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96E02" w14:textId="3306F8FA" w:rsidR="00CE70B9" w:rsidRDefault="00230934" w:rsidP="00337327">
      <w:pPr>
        <w:pStyle w:val="Coverpage-reporttitle"/>
      </w:pPr>
      <w:r>
        <w:t>Machine Learning Data Platform</w:t>
      </w:r>
    </w:p>
    <w:p w14:paraId="2D8A649D" w14:textId="58D763F3" w:rsidR="00A5742A" w:rsidRDefault="00A5742A" w:rsidP="00A5742A"/>
    <w:p w14:paraId="5A2251BE" w14:textId="74C902F3" w:rsidR="00A5742A" w:rsidRPr="00A5742A" w:rsidRDefault="00A5742A" w:rsidP="00A5742A">
      <w:pPr>
        <w:rPr>
          <w:rStyle w:val="SubtleReference"/>
          <w:sz w:val="28"/>
          <w:szCs w:val="28"/>
        </w:rPr>
      </w:pPr>
      <w:r w:rsidRPr="00A5742A">
        <w:rPr>
          <w:rStyle w:val="SubtleReference"/>
          <w:sz w:val="28"/>
          <w:szCs w:val="28"/>
        </w:rPr>
        <w:t>Phase I Research and Development Report</w:t>
      </w:r>
    </w:p>
    <w:p w14:paraId="13BE3512" w14:textId="528CC19B" w:rsidR="00447469" w:rsidRDefault="00447469" w:rsidP="00282EE8">
      <w:pPr>
        <w:pStyle w:val="Coverpage-figureposition"/>
      </w:pPr>
    </w:p>
    <w:p w14:paraId="0306AE36" w14:textId="2406C6D7" w:rsidR="00447469" w:rsidRDefault="00836768" w:rsidP="00447469">
      <w:pPr>
        <w:pStyle w:val="Coverpage-authornames"/>
      </w:pPr>
      <w:r>
        <w:rPr>
          <w:rFonts w:ascii="Arial Narrow" w:hAnsi="Arial Narrow"/>
          <w:noProof/>
        </w:rPr>
        <mc:AlternateContent>
          <mc:Choice Requires="wps">
            <w:drawing>
              <wp:anchor distT="0" distB="0" distL="114300" distR="114300" simplePos="0" relativeHeight="251620352" behindDoc="0" locked="1" layoutInCell="1" allowOverlap="0" wp14:anchorId="7A52E439" wp14:editId="4A2B37FE">
                <wp:simplePos x="0" y="0"/>
                <wp:positionH relativeFrom="margin">
                  <wp:posOffset>1099820</wp:posOffset>
                </wp:positionH>
                <wp:positionV relativeFrom="margin">
                  <wp:posOffset>5760720</wp:posOffset>
                </wp:positionV>
                <wp:extent cx="2304288" cy="411480"/>
                <wp:effectExtent l="0" t="0" r="20320" b="26670"/>
                <wp:wrapNone/>
                <wp:docPr id="4" name="Text Box 4"/>
                <wp:cNvGraphicFramePr/>
                <a:graphic xmlns:a="http://schemas.openxmlformats.org/drawingml/2006/main">
                  <a:graphicData uri="http://schemas.microsoft.com/office/word/2010/wordprocessingShape">
                    <wps:wsp>
                      <wps:cNvSpPr txBox="1"/>
                      <wps:spPr>
                        <a:xfrm>
                          <a:off x="0" y="0"/>
                          <a:ext cx="2304288"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E21C8C" w14:textId="1AB372B6" w:rsidR="00836768" w:rsidRPr="00F406EB" w:rsidRDefault="004645CC" w:rsidP="001D0C1E">
                            <w:pPr>
                              <w:pStyle w:val="ClearanceNotice"/>
                            </w:pPr>
                            <w:r>
                              <w:t>Open</w:t>
                            </w:r>
                            <w:r w:rsidR="00836768">
                              <w:t xml:space="preserve"> for public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52E439" id="_x0000_t202" coordsize="21600,21600" o:spt="202" path="m,l,21600r21600,l21600,xe">
                <v:stroke joinstyle="miter"/>
                <v:path gradientshapeok="t" o:connecttype="rect"/>
              </v:shapetype>
              <v:shape id="Text Box 4" o:spid="_x0000_s1026" type="#_x0000_t202" style="position:absolute;left:0;text-align:left;margin-left:86.6pt;margin-top:453.6pt;width:181.45pt;height:32.4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" o:allowoverlap="f" fillcolor="white [3201]" strokeweight=".5pt">
                <v:textbox>
                  <w:txbxContent>
                    <w:p w14:paraId="72E21C8C" w14:textId="1AB372B6" w:rsidR="00836768" w:rsidRPr="00F406EB" w:rsidRDefault="004645CC" w:rsidP="001D0C1E">
                      <w:pPr>
                        <w:pStyle w:val="ClearanceNotice"/>
                      </w:pPr>
                      <w:r>
                        <w:t>Open</w:t>
                      </w:r>
                      <w:r w:rsidR="00836768">
                        <w:t xml:space="preserve"> for public release.</w:t>
                      </w:r>
                    </w:p>
                  </w:txbxContent>
                </v:textbox>
                <w10:wrap anchorx="margin" anchory="margin"/>
                <w10:anchorlock/>
              </v:shape>
            </w:pict>
          </mc:Fallback>
        </mc:AlternateContent>
      </w:r>
      <w:r w:rsidR="00A5742A">
        <w:t>Osprey DCS</w:t>
      </w:r>
    </w:p>
    <w:p w14:paraId="325609B6" w14:textId="36BC575B" w:rsidR="00C76A9F" w:rsidRPr="007250D2" w:rsidRDefault="00647B05" w:rsidP="00DD60AC">
      <w:pPr>
        <w:pStyle w:val="Coverpage-date"/>
        <w:rPr>
          <w:sz w:val="20"/>
        </w:rPr>
      </w:pPr>
      <w:r>
        <w:t>January 10</w:t>
      </w:r>
      <w:r w:rsidR="00463E59">
        <w:t>, 20</w:t>
      </w:r>
      <w:r w:rsidR="005828E3">
        <w:t>2</w:t>
      </w:r>
      <w:r>
        <w:t>3</w:t>
      </w:r>
    </w:p>
    <w:p w14:paraId="29BF5886" w14:textId="77777777" w:rsidR="00447469" w:rsidRPr="00E37A65" w:rsidRDefault="00447469" w:rsidP="00CF0AC3">
      <w:pPr>
        <w:rPr>
          <w:color w:val="000000" w:themeColor="text1"/>
        </w:rPr>
        <w:sectPr w:rsidR="00447469" w:rsidRPr="00E37A65" w:rsidSect="00897373">
          <w:headerReference w:type="default" r:id="rId11"/>
          <w:footerReference w:type="even" r:id="rId12"/>
          <w:headerReference w:type="first" r:id="rId13"/>
          <w:footerReference w:type="first" r:id="rId14"/>
          <w:endnotePr>
            <w:numFmt w:val="decimal"/>
          </w:endnotePr>
          <w:pgSz w:w="12240" w:h="15840" w:code="1"/>
          <w:pgMar w:top="1440" w:right="1440" w:bottom="1440" w:left="1440" w:header="720" w:footer="432" w:gutter="0"/>
          <w:pgNumType w:start="1"/>
          <w:cols w:space="720"/>
          <w:noEndnote/>
          <w:titlePg/>
          <w:docGrid w:linePitch="326"/>
        </w:sectPr>
      </w:pPr>
    </w:p>
    <w:p w14:paraId="2CB3C926" w14:textId="04D3A34E" w:rsidR="008E0A10" w:rsidRDefault="008E0A10" w:rsidP="002C238D">
      <w:pPr>
        <w:tabs>
          <w:tab w:val="left" w:pos="360"/>
        </w:tabs>
      </w:pPr>
    </w:p>
    <w:p w14:paraId="083880B0" w14:textId="77777777" w:rsidR="008E0A10" w:rsidRPr="00F0331E" w:rsidRDefault="008E0A10" w:rsidP="002C238D">
      <w:pPr>
        <w:tabs>
          <w:tab w:val="left" w:pos="360"/>
        </w:tabs>
      </w:pPr>
    </w:p>
    <w:p w14:paraId="708CD4B6" w14:textId="6B0E200D" w:rsidR="002C238D" w:rsidRPr="009807BC" w:rsidRDefault="00B66E24" w:rsidP="00447469">
      <w:pPr>
        <w:pStyle w:val="Titlepage-reportnumber"/>
      </w:pPr>
      <w:r>
        <w:t>OSPREYDCS</w:t>
      </w:r>
      <w:r w:rsidR="00A2473A">
        <w:t>/TM-</w:t>
      </w:r>
      <w:r w:rsidR="00A573C7">
        <w:t>01</w:t>
      </w:r>
      <w:r w:rsidR="002C238D" w:rsidRPr="009807BC">
        <w:t>/</w:t>
      </w:r>
      <w:r w:rsidR="00A573C7">
        <w:t>2023</w:t>
      </w:r>
    </w:p>
    <w:p w14:paraId="65C93BA2" w14:textId="77777777" w:rsidR="002C238D" w:rsidRDefault="002C238D" w:rsidP="002C238D">
      <w:pPr>
        <w:tabs>
          <w:tab w:val="left" w:pos="360"/>
        </w:tabs>
        <w:jc w:val="center"/>
      </w:pPr>
    </w:p>
    <w:p w14:paraId="740196E1" w14:textId="77777777" w:rsidR="002C238D" w:rsidRDefault="002C238D" w:rsidP="002C238D">
      <w:pPr>
        <w:tabs>
          <w:tab w:val="left" w:pos="360"/>
        </w:tabs>
        <w:jc w:val="center"/>
      </w:pPr>
    </w:p>
    <w:p w14:paraId="7C063E8E" w14:textId="77777777" w:rsidR="00066E56" w:rsidRDefault="00066E56" w:rsidP="002C238D">
      <w:pPr>
        <w:tabs>
          <w:tab w:val="left" w:pos="360"/>
        </w:tabs>
        <w:jc w:val="center"/>
      </w:pPr>
    </w:p>
    <w:p w14:paraId="169AC181" w14:textId="77777777" w:rsidR="002C238D" w:rsidRDefault="002C238D" w:rsidP="002C238D">
      <w:pPr>
        <w:tabs>
          <w:tab w:val="left" w:pos="360"/>
        </w:tabs>
        <w:jc w:val="center"/>
      </w:pPr>
    </w:p>
    <w:p w14:paraId="49FE2557" w14:textId="0B266058" w:rsidR="002C238D" w:rsidRDefault="00B66E24" w:rsidP="007A571E">
      <w:pPr>
        <w:pStyle w:val="Titlepage-Division"/>
      </w:pPr>
      <w:r>
        <w:t>Osprey Distributed Control Systems</w:t>
      </w:r>
    </w:p>
    <w:p w14:paraId="35EB4C47" w14:textId="77777777" w:rsidR="002C238D" w:rsidRDefault="002C238D" w:rsidP="002C238D">
      <w:pPr>
        <w:tabs>
          <w:tab w:val="left" w:pos="360"/>
        </w:tabs>
        <w:jc w:val="center"/>
      </w:pPr>
    </w:p>
    <w:p w14:paraId="1EDA192F" w14:textId="77777777" w:rsidR="002C238D" w:rsidRDefault="002C238D" w:rsidP="002C238D">
      <w:pPr>
        <w:tabs>
          <w:tab w:val="left" w:pos="360"/>
        </w:tabs>
        <w:jc w:val="center"/>
      </w:pPr>
    </w:p>
    <w:p w14:paraId="3004EE4D" w14:textId="77777777" w:rsidR="002C238D" w:rsidRPr="004F668B" w:rsidRDefault="002C238D" w:rsidP="002C238D">
      <w:pPr>
        <w:tabs>
          <w:tab w:val="left" w:pos="360"/>
        </w:tabs>
        <w:jc w:val="center"/>
      </w:pPr>
    </w:p>
    <w:p w14:paraId="4836CBBA" w14:textId="77777777" w:rsidR="002C238D" w:rsidRDefault="002C238D" w:rsidP="002C238D">
      <w:pPr>
        <w:tabs>
          <w:tab w:val="left" w:pos="360"/>
        </w:tabs>
        <w:jc w:val="center"/>
      </w:pPr>
    </w:p>
    <w:p w14:paraId="79326A8B" w14:textId="77777777" w:rsidR="002C238D" w:rsidRPr="004F668B" w:rsidRDefault="002C238D" w:rsidP="002C238D">
      <w:pPr>
        <w:tabs>
          <w:tab w:val="left" w:pos="360"/>
        </w:tabs>
        <w:jc w:val="center"/>
      </w:pPr>
    </w:p>
    <w:p w14:paraId="1E2E5DBE" w14:textId="77777777" w:rsidR="002C238D" w:rsidRPr="004F668B" w:rsidRDefault="002C238D" w:rsidP="002C238D">
      <w:pPr>
        <w:tabs>
          <w:tab w:val="left" w:pos="360"/>
        </w:tabs>
        <w:jc w:val="center"/>
      </w:pPr>
    </w:p>
    <w:p w14:paraId="73CF169D" w14:textId="77777777" w:rsidR="002C238D" w:rsidRPr="004F668B" w:rsidRDefault="002C238D" w:rsidP="002C238D">
      <w:pPr>
        <w:tabs>
          <w:tab w:val="left" w:pos="360"/>
        </w:tabs>
        <w:jc w:val="center"/>
      </w:pPr>
    </w:p>
    <w:p w14:paraId="6AA38802" w14:textId="7FF5EBD2" w:rsidR="00C13829" w:rsidRDefault="00230934" w:rsidP="00447469">
      <w:pPr>
        <w:pStyle w:val="Titlepage-reporttitle"/>
      </w:pPr>
      <w:r w:rsidRPr="00A573C7">
        <w:rPr>
          <w:rFonts w:ascii="Times New Roman Bold" w:hAnsi="Times New Roman Bold"/>
          <w:smallCaps/>
          <w:sz w:val="28"/>
          <w:szCs w:val="28"/>
        </w:rPr>
        <w:t>Machine Learning Data Platform</w:t>
      </w:r>
      <w:r w:rsidR="00136742">
        <w:rPr>
          <w:rStyle w:val="FootnoteReference"/>
        </w:rPr>
        <w:footnoteReference w:id="1"/>
      </w:r>
      <w:r w:rsidR="005828E3">
        <w:br/>
      </w:r>
      <w:r w:rsidR="0028269F">
        <w:t xml:space="preserve">Description, </w:t>
      </w:r>
      <w:r w:rsidR="005828E3">
        <w:t>Operation</w:t>
      </w:r>
      <w:r w:rsidR="00711C0C">
        <w:t>s</w:t>
      </w:r>
      <w:r w:rsidR="00AE41C2">
        <w:t xml:space="preserve">, </w:t>
      </w:r>
      <w:r w:rsidR="00711C0C">
        <w:t xml:space="preserve">Performance, and </w:t>
      </w:r>
      <w:r w:rsidR="005828E3">
        <w:t>Limitations</w:t>
      </w:r>
    </w:p>
    <w:p w14:paraId="1EA5A20D" w14:textId="77777777" w:rsidR="002C238D" w:rsidRPr="004F668B" w:rsidRDefault="002C238D" w:rsidP="002C238D">
      <w:pPr>
        <w:tabs>
          <w:tab w:val="left" w:pos="360"/>
        </w:tabs>
        <w:jc w:val="center"/>
      </w:pPr>
    </w:p>
    <w:p w14:paraId="534680B9" w14:textId="77777777" w:rsidR="002C238D" w:rsidRPr="004F668B" w:rsidRDefault="002C238D" w:rsidP="002C238D">
      <w:pPr>
        <w:tabs>
          <w:tab w:val="left" w:pos="360"/>
        </w:tabs>
        <w:jc w:val="center"/>
      </w:pPr>
    </w:p>
    <w:p w14:paraId="52C5154B" w14:textId="0A55CAC3" w:rsidR="002C238D" w:rsidRPr="004F668B" w:rsidRDefault="002C238D" w:rsidP="00A91F9B">
      <w:pPr>
        <w:pStyle w:val="Titlepage-authornames"/>
      </w:pPr>
      <w:r w:rsidRPr="004F668B">
        <w:t>Author</w:t>
      </w:r>
      <w:r w:rsidR="00230934">
        <w:t>s:</w:t>
      </w:r>
    </w:p>
    <w:p w14:paraId="6DCEC126" w14:textId="3CDF5E84" w:rsidR="002C238D" w:rsidRDefault="005828E3" w:rsidP="002C238D">
      <w:pPr>
        <w:tabs>
          <w:tab w:val="left" w:pos="360"/>
        </w:tabs>
        <w:jc w:val="center"/>
        <w:rPr>
          <w:b/>
        </w:rPr>
      </w:pPr>
      <w:r>
        <w:rPr>
          <w:b/>
        </w:rPr>
        <w:t>Christopher K. Allen</w:t>
      </w:r>
    </w:p>
    <w:p w14:paraId="6039BD3A" w14:textId="486C9181" w:rsidR="009759C1" w:rsidRDefault="009759C1" w:rsidP="002C238D">
      <w:pPr>
        <w:tabs>
          <w:tab w:val="left" w:pos="360"/>
        </w:tabs>
        <w:jc w:val="center"/>
        <w:rPr>
          <w:b/>
        </w:rPr>
      </w:pPr>
      <w:r>
        <w:rPr>
          <w:b/>
        </w:rPr>
        <w:t>George McIntyre</w:t>
      </w:r>
    </w:p>
    <w:p w14:paraId="0816CB99" w14:textId="3A6A2800" w:rsidR="00230934" w:rsidRDefault="00230934" w:rsidP="002C238D">
      <w:pPr>
        <w:tabs>
          <w:tab w:val="left" w:pos="360"/>
        </w:tabs>
        <w:jc w:val="center"/>
        <w:rPr>
          <w:b/>
        </w:rPr>
      </w:pPr>
      <w:r>
        <w:rPr>
          <w:b/>
        </w:rPr>
        <w:t xml:space="preserve">Michael </w:t>
      </w:r>
      <w:proofErr w:type="spellStart"/>
      <w:r>
        <w:rPr>
          <w:b/>
        </w:rPr>
        <w:t>Davidsaver</w:t>
      </w:r>
      <w:proofErr w:type="spellEnd"/>
    </w:p>
    <w:p w14:paraId="033C71BD" w14:textId="158D5F4B" w:rsidR="009759C1" w:rsidRDefault="009759C1" w:rsidP="002C238D">
      <w:pPr>
        <w:tabs>
          <w:tab w:val="left" w:pos="360"/>
        </w:tabs>
        <w:jc w:val="center"/>
        <w:rPr>
          <w:b/>
        </w:rPr>
      </w:pPr>
      <w:r>
        <w:rPr>
          <w:b/>
        </w:rPr>
        <w:t>Craig McChesney</w:t>
      </w:r>
    </w:p>
    <w:p w14:paraId="6B8D8B2C" w14:textId="0DF89734" w:rsidR="00230934" w:rsidRPr="004F668B" w:rsidRDefault="00230934" w:rsidP="002C238D">
      <w:pPr>
        <w:tabs>
          <w:tab w:val="left" w:pos="360"/>
        </w:tabs>
        <w:jc w:val="center"/>
        <w:rPr>
          <w:b/>
        </w:rPr>
      </w:pPr>
      <w:r>
        <w:rPr>
          <w:b/>
        </w:rPr>
        <w:t xml:space="preserve">Bob </w:t>
      </w:r>
      <w:proofErr w:type="spellStart"/>
      <w:r>
        <w:rPr>
          <w:b/>
        </w:rPr>
        <w:t>Dalesio</w:t>
      </w:r>
      <w:proofErr w:type="spellEnd"/>
    </w:p>
    <w:p w14:paraId="2FD4C604" w14:textId="77777777" w:rsidR="002C238D" w:rsidRPr="004F668B" w:rsidRDefault="002C238D" w:rsidP="002C238D">
      <w:pPr>
        <w:tabs>
          <w:tab w:val="left" w:pos="360"/>
        </w:tabs>
        <w:jc w:val="center"/>
        <w:rPr>
          <w:b/>
        </w:rPr>
      </w:pPr>
    </w:p>
    <w:p w14:paraId="10BD60FF" w14:textId="77777777" w:rsidR="002C238D" w:rsidRPr="004F668B" w:rsidRDefault="002C238D" w:rsidP="002C238D">
      <w:pPr>
        <w:tabs>
          <w:tab w:val="left" w:pos="360"/>
        </w:tabs>
        <w:jc w:val="center"/>
        <w:rPr>
          <w:b/>
        </w:rPr>
      </w:pPr>
    </w:p>
    <w:p w14:paraId="4C3ECC6F" w14:textId="77777777" w:rsidR="002C238D" w:rsidRPr="004F668B" w:rsidRDefault="002C238D" w:rsidP="002C238D">
      <w:pPr>
        <w:tabs>
          <w:tab w:val="left" w:pos="360"/>
        </w:tabs>
        <w:jc w:val="center"/>
        <w:rPr>
          <w:b/>
        </w:rPr>
      </w:pPr>
    </w:p>
    <w:p w14:paraId="2035A833" w14:textId="77777777" w:rsidR="002C238D" w:rsidRDefault="002C238D" w:rsidP="002C238D">
      <w:pPr>
        <w:tabs>
          <w:tab w:val="left" w:pos="360"/>
        </w:tabs>
        <w:jc w:val="center"/>
        <w:rPr>
          <w:b/>
        </w:rPr>
      </w:pPr>
    </w:p>
    <w:p w14:paraId="110277F5" w14:textId="77777777" w:rsidR="002C238D" w:rsidRPr="004F668B" w:rsidRDefault="002C238D" w:rsidP="002C238D">
      <w:pPr>
        <w:tabs>
          <w:tab w:val="left" w:pos="360"/>
        </w:tabs>
        <w:jc w:val="center"/>
      </w:pPr>
    </w:p>
    <w:p w14:paraId="26C099F1" w14:textId="77777777" w:rsidR="002C238D" w:rsidRPr="004F668B" w:rsidRDefault="002C238D" w:rsidP="002C238D">
      <w:pPr>
        <w:tabs>
          <w:tab w:val="left" w:pos="360"/>
        </w:tabs>
        <w:jc w:val="center"/>
      </w:pPr>
    </w:p>
    <w:p w14:paraId="45DE8546" w14:textId="0E6A3FA0" w:rsidR="002C238D" w:rsidRPr="004F668B" w:rsidRDefault="002C238D" w:rsidP="00A91F9B">
      <w:pPr>
        <w:pStyle w:val="Titlepage-date"/>
      </w:pPr>
      <w:r w:rsidRPr="004F668B">
        <w:t>Date Published:</w:t>
      </w:r>
      <w:r w:rsidRPr="002957FE">
        <w:t xml:space="preserve"> </w:t>
      </w:r>
      <w:r w:rsidR="00136742">
        <w:t>January</w:t>
      </w:r>
      <w:r w:rsidR="002B32BC">
        <w:t xml:space="preserve"> </w:t>
      </w:r>
      <w:r w:rsidR="00136742">
        <w:t>10</w:t>
      </w:r>
      <w:r w:rsidR="005828E3">
        <w:t>, 202</w:t>
      </w:r>
      <w:r w:rsidR="00136742">
        <w:t>3</w:t>
      </w:r>
    </w:p>
    <w:p w14:paraId="5E513C48" w14:textId="77777777" w:rsidR="002C238D" w:rsidRDefault="002C238D" w:rsidP="002C238D">
      <w:pPr>
        <w:tabs>
          <w:tab w:val="left" w:pos="360"/>
        </w:tabs>
        <w:jc w:val="center"/>
      </w:pPr>
    </w:p>
    <w:p w14:paraId="6D828978" w14:textId="77777777" w:rsidR="002C238D" w:rsidRDefault="002C238D" w:rsidP="002C238D">
      <w:pPr>
        <w:tabs>
          <w:tab w:val="left" w:pos="360"/>
        </w:tabs>
        <w:jc w:val="center"/>
      </w:pPr>
    </w:p>
    <w:p w14:paraId="43E0AF56" w14:textId="77777777" w:rsidR="002C238D" w:rsidRDefault="002C238D" w:rsidP="002C238D">
      <w:pPr>
        <w:tabs>
          <w:tab w:val="left" w:pos="360"/>
        </w:tabs>
        <w:jc w:val="center"/>
      </w:pPr>
    </w:p>
    <w:p w14:paraId="1DB36211" w14:textId="77777777" w:rsidR="002C238D" w:rsidRPr="004F668B" w:rsidRDefault="002C238D" w:rsidP="002C238D">
      <w:pPr>
        <w:tabs>
          <w:tab w:val="left" w:pos="360"/>
        </w:tabs>
        <w:jc w:val="center"/>
      </w:pPr>
    </w:p>
    <w:p w14:paraId="05C5E844" w14:textId="77777777" w:rsidR="002C238D" w:rsidRPr="004F668B" w:rsidRDefault="002C238D" w:rsidP="002C238D">
      <w:pPr>
        <w:tabs>
          <w:tab w:val="left" w:pos="360"/>
        </w:tabs>
        <w:jc w:val="center"/>
      </w:pPr>
    </w:p>
    <w:p w14:paraId="146C3420" w14:textId="77777777" w:rsidR="002C238D" w:rsidRPr="004F668B" w:rsidRDefault="002C238D" w:rsidP="002C238D">
      <w:pPr>
        <w:tabs>
          <w:tab w:val="left" w:pos="360"/>
        </w:tabs>
        <w:jc w:val="center"/>
      </w:pPr>
    </w:p>
    <w:p w14:paraId="161864AD" w14:textId="77777777" w:rsidR="002C238D" w:rsidRPr="004F668B" w:rsidRDefault="002C238D" w:rsidP="002C238D">
      <w:pPr>
        <w:tabs>
          <w:tab w:val="left" w:pos="360"/>
        </w:tabs>
        <w:jc w:val="center"/>
      </w:pPr>
    </w:p>
    <w:p w14:paraId="16F82F15" w14:textId="4A32F9D1" w:rsidR="002B32BC" w:rsidRPr="004F668B" w:rsidRDefault="002C238D" w:rsidP="002B32BC">
      <w:pPr>
        <w:pStyle w:val="Titlepage-date"/>
      </w:pPr>
      <w:r w:rsidRPr="004F668B">
        <w:t>Prepared by</w:t>
      </w:r>
    </w:p>
    <w:p w14:paraId="2E513DFE" w14:textId="702A7729" w:rsidR="002C238D" w:rsidRPr="004F668B" w:rsidRDefault="00B66E24" w:rsidP="00A91F9B">
      <w:pPr>
        <w:pStyle w:val="Titlepage-date"/>
      </w:pPr>
      <w:r>
        <w:t>OSPREY DISTRIBUTED CONTROL SYSTEMS</w:t>
      </w:r>
    </w:p>
    <w:p w14:paraId="631753BA" w14:textId="390ADA75" w:rsidR="00B66E24" w:rsidRDefault="00B66E24" w:rsidP="00A91F9B">
      <w:pPr>
        <w:pStyle w:val="Titlepage-date"/>
      </w:pPr>
      <w:r>
        <w:t>304 Blue Heron Court</w:t>
      </w:r>
    </w:p>
    <w:p w14:paraId="7DC40F5D" w14:textId="50F85D12" w:rsidR="002C238D" w:rsidRPr="004F668B" w:rsidRDefault="00B66E24" w:rsidP="00A91F9B">
      <w:pPr>
        <w:pStyle w:val="Titlepage-date"/>
      </w:pPr>
      <w:r>
        <w:t>Ocean City</w:t>
      </w:r>
      <w:r w:rsidR="002C238D" w:rsidRPr="004F668B">
        <w:t xml:space="preserve">, </w:t>
      </w:r>
      <w:r>
        <w:t>MD</w:t>
      </w:r>
      <w:r w:rsidR="002C238D" w:rsidRPr="004F668B">
        <w:t xml:space="preserve"> </w:t>
      </w:r>
      <w:r>
        <w:t>21842</w:t>
      </w:r>
      <w:r w:rsidR="002C238D" w:rsidRPr="004F668B">
        <w:t>-</w:t>
      </w:r>
      <w:r>
        <w:t>2452</w:t>
      </w:r>
    </w:p>
    <w:p w14:paraId="55CA67AE" w14:textId="77777777" w:rsidR="00D64DD4" w:rsidRDefault="00D64DD4"/>
    <w:p w14:paraId="4386CE3A" w14:textId="66A7FE0F" w:rsidR="00B66E24" w:rsidRDefault="00B66E24">
      <w:pPr>
        <w:sectPr w:rsidR="00B66E24" w:rsidSect="0011222F">
          <w:headerReference w:type="default" r:id="rId15"/>
          <w:footerReference w:type="default" r:id="rId16"/>
          <w:footnotePr>
            <w:numFmt w:val="chicago"/>
          </w:footnotePr>
          <w:endnotePr>
            <w:numFmt w:val="decimal"/>
          </w:endnotePr>
          <w:pgSz w:w="12240" w:h="15840" w:code="1"/>
          <w:pgMar w:top="1440" w:right="1440" w:bottom="1440" w:left="1440" w:header="720" w:footer="720" w:gutter="0"/>
          <w:pgNumType w:fmt="lowerRoman"/>
          <w:cols w:space="720"/>
          <w:noEndnote/>
        </w:sectPr>
      </w:pPr>
    </w:p>
    <w:p w14:paraId="2CDFD29A" w14:textId="77777777" w:rsidR="00D64DD4" w:rsidRPr="00095C6A" w:rsidRDefault="00D64DD4" w:rsidP="00D64DD4">
      <w:pPr>
        <w:pStyle w:val="Heading1Contents"/>
      </w:pPr>
      <w:bookmarkStart w:id="0" w:name="_Toc202146543"/>
      <w:bookmarkStart w:id="1" w:name="_Toc202149013"/>
      <w:bookmarkStart w:id="2" w:name="_Toc202149233"/>
      <w:bookmarkStart w:id="3" w:name="_Toc127525416"/>
      <w:r w:rsidRPr="002C238D">
        <w:lastRenderedPageBreak/>
        <w:t>CONTENTS</w:t>
      </w:r>
      <w:bookmarkEnd w:id="0"/>
      <w:bookmarkEnd w:id="1"/>
      <w:bookmarkEnd w:id="2"/>
      <w:bookmarkEnd w:id="3"/>
    </w:p>
    <w:p w14:paraId="6C941108" w14:textId="3B178AFB" w:rsidR="00227715" w:rsidRDefault="0007030D">
      <w:pPr>
        <w:pStyle w:val="TOC1"/>
        <w:tabs>
          <w:tab w:val="right" w:leader="dot" w:pos="9350"/>
        </w:tabs>
        <w:rPr>
          <w:rFonts w:eastAsiaTheme="minorEastAsia" w:cstheme="minorBidi"/>
          <w:b w:val="0"/>
          <w:bCs w:val="0"/>
          <w:i w:val="0"/>
          <w:iCs w:val="0"/>
          <w:noProof/>
        </w:rPr>
      </w:pPr>
      <w:r>
        <w:fldChar w:fldCharType="begin"/>
      </w:r>
      <w:r>
        <w:instrText xml:space="preserve"> TOC \o "1-3" \h \z \u </w:instrText>
      </w:r>
      <w:r>
        <w:fldChar w:fldCharType="separate"/>
      </w:r>
      <w:hyperlink w:anchor="_Toc127525416" w:history="1">
        <w:r w:rsidR="00227715" w:rsidRPr="003765EF">
          <w:rPr>
            <w:rStyle w:val="Hyperlink"/>
            <w:noProof/>
          </w:rPr>
          <w:t>CONTENTS</w:t>
        </w:r>
        <w:r w:rsidR="00227715">
          <w:rPr>
            <w:noProof/>
            <w:webHidden/>
          </w:rPr>
          <w:tab/>
        </w:r>
        <w:r w:rsidR="00227715">
          <w:rPr>
            <w:noProof/>
            <w:webHidden/>
          </w:rPr>
          <w:fldChar w:fldCharType="begin"/>
        </w:r>
        <w:r w:rsidR="00227715">
          <w:rPr>
            <w:noProof/>
            <w:webHidden/>
          </w:rPr>
          <w:instrText xml:space="preserve"> PAGEREF _Toc127525416 \h </w:instrText>
        </w:r>
        <w:r w:rsidR="00227715">
          <w:rPr>
            <w:noProof/>
            <w:webHidden/>
          </w:rPr>
        </w:r>
        <w:r w:rsidR="00227715">
          <w:rPr>
            <w:noProof/>
            <w:webHidden/>
          </w:rPr>
          <w:fldChar w:fldCharType="separate"/>
        </w:r>
        <w:r w:rsidR="00D36C1F">
          <w:rPr>
            <w:noProof/>
            <w:webHidden/>
          </w:rPr>
          <w:t>iii</w:t>
        </w:r>
        <w:r w:rsidR="00227715">
          <w:rPr>
            <w:noProof/>
            <w:webHidden/>
          </w:rPr>
          <w:fldChar w:fldCharType="end"/>
        </w:r>
      </w:hyperlink>
    </w:p>
    <w:p w14:paraId="075E4344" w14:textId="35285B56" w:rsidR="00227715" w:rsidRDefault="00000000">
      <w:pPr>
        <w:pStyle w:val="TOC1"/>
        <w:tabs>
          <w:tab w:val="right" w:leader="dot" w:pos="9350"/>
        </w:tabs>
        <w:rPr>
          <w:rFonts w:eastAsiaTheme="minorEastAsia" w:cstheme="minorBidi"/>
          <w:b w:val="0"/>
          <w:bCs w:val="0"/>
          <w:i w:val="0"/>
          <w:iCs w:val="0"/>
          <w:noProof/>
        </w:rPr>
      </w:pPr>
      <w:hyperlink w:anchor="_Toc127525417" w:history="1">
        <w:r w:rsidR="00227715" w:rsidRPr="003765EF">
          <w:rPr>
            <w:rStyle w:val="Hyperlink"/>
            <w:noProof/>
          </w:rPr>
          <w:t>Table of Figures</w:t>
        </w:r>
        <w:r w:rsidR="00227715">
          <w:rPr>
            <w:noProof/>
            <w:webHidden/>
          </w:rPr>
          <w:tab/>
        </w:r>
        <w:r w:rsidR="00227715">
          <w:rPr>
            <w:noProof/>
            <w:webHidden/>
          </w:rPr>
          <w:fldChar w:fldCharType="begin"/>
        </w:r>
        <w:r w:rsidR="00227715">
          <w:rPr>
            <w:noProof/>
            <w:webHidden/>
          </w:rPr>
          <w:instrText xml:space="preserve"> PAGEREF _Toc127525417 \h </w:instrText>
        </w:r>
        <w:r w:rsidR="00227715">
          <w:rPr>
            <w:noProof/>
            <w:webHidden/>
          </w:rPr>
        </w:r>
        <w:r w:rsidR="00227715">
          <w:rPr>
            <w:noProof/>
            <w:webHidden/>
          </w:rPr>
          <w:fldChar w:fldCharType="separate"/>
        </w:r>
        <w:r w:rsidR="00D36C1F">
          <w:rPr>
            <w:noProof/>
            <w:webHidden/>
          </w:rPr>
          <w:t>vii</w:t>
        </w:r>
        <w:r w:rsidR="00227715">
          <w:rPr>
            <w:noProof/>
            <w:webHidden/>
          </w:rPr>
          <w:fldChar w:fldCharType="end"/>
        </w:r>
      </w:hyperlink>
    </w:p>
    <w:p w14:paraId="464735C9" w14:textId="3272D202" w:rsidR="00227715" w:rsidRDefault="00000000">
      <w:pPr>
        <w:pStyle w:val="TOC1"/>
        <w:tabs>
          <w:tab w:val="right" w:leader="dot" w:pos="9350"/>
        </w:tabs>
        <w:rPr>
          <w:rFonts w:eastAsiaTheme="minorEastAsia" w:cstheme="minorBidi"/>
          <w:b w:val="0"/>
          <w:bCs w:val="0"/>
          <w:i w:val="0"/>
          <w:iCs w:val="0"/>
          <w:noProof/>
        </w:rPr>
      </w:pPr>
      <w:hyperlink w:anchor="_Toc127525418" w:history="1">
        <w:r w:rsidR="00227715" w:rsidRPr="003765EF">
          <w:rPr>
            <w:rStyle w:val="Hyperlink"/>
            <w:noProof/>
          </w:rPr>
          <w:t>Table of Tables</w:t>
        </w:r>
        <w:r w:rsidR="00227715">
          <w:rPr>
            <w:noProof/>
            <w:webHidden/>
          </w:rPr>
          <w:tab/>
        </w:r>
        <w:r w:rsidR="00227715">
          <w:rPr>
            <w:noProof/>
            <w:webHidden/>
          </w:rPr>
          <w:fldChar w:fldCharType="begin"/>
        </w:r>
        <w:r w:rsidR="00227715">
          <w:rPr>
            <w:noProof/>
            <w:webHidden/>
          </w:rPr>
          <w:instrText xml:space="preserve"> PAGEREF _Toc127525418 \h </w:instrText>
        </w:r>
        <w:r w:rsidR="00227715">
          <w:rPr>
            <w:noProof/>
            <w:webHidden/>
          </w:rPr>
        </w:r>
        <w:r w:rsidR="00227715">
          <w:rPr>
            <w:noProof/>
            <w:webHidden/>
          </w:rPr>
          <w:fldChar w:fldCharType="separate"/>
        </w:r>
        <w:r w:rsidR="00D36C1F">
          <w:rPr>
            <w:noProof/>
            <w:webHidden/>
          </w:rPr>
          <w:t>viii</w:t>
        </w:r>
        <w:r w:rsidR="00227715">
          <w:rPr>
            <w:noProof/>
            <w:webHidden/>
          </w:rPr>
          <w:fldChar w:fldCharType="end"/>
        </w:r>
      </w:hyperlink>
    </w:p>
    <w:p w14:paraId="34E72EB2" w14:textId="713FC209" w:rsidR="00227715" w:rsidRDefault="00000000">
      <w:pPr>
        <w:pStyle w:val="TOC1"/>
        <w:tabs>
          <w:tab w:val="right" w:leader="dot" w:pos="9350"/>
        </w:tabs>
        <w:rPr>
          <w:rFonts w:eastAsiaTheme="minorEastAsia" w:cstheme="minorBidi"/>
          <w:b w:val="0"/>
          <w:bCs w:val="0"/>
          <w:i w:val="0"/>
          <w:iCs w:val="0"/>
          <w:noProof/>
        </w:rPr>
      </w:pPr>
      <w:hyperlink w:anchor="_Toc127525419" w:history="1">
        <w:r w:rsidR="00227715" w:rsidRPr="003765EF">
          <w:rPr>
            <w:rStyle w:val="Hyperlink"/>
            <w:noProof/>
          </w:rPr>
          <w:t>ABSTRACT</w:t>
        </w:r>
        <w:r w:rsidR="00227715">
          <w:rPr>
            <w:noProof/>
            <w:webHidden/>
          </w:rPr>
          <w:tab/>
        </w:r>
        <w:r w:rsidR="00227715">
          <w:rPr>
            <w:noProof/>
            <w:webHidden/>
          </w:rPr>
          <w:fldChar w:fldCharType="begin"/>
        </w:r>
        <w:r w:rsidR="00227715">
          <w:rPr>
            <w:noProof/>
            <w:webHidden/>
          </w:rPr>
          <w:instrText xml:space="preserve"> PAGEREF _Toc127525419 \h </w:instrText>
        </w:r>
        <w:r w:rsidR="00227715">
          <w:rPr>
            <w:noProof/>
            <w:webHidden/>
          </w:rPr>
        </w:r>
        <w:r w:rsidR="00227715">
          <w:rPr>
            <w:noProof/>
            <w:webHidden/>
          </w:rPr>
          <w:fldChar w:fldCharType="separate"/>
        </w:r>
        <w:r w:rsidR="00D36C1F">
          <w:rPr>
            <w:noProof/>
            <w:webHidden/>
          </w:rPr>
          <w:t>ix</w:t>
        </w:r>
        <w:r w:rsidR="00227715">
          <w:rPr>
            <w:noProof/>
            <w:webHidden/>
          </w:rPr>
          <w:fldChar w:fldCharType="end"/>
        </w:r>
      </w:hyperlink>
    </w:p>
    <w:p w14:paraId="23F731DE" w14:textId="4A36AD54" w:rsidR="00227715" w:rsidRDefault="00000000">
      <w:pPr>
        <w:pStyle w:val="TOC1"/>
        <w:tabs>
          <w:tab w:val="left" w:pos="440"/>
          <w:tab w:val="right" w:leader="dot" w:pos="9350"/>
        </w:tabs>
        <w:rPr>
          <w:rFonts w:eastAsiaTheme="minorEastAsia" w:cstheme="minorBidi"/>
          <w:b w:val="0"/>
          <w:bCs w:val="0"/>
          <w:i w:val="0"/>
          <w:iCs w:val="0"/>
          <w:noProof/>
        </w:rPr>
      </w:pPr>
      <w:hyperlink w:anchor="_Toc127525420" w:history="1">
        <w:r w:rsidR="00227715" w:rsidRPr="003765EF">
          <w:rPr>
            <w:rStyle w:val="Hyperlink"/>
            <w:noProof/>
          </w:rPr>
          <w:t>1.</w:t>
        </w:r>
        <w:r w:rsidR="00227715">
          <w:rPr>
            <w:rFonts w:eastAsiaTheme="minorEastAsia" w:cstheme="minorBidi"/>
            <w:b w:val="0"/>
            <w:bCs w:val="0"/>
            <w:i w:val="0"/>
            <w:iCs w:val="0"/>
            <w:noProof/>
          </w:rPr>
          <w:tab/>
        </w:r>
        <w:r w:rsidR="00227715" w:rsidRPr="003765EF">
          <w:rPr>
            <w:rStyle w:val="Hyperlink"/>
            <w:noProof/>
          </w:rPr>
          <w:t>Project Overview</w:t>
        </w:r>
        <w:r w:rsidR="00227715">
          <w:rPr>
            <w:noProof/>
            <w:webHidden/>
          </w:rPr>
          <w:tab/>
        </w:r>
        <w:r w:rsidR="00227715">
          <w:rPr>
            <w:noProof/>
            <w:webHidden/>
          </w:rPr>
          <w:fldChar w:fldCharType="begin"/>
        </w:r>
        <w:r w:rsidR="00227715">
          <w:rPr>
            <w:noProof/>
            <w:webHidden/>
          </w:rPr>
          <w:instrText xml:space="preserve"> PAGEREF _Toc127525420 \h </w:instrText>
        </w:r>
        <w:r w:rsidR="00227715">
          <w:rPr>
            <w:noProof/>
            <w:webHidden/>
          </w:rPr>
        </w:r>
        <w:r w:rsidR="00227715">
          <w:rPr>
            <w:noProof/>
            <w:webHidden/>
          </w:rPr>
          <w:fldChar w:fldCharType="separate"/>
        </w:r>
        <w:r w:rsidR="00D36C1F">
          <w:rPr>
            <w:noProof/>
            <w:webHidden/>
          </w:rPr>
          <w:t>1</w:t>
        </w:r>
        <w:r w:rsidR="00227715">
          <w:rPr>
            <w:noProof/>
            <w:webHidden/>
          </w:rPr>
          <w:fldChar w:fldCharType="end"/>
        </w:r>
      </w:hyperlink>
    </w:p>
    <w:p w14:paraId="5D40C4E6" w14:textId="6D8B31A7" w:rsidR="00227715" w:rsidRDefault="00000000">
      <w:pPr>
        <w:pStyle w:val="TOC2"/>
        <w:tabs>
          <w:tab w:val="left" w:pos="880"/>
          <w:tab w:val="right" w:leader="dot" w:pos="9350"/>
        </w:tabs>
        <w:rPr>
          <w:rFonts w:eastAsiaTheme="minorEastAsia" w:cstheme="minorBidi"/>
          <w:b w:val="0"/>
          <w:bCs w:val="0"/>
          <w:noProof/>
          <w:szCs w:val="24"/>
        </w:rPr>
      </w:pPr>
      <w:hyperlink w:anchor="_Toc127525421" w:history="1">
        <w:r w:rsidR="00227715" w:rsidRPr="003765EF">
          <w:rPr>
            <w:rStyle w:val="Hyperlink"/>
            <w:noProof/>
          </w:rPr>
          <w:t>1.1</w:t>
        </w:r>
        <w:r w:rsidR="00227715">
          <w:rPr>
            <w:rFonts w:eastAsiaTheme="minorEastAsia" w:cstheme="minorBidi"/>
            <w:b w:val="0"/>
            <w:bCs w:val="0"/>
            <w:noProof/>
            <w:szCs w:val="24"/>
          </w:rPr>
          <w:tab/>
        </w:r>
        <w:r w:rsidR="00227715" w:rsidRPr="003765EF">
          <w:rPr>
            <w:rStyle w:val="Hyperlink"/>
            <w:noProof/>
          </w:rPr>
          <w:t>Background</w:t>
        </w:r>
        <w:r w:rsidR="00227715">
          <w:rPr>
            <w:noProof/>
            <w:webHidden/>
          </w:rPr>
          <w:tab/>
        </w:r>
        <w:r w:rsidR="00227715">
          <w:rPr>
            <w:noProof/>
            <w:webHidden/>
          </w:rPr>
          <w:fldChar w:fldCharType="begin"/>
        </w:r>
        <w:r w:rsidR="00227715">
          <w:rPr>
            <w:noProof/>
            <w:webHidden/>
          </w:rPr>
          <w:instrText xml:space="preserve"> PAGEREF _Toc127525421 \h </w:instrText>
        </w:r>
        <w:r w:rsidR="00227715">
          <w:rPr>
            <w:noProof/>
            <w:webHidden/>
          </w:rPr>
        </w:r>
        <w:r w:rsidR="00227715">
          <w:rPr>
            <w:noProof/>
            <w:webHidden/>
          </w:rPr>
          <w:fldChar w:fldCharType="separate"/>
        </w:r>
        <w:r w:rsidR="00D36C1F">
          <w:rPr>
            <w:noProof/>
            <w:webHidden/>
          </w:rPr>
          <w:t>1</w:t>
        </w:r>
        <w:r w:rsidR="00227715">
          <w:rPr>
            <w:noProof/>
            <w:webHidden/>
          </w:rPr>
          <w:fldChar w:fldCharType="end"/>
        </w:r>
      </w:hyperlink>
    </w:p>
    <w:p w14:paraId="18CE8EB0" w14:textId="708CCCDD" w:rsidR="00227715" w:rsidRDefault="00000000">
      <w:pPr>
        <w:pStyle w:val="TOC2"/>
        <w:tabs>
          <w:tab w:val="left" w:pos="880"/>
          <w:tab w:val="right" w:leader="dot" w:pos="9350"/>
        </w:tabs>
        <w:rPr>
          <w:rFonts w:eastAsiaTheme="minorEastAsia" w:cstheme="minorBidi"/>
          <w:b w:val="0"/>
          <w:bCs w:val="0"/>
          <w:noProof/>
          <w:szCs w:val="24"/>
        </w:rPr>
      </w:pPr>
      <w:hyperlink w:anchor="_Toc127525422" w:history="1">
        <w:r w:rsidR="00227715" w:rsidRPr="003765EF">
          <w:rPr>
            <w:rStyle w:val="Hyperlink"/>
            <w:noProof/>
          </w:rPr>
          <w:t>1.2</w:t>
        </w:r>
        <w:r w:rsidR="00227715">
          <w:rPr>
            <w:rFonts w:eastAsiaTheme="minorEastAsia" w:cstheme="minorBidi"/>
            <w:b w:val="0"/>
            <w:bCs w:val="0"/>
            <w:noProof/>
            <w:szCs w:val="24"/>
          </w:rPr>
          <w:tab/>
        </w:r>
        <w:r w:rsidR="00227715" w:rsidRPr="003765EF">
          <w:rPr>
            <w:rStyle w:val="Hyperlink"/>
            <w:noProof/>
          </w:rPr>
          <w:t>Project Goals</w:t>
        </w:r>
        <w:r w:rsidR="00227715">
          <w:rPr>
            <w:noProof/>
            <w:webHidden/>
          </w:rPr>
          <w:tab/>
        </w:r>
        <w:r w:rsidR="00227715">
          <w:rPr>
            <w:noProof/>
            <w:webHidden/>
          </w:rPr>
          <w:fldChar w:fldCharType="begin"/>
        </w:r>
        <w:r w:rsidR="00227715">
          <w:rPr>
            <w:noProof/>
            <w:webHidden/>
          </w:rPr>
          <w:instrText xml:space="preserve"> PAGEREF _Toc127525422 \h </w:instrText>
        </w:r>
        <w:r w:rsidR="00227715">
          <w:rPr>
            <w:noProof/>
            <w:webHidden/>
          </w:rPr>
        </w:r>
        <w:r w:rsidR="00227715">
          <w:rPr>
            <w:noProof/>
            <w:webHidden/>
          </w:rPr>
          <w:fldChar w:fldCharType="separate"/>
        </w:r>
        <w:r w:rsidR="00D36C1F">
          <w:rPr>
            <w:noProof/>
            <w:webHidden/>
          </w:rPr>
          <w:t>2</w:t>
        </w:r>
        <w:r w:rsidR="00227715">
          <w:rPr>
            <w:noProof/>
            <w:webHidden/>
          </w:rPr>
          <w:fldChar w:fldCharType="end"/>
        </w:r>
      </w:hyperlink>
    </w:p>
    <w:p w14:paraId="4744B554" w14:textId="564658B5" w:rsidR="00227715" w:rsidRDefault="00000000">
      <w:pPr>
        <w:pStyle w:val="TOC2"/>
        <w:tabs>
          <w:tab w:val="left" w:pos="880"/>
          <w:tab w:val="right" w:leader="dot" w:pos="9350"/>
        </w:tabs>
        <w:rPr>
          <w:rFonts w:eastAsiaTheme="minorEastAsia" w:cstheme="minorBidi"/>
          <w:b w:val="0"/>
          <w:bCs w:val="0"/>
          <w:noProof/>
          <w:szCs w:val="24"/>
        </w:rPr>
      </w:pPr>
      <w:hyperlink w:anchor="_Toc127525423" w:history="1">
        <w:r w:rsidR="00227715" w:rsidRPr="003765EF">
          <w:rPr>
            <w:rStyle w:val="Hyperlink"/>
            <w:noProof/>
          </w:rPr>
          <w:t>1.3</w:t>
        </w:r>
        <w:r w:rsidR="00227715">
          <w:rPr>
            <w:rFonts w:eastAsiaTheme="minorEastAsia" w:cstheme="minorBidi"/>
            <w:b w:val="0"/>
            <w:bCs w:val="0"/>
            <w:noProof/>
            <w:szCs w:val="24"/>
          </w:rPr>
          <w:tab/>
        </w:r>
        <w:r w:rsidR="00227715" w:rsidRPr="003765EF">
          <w:rPr>
            <w:rStyle w:val="Hyperlink"/>
            <w:noProof/>
          </w:rPr>
          <w:t>Prototype</w:t>
        </w:r>
        <w:r w:rsidR="00227715">
          <w:rPr>
            <w:noProof/>
            <w:webHidden/>
          </w:rPr>
          <w:tab/>
        </w:r>
        <w:r w:rsidR="00227715">
          <w:rPr>
            <w:noProof/>
            <w:webHidden/>
          </w:rPr>
          <w:fldChar w:fldCharType="begin"/>
        </w:r>
        <w:r w:rsidR="00227715">
          <w:rPr>
            <w:noProof/>
            <w:webHidden/>
          </w:rPr>
          <w:instrText xml:space="preserve"> PAGEREF _Toc127525423 \h </w:instrText>
        </w:r>
        <w:r w:rsidR="00227715">
          <w:rPr>
            <w:noProof/>
            <w:webHidden/>
          </w:rPr>
        </w:r>
        <w:r w:rsidR="00227715">
          <w:rPr>
            <w:noProof/>
            <w:webHidden/>
          </w:rPr>
          <w:fldChar w:fldCharType="separate"/>
        </w:r>
        <w:r w:rsidR="00D36C1F">
          <w:rPr>
            <w:noProof/>
            <w:webHidden/>
          </w:rPr>
          <w:t>3</w:t>
        </w:r>
        <w:r w:rsidR="00227715">
          <w:rPr>
            <w:noProof/>
            <w:webHidden/>
          </w:rPr>
          <w:fldChar w:fldCharType="end"/>
        </w:r>
      </w:hyperlink>
    </w:p>
    <w:p w14:paraId="31ED249E" w14:textId="3EC623E1" w:rsidR="00227715" w:rsidRDefault="00000000">
      <w:pPr>
        <w:pStyle w:val="TOC2"/>
        <w:tabs>
          <w:tab w:val="left" w:pos="880"/>
          <w:tab w:val="right" w:leader="dot" w:pos="9350"/>
        </w:tabs>
        <w:rPr>
          <w:rFonts w:eastAsiaTheme="minorEastAsia" w:cstheme="minorBidi"/>
          <w:b w:val="0"/>
          <w:bCs w:val="0"/>
          <w:noProof/>
          <w:szCs w:val="24"/>
        </w:rPr>
      </w:pPr>
      <w:hyperlink w:anchor="_Toc127525424" w:history="1">
        <w:r w:rsidR="00227715" w:rsidRPr="003765EF">
          <w:rPr>
            <w:rStyle w:val="Hyperlink"/>
            <w:noProof/>
          </w:rPr>
          <w:t>1.4</w:t>
        </w:r>
        <w:r w:rsidR="00227715">
          <w:rPr>
            <w:rFonts w:eastAsiaTheme="minorEastAsia" w:cstheme="minorBidi"/>
            <w:b w:val="0"/>
            <w:bCs w:val="0"/>
            <w:noProof/>
            <w:szCs w:val="24"/>
          </w:rPr>
          <w:tab/>
        </w:r>
        <w:r w:rsidR="00227715" w:rsidRPr="003765EF">
          <w:rPr>
            <w:rStyle w:val="Hyperlink"/>
            <w:noProof/>
          </w:rPr>
          <w:t>Development Strategy</w:t>
        </w:r>
        <w:r w:rsidR="00227715">
          <w:rPr>
            <w:noProof/>
            <w:webHidden/>
          </w:rPr>
          <w:tab/>
        </w:r>
        <w:r w:rsidR="00227715">
          <w:rPr>
            <w:noProof/>
            <w:webHidden/>
          </w:rPr>
          <w:fldChar w:fldCharType="begin"/>
        </w:r>
        <w:r w:rsidR="00227715">
          <w:rPr>
            <w:noProof/>
            <w:webHidden/>
          </w:rPr>
          <w:instrText xml:space="preserve"> PAGEREF _Toc127525424 \h </w:instrText>
        </w:r>
        <w:r w:rsidR="00227715">
          <w:rPr>
            <w:noProof/>
            <w:webHidden/>
          </w:rPr>
        </w:r>
        <w:r w:rsidR="00227715">
          <w:rPr>
            <w:noProof/>
            <w:webHidden/>
          </w:rPr>
          <w:fldChar w:fldCharType="separate"/>
        </w:r>
        <w:r w:rsidR="00D36C1F">
          <w:rPr>
            <w:noProof/>
            <w:webHidden/>
          </w:rPr>
          <w:t>4</w:t>
        </w:r>
        <w:r w:rsidR="00227715">
          <w:rPr>
            <w:noProof/>
            <w:webHidden/>
          </w:rPr>
          <w:fldChar w:fldCharType="end"/>
        </w:r>
      </w:hyperlink>
    </w:p>
    <w:p w14:paraId="71A297B7" w14:textId="117818E6" w:rsidR="00227715" w:rsidRDefault="00000000">
      <w:pPr>
        <w:pStyle w:val="TOC2"/>
        <w:tabs>
          <w:tab w:val="left" w:pos="880"/>
          <w:tab w:val="right" w:leader="dot" w:pos="9350"/>
        </w:tabs>
        <w:rPr>
          <w:rFonts w:eastAsiaTheme="minorEastAsia" w:cstheme="minorBidi"/>
          <w:b w:val="0"/>
          <w:bCs w:val="0"/>
          <w:noProof/>
          <w:szCs w:val="24"/>
        </w:rPr>
      </w:pPr>
      <w:hyperlink w:anchor="_Toc127525425" w:history="1">
        <w:r w:rsidR="00227715" w:rsidRPr="003765EF">
          <w:rPr>
            <w:rStyle w:val="Hyperlink"/>
            <w:noProof/>
          </w:rPr>
          <w:t>1.5</w:t>
        </w:r>
        <w:r w:rsidR="00227715">
          <w:rPr>
            <w:rFonts w:eastAsiaTheme="minorEastAsia" w:cstheme="minorBidi"/>
            <w:b w:val="0"/>
            <w:bCs w:val="0"/>
            <w:noProof/>
            <w:szCs w:val="24"/>
          </w:rPr>
          <w:tab/>
        </w:r>
        <w:r w:rsidR="00227715" w:rsidRPr="003765EF">
          <w:rPr>
            <w:rStyle w:val="Hyperlink"/>
            <w:noProof/>
          </w:rPr>
          <w:t>Project Status</w:t>
        </w:r>
        <w:r w:rsidR="00227715">
          <w:rPr>
            <w:noProof/>
            <w:webHidden/>
          </w:rPr>
          <w:tab/>
        </w:r>
        <w:r w:rsidR="00227715">
          <w:rPr>
            <w:noProof/>
            <w:webHidden/>
          </w:rPr>
          <w:fldChar w:fldCharType="begin"/>
        </w:r>
        <w:r w:rsidR="00227715">
          <w:rPr>
            <w:noProof/>
            <w:webHidden/>
          </w:rPr>
          <w:instrText xml:space="preserve"> PAGEREF _Toc127525425 \h </w:instrText>
        </w:r>
        <w:r w:rsidR="00227715">
          <w:rPr>
            <w:noProof/>
            <w:webHidden/>
          </w:rPr>
        </w:r>
        <w:r w:rsidR="00227715">
          <w:rPr>
            <w:noProof/>
            <w:webHidden/>
          </w:rPr>
          <w:fldChar w:fldCharType="separate"/>
        </w:r>
        <w:r w:rsidR="00D36C1F">
          <w:rPr>
            <w:noProof/>
            <w:webHidden/>
          </w:rPr>
          <w:t>5</w:t>
        </w:r>
        <w:r w:rsidR="00227715">
          <w:rPr>
            <w:noProof/>
            <w:webHidden/>
          </w:rPr>
          <w:fldChar w:fldCharType="end"/>
        </w:r>
      </w:hyperlink>
    </w:p>
    <w:p w14:paraId="05A32AEA" w14:textId="4766FB1E" w:rsidR="00227715" w:rsidRDefault="00000000">
      <w:pPr>
        <w:pStyle w:val="TOC2"/>
        <w:tabs>
          <w:tab w:val="left" w:pos="880"/>
          <w:tab w:val="right" w:leader="dot" w:pos="9350"/>
        </w:tabs>
        <w:rPr>
          <w:rFonts w:eastAsiaTheme="minorEastAsia" w:cstheme="minorBidi"/>
          <w:b w:val="0"/>
          <w:bCs w:val="0"/>
          <w:noProof/>
          <w:szCs w:val="24"/>
        </w:rPr>
      </w:pPr>
      <w:hyperlink w:anchor="_Toc127525426" w:history="1">
        <w:r w:rsidR="00227715" w:rsidRPr="003765EF">
          <w:rPr>
            <w:rStyle w:val="Hyperlink"/>
            <w:noProof/>
          </w:rPr>
          <w:t>1.6</w:t>
        </w:r>
        <w:r w:rsidR="00227715">
          <w:rPr>
            <w:rFonts w:eastAsiaTheme="minorEastAsia" w:cstheme="minorBidi"/>
            <w:b w:val="0"/>
            <w:bCs w:val="0"/>
            <w:noProof/>
            <w:szCs w:val="24"/>
          </w:rPr>
          <w:tab/>
        </w:r>
        <w:r w:rsidR="00227715" w:rsidRPr="003765EF">
          <w:rPr>
            <w:rStyle w:val="Hyperlink"/>
            <w:noProof/>
          </w:rPr>
          <w:t>Outline</w:t>
        </w:r>
        <w:r w:rsidR="00227715">
          <w:rPr>
            <w:noProof/>
            <w:webHidden/>
          </w:rPr>
          <w:tab/>
        </w:r>
        <w:r w:rsidR="00227715">
          <w:rPr>
            <w:noProof/>
            <w:webHidden/>
          </w:rPr>
          <w:fldChar w:fldCharType="begin"/>
        </w:r>
        <w:r w:rsidR="00227715">
          <w:rPr>
            <w:noProof/>
            <w:webHidden/>
          </w:rPr>
          <w:instrText xml:space="preserve"> PAGEREF _Toc127525426 \h </w:instrText>
        </w:r>
        <w:r w:rsidR="00227715">
          <w:rPr>
            <w:noProof/>
            <w:webHidden/>
          </w:rPr>
        </w:r>
        <w:r w:rsidR="00227715">
          <w:rPr>
            <w:noProof/>
            <w:webHidden/>
          </w:rPr>
          <w:fldChar w:fldCharType="separate"/>
        </w:r>
        <w:r w:rsidR="00D36C1F">
          <w:rPr>
            <w:noProof/>
            <w:webHidden/>
          </w:rPr>
          <w:t>7</w:t>
        </w:r>
        <w:r w:rsidR="00227715">
          <w:rPr>
            <w:noProof/>
            <w:webHidden/>
          </w:rPr>
          <w:fldChar w:fldCharType="end"/>
        </w:r>
      </w:hyperlink>
    </w:p>
    <w:p w14:paraId="5FB207FB" w14:textId="5FD58DA6" w:rsidR="00227715" w:rsidRDefault="00000000">
      <w:pPr>
        <w:pStyle w:val="TOC1"/>
        <w:tabs>
          <w:tab w:val="left" w:pos="440"/>
          <w:tab w:val="right" w:leader="dot" w:pos="9350"/>
        </w:tabs>
        <w:rPr>
          <w:rFonts w:eastAsiaTheme="minorEastAsia" w:cstheme="minorBidi"/>
          <w:b w:val="0"/>
          <w:bCs w:val="0"/>
          <w:i w:val="0"/>
          <w:iCs w:val="0"/>
          <w:noProof/>
        </w:rPr>
      </w:pPr>
      <w:hyperlink w:anchor="_Toc127525427" w:history="1">
        <w:r w:rsidR="00227715" w:rsidRPr="003765EF">
          <w:rPr>
            <w:rStyle w:val="Hyperlink"/>
            <w:noProof/>
          </w:rPr>
          <w:t>2.</w:t>
        </w:r>
        <w:r w:rsidR="00227715">
          <w:rPr>
            <w:rFonts w:eastAsiaTheme="minorEastAsia" w:cstheme="minorBidi"/>
            <w:b w:val="0"/>
            <w:bCs w:val="0"/>
            <w:i w:val="0"/>
            <w:iCs w:val="0"/>
            <w:noProof/>
          </w:rPr>
          <w:tab/>
        </w:r>
        <w:r w:rsidR="00227715" w:rsidRPr="003765EF">
          <w:rPr>
            <w:rStyle w:val="Hyperlink"/>
            <w:noProof/>
          </w:rPr>
          <w:t>Machine Learning Data Platform</w:t>
        </w:r>
        <w:r w:rsidR="00227715">
          <w:rPr>
            <w:noProof/>
            <w:webHidden/>
          </w:rPr>
          <w:tab/>
        </w:r>
        <w:r w:rsidR="00227715">
          <w:rPr>
            <w:noProof/>
            <w:webHidden/>
          </w:rPr>
          <w:fldChar w:fldCharType="begin"/>
        </w:r>
        <w:r w:rsidR="00227715">
          <w:rPr>
            <w:noProof/>
            <w:webHidden/>
          </w:rPr>
          <w:instrText xml:space="preserve"> PAGEREF _Toc127525427 \h </w:instrText>
        </w:r>
        <w:r w:rsidR="00227715">
          <w:rPr>
            <w:noProof/>
            <w:webHidden/>
          </w:rPr>
        </w:r>
        <w:r w:rsidR="00227715">
          <w:rPr>
            <w:noProof/>
            <w:webHidden/>
          </w:rPr>
          <w:fldChar w:fldCharType="separate"/>
        </w:r>
        <w:r w:rsidR="00D36C1F">
          <w:rPr>
            <w:noProof/>
            <w:webHidden/>
          </w:rPr>
          <w:t>8</w:t>
        </w:r>
        <w:r w:rsidR="00227715">
          <w:rPr>
            <w:noProof/>
            <w:webHidden/>
          </w:rPr>
          <w:fldChar w:fldCharType="end"/>
        </w:r>
      </w:hyperlink>
    </w:p>
    <w:p w14:paraId="4BE91222" w14:textId="2F8E9CEE" w:rsidR="00227715" w:rsidRDefault="00000000">
      <w:pPr>
        <w:pStyle w:val="TOC2"/>
        <w:tabs>
          <w:tab w:val="left" w:pos="880"/>
          <w:tab w:val="right" w:leader="dot" w:pos="9350"/>
        </w:tabs>
        <w:rPr>
          <w:rFonts w:eastAsiaTheme="minorEastAsia" w:cstheme="minorBidi"/>
          <w:b w:val="0"/>
          <w:bCs w:val="0"/>
          <w:noProof/>
          <w:szCs w:val="24"/>
        </w:rPr>
      </w:pPr>
      <w:hyperlink w:anchor="_Toc127525428" w:history="1">
        <w:r w:rsidR="00227715" w:rsidRPr="003765EF">
          <w:rPr>
            <w:rStyle w:val="Hyperlink"/>
            <w:noProof/>
          </w:rPr>
          <w:t>2.1</w:t>
        </w:r>
        <w:r w:rsidR="00227715">
          <w:rPr>
            <w:rFonts w:eastAsiaTheme="minorEastAsia" w:cstheme="minorBidi"/>
            <w:b w:val="0"/>
            <w:bCs w:val="0"/>
            <w:noProof/>
            <w:szCs w:val="24"/>
          </w:rPr>
          <w:tab/>
        </w:r>
        <w:r w:rsidR="00227715" w:rsidRPr="003765EF">
          <w:rPr>
            <w:rStyle w:val="Hyperlink"/>
            <w:noProof/>
          </w:rPr>
          <w:t>Data Flow</w:t>
        </w:r>
        <w:r w:rsidR="00227715">
          <w:rPr>
            <w:noProof/>
            <w:webHidden/>
          </w:rPr>
          <w:tab/>
        </w:r>
        <w:r w:rsidR="00227715">
          <w:rPr>
            <w:noProof/>
            <w:webHidden/>
          </w:rPr>
          <w:fldChar w:fldCharType="begin"/>
        </w:r>
        <w:r w:rsidR="00227715">
          <w:rPr>
            <w:noProof/>
            <w:webHidden/>
          </w:rPr>
          <w:instrText xml:space="preserve"> PAGEREF _Toc127525428 \h </w:instrText>
        </w:r>
        <w:r w:rsidR="00227715">
          <w:rPr>
            <w:noProof/>
            <w:webHidden/>
          </w:rPr>
        </w:r>
        <w:r w:rsidR="00227715">
          <w:rPr>
            <w:noProof/>
            <w:webHidden/>
          </w:rPr>
          <w:fldChar w:fldCharType="separate"/>
        </w:r>
        <w:r w:rsidR="00D36C1F">
          <w:rPr>
            <w:noProof/>
            <w:webHidden/>
          </w:rPr>
          <w:t>9</w:t>
        </w:r>
        <w:r w:rsidR="00227715">
          <w:rPr>
            <w:noProof/>
            <w:webHidden/>
          </w:rPr>
          <w:fldChar w:fldCharType="end"/>
        </w:r>
      </w:hyperlink>
    </w:p>
    <w:p w14:paraId="4769760C" w14:textId="303BD0C3" w:rsidR="00227715" w:rsidRDefault="00000000">
      <w:pPr>
        <w:pStyle w:val="TOC2"/>
        <w:tabs>
          <w:tab w:val="left" w:pos="880"/>
          <w:tab w:val="right" w:leader="dot" w:pos="9350"/>
        </w:tabs>
        <w:rPr>
          <w:rFonts w:eastAsiaTheme="minorEastAsia" w:cstheme="minorBidi"/>
          <w:b w:val="0"/>
          <w:bCs w:val="0"/>
          <w:noProof/>
          <w:szCs w:val="24"/>
        </w:rPr>
      </w:pPr>
      <w:hyperlink w:anchor="_Toc127525429" w:history="1">
        <w:r w:rsidR="00227715" w:rsidRPr="003765EF">
          <w:rPr>
            <w:rStyle w:val="Hyperlink"/>
            <w:noProof/>
          </w:rPr>
          <w:t>2.2</w:t>
        </w:r>
        <w:r w:rsidR="00227715">
          <w:rPr>
            <w:rFonts w:eastAsiaTheme="minorEastAsia" w:cstheme="minorBidi"/>
            <w:b w:val="0"/>
            <w:bCs w:val="0"/>
            <w:noProof/>
            <w:szCs w:val="24"/>
          </w:rPr>
          <w:tab/>
        </w:r>
        <w:r w:rsidR="00227715" w:rsidRPr="003765EF">
          <w:rPr>
            <w:rStyle w:val="Hyperlink"/>
            <w:noProof/>
          </w:rPr>
          <w:t>Basic Design</w:t>
        </w:r>
        <w:r w:rsidR="00227715">
          <w:rPr>
            <w:noProof/>
            <w:webHidden/>
          </w:rPr>
          <w:tab/>
        </w:r>
        <w:r w:rsidR="00227715">
          <w:rPr>
            <w:noProof/>
            <w:webHidden/>
          </w:rPr>
          <w:fldChar w:fldCharType="begin"/>
        </w:r>
        <w:r w:rsidR="00227715">
          <w:rPr>
            <w:noProof/>
            <w:webHidden/>
          </w:rPr>
          <w:instrText xml:space="preserve"> PAGEREF _Toc127525429 \h </w:instrText>
        </w:r>
        <w:r w:rsidR="00227715">
          <w:rPr>
            <w:noProof/>
            <w:webHidden/>
          </w:rPr>
        </w:r>
        <w:r w:rsidR="00227715">
          <w:rPr>
            <w:noProof/>
            <w:webHidden/>
          </w:rPr>
          <w:fldChar w:fldCharType="separate"/>
        </w:r>
        <w:r w:rsidR="00D36C1F">
          <w:rPr>
            <w:noProof/>
            <w:webHidden/>
          </w:rPr>
          <w:t>11</w:t>
        </w:r>
        <w:r w:rsidR="00227715">
          <w:rPr>
            <w:noProof/>
            <w:webHidden/>
          </w:rPr>
          <w:fldChar w:fldCharType="end"/>
        </w:r>
      </w:hyperlink>
    </w:p>
    <w:p w14:paraId="33E28014" w14:textId="6E966AE8" w:rsidR="00227715" w:rsidRDefault="00000000">
      <w:pPr>
        <w:pStyle w:val="TOC2"/>
        <w:tabs>
          <w:tab w:val="left" w:pos="880"/>
          <w:tab w:val="right" w:leader="dot" w:pos="9350"/>
        </w:tabs>
        <w:rPr>
          <w:rFonts w:eastAsiaTheme="minorEastAsia" w:cstheme="minorBidi"/>
          <w:b w:val="0"/>
          <w:bCs w:val="0"/>
          <w:noProof/>
          <w:szCs w:val="24"/>
        </w:rPr>
      </w:pPr>
      <w:hyperlink w:anchor="_Toc127525430" w:history="1">
        <w:r w:rsidR="00227715" w:rsidRPr="003765EF">
          <w:rPr>
            <w:rStyle w:val="Hyperlink"/>
            <w:noProof/>
          </w:rPr>
          <w:t>2.3</w:t>
        </w:r>
        <w:r w:rsidR="00227715">
          <w:rPr>
            <w:rFonts w:eastAsiaTheme="minorEastAsia" w:cstheme="minorBidi"/>
            <w:b w:val="0"/>
            <w:bCs w:val="0"/>
            <w:noProof/>
            <w:szCs w:val="24"/>
          </w:rPr>
          <w:tab/>
        </w:r>
        <w:r w:rsidR="00227715" w:rsidRPr="003765EF">
          <w:rPr>
            <w:rStyle w:val="Hyperlink"/>
            <w:noProof/>
          </w:rPr>
          <w:t>Deployment</w:t>
        </w:r>
        <w:r w:rsidR="00227715">
          <w:rPr>
            <w:noProof/>
            <w:webHidden/>
          </w:rPr>
          <w:tab/>
        </w:r>
        <w:r w:rsidR="00227715">
          <w:rPr>
            <w:noProof/>
            <w:webHidden/>
          </w:rPr>
          <w:fldChar w:fldCharType="begin"/>
        </w:r>
        <w:r w:rsidR="00227715">
          <w:rPr>
            <w:noProof/>
            <w:webHidden/>
          </w:rPr>
          <w:instrText xml:space="preserve"> PAGEREF _Toc127525430 \h </w:instrText>
        </w:r>
        <w:r w:rsidR="00227715">
          <w:rPr>
            <w:noProof/>
            <w:webHidden/>
          </w:rPr>
        </w:r>
        <w:r w:rsidR="00227715">
          <w:rPr>
            <w:noProof/>
            <w:webHidden/>
          </w:rPr>
          <w:fldChar w:fldCharType="separate"/>
        </w:r>
        <w:r w:rsidR="00D36C1F">
          <w:rPr>
            <w:noProof/>
            <w:webHidden/>
          </w:rPr>
          <w:t>12</w:t>
        </w:r>
        <w:r w:rsidR="00227715">
          <w:rPr>
            <w:noProof/>
            <w:webHidden/>
          </w:rPr>
          <w:fldChar w:fldCharType="end"/>
        </w:r>
      </w:hyperlink>
    </w:p>
    <w:p w14:paraId="13585151" w14:textId="08CD4D39" w:rsidR="00227715" w:rsidRDefault="00000000">
      <w:pPr>
        <w:pStyle w:val="TOC2"/>
        <w:tabs>
          <w:tab w:val="left" w:pos="880"/>
          <w:tab w:val="right" w:leader="dot" w:pos="9350"/>
        </w:tabs>
        <w:rPr>
          <w:rFonts w:eastAsiaTheme="minorEastAsia" w:cstheme="minorBidi"/>
          <w:b w:val="0"/>
          <w:bCs w:val="0"/>
          <w:noProof/>
          <w:szCs w:val="24"/>
        </w:rPr>
      </w:pPr>
      <w:hyperlink w:anchor="_Toc127525431" w:history="1">
        <w:r w:rsidR="00227715" w:rsidRPr="003765EF">
          <w:rPr>
            <w:rStyle w:val="Hyperlink"/>
            <w:noProof/>
          </w:rPr>
          <w:t>2.4</w:t>
        </w:r>
        <w:r w:rsidR="00227715">
          <w:rPr>
            <w:rFonts w:eastAsiaTheme="minorEastAsia" w:cstheme="minorBidi"/>
            <w:b w:val="0"/>
            <w:bCs w:val="0"/>
            <w:noProof/>
            <w:szCs w:val="24"/>
          </w:rPr>
          <w:tab/>
        </w:r>
        <w:r w:rsidR="00227715" w:rsidRPr="003765EF">
          <w:rPr>
            <w:rStyle w:val="Hyperlink"/>
            <w:noProof/>
          </w:rPr>
          <w:t>Code Repositories</w:t>
        </w:r>
        <w:r w:rsidR="00227715">
          <w:rPr>
            <w:noProof/>
            <w:webHidden/>
          </w:rPr>
          <w:tab/>
        </w:r>
        <w:r w:rsidR="00227715">
          <w:rPr>
            <w:noProof/>
            <w:webHidden/>
          </w:rPr>
          <w:fldChar w:fldCharType="begin"/>
        </w:r>
        <w:r w:rsidR="00227715">
          <w:rPr>
            <w:noProof/>
            <w:webHidden/>
          </w:rPr>
          <w:instrText xml:space="preserve"> PAGEREF _Toc127525431 \h </w:instrText>
        </w:r>
        <w:r w:rsidR="00227715">
          <w:rPr>
            <w:noProof/>
            <w:webHidden/>
          </w:rPr>
        </w:r>
        <w:r w:rsidR="00227715">
          <w:rPr>
            <w:noProof/>
            <w:webHidden/>
          </w:rPr>
          <w:fldChar w:fldCharType="separate"/>
        </w:r>
        <w:r w:rsidR="00D36C1F">
          <w:rPr>
            <w:noProof/>
            <w:webHidden/>
          </w:rPr>
          <w:t>14</w:t>
        </w:r>
        <w:r w:rsidR="00227715">
          <w:rPr>
            <w:noProof/>
            <w:webHidden/>
          </w:rPr>
          <w:fldChar w:fldCharType="end"/>
        </w:r>
      </w:hyperlink>
    </w:p>
    <w:p w14:paraId="3E343FEE" w14:textId="07B3701F" w:rsidR="00227715" w:rsidRDefault="00000000">
      <w:pPr>
        <w:pStyle w:val="TOC1"/>
        <w:tabs>
          <w:tab w:val="left" w:pos="440"/>
          <w:tab w:val="right" w:leader="dot" w:pos="9350"/>
        </w:tabs>
        <w:rPr>
          <w:rFonts w:eastAsiaTheme="minorEastAsia" w:cstheme="minorBidi"/>
          <w:b w:val="0"/>
          <w:bCs w:val="0"/>
          <w:i w:val="0"/>
          <w:iCs w:val="0"/>
          <w:noProof/>
        </w:rPr>
      </w:pPr>
      <w:hyperlink w:anchor="_Toc127525432" w:history="1">
        <w:r w:rsidR="00227715" w:rsidRPr="003765EF">
          <w:rPr>
            <w:rStyle w:val="Hyperlink"/>
            <w:noProof/>
          </w:rPr>
          <w:t>3.</w:t>
        </w:r>
        <w:r w:rsidR="00227715">
          <w:rPr>
            <w:rFonts w:eastAsiaTheme="minorEastAsia" w:cstheme="minorBidi"/>
            <w:b w:val="0"/>
            <w:bCs w:val="0"/>
            <w:i w:val="0"/>
            <w:iCs w:val="0"/>
            <w:noProof/>
          </w:rPr>
          <w:tab/>
        </w:r>
        <w:r w:rsidR="00227715" w:rsidRPr="003765EF">
          <w:rPr>
            <w:rStyle w:val="Hyperlink"/>
            <w:noProof/>
          </w:rPr>
          <w:t>The Aggregator</w:t>
        </w:r>
        <w:r w:rsidR="00227715">
          <w:rPr>
            <w:noProof/>
            <w:webHidden/>
          </w:rPr>
          <w:tab/>
        </w:r>
        <w:r w:rsidR="00227715">
          <w:rPr>
            <w:noProof/>
            <w:webHidden/>
          </w:rPr>
          <w:fldChar w:fldCharType="begin"/>
        </w:r>
        <w:r w:rsidR="00227715">
          <w:rPr>
            <w:noProof/>
            <w:webHidden/>
          </w:rPr>
          <w:instrText xml:space="preserve"> PAGEREF _Toc127525432 \h </w:instrText>
        </w:r>
        <w:r w:rsidR="00227715">
          <w:rPr>
            <w:noProof/>
            <w:webHidden/>
          </w:rPr>
        </w:r>
        <w:r w:rsidR="00227715">
          <w:rPr>
            <w:noProof/>
            <w:webHidden/>
          </w:rPr>
          <w:fldChar w:fldCharType="separate"/>
        </w:r>
        <w:r w:rsidR="00D36C1F">
          <w:rPr>
            <w:noProof/>
            <w:webHidden/>
          </w:rPr>
          <w:t>16</w:t>
        </w:r>
        <w:r w:rsidR="00227715">
          <w:rPr>
            <w:noProof/>
            <w:webHidden/>
          </w:rPr>
          <w:fldChar w:fldCharType="end"/>
        </w:r>
      </w:hyperlink>
    </w:p>
    <w:p w14:paraId="75856D71" w14:textId="1716837C" w:rsidR="00227715" w:rsidRDefault="00000000">
      <w:pPr>
        <w:pStyle w:val="TOC2"/>
        <w:tabs>
          <w:tab w:val="left" w:pos="880"/>
          <w:tab w:val="right" w:leader="dot" w:pos="9350"/>
        </w:tabs>
        <w:rPr>
          <w:rFonts w:eastAsiaTheme="minorEastAsia" w:cstheme="minorBidi"/>
          <w:b w:val="0"/>
          <w:bCs w:val="0"/>
          <w:noProof/>
          <w:szCs w:val="24"/>
        </w:rPr>
      </w:pPr>
      <w:hyperlink w:anchor="_Toc127525433" w:history="1">
        <w:r w:rsidR="00227715" w:rsidRPr="003765EF">
          <w:rPr>
            <w:rStyle w:val="Hyperlink"/>
            <w:noProof/>
          </w:rPr>
          <w:t>3.1</w:t>
        </w:r>
        <w:r w:rsidR="00227715">
          <w:rPr>
            <w:rFonts w:eastAsiaTheme="minorEastAsia" w:cstheme="minorBidi"/>
            <w:b w:val="0"/>
            <w:bCs w:val="0"/>
            <w:noProof/>
            <w:szCs w:val="24"/>
          </w:rPr>
          <w:tab/>
        </w:r>
        <w:r w:rsidR="00227715" w:rsidRPr="003765EF">
          <w:rPr>
            <w:rStyle w:val="Hyperlink"/>
            <w:noProof/>
          </w:rPr>
          <w:t>The EPICS Environment</w:t>
        </w:r>
        <w:r w:rsidR="00227715">
          <w:rPr>
            <w:noProof/>
            <w:webHidden/>
          </w:rPr>
          <w:tab/>
        </w:r>
        <w:r w:rsidR="00227715">
          <w:rPr>
            <w:noProof/>
            <w:webHidden/>
          </w:rPr>
          <w:fldChar w:fldCharType="begin"/>
        </w:r>
        <w:r w:rsidR="00227715">
          <w:rPr>
            <w:noProof/>
            <w:webHidden/>
          </w:rPr>
          <w:instrText xml:space="preserve"> PAGEREF _Toc127525433 \h </w:instrText>
        </w:r>
        <w:r w:rsidR="00227715">
          <w:rPr>
            <w:noProof/>
            <w:webHidden/>
          </w:rPr>
        </w:r>
        <w:r w:rsidR="00227715">
          <w:rPr>
            <w:noProof/>
            <w:webHidden/>
          </w:rPr>
          <w:fldChar w:fldCharType="separate"/>
        </w:r>
        <w:r w:rsidR="00D36C1F">
          <w:rPr>
            <w:noProof/>
            <w:webHidden/>
          </w:rPr>
          <w:t>16</w:t>
        </w:r>
        <w:r w:rsidR="00227715">
          <w:rPr>
            <w:noProof/>
            <w:webHidden/>
          </w:rPr>
          <w:fldChar w:fldCharType="end"/>
        </w:r>
      </w:hyperlink>
    </w:p>
    <w:p w14:paraId="1AC47C0B" w14:textId="17D0FB00" w:rsidR="00227715" w:rsidRDefault="00000000">
      <w:pPr>
        <w:pStyle w:val="TOC2"/>
        <w:tabs>
          <w:tab w:val="left" w:pos="880"/>
          <w:tab w:val="right" w:leader="dot" w:pos="9350"/>
        </w:tabs>
        <w:rPr>
          <w:rFonts w:eastAsiaTheme="minorEastAsia" w:cstheme="minorBidi"/>
          <w:b w:val="0"/>
          <w:bCs w:val="0"/>
          <w:noProof/>
          <w:szCs w:val="24"/>
        </w:rPr>
      </w:pPr>
      <w:hyperlink w:anchor="_Toc127525434" w:history="1">
        <w:r w:rsidR="00227715" w:rsidRPr="003765EF">
          <w:rPr>
            <w:rStyle w:val="Hyperlink"/>
            <w:noProof/>
          </w:rPr>
          <w:t>3.2</w:t>
        </w:r>
        <w:r w:rsidR="00227715">
          <w:rPr>
            <w:rFonts w:eastAsiaTheme="minorEastAsia" w:cstheme="minorBidi"/>
            <w:b w:val="0"/>
            <w:bCs w:val="0"/>
            <w:noProof/>
            <w:szCs w:val="24"/>
          </w:rPr>
          <w:tab/>
        </w:r>
        <w:r w:rsidR="00227715" w:rsidRPr="003765EF">
          <w:rPr>
            <w:rStyle w:val="Hyperlink"/>
            <w:noProof/>
          </w:rPr>
          <w:t>Operation</w:t>
        </w:r>
        <w:r w:rsidR="00227715">
          <w:rPr>
            <w:noProof/>
            <w:webHidden/>
          </w:rPr>
          <w:tab/>
        </w:r>
        <w:r w:rsidR="00227715">
          <w:rPr>
            <w:noProof/>
            <w:webHidden/>
          </w:rPr>
          <w:fldChar w:fldCharType="begin"/>
        </w:r>
        <w:r w:rsidR="00227715">
          <w:rPr>
            <w:noProof/>
            <w:webHidden/>
          </w:rPr>
          <w:instrText xml:space="preserve"> PAGEREF _Toc127525434 \h </w:instrText>
        </w:r>
        <w:r w:rsidR="00227715">
          <w:rPr>
            <w:noProof/>
            <w:webHidden/>
          </w:rPr>
        </w:r>
        <w:r w:rsidR="00227715">
          <w:rPr>
            <w:noProof/>
            <w:webHidden/>
          </w:rPr>
          <w:fldChar w:fldCharType="separate"/>
        </w:r>
        <w:r w:rsidR="00D36C1F">
          <w:rPr>
            <w:noProof/>
            <w:webHidden/>
          </w:rPr>
          <w:t>17</w:t>
        </w:r>
        <w:r w:rsidR="00227715">
          <w:rPr>
            <w:noProof/>
            <w:webHidden/>
          </w:rPr>
          <w:fldChar w:fldCharType="end"/>
        </w:r>
      </w:hyperlink>
    </w:p>
    <w:p w14:paraId="7ED76C5D" w14:textId="13110FBA" w:rsidR="00227715" w:rsidRDefault="00000000">
      <w:pPr>
        <w:pStyle w:val="TOC2"/>
        <w:tabs>
          <w:tab w:val="left" w:pos="880"/>
          <w:tab w:val="right" w:leader="dot" w:pos="9350"/>
        </w:tabs>
        <w:rPr>
          <w:rFonts w:eastAsiaTheme="minorEastAsia" w:cstheme="minorBidi"/>
          <w:b w:val="0"/>
          <w:bCs w:val="0"/>
          <w:noProof/>
          <w:szCs w:val="24"/>
        </w:rPr>
      </w:pPr>
      <w:hyperlink w:anchor="_Toc127525435" w:history="1">
        <w:r w:rsidR="00227715" w:rsidRPr="003765EF">
          <w:rPr>
            <w:rStyle w:val="Hyperlink"/>
            <w:noProof/>
          </w:rPr>
          <w:t>3.3</w:t>
        </w:r>
        <w:r w:rsidR="00227715">
          <w:rPr>
            <w:rFonts w:eastAsiaTheme="minorEastAsia" w:cstheme="minorBidi"/>
            <w:b w:val="0"/>
            <w:bCs w:val="0"/>
            <w:noProof/>
            <w:szCs w:val="24"/>
          </w:rPr>
          <w:tab/>
        </w:r>
        <w:r w:rsidR="00227715" w:rsidRPr="003765EF">
          <w:rPr>
            <w:rStyle w:val="Hyperlink"/>
            <w:noProof/>
          </w:rPr>
          <w:t>Architecture</w:t>
        </w:r>
        <w:r w:rsidR="00227715">
          <w:rPr>
            <w:noProof/>
            <w:webHidden/>
          </w:rPr>
          <w:tab/>
        </w:r>
        <w:r w:rsidR="00227715">
          <w:rPr>
            <w:noProof/>
            <w:webHidden/>
          </w:rPr>
          <w:fldChar w:fldCharType="begin"/>
        </w:r>
        <w:r w:rsidR="00227715">
          <w:rPr>
            <w:noProof/>
            <w:webHidden/>
          </w:rPr>
          <w:instrText xml:space="preserve"> PAGEREF _Toc127525435 \h </w:instrText>
        </w:r>
        <w:r w:rsidR="00227715">
          <w:rPr>
            <w:noProof/>
            <w:webHidden/>
          </w:rPr>
        </w:r>
        <w:r w:rsidR="00227715">
          <w:rPr>
            <w:noProof/>
            <w:webHidden/>
          </w:rPr>
          <w:fldChar w:fldCharType="separate"/>
        </w:r>
        <w:r w:rsidR="00D36C1F">
          <w:rPr>
            <w:noProof/>
            <w:webHidden/>
          </w:rPr>
          <w:t>18</w:t>
        </w:r>
        <w:r w:rsidR="00227715">
          <w:rPr>
            <w:noProof/>
            <w:webHidden/>
          </w:rPr>
          <w:fldChar w:fldCharType="end"/>
        </w:r>
      </w:hyperlink>
    </w:p>
    <w:p w14:paraId="296518BC" w14:textId="42A24EAD" w:rsidR="00227715" w:rsidRDefault="00000000">
      <w:pPr>
        <w:pStyle w:val="TOC1"/>
        <w:tabs>
          <w:tab w:val="left" w:pos="440"/>
          <w:tab w:val="right" w:leader="dot" w:pos="9350"/>
        </w:tabs>
        <w:rPr>
          <w:rFonts w:eastAsiaTheme="minorEastAsia" w:cstheme="minorBidi"/>
          <w:b w:val="0"/>
          <w:bCs w:val="0"/>
          <w:i w:val="0"/>
          <w:iCs w:val="0"/>
          <w:noProof/>
        </w:rPr>
      </w:pPr>
      <w:hyperlink w:anchor="_Toc127525436" w:history="1">
        <w:r w:rsidR="00227715" w:rsidRPr="003765EF">
          <w:rPr>
            <w:rStyle w:val="Hyperlink"/>
            <w:noProof/>
          </w:rPr>
          <w:t>4.</w:t>
        </w:r>
        <w:r w:rsidR="00227715">
          <w:rPr>
            <w:rFonts w:eastAsiaTheme="minorEastAsia" w:cstheme="minorBidi"/>
            <w:b w:val="0"/>
            <w:bCs w:val="0"/>
            <w:i w:val="0"/>
            <w:iCs w:val="0"/>
            <w:noProof/>
          </w:rPr>
          <w:tab/>
        </w:r>
        <w:r w:rsidR="00227715" w:rsidRPr="003765EF">
          <w:rPr>
            <w:rStyle w:val="Hyperlink"/>
            <w:noProof/>
          </w:rPr>
          <w:t>The Datastore</w:t>
        </w:r>
        <w:r w:rsidR="00227715">
          <w:rPr>
            <w:noProof/>
            <w:webHidden/>
          </w:rPr>
          <w:tab/>
        </w:r>
        <w:r w:rsidR="00227715">
          <w:rPr>
            <w:noProof/>
            <w:webHidden/>
          </w:rPr>
          <w:fldChar w:fldCharType="begin"/>
        </w:r>
        <w:r w:rsidR="00227715">
          <w:rPr>
            <w:noProof/>
            <w:webHidden/>
          </w:rPr>
          <w:instrText xml:space="preserve"> PAGEREF _Toc127525436 \h </w:instrText>
        </w:r>
        <w:r w:rsidR="00227715">
          <w:rPr>
            <w:noProof/>
            <w:webHidden/>
          </w:rPr>
        </w:r>
        <w:r w:rsidR="00227715">
          <w:rPr>
            <w:noProof/>
            <w:webHidden/>
          </w:rPr>
          <w:fldChar w:fldCharType="separate"/>
        </w:r>
        <w:r w:rsidR="00D36C1F">
          <w:rPr>
            <w:noProof/>
            <w:webHidden/>
          </w:rPr>
          <w:t>20</w:t>
        </w:r>
        <w:r w:rsidR="00227715">
          <w:rPr>
            <w:noProof/>
            <w:webHidden/>
          </w:rPr>
          <w:fldChar w:fldCharType="end"/>
        </w:r>
      </w:hyperlink>
    </w:p>
    <w:p w14:paraId="26729BF8" w14:textId="0E5ED7DE" w:rsidR="00227715" w:rsidRDefault="00000000">
      <w:pPr>
        <w:pStyle w:val="TOC2"/>
        <w:tabs>
          <w:tab w:val="left" w:pos="880"/>
          <w:tab w:val="right" w:leader="dot" w:pos="9350"/>
        </w:tabs>
        <w:rPr>
          <w:rFonts w:eastAsiaTheme="minorEastAsia" w:cstheme="minorBidi"/>
          <w:b w:val="0"/>
          <w:bCs w:val="0"/>
          <w:noProof/>
          <w:szCs w:val="24"/>
        </w:rPr>
      </w:pPr>
      <w:hyperlink w:anchor="_Toc127525437" w:history="1">
        <w:r w:rsidR="00227715" w:rsidRPr="003765EF">
          <w:rPr>
            <w:rStyle w:val="Hyperlink"/>
            <w:noProof/>
          </w:rPr>
          <w:t>4.1</w:t>
        </w:r>
        <w:r w:rsidR="00227715">
          <w:rPr>
            <w:rFonts w:eastAsiaTheme="minorEastAsia" w:cstheme="minorBidi"/>
            <w:b w:val="0"/>
            <w:bCs w:val="0"/>
            <w:noProof/>
            <w:szCs w:val="24"/>
          </w:rPr>
          <w:tab/>
        </w:r>
        <w:r w:rsidR="00227715" w:rsidRPr="003765EF">
          <w:rPr>
            <w:rStyle w:val="Hyperlink"/>
            <w:noProof/>
          </w:rPr>
          <w:t>Overview</w:t>
        </w:r>
        <w:r w:rsidR="00227715">
          <w:rPr>
            <w:noProof/>
            <w:webHidden/>
          </w:rPr>
          <w:tab/>
        </w:r>
        <w:r w:rsidR="00227715">
          <w:rPr>
            <w:noProof/>
            <w:webHidden/>
          </w:rPr>
          <w:fldChar w:fldCharType="begin"/>
        </w:r>
        <w:r w:rsidR="00227715">
          <w:rPr>
            <w:noProof/>
            <w:webHidden/>
          </w:rPr>
          <w:instrText xml:space="preserve"> PAGEREF _Toc127525437 \h </w:instrText>
        </w:r>
        <w:r w:rsidR="00227715">
          <w:rPr>
            <w:noProof/>
            <w:webHidden/>
          </w:rPr>
        </w:r>
        <w:r w:rsidR="00227715">
          <w:rPr>
            <w:noProof/>
            <w:webHidden/>
          </w:rPr>
          <w:fldChar w:fldCharType="separate"/>
        </w:r>
        <w:r w:rsidR="00D36C1F">
          <w:rPr>
            <w:noProof/>
            <w:webHidden/>
          </w:rPr>
          <w:t>20</w:t>
        </w:r>
        <w:r w:rsidR="00227715">
          <w:rPr>
            <w:noProof/>
            <w:webHidden/>
          </w:rPr>
          <w:fldChar w:fldCharType="end"/>
        </w:r>
      </w:hyperlink>
    </w:p>
    <w:p w14:paraId="15D6515D" w14:textId="0298B1E1" w:rsidR="00227715" w:rsidRDefault="00000000">
      <w:pPr>
        <w:pStyle w:val="TOC2"/>
        <w:tabs>
          <w:tab w:val="left" w:pos="880"/>
          <w:tab w:val="right" w:leader="dot" w:pos="9350"/>
        </w:tabs>
        <w:rPr>
          <w:rFonts w:eastAsiaTheme="minorEastAsia" w:cstheme="minorBidi"/>
          <w:b w:val="0"/>
          <w:bCs w:val="0"/>
          <w:noProof/>
          <w:szCs w:val="24"/>
        </w:rPr>
      </w:pPr>
      <w:hyperlink w:anchor="_Toc127525438" w:history="1">
        <w:r w:rsidR="00227715" w:rsidRPr="003765EF">
          <w:rPr>
            <w:rStyle w:val="Hyperlink"/>
            <w:noProof/>
          </w:rPr>
          <w:t>4.2</w:t>
        </w:r>
        <w:r w:rsidR="00227715">
          <w:rPr>
            <w:rFonts w:eastAsiaTheme="minorEastAsia" w:cstheme="minorBidi"/>
            <w:b w:val="0"/>
            <w:bCs w:val="0"/>
            <w:noProof/>
            <w:szCs w:val="24"/>
          </w:rPr>
          <w:tab/>
        </w:r>
        <w:r w:rsidR="00227715" w:rsidRPr="003765EF">
          <w:rPr>
            <w:rStyle w:val="Hyperlink"/>
            <w:noProof/>
          </w:rPr>
          <w:t>Code Repositories</w:t>
        </w:r>
        <w:r w:rsidR="00227715">
          <w:rPr>
            <w:noProof/>
            <w:webHidden/>
          </w:rPr>
          <w:tab/>
        </w:r>
        <w:r w:rsidR="00227715">
          <w:rPr>
            <w:noProof/>
            <w:webHidden/>
          </w:rPr>
          <w:fldChar w:fldCharType="begin"/>
        </w:r>
        <w:r w:rsidR="00227715">
          <w:rPr>
            <w:noProof/>
            <w:webHidden/>
          </w:rPr>
          <w:instrText xml:space="preserve"> PAGEREF _Toc127525438 \h </w:instrText>
        </w:r>
        <w:r w:rsidR="00227715">
          <w:rPr>
            <w:noProof/>
            <w:webHidden/>
          </w:rPr>
        </w:r>
        <w:r w:rsidR="00227715">
          <w:rPr>
            <w:noProof/>
            <w:webHidden/>
          </w:rPr>
          <w:fldChar w:fldCharType="separate"/>
        </w:r>
        <w:r w:rsidR="00D36C1F">
          <w:rPr>
            <w:noProof/>
            <w:webHidden/>
          </w:rPr>
          <w:t>21</w:t>
        </w:r>
        <w:r w:rsidR="00227715">
          <w:rPr>
            <w:noProof/>
            <w:webHidden/>
          </w:rPr>
          <w:fldChar w:fldCharType="end"/>
        </w:r>
      </w:hyperlink>
    </w:p>
    <w:p w14:paraId="59FC0F36" w14:textId="33EDB5F0" w:rsidR="00227715" w:rsidRDefault="00000000">
      <w:pPr>
        <w:pStyle w:val="TOC2"/>
        <w:tabs>
          <w:tab w:val="left" w:pos="880"/>
          <w:tab w:val="right" w:leader="dot" w:pos="9350"/>
        </w:tabs>
        <w:rPr>
          <w:rFonts w:eastAsiaTheme="minorEastAsia" w:cstheme="minorBidi"/>
          <w:b w:val="0"/>
          <w:bCs w:val="0"/>
          <w:noProof/>
          <w:szCs w:val="24"/>
        </w:rPr>
      </w:pPr>
      <w:hyperlink w:anchor="_Toc127525439" w:history="1">
        <w:r w:rsidR="00227715" w:rsidRPr="003765EF">
          <w:rPr>
            <w:rStyle w:val="Hyperlink"/>
            <w:noProof/>
          </w:rPr>
          <w:t>4.3</w:t>
        </w:r>
        <w:r w:rsidR="00227715">
          <w:rPr>
            <w:rFonts w:eastAsiaTheme="minorEastAsia" w:cstheme="minorBidi"/>
            <w:b w:val="0"/>
            <w:bCs w:val="0"/>
            <w:noProof/>
            <w:szCs w:val="24"/>
          </w:rPr>
          <w:tab/>
        </w:r>
        <w:r w:rsidR="00227715" w:rsidRPr="003765EF">
          <w:rPr>
            <w:rStyle w:val="Hyperlink"/>
            <w:noProof/>
          </w:rPr>
          <w:t>Core Architecture</w:t>
        </w:r>
        <w:r w:rsidR="00227715">
          <w:rPr>
            <w:noProof/>
            <w:webHidden/>
          </w:rPr>
          <w:tab/>
        </w:r>
        <w:r w:rsidR="00227715">
          <w:rPr>
            <w:noProof/>
            <w:webHidden/>
          </w:rPr>
          <w:fldChar w:fldCharType="begin"/>
        </w:r>
        <w:r w:rsidR="00227715">
          <w:rPr>
            <w:noProof/>
            <w:webHidden/>
          </w:rPr>
          <w:instrText xml:space="preserve"> PAGEREF _Toc127525439 \h </w:instrText>
        </w:r>
        <w:r w:rsidR="00227715">
          <w:rPr>
            <w:noProof/>
            <w:webHidden/>
          </w:rPr>
        </w:r>
        <w:r w:rsidR="00227715">
          <w:rPr>
            <w:noProof/>
            <w:webHidden/>
          </w:rPr>
          <w:fldChar w:fldCharType="separate"/>
        </w:r>
        <w:r w:rsidR="00D36C1F">
          <w:rPr>
            <w:noProof/>
            <w:webHidden/>
          </w:rPr>
          <w:t>22</w:t>
        </w:r>
        <w:r w:rsidR="00227715">
          <w:rPr>
            <w:noProof/>
            <w:webHidden/>
          </w:rPr>
          <w:fldChar w:fldCharType="end"/>
        </w:r>
      </w:hyperlink>
    </w:p>
    <w:p w14:paraId="35E06DD3" w14:textId="095630C1" w:rsidR="00227715" w:rsidRDefault="00000000">
      <w:pPr>
        <w:pStyle w:val="TOC2"/>
        <w:tabs>
          <w:tab w:val="left" w:pos="880"/>
          <w:tab w:val="right" w:leader="dot" w:pos="9350"/>
        </w:tabs>
        <w:rPr>
          <w:rFonts w:eastAsiaTheme="minorEastAsia" w:cstheme="minorBidi"/>
          <w:b w:val="0"/>
          <w:bCs w:val="0"/>
          <w:noProof/>
          <w:szCs w:val="24"/>
        </w:rPr>
      </w:pPr>
      <w:hyperlink w:anchor="_Toc127525440" w:history="1">
        <w:r w:rsidR="00227715" w:rsidRPr="003765EF">
          <w:rPr>
            <w:rStyle w:val="Hyperlink"/>
            <w:noProof/>
          </w:rPr>
          <w:t>4.4</w:t>
        </w:r>
        <w:r w:rsidR="00227715">
          <w:rPr>
            <w:rFonts w:eastAsiaTheme="minorEastAsia" w:cstheme="minorBidi"/>
            <w:b w:val="0"/>
            <w:bCs w:val="0"/>
            <w:noProof/>
            <w:szCs w:val="24"/>
          </w:rPr>
          <w:tab/>
        </w:r>
        <w:r w:rsidR="00227715" w:rsidRPr="003765EF">
          <w:rPr>
            <w:rStyle w:val="Hyperlink"/>
            <w:noProof/>
          </w:rPr>
          <w:t>Communications</w:t>
        </w:r>
        <w:r w:rsidR="00227715">
          <w:rPr>
            <w:noProof/>
            <w:webHidden/>
          </w:rPr>
          <w:tab/>
        </w:r>
        <w:r w:rsidR="00227715">
          <w:rPr>
            <w:noProof/>
            <w:webHidden/>
          </w:rPr>
          <w:fldChar w:fldCharType="begin"/>
        </w:r>
        <w:r w:rsidR="00227715">
          <w:rPr>
            <w:noProof/>
            <w:webHidden/>
          </w:rPr>
          <w:instrText xml:space="preserve"> PAGEREF _Toc127525440 \h </w:instrText>
        </w:r>
        <w:r w:rsidR="00227715">
          <w:rPr>
            <w:noProof/>
            <w:webHidden/>
          </w:rPr>
        </w:r>
        <w:r w:rsidR="00227715">
          <w:rPr>
            <w:noProof/>
            <w:webHidden/>
          </w:rPr>
          <w:fldChar w:fldCharType="separate"/>
        </w:r>
        <w:r w:rsidR="00D36C1F">
          <w:rPr>
            <w:noProof/>
            <w:webHidden/>
          </w:rPr>
          <w:t>24</w:t>
        </w:r>
        <w:r w:rsidR="00227715">
          <w:rPr>
            <w:noProof/>
            <w:webHidden/>
          </w:rPr>
          <w:fldChar w:fldCharType="end"/>
        </w:r>
      </w:hyperlink>
    </w:p>
    <w:p w14:paraId="7DE1FE02" w14:textId="6D6AE05A" w:rsidR="00227715" w:rsidRDefault="00000000">
      <w:pPr>
        <w:pStyle w:val="TOC2"/>
        <w:tabs>
          <w:tab w:val="left" w:pos="880"/>
          <w:tab w:val="right" w:leader="dot" w:pos="9350"/>
        </w:tabs>
        <w:rPr>
          <w:rFonts w:eastAsiaTheme="minorEastAsia" w:cstheme="minorBidi"/>
          <w:b w:val="0"/>
          <w:bCs w:val="0"/>
          <w:noProof/>
          <w:szCs w:val="24"/>
        </w:rPr>
      </w:pPr>
      <w:hyperlink w:anchor="_Toc127525441" w:history="1">
        <w:r w:rsidR="00227715" w:rsidRPr="003765EF">
          <w:rPr>
            <w:rStyle w:val="Hyperlink"/>
            <w:noProof/>
          </w:rPr>
          <w:t>4.5</w:t>
        </w:r>
        <w:r w:rsidR="00227715">
          <w:rPr>
            <w:rFonts w:eastAsiaTheme="minorEastAsia" w:cstheme="minorBidi"/>
            <w:b w:val="0"/>
            <w:bCs w:val="0"/>
            <w:noProof/>
            <w:szCs w:val="24"/>
          </w:rPr>
          <w:tab/>
        </w:r>
        <w:r w:rsidR="00227715" w:rsidRPr="003765EF">
          <w:rPr>
            <w:rStyle w:val="Hyperlink"/>
            <w:noProof/>
          </w:rPr>
          <w:t>Data Frames, Snapshots, and Data Tables</w:t>
        </w:r>
        <w:r w:rsidR="00227715">
          <w:rPr>
            <w:noProof/>
            <w:webHidden/>
          </w:rPr>
          <w:tab/>
        </w:r>
        <w:r w:rsidR="00227715">
          <w:rPr>
            <w:noProof/>
            <w:webHidden/>
          </w:rPr>
          <w:fldChar w:fldCharType="begin"/>
        </w:r>
        <w:r w:rsidR="00227715">
          <w:rPr>
            <w:noProof/>
            <w:webHidden/>
          </w:rPr>
          <w:instrText xml:space="preserve"> PAGEREF _Toc127525441 \h </w:instrText>
        </w:r>
        <w:r w:rsidR="00227715">
          <w:rPr>
            <w:noProof/>
            <w:webHidden/>
          </w:rPr>
        </w:r>
        <w:r w:rsidR="00227715">
          <w:rPr>
            <w:noProof/>
            <w:webHidden/>
          </w:rPr>
          <w:fldChar w:fldCharType="separate"/>
        </w:r>
        <w:r w:rsidR="00D36C1F">
          <w:rPr>
            <w:noProof/>
            <w:webHidden/>
          </w:rPr>
          <w:t>27</w:t>
        </w:r>
        <w:r w:rsidR="00227715">
          <w:rPr>
            <w:noProof/>
            <w:webHidden/>
          </w:rPr>
          <w:fldChar w:fldCharType="end"/>
        </w:r>
      </w:hyperlink>
    </w:p>
    <w:p w14:paraId="61DA8211" w14:textId="50BA09BC" w:rsidR="00227715" w:rsidRDefault="00000000">
      <w:pPr>
        <w:pStyle w:val="TOC3"/>
        <w:tabs>
          <w:tab w:val="left" w:pos="1100"/>
          <w:tab w:val="right" w:leader="dot" w:pos="9350"/>
        </w:tabs>
        <w:rPr>
          <w:rFonts w:eastAsiaTheme="minorEastAsia" w:cstheme="minorBidi"/>
          <w:noProof/>
          <w:sz w:val="24"/>
        </w:rPr>
      </w:pPr>
      <w:hyperlink w:anchor="_Toc127525442" w:history="1">
        <w:r w:rsidR="00227715" w:rsidRPr="003765EF">
          <w:rPr>
            <w:rStyle w:val="Hyperlink"/>
            <w:noProof/>
          </w:rPr>
          <w:t>4.5.1</w:t>
        </w:r>
        <w:r w:rsidR="00227715">
          <w:rPr>
            <w:rFonts w:eastAsiaTheme="minorEastAsia" w:cstheme="minorBidi"/>
            <w:noProof/>
            <w:sz w:val="24"/>
          </w:rPr>
          <w:tab/>
        </w:r>
        <w:r w:rsidR="00227715" w:rsidRPr="003765EF">
          <w:rPr>
            <w:rStyle w:val="Hyperlink"/>
            <w:noProof/>
          </w:rPr>
          <w:t>Data Frames</w:t>
        </w:r>
        <w:r w:rsidR="00227715">
          <w:rPr>
            <w:noProof/>
            <w:webHidden/>
          </w:rPr>
          <w:tab/>
        </w:r>
        <w:r w:rsidR="00227715">
          <w:rPr>
            <w:noProof/>
            <w:webHidden/>
          </w:rPr>
          <w:fldChar w:fldCharType="begin"/>
        </w:r>
        <w:r w:rsidR="00227715">
          <w:rPr>
            <w:noProof/>
            <w:webHidden/>
          </w:rPr>
          <w:instrText xml:space="preserve"> PAGEREF _Toc127525442 \h </w:instrText>
        </w:r>
        <w:r w:rsidR="00227715">
          <w:rPr>
            <w:noProof/>
            <w:webHidden/>
          </w:rPr>
        </w:r>
        <w:r w:rsidR="00227715">
          <w:rPr>
            <w:noProof/>
            <w:webHidden/>
          </w:rPr>
          <w:fldChar w:fldCharType="separate"/>
        </w:r>
        <w:r w:rsidR="00D36C1F">
          <w:rPr>
            <w:noProof/>
            <w:webHidden/>
          </w:rPr>
          <w:t>27</w:t>
        </w:r>
        <w:r w:rsidR="00227715">
          <w:rPr>
            <w:noProof/>
            <w:webHidden/>
          </w:rPr>
          <w:fldChar w:fldCharType="end"/>
        </w:r>
      </w:hyperlink>
    </w:p>
    <w:p w14:paraId="16BCC362" w14:textId="026525F3" w:rsidR="00227715" w:rsidRDefault="00000000">
      <w:pPr>
        <w:pStyle w:val="TOC3"/>
        <w:tabs>
          <w:tab w:val="left" w:pos="1100"/>
          <w:tab w:val="right" w:leader="dot" w:pos="9350"/>
        </w:tabs>
        <w:rPr>
          <w:rFonts w:eastAsiaTheme="minorEastAsia" w:cstheme="minorBidi"/>
          <w:noProof/>
          <w:sz w:val="24"/>
        </w:rPr>
      </w:pPr>
      <w:hyperlink w:anchor="_Toc127525443" w:history="1">
        <w:r w:rsidR="00227715" w:rsidRPr="003765EF">
          <w:rPr>
            <w:rStyle w:val="Hyperlink"/>
            <w:noProof/>
          </w:rPr>
          <w:t>4.5.2</w:t>
        </w:r>
        <w:r w:rsidR="00227715">
          <w:rPr>
            <w:rFonts w:eastAsiaTheme="minorEastAsia" w:cstheme="minorBidi"/>
            <w:noProof/>
            <w:sz w:val="24"/>
          </w:rPr>
          <w:tab/>
        </w:r>
        <w:r w:rsidR="00227715" w:rsidRPr="003765EF">
          <w:rPr>
            <w:rStyle w:val="Hyperlink"/>
            <w:noProof/>
          </w:rPr>
          <w:t>Snapshots</w:t>
        </w:r>
        <w:r w:rsidR="00227715">
          <w:rPr>
            <w:noProof/>
            <w:webHidden/>
          </w:rPr>
          <w:tab/>
        </w:r>
        <w:r w:rsidR="00227715">
          <w:rPr>
            <w:noProof/>
            <w:webHidden/>
          </w:rPr>
          <w:fldChar w:fldCharType="begin"/>
        </w:r>
        <w:r w:rsidR="00227715">
          <w:rPr>
            <w:noProof/>
            <w:webHidden/>
          </w:rPr>
          <w:instrText xml:space="preserve"> PAGEREF _Toc127525443 \h </w:instrText>
        </w:r>
        <w:r w:rsidR="00227715">
          <w:rPr>
            <w:noProof/>
            <w:webHidden/>
          </w:rPr>
        </w:r>
        <w:r w:rsidR="00227715">
          <w:rPr>
            <w:noProof/>
            <w:webHidden/>
          </w:rPr>
          <w:fldChar w:fldCharType="separate"/>
        </w:r>
        <w:r w:rsidR="00D36C1F">
          <w:rPr>
            <w:noProof/>
            <w:webHidden/>
          </w:rPr>
          <w:t>28</w:t>
        </w:r>
        <w:r w:rsidR="00227715">
          <w:rPr>
            <w:noProof/>
            <w:webHidden/>
          </w:rPr>
          <w:fldChar w:fldCharType="end"/>
        </w:r>
      </w:hyperlink>
    </w:p>
    <w:p w14:paraId="62A04E15" w14:textId="6FE1EA16" w:rsidR="00227715" w:rsidRDefault="00000000">
      <w:pPr>
        <w:pStyle w:val="TOC3"/>
        <w:tabs>
          <w:tab w:val="left" w:pos="1100"/>
          <w:tab w:val="right" w:leader="dot" w:pos="9350"/>
        </w:tabs>
        <w:rPr>
          <w:rFonts w:eastAsiaTheme="minorEastAsia" w:cstheme="minorBidi"/>
          <w:noProof/>
          <w:sz w:val="24"/>
        </w:rPr>
      </w:pPr>
      <w:hyperlink w:anchor="_Toc127525444" w:history="1">
        <w:r w:rsidR="00227715" w:rsidRPr="003765EF">
          <w:rPr>
            <w:rStyle w:val="Hyperlink"/>
            <w:noProof/>
          </w:rPr>
          <w:t>4.5.3</w:t>
        </w:r>
        <w:r w:rsidR="00227715">
          <w:rPr>
            <w:rFonts w:eastAsiaTheme="minorEastAsia" w:cstheme="minorBidi"/>
            <w:noProof/>
            <w:sz w:val="24"/>
          </w:rPr>
          <w:tab/>
        </w:r>
        <w:r w:rsidR="00227715" w:rsidRPr="003765EF">
          <w:rPr>
            <w:rStyle w:val="Hyperlink"/>
            <w:noProof/>
          </w:rPr>
          <w:t>Data Tables</w:t>
        </w:r>
        <w:r w:rsidR="00227715">
          <w:rPr>
            <w:noProof/>
            <w:webHidden/>
          </w:rPr>
          <w:tab/>
        </w:r>
        <w:r w:rsidR="00227715">
          <w:rPr>
            <w:noProof/>
            <w:webHidden/>
          </w:rPr>
          <w:fldChar w:fldCharType="begin"/>
        </w:r>
        <w:r w:rsidR="00227715">
          <w:rPr>
            <w:noProof/>
            <w:webHidden/>
          </w:rPr>
          <w:instrText xml:space="preserve"> PAGEREF _Toc127525444 \h </w:instrText>
        </w:r>
        <w:r w:rsidR="00227715">
          <w:rPr>
            <w:noProof/>
            <w:webHidden/>
          </w:rPr>
        </w:r>
        <w:r w:rsidR="00227715">
          <w:rPr>
            <w:noProof/>
            <w:webHidden/>
          </w:rPr>
          <w:fldChar w:fldCharType="separate"/>
        </w:r>
        <w:r w:rsidR="00D36C1F">
          <w:rPr>
            <w:noProof/>
            <w:webHidden/>
          </w:rPr>
          <w:t>28</w:t>
        </w:r>
        <w:r w:rsidR="00227715">
          <w:rPr>
            <w:noProof/>
            <w:webHidden/>
          </w:rPr>
          <w:fldChar w:fldCharType="end"/>
        </w:r>
      </w:hyperlink>
    </w:p>
    <w:p w14:paraId="3AE06068" w14:textId="10B8C4F4" w:rsidR="00227715" w:rsidRDefault="00000000">
      <w:pPr>
        <w:pStyle w:val="TOC3"/>
        <w:tabs>
          <w:tab w:val="left" w:pos="1100"/>
          <w:tab w:val="right" w:leader="dot" w:pos="9350"/>
        </w:tabs>
        <w:rPr>
          <w:rFonts w:eastAsiaTheme="minorEastAsia" w:cstheme="minorBidi"/>
          <w:noProof/>
          <w:sz w:val="24"/>
        </w:rPr>
      </w:pPr>
      <w:hyperlink w:anchor="_Toc127525445" w:history="1">
        <w:r w:rsidR="00227715" w:rsidRPr="003765EF">
          <w:rPr>
            <w:rStyle w:val="Hyperlink"/>
            <w:noProof/>
          </w:rPr>
          <w:t>4.5.4</w:t>
        </w:r>
        <w:r w:rsidR="00227715">
          <w:rPr>
            <w:rFonts w:eastAsiaTheme="minorEastAsia" w:cstheme="minorBidi"/>
            <w:noProof/>
            <w:sz w:val="24"/>
          </w:rPr>
          <w:tab/>
        </w:r>
        <w:r w:rsidR="00227715" w:rsidRPr="003765EF">
          <w:rPr>
            <w:rStyle w:val="Hyperlink"/>
            <w:noProof/>
          </w:rPr>
          <w:t>Relationships</w:t>
        </w:r>
        <w:r w:rsidR="00227715">
          <w:rPr>
            <w:noProof/>
            <w:webHidden/>
          </w:rPr>
          <w:tab/>
        </w:r>
        <w:r w:rsidR="00227715">
          <w:rPr>
            <w:noProof/>
            <w:webHidden/>
          </w:rPr>
          <w:fldChar w:fldCharType="begin"/>
        </w:r>
        <w:r w:rsidR="00227715">
          <w:rPr>
            <w:noProof/>
            <w:webHidden/>
          </w:rPr>
          <w:instrText xml:space="preserve"> PAGEREF _Toc127525445 \h </w:instrText>
        </w:r>
        <w:r w:rsidR="00227715">
          <w:rPr>
            <w:noProof/>
            <w:webHidden/>
          </w:rPr>
        </w:r>
        <w:r w:rsidR="00227715">
          <w:rPr>
            <w:noProof/>
            <w:webHidden/>
          </w:rPr>
          <w:fldChar w:fldCharType="separate"/>
        </w:r>
        <w:r w:rsidR="00D36C1F">
          <w:rPr>
            <w:noProof/>
            <w:webHidden/>
          </w:rPr>
          <w:t>29</w:t>
        </w:r>
        <w:r w:rsidR="00227715">
          <w:rPr>
            <w:noProof/>
            <w:webHidden/>
          </w:rPr>
          <w:fldChar w:fldCharType="end"/>
        </w:r>
      </w:hyperlink>
    </w:p>
    <w:p w14:paraId="4CDF5B62" w14:textId="118D0BCE" w:rsidR="00227715" w:rsidRDefault="00000000">
      <w:pPr>
        <w:pStyle w:val="TOC2"/>
        <w:tabs>
          <w:tab w:val="left" w:pos="880"/>
          <w:tab w:val="right" w:leader="dot" w:pos="9350"/>
        </w:tabs>
        <w:rPr>
          <w:rFonts w:eastAsiaTheme="minorEastAsia" w:cstheme="minorBidi"/>
          <w:b w:val="0"/>
          <w:bCs w:val="0"/>
          <w:noProof/>
          <w:szCs w:val="24"/>
        </w:rPr>
      </w:pPr>
      <w:hyperlink w:anchor="_Toc127525446" w:history="1">
        <w:r w:rsidR="00227715" w:rsidRPr="003765EF">
          <w:rPr>
            <w:rStyle w:val="Hyperlink"/>
            <w:noProof/>
          </w:rPr>
          <w:t>4.6</w:t>
        </w:r>
        <w:r w:rsidR="00227715">
          <w:rPr>
            <w:rFonts w:eastAsiaTheme="minorEastAsia" w:cstheme="minorBidi"/>
            <w:b w:val="0"/>
            <w:bCs w:val="0"/>
            <w:noProof/>
            <w:szCs w:val="24"/>
          </w:rPr>
          <w:tab/>
        </w:r>
        <w:r w:rsidR="00227715" w:rsidRPr="003765EF">
          <w:rPr>
            <w:rStyle w:val="Hyperlink"/>
            <w:noProof/>
          </w:rPr>
          <w:t>Ingestion Operation</w:t>
        </w:r>
        <w:r w:rsidR="00227715">
          <w:rPr>
            <w:noProof/>
            <w:webHidden/>
          </w:rPr>
          <w:tab/>
        </w:r>
        <w:r w:rsidR="00227715">
          <w:rPr>
            <w:noProof/>
            <w:webHidden/>
          </w:rPr>
          <w:fldChar w:fldCharType="begin"/>
        </w:r>
        <w:r w:rsidR="00227715">
          <w:rPr>
            <w:noProof/>
            <w:webHidden/>
          </w:rPr>
          <w:instrText xml:space="preserve"> PAGEREF _Toc127525446 \h </w:instrText>
        </w:r>
        <w:r w:rsidR="00227715">
          <w:rPr>
            <w:noProof/>
            <w:webHidden/>
          </w:rPr>
        </w:r>
        <w:r w:rsidR="00227715">
          <w:rPr>
            <w:noProof/>
            <w:webHidden/>
          </w:rPr>
          <w:fldChar w:fldCharType="separate"/>
        </w:r>
        <w:r w:rsidR="00D36C1F">
          <w:rPr>
            <w:noProof/>
            <w:webHidden/>
          </w:rPr>
          <w:t>30</w:t>
        </w:r>
        <w:r w:rsidR="00227715">
          <w:rPr>
            <w:noProof/>
            <w:webHidden/>
          </w:rPr>
          <w:fldChar w:fldCharType="end"/>
        </w:r>
      </w:hyperlink>
    </w:p>
    <w:p w14:paraId="2FC1A421" w14:textId="13552F1F" w:rsidR="00227715" w:rsidRDefault="00000000">
      <w:pPr>
        <w:pStyle w:val="TOC3"/>
        <w:tabs>
          <w:tab w:val="left" w:pos="1100"/>
          <w:tab w:val="right" w:leader="dot" w:pos="9350"/>
        </w:tabs>
        <w:rPr>
          <w:rFonts w:eastAsiaTheme="minorEastAsia" w:cstheme="minorBidi"/>
          <w:noProof/>
          <w:sz w:val="24"/>
        </w:rPr>
      </w:pPr>
      <w:hyperlink w:anchor="_Toc127525447" w:history="1">
        <w:r w:rsidR="00227715" w:rsidRPr="003765EF">
          <w:rPr>
            <w:rStyle w:val="Hyperlink"/>
            <w:noProof/>
          </w:rPr>
          <w:t>4.6.1</w:t>
        </w:r>
        <w:r w:rsidR="00227715">
          <w:rPr>
            <w:rFonts w:eastAsiaTheme="minorEastAsia" w:cstheme="minorBidi"/>
            <w:noProof/>
            <w:sz w:val="24"/>
          </w:rPr>
          <w:tab/>
        </w:r>
        <w:r w:rsidR="00227715" w:rsidRPr="003765EF">
          <w:rPr>
            <w:rStyle w:val="Hyperlink"/>
            <w:noProof/>
          </w:rPr>
          <w:t>Overview</w:t>
        </w:r>
        <w:r w:rsidR="00227715">
          <w:rPr>
            <w:noProof/>
            <w:webHidden/>
          </w:rPr>
          <w:tab/>
        </w:r>
        <w:r w:rsidR="00227715">
          <w:rPr>
            <w:noProof/>
            <w:webHidden/>
          </w:rPr>
          <w:fldChar w:fldCharType="begin"/>
        </w:r>
        <w:r w:rsidR="00227715">
          <w:rPr>
            <w:noProof/>
            <w:webHidden/>
          </w:rPr>
          <w:instrText xml:space="preserve"> PAGEREF _Toc127525447 \h </w:instrText>
        </w:r>
        <w:r w:rsidR="00227715">
          <w:rPr>
            <w:noProof/>
            <w:webHidden/>
          </w:rPr>
        </w:r>
        <w:r w:rsidR="00227715">
          <w:rPr>
            <w:noProof/>
            <w:webHidden/>
          </w:rPr>
          <w:fldChar w:fldCharType="separate"/>
        </w:r>
        <w:r w:rsidR="00D36C1F">
          <w:rPr>
            <w:noProof/>
            <w:webHidden/>
          </w:rPr>
          <w:t>30</w:t>
        </w:r>
        <w:r w:rsidR="00227715">
          <w:rPr>
            <w:noProof/>
            <w:webHidden/>
          </w:rPr>
          <w:fldChar w:fldCharType="end"/>
        </w:r>
      </w:hyperlink>
    </w:p>
    <w:p w14:paraId="32C2648D" w14:textId="25B387FD" w:rsidR="00227715" w:rsidRDefault="00000000">
      <w:pPr>
        <w:pStyle w:val="TOC3"/>
        <w:tabs>
          <w:tab w:val="left" w:pos="1100"/>
          <w:tab w:val="right" w:leader="dot" w:pos="9350"/>
        </w:tabs>
        <w:rPr>
          <w:rFonts w:eastAsiaTheme="minorEastAsia" w:cstheme="minorBidi"/>
          <w:noProof/>
          <w:sz w:val="24"/>
        </w:rPr>
      </w:pPr>
      <w:hyperlink w:anchor="_Toc127525448" w:history="1">
        <w:r w:rsidR="00227715" w:rsidRPr="003765EF">
          <w:rPr>
            <w:rStyle w:val="Hyperlink"/>
            <w:noProof/>
          </w:rPr>
          <w:t>4.6.2</w:t>
        </w:r>
        <w:r w:rsidR="00227715">
          <w:rPr>
            <w:rFonts w:eastAsiaTheme="minorEastAsia" w:cstheme="minorBidi"/>
            <w:noProof/>
            <w:sz w:val="24"/>
          </w:rPr>
          <w:tab/>
        </w:r>
        <w:r w:rsidR="00227715" w:rsidRPr="003765EF">
          <w:rPr>
            <w:rStyle w:val="Hyperlink"/>
            <w:noProof/>
          </w:rPr>
          <w:t>Data Transmission</w:t>
        </w:r>
        <w:r w:rsidR="00227715">
          <w:rPr>
            <w:noProof/>
            <w:webHidden/>
          </w:rPr>
          <w:tab/>
        </w:r>
        <w:r w:rsidR="00227715">
          <w:rPr>
            <w:noProof/>
            <w:webHidden/>
          </w:rPr>
          <w:fldChar w:fldCharType="begin"/>
        </w:r>
        <w:r w:rsidR="00227715">
          <w:rPr>
            <w:noProof/>
            <w:webHidden/>
          </w:rPr>
          <w:instrText xml:space="preserve"> PAGEREF _Toc127525448 \h </w:instrText>
        </w:r>
        <w:r w:rsidR="00227715">
          <w:rPr>
            <w:noProof/>
            <w:webHidden/>
          </w:rPr>
        </w:r>
        <w:r w:rsidR="00227715">
          <w:rPr>
            <w:noProof/>
            <w:webHidden/>
          </w:rPr>
          <w:fldChar w:fldCharType="separate"/>
        </w:r>
        <w:r w:rsidR="00D36C1F">
          <w:rPr>
            <w:noProof/>
            <w:webHidden/>
          </w:rPr>
          <w:t>31</w:t>
        </w:r>
        <w:r w:rsidR="00227715">
          <w:rPr>
            <w:noProof/>
            <w:webHidden/>
          </w:rPr>
          <w:fldChar w:fldCharType="end"/>
        </w:r>
      </w:hyperlink>
    </w:p>
    <w:p w14:paraId="6698318A" w14:textId="6257B6FD" w:rsidR="00227715" w:rsidRDefault="00000000">
      <w:pPr>
        <w:pStyle w:val="TOC3"/>
        <w:tabs>
          <w:tab w:val="left" w:pos="1100"/>
          <w:tab w:val="right" w:leader="dot" w:pos="9350"/>
        </w:tabs>
        <w:rPr>
          <w:rFonts w:eastAsiaTheme="minorEastAsia" w:cstheme="minorBidi"/>
          <w:noProof/>
          <w:sz w:val="24"/>
        </w:rPr>
      </w:pPr>
      <w:hyperlink w:anchor="_Toc127525449" w:history="1">
        <w:r w:rsidR="00227715" w:rsidRPr="003765EF">
          <w:rPr>
            <w:rStyle w:val="Hyperlink"/>
            <w:noProof/>
          </w:rPr>
          <w:t>4.6.3</w:t>
        </w:r>
        <w:r w:rsidR="00227715">
          <w:rPr>
            <w:rFonts w:eastAsiaTheme="minorEastAsia" w:cstheme="minorBidi"/>
            <w:noProof/>
            <w:sz w:val="24"/>
          </w:rPr>
          <w:tab/>
        </w:r>
        <w:r w:rsidR="00227715" w:rsidRPr="003765EF">
          <w:rPr>
            <w:rStyle w:val="Hyperlink"/>
            <w:noProof/>
          </w:rPr>
          <w:t>Snapshots and UIDs</w:t>
        </w:r>
        <w:r w:rsidR="00227715">
          <w:rPr>
            <w:noProof/>
            <w:webHidden/>
          </w:rPr>
          <w:tab/>
        </w:r>
        <w:r w:rsidR="00227715">
          <w:rPr>
            <w:noProof/>
            <w:webHidden/>
          </w:rPr>
          <w:fldChar w:fldCharType="begin"/>
        </w:r>
        <w:r w:rsidR="00227715">
          <w:rPr>
            <w:noProof/>
            <w:webHidden/>
          </w:rPr>
          <w:instrText xml:space="preserve"> PAGEREF _Toc127525449 \h </w:instrText>
        </w:r>
        <w:r w:rsidR="00227715">
          <w:rPr>
            <w:noProof/>
            <w:webHidden/>
          </w:rPr>
        </w:r>
        <w:r w:rsidR="00227715">
          <w:rPr>
            <w:noProof/>
            <w:webHidden/>
          </w:rPr>
          <w:fldChar w:fldCharType="separate"/>
        </w:r>
        <w:r w:rsidR="00D36C1F">
          <w:rPr>
            <w:noProof/>
            <w:webHidden/>
          </w:rPr>
          <w:t>32</w:t>
        </w:r>
        <w:r w:rsidR="00227715">
          <w:rPr>
            <w:noProof/>
            <w:webHidden/>
          </w:rPr>
          <w:fldChar w:fldCharType="end"/>
        </w:r>
      </w:hyperlink>
    </w:p>
    <w:p w14:paraId="77B15D70" w14:textId="4D2C1658" w:rsidR="00227715" w:rsidRDefault="00000000">
      <w:pPr>
        <w:pStyle w:val="TOC3"/>
        <w:tabs>
          <w:tab w:val="left" w:pos="1100"/>
          <w:tab w:val="right" w:leader="dot" w:pos="9350"/>
        </w:tabs>
        <w:rPr>
          <w:rFonts w:eastAsiaTheme="minorEastAsia" w:cstheme="minorBidi"/>
          <w:noProof/>
          <w:sz w:val="24"/>
        </w:rPr>
      </w:pPr>
      <w:hyperlink w:anchor="_Toc127525450" w:history="1">
        <w:r w:rsidR="00227715" w:rsidRPr="003765EF">
          <w:rPr>
            <w:rStyle w:val="Hyperlink"/>
            <w:noProof/>
          </w:rPr>
          <w:t>4.6.4</w:t>
        </w:r>
        <w:r w:rsidR="00227715">
          <w:rPr>
            <w:rFonts w:eastAsiaTheme="minorEastAsia" w:cstheme="minorBidi"/>
            <w:noProof/>
            <w:sz w:val="24"/>
          </w:rPr>
          <w:tab/>
        </w:r>
        <w:r w:rsidR="00227715" w:rsidRPr="003765EF">
          <w:rPr>
            <w:rStyle w:val="Hyperlink"/>
            <w:noProof/>
          </w:rPr>
          <w:t>Data Binning</w:t>
        </w:r>
        <w:r w:rsidR="00227715">
          <w:rPr>
            <w:noProof/>
            <w:webHidden/>
          </w:rPr>
          <w:tab/>
        </w:r>
        <w:r w:rsidR="00227715">
          <w:rPr>
            <w:noProof/>
            <w:webHidden/>
          </w:rPr>
          <w:fldChar w:fldCharType="begin"/>
        </w:r>
        <w:r w:rsidR="00227715">
          <w:rPr>
            <w:noProof/>
            <w:webHidden/>
          </w:rPr>
          <w:instrText xml:space="preserve"> PAGEREF _Toc127525450 \h </w:instrText>
        </w:r>
        <w:r w:rsidR="00227715">
          <w:rPr>
            <w:noProof/>
            <w:webHidden/>
          </w:rPr>
        </w:r>
        <w:r w:rsidR="00227715">
          <w:rPr>
            <w:noProof/>
            <w:webHidden/>
          </w:rPr>
          <w:fldChar w:fldCharType="separate"/>
        </w:r>
        <w:r w:rsidR="00D36C1F">
          <w:rPr>
            <w:noProof/>
            <w:webHidden/>
          </w:rPr>
          <w:t>32</w:t>
        </w:r>
        <w:r w:rsidR="00227715">
          <w:rPr>
            <w:noProof/>
            <w:webHidden/>
          </w:rPr>
          <w:fldChar w:fldCharType="end"/>
        </w:r>
      </w:hyperlink>
    </w:p>
    <w:p w14:paraId="6A5A7783" w14:textId="614505AD" w:rsidR="00227715" w:rsidRDefault="00000000">
      <w:pPr>
        <w:pStyle w:val="TOC3"/>
        <w:tabs>
          <w:tab w:val="left" w:pos="1100"/>
          <w:tab w:val="right" w:leader="dot" w:pos="9350"/>
        </w:tabs>
        <w:rPr>
          <w:rFonts w:eastAsiaTheme="minorEastAsia" w:cstheme="minorBidi"/>
          <w:noProof/>
          <w:sz w:val="24"/>
        </w:rPr>
      </w:pPr>
      <w:hyperlink w:anchor="_Toc127525451" w:history="1">
        <w:r w:rsidR="00227715" w:rsidRPr="003765EF">
          <w:rPr>
            <w:rStyle w:val="Hyperlink"/>
            <w:noProof/>
          </w:rPr>
          <w:t>4.6.5</w:t>
        </w:r>
        <w:r w:rsidR="00227715">
          <w:rPr>
            <w:rFonts w:eastAsiaTheme="minorEastAsia" w:cstheme="minorBidi"/>
            <w:noProof/>
            <w:sz w:val="24"/>
          </w:rPr>
          <w:tab/>
        </w:r>
        <w:r w:rsidR="00227715" w:rsidRPr="003765EF">
          <w:rPr>
            <w:rStyle w:val="Hyperlink"/>
            <w:noProof/>
          </w:rPr>
          <w:t>Archiving and Retrieval</w:t>
        </w:r>
        <w:r w:rsidR="00227715">
          <w:rPr>
            <w:noProof/>
            <w:webHidden/>
          </w:rPr>
          <w:tab/>
        </w:r>
        <w:r w:rsidR="00227715">
          <w:rPr>
            <w:noProof/>
            <w:webHidden/>
          </w:rPr>
          <w:fldChar w:fldCharType="begin"/>
        </w:r>
        <w:r w:rsidR="00227715">
          <w:rPr>
            <w:noProof/>
            <w:webHidden/>
          </w:rPr>
          <w:instrText xml:space="preserve"> PAGEREF _Toc127525451 \h </w:instrText>
        </w:r>
        <w:r w:rsidR="00227715">
          <w:rPr>
            <w:noProof/>
            <w:webHidden/>
          </w:rPr>
        </w:r>
        <w:r w:rsidR="00227715">
          <w:rPr>
            <w:noProof/>
            <w:webHidden/>
          </w:rPr>
          <w:fldChar w:fldCharType="separate"/>
        </w:r>
        <w:r w:rsidR="00D36C1F">
          <w:rPr>
            <w:noProof/>
            <w:webHidden/>
          </w:rPr>
          <w:t>32</w:t>
        </w:r>
        <w:r w:rsidR="00227715">
          <w:rPr>
            <w:noProof/>
            <w:webHidden/>
          </w:rPr>
          <w:fldChar w:fldCharType="end"/>
        </w:r>
      </w:hyperlink>
    </w:p>
    <w:p w14:paraId="2BA7D719" w14:textId="4BCA66D9" w:rsidR="00227715" w:rsidRDefault="00000000">
      <w:pPr>
        <w:pStyle w:val="TOC3"/>
        <w:tabs>
          <w:tab w:val="left" w:pos="1100"/>
          <w:tab w:val="right" w:leader="dot" w:pos="9350"/>
        </w:tabs>
        <w:rPr>
          <w:rFonts w:eastAsiaTheme="minorEastAsia" w:cstheme="minorBidi"/>
          <w:noProof/>
          <w:sz w:val="24"/>
        </w:rPr>
      </w:pPr>
      <w:hyperlink w:anchor="_Toc127525452" w:history="1">
        <w:r w:rsidR="00227715" w:rsidRPr="003765EF">
          <w:rPr>
            <w:rStyle w:val="Hyperlink"/>
            <w:noProof/>
          </w:rPr>
          <w:t>4.6.6</w:t>
        </w:r>
        <w:r w:rsidR="00227715">
          <w:rPr>
            <w:rFonts w:eastAsiaTheme="minorEastAsia" w:cstheme="minorBidi"/>
            <w:noProof/>
            <w:sz w:val="24"/>
          </w:rPr>
          <w:tab/>
        </w:r>
        <w:r w:rsidR="00227715" w:rsidRPr="003765EF">
          <w:rPr>
            <w:rStyle w:val="Hyperlink"/>
            <w:noProof/>
          </w:rPr>
          <w:t>Further Operation</w:t>
        </w:r>
        <w:r w:rsidR="00227715">
          <w:rPr>
            <w:noProof/>
            <w:webHidden/>
          </w:rPr>
          <w:tab/>
        </w:r>
        <w:r w:rsidR="00227715">
          <w:rPr>
            <w:noProof/>
            <w:webHidden/>
          </w:rPr>
          <w:fldChar w:fldCharType="begin"/>
        </w:r>
        <w:r w:rsidR="00227715">
          <w:rPr>
            <w:noProof/>
            <w:webHidden/>
          </w:rPr>
          <w:instrText xml:space="preserve"> PAGEREF _Toc127525452 \h </w:instrText>
        </w:r>
        <w:r w:rsidR="00227715">
          <w:rPr>
            <w:noProof/>
            <w:webHidden/>
          </w:rPr>
        </w:r>
        <w:r w:rsidR="00227715">
          <w:rPr>
            <w:noProof/>
            <w:webHidden/>
          </w:rPr>
          <w:fldChar w:fldCharType="separate"/>
        </w:r>
        <w:r w:rsidR="00D36C1F">
          <w:rPr>
            <w:noProof/>
            <w:webHidden/>
          </w:rPr>
          <w:t>34</w:t>
        </w:r>
        <w:r w:rsidR="00227715">
          <w:rPr>
            <w:noProof/>
            <w:webHidden/>
          </w:rPr>
          <w:fldChar w:fldCharType="end"/>
        </w:r>
      </w:hyperlink>
    </w:p>
    <w:p w14:paraId="60F3B33F" w14:textId="3DA02D3F" w:rsidR="00227715" w:rsidRDefault="00000000">
      <w:pPr>
        <w:pStyle w:val="TOC2"/>
        <w:tabs>
          <w:tab w:val="left" w:pos="880"/>
          <w:tab w:val="right" w:leader="dot" w:pos="9350"/>
        </w:tabs>
        <w:rPr>
          <w:rFonts w:eastAsiaTheme="minorEastAsia" w:cstheme="minorBidi"/>
          <w:b w:val="0"/>
          <w:bCs w:val="0"/>
          <w:noProof/>
          <w:szCs w:val="24"/>
        </w:rPr>
      </w:pPr>
      <w:hyperlink w:anchor="_Toc127525453" w:history="1">
        <w:r w:rsidR="00227715" w:rsidRPr="003765EF">
          <w:rPr>
            <w:rStyle w:val="Hyperlink"/>
            <w:noProof/>
          </w:rPr>
          <w:t>4.7</w:t>
        </w:r>
        <w:r w:rsidR="00227715">
          <w:rPr>
            <w:rFonts w:eastAsiaTheme="minorEastAsia" w:cstheme="minorBidi"/>
            <w:b w:val="0"/>
            <w:bCs w:val="0"/>
            <w:noProof/>
            <w:szCs w:val="24"/>
          </w:rPr>
          <w:tab/>
        </w:r>
        <w:r w:rsidR="00227715" w:rsidRPr="003765EF">
          <w:rPr>
            <w:rStyle w:val="Hyperlink"/>
            <w:noProof/>
          </w:rPr>
          <w:t>APIs</w:t>
        </w:r>
        <w:r w:rsidR="00227715">
          <w:rPr>
            <w:noProof/>
            <w:webHidden/>
          </w:rPr>
          <w:tab/>
        </w:r>
        <w:r w:rsidR="00227715">
          <w:rPr>
            <w:noProof/>
            <w:webHidden/>
          </w:rPr>
          <w:fldChar w:fldCharType="begin"/>
        </w:r>
        <w:r w:rsidR="00227715">
          <w:rPr>
            <w:noProof/>
            <w:webHidden/>
          </w:rPr>
          <w:instrText xml:space="preserve"> PAGEREF _Toc127525453 \h </w:instrText>
        </w:r>
        <w:r w:rsidR="00227715">
          <w:rPr>
            <w:noProof/>
            <w:webHidden/>
          </w:rPr>
        </w:r>
        <w:r w:rsidR="00227715">
          <w:rPr>
            <w:noProof/>
            <w:webHidden/>
          </w:rPr>
          <w:fldChar w:fldCharType="separate"/>
        </w:r>
        <w:r w:rsidR="00D36C1F">
          <w:rPr>
            <w:noProof/>
            <w:webHidden/>
          </w:rPr>
          <w:t>34</w:t>
        </w:r>
        <w:r w:rsidR="00227715">
          <w:rPr>
            <w:noProof/>
            <w:webHidden/>
          </w:rPr>
          <w:fldChar w:fldCharType="end"/>
        </w:r>
      </w:hyperlink>
    </w:p>
    <w:p w14:paraId="00305793" w14:textId="773CF39F" w:rsidR="00227715" w:rsidRDefault="00000000">
      <w:pPr>
        <w:pStyle w:val="TOC3"/>
        <w:tabs>
          <w:tab w:val="left" w:pos="1100"/>
          <w:tab w:val="right" w:leader="dot" w:pos="9350"/>
        </w:tabs>
        <w:rPr>
          <w:rFonts w:eastAsiaTheme="minorEastAsia" w:cstheme="minorBidi"/>
          <w:noProof/>
          <w:sz w:val="24"/>
        </w:rPr>
      </w:pPr>
      <w:hyperlink w:anchor="_Toc127525454" w:history="1">
        <w:r w:rsidR="00227715" w:rsidRPr="003765EF">
          <w:rPr>
            <w:rStyle w:val="Hyperlink"/>
            <w:noProof/>
          </w:rPr>
          <w:t>4.7.1</w:t>
        </w:r>
        <w:r w:rsidR="00227715">
          <w:rPr>
            <w:rFonts w:eastAsiaTheme="minorEastAsia" w:cstheme="minorBidi"/>
            <w:noProof/>
            <w:sz w:val="24"/>
          </w:rPr>
          <w:tab/>
        </w:r>
        <w:r w:rsidR="00227715" w:rsidRPr="003765EF">
          <w:rPr>
            <w:rStyle w:val="Hyperlink"/>
            <w:noProof/>
          </w:rPr>
          <w:t>Datastore Connection</w:t>
        </w:r>
        <w:r w:rsidR="00227715">
          <w:rPr>
            <w:noProof/>
            <w:webHidden/>
          </w:rPr>
          <w:tab/>
        </w:r>
        <w:r w:rsidR="00227715">
          <w:rPr>
            <w:noProof/>
            <w:webHidden/>
          </w:rPr>
          <w:fldChar w:fldCharType="begin"/>
        </w:r>
        <w:r w:rsidR="00227715">
          <w:rPr>
            <w:noProof/>
            <w:webHidden/>
          </w:rPr>
          <w:instrText xml:space="preserve"> PAGEREF _Toc127525454 \h </w:instrText>
        </w:r>
        <w:r w:rsidR="00227715">
          <w:rPr>
            <w:noProof/>
            <w:webHidden/>
          </w:rPr>
        </w:r>
        <w:r w:rsidR="00227715">
          <w:rPr>
            <w:noProof/>
            <w:webHidden/>
          </w:rPr>
          <w:fldChar w:fldCharType="separate"/>
        </w:r>
        <w:r w:rsidR="00D36C1F">
          <w:rPr>
            <w:noProof/>
            <w:webHidden/>
          </w:rPr>
          <w:t>35</w:t>
        </w:r>
        <w:r w:rsidR="00227715">
          <w:rPr>
            <w:noProof/>
            <w:webHidden/>
          </w:rPr>
          <w:fldChar w:fldCharType="end"/>
        </w:r>
      </w:hyperlink>
    </w:p>
    <w:p w14:paraId="599C5427" w14:textId="56F02C77" w:rsidR="00227715" w:rsidRDefault="00000000">
      <w:pPr>
        <w:pStyle w:val="TOC3"/>
        <w:tabs>
          <w:tab w:val="left" w:pos="1100"/>
          <w:tab w:val="right" w:leader="dot" w:pos="9350"/>
        </w:tabs>
        <w:rPr>
          <w:rFonts w:eastAsiaTheme="minorEastAsia" w:cstheme="minorBidi"/>
          <w:noProof/>
          <w:sz w:val="24"/>
        </w:rPr>
      </w:pPr>
      <w:hyperlink w:anchor="_Toc127525455" w:history="1">
        <w:r w:rsidR="00227715" w:rsidRPr="003765EF">
          <w:rPr>
            <w:rStyle w:val="Hyperlink"/>
            <w:noProof/>
          </w:rPr>
          <w:t>4.7.2</w:t>
        </w:r>
        <w:r w:rsidR="00227715">
          <w:rPr>
            <w:rFonts w:eastAsiaTheme="minorEastAsia" w:cstheme="minorBidi"/>
            <w:noProof/>
            <w:sz w:val="24"/>
          </w:rPr>
          <w:tab/>
        </w:r>
        <w:r w:rsidR="00227715" w:rsidRPr="003765EF">
          <w:rPr>
            <w:rStyle w:val="Hyperlink"/>
            <w:noProof/>
          </w:rPr>
          <w:t>Ingestion Process and API</w:t>
        </w:r>
        <w:r w:rsidR="00227715">
          <w:rPr>
            <w:noProof/>
            <w:webHidden/>
          </w:rPr>
          <w:tab/>
        </w:r>
        <w:r w:rsidR="00227715">
          <w:rPr>
            <w:noProof/>
            <w:webHidden/>
          </w:rPr>
          <w:fldChar w:fldCharType="begin"/>
        </w:r>
        <w:r w:rsidR="00227715">
          <w:rPr>
            <w:noProof/>
            <w:webHidden/>
          </w:rPr>
          <w:instrText xml:space="preserve"> PAGEREF _Toc127525455 \h </w:instrText>
        </w:r>
        <w:r w:rsidR="00227715">
          <w:rPr>
            <w:noProof/>
            <w:webHidden/>
          </w:rPr>
        </w:r>
        <w:r w:rsidR="00227715">
          <w:rPr>
            <w:noProof/>
            <w:webHidden/>
          </w:rPr>
          <w:fldChar w:fldCharType="separate"/>
        </w:r>
        <w:r w:rsidR="00D36C1F">
          <w:rPr>
            <w:noProof/>
            <w:webHidden/>
          </w:rPr>
          <w:t>35</w:t>
        </w:r>
        <w:r w:rsidR="00227715">
          <w:rPr>
            <w:noProof/>
            <w:webHidden/>
          </w:rPr>
          <w:fldChar w:fldCharType="end"/>
        </w:r>
      </w:hyperlink>
    </w:p>
    <w:p w14:paraId="5D554D62" w14:textId="69A26A31" w:rsidR="00227715" w:rsidRDefault="00000000">
      <w:pPr>
        <w:pStyle w:val="TOC3"/>
        <w:tabs>
          <w:tab w:val="left" w:pos="1100"/>
          <w:tab w:val="right" w:leader="dot" w:pos="9350"/>
        </w:tabs>
        <w:rPr>
          <w:rFonts w:eastAsiaTheme="minorEastAsia" w:cstheme="minorBidi"/>
          <w:noProof/>
          <w:sz w:val="24"/>
        </w:rPr>
      </w:pPr>
      <w:hyperlink w:anchor="_Toc127525456" w:history="1">
        <w:r w:rsidR="00227715" w:rsidRPr="003765EF">
          <w:rPr>
            <w:rStyle w:val="Hyperlink"/>
            <w:noProof/>
          </w:rPr>
          <w:t>4.7.3</w:t>
        </w:r>
        <w:r w:rsidR="00227715">
          <w:rPr>
            <w:rFonts w:eastAsiaTheme="minorEastAsia" w:cstheme="minorBidi"/>
            <w:noProof/>
            <w:sz w:val="24"/>
          </w:rPr>
          <w:tab/>
        </w:r>
        <w:r w:rsidR="00227715" w:rsidRPr="003765EF">
          <w:rPr>
            <w:rStyle w:val="Hyperlink"/>
            <w:noProof/>
          </w:rPr>
          <w:t>Query Process and API</w:t>
        </w:r>
        <w:r w:rsidR="00227715">
          <w:rPr>
            <w:noProof/>
            <w:webHidden/>
          </w:rPr>
          <w:tab/>
        </w:r>
        <w:r w:rsidR="00227715">
          <w:rPr>
            <w:noProof/>
            <w:webHidden/>
          </w:rPr>
          <w:fldChar w:fldCharType="begin"/>
        </w:r>
        <w:r w:rsidR="00227715">
          <w:rPr>
            <w:noProof/>
            <w:webHidden/>
          </w:rPr>
          <w:instrText xml:space="preserve"> PAGEREF _Toc127525456 \h </w:instrText>
        </w:r>
        <w:r w:rsidR="00227715">
          <w:rPr>
            <w:noProof/>
            <w:webHidden/>
          </w:rPr>
        </w:r>
        <w:r w:rsidR="00227715">
          <w:rPr>
            <w:noProof/>
            <w:webHidden/>
          </w:rPr>
          <w:fldChar w:fldCharType="separate"/>
        </w:r>
        <w:r w:rsidR="00D36C1F">
          <w:rPr>
            <w:noProof/>
            <w:webHidden/>
          </w:rPr>
          <w:t>38</w:t>
        </w:r>
        <w:r w:rsidR="00227715">
          <w:rPr>
            <w:noProof/>
            <w:webHidden/>
          </w:rPr>
          <w:fldChar w:fldCharType="end"/>
        </w:r>
      </w:hyperlink>
    </w:p>
    <w:p w14:paraId="2C86A270" w14:textId="6411B800" w:rsidR="00227715" w:rsidRDefault="00000000">
      <w:pPr>
        <w:pStyle w:val="TOC3"/>
        <w:tabs>
          <w:tab w:val="left" w:pos="1100"/>
          <w:tab w:val="right" w:leader="dot" w:pos="9350"/>
        </w:tabs>
        <w:rPr>
          <w:rFonts w:eastAsiaTheme="minorEastAsia" w:cstheme="minorBidi"/>
          <w:noProof/>
          <w:sz w:val="24"/>
        </w:rPr>
      </w:pPr>
      <w:hyperlink w:anchor="_Toc127525457" w:history="1">
        <w:r w:rsidR="00227715" w:rsidRPr="003765EF">
          <w:rPr>
            <w:rStyle w:val="Hyperlink"/>
            <w:noProof/>
          </w:rPr>
          <w:t>4.7.4</w:t>
        </w:r>
        <w:r w:rsidR="00227715">
          <w:rPr>
            <w:rFonts w:eastAsiaTheme="minorEastAsia" w:cstheme="minorBidi"/>
            <w:noProof/>
            <w:sz w:val="24"/>
          </w:rPr>
          <w:tab/>
        </w:r>
        <w:r w:rsidR="00227715" w:rsidRPr="003765EF">
          <w:rPr>
            <w:rStyle w:val="Hyperlink"/>
            <w:noProof/>
          </w:rPr>
          <w:t>Datastore Administration</w:t>
        </w:r>
        <w:r w:rsidR="00227715">
          <w:rPr>
            <w:noProof/>
            <w:webHidden/>
          </w:rPr>
          <w:tab/>
        </w:r>
        <w:r w:rsidR="00227715">
          <w:rPr>
            <w:noProof/>
            <w:webHidden/>
          </w:rPr>
          <w:fldChar w:fldCharType="begin"/>
        </w:r>
        <w:r w:rsidR="00227715">
          <w:rPr>
            <w:noProof/>
            <w:webHidden/>
          </w:rPr>
          <w:instrText xml:space="preserve"> PAGEREF _Toc127525457 \h </w:instrText>
        </w:r>
        <w:r w:rsidR="00227715">
          <w:rPr>
            <w:noProof/>
            <w:webHidden/>
          </w:rPr>
        </w:r>
        <w:r w:rsidR="00227715">
          <w:rPr>
            <w:noProof/>
            <w:webHidden/>
          </w:rPr>
          <w:fldChar w:fldCharType="separate"/>
        </w:r>
        <w:r w:rsidR="00D36C1F">
          <w:rPr>
            <w:noProof/>
            <w:webHidden/>
          </w:rPr>
          <w:t>41</w:t>
        </w:r>
        <w:r w:rsidR="00227715">
          <w:rPr>
            <w:noProof/>
            <w:webHidden/>
          </w:rPr>
          <w:fldChar w:fldCharType="end"/>
        </w:r>
      </w:hyperlink>
    </w:p>
    <w:p w14:paraId="44126380" w14:textId="49336FB8" w:rsidR="00227715" w:rsidRDefault="00000000">
      <w:pPr>
        <w:pStyle w:val="TOC2"/>
        <w:tabs>
          <w:tab w:val="left" w:pos="880"/>
          <w:tab w:val="right" w:leader="dot" w:pos="9350"/>
        </w:tabs>
        <w:rPr>
          <w:rFonts w:eastAsiaTheme="minorEastAsia" w:cstheme="minorBidi"/>
          <w:b w:val="0"/>
          <w:bCs w:val="0"/>
          <w:noProof/>
          <w:szCs w:val="24"/>
        </w:rPr>
      </w:pPr>
      <w:hyperlink w:anchor="_Toc127525458" w:history="1">
        <w:r w:rsidR="00227715" w:rsidRPr="003765EF">
          <w:rPr>
            <w:rStyle w:val="Hyperlink"/>
            <w:noProof/>
          </w:rPr>
          <w:t>4.8</w:t>
        </w:r>
        <w:r w:rsidR="00227715">
          <w:rPr>
            <w:rFonts w:eastAsiaTheme="minorEastAsia" w:cstheme="minorBidi"/>
            <w:b w:val="0"/>
            <w:bCs w:val="0"/>
            <w:noProof/>
            <w:szCs w:val="24"/>
          </w:rPr>
          <w:tab/>
        </w:r>
        <w:r w:rsidR="00227715" w:rsidRPr="003765EF">
          <w:rPr>
            <w:rStyle w:val="Hyperlink"/>
            <w:noProof/>
          </w:rPr>
          <w:t>Datastore Query</w:t>
        </w:r>
        <w:r w:rsidR="00227715">
          <w:rPr>
            <w:noProof/>
            <w:webHidden/>
          </w:rPr>
          <w:tab/>
        </w:r>
        <w:r w:rsidR="00227715">
          <w:rPr>
            <w:noProof/>
            <w:webHidden/>
          </w:rPr>
          <w:fldChar w:fldCharType="begin"/>
        </w:r>
        <w:r w:rsidR="00227715">
          <w:rPr>
            <w:noProof/>
            <w:webHidden/>
          </w:rPr>
          <w:instrText xml:space="preserve"> PAGEREF _Toc127525458 \h </w:instrText>
        </w:r>
        <w:r w:rsidR="00227715">
          <w:rPr>
            <w:noProof/>
            <w:webHidden/>
          </w:rPr>
        </w:r>
        <w:r w:rsidR="00227715">
          <w:rPr>
            <w:noProof/>
            <w:webHidden/>
          </w:rPr>
          <w:fldChar w:fldCharType="separate"/>
        </w:r>
        <w:r w:rsidR="00D36C1F">
          <w:rPr>
            <w:noProof/>
            <w:webHidden/>
          </w:rPr>
          <w:t>43</w:t>
        </w:r>
        <w:r w:rsidR="00227715">
          <w:rPr>
            <w:noProof/>
            <w:webHidden/>
          </w:rPr>
          <w:fldChar w:fldCharType="end"/>
        </w:r>
      </w:hyperlink>
    </w:p>
    <w:p w14:paraId="108003EA" w14:textId="3F584A09" w:rsidR="00227715" w:rsidRDefault="00000000">
      <w:pPr>
        <w:pStyle w:val="TOC3"/>
        <w:tabs>
          <w:tab w:val="left" w:pos="1100"/>
          <w:tab w:val="right" w:leader="dot" w:pos="9350"/>
        </w:tabs>
        <w:rPr>
          <w:rFonts w:eastAsiaTheme="minorEastAsia" w:cstheme="minorBidi"/>
          <w:noProof/>
          <w:sz w:val="24"/>
        </w:rPr>
      </w:pPr>
      <w:hyperlink w:anchor="_Toc127525459" w:history="1">
        <w:r w:rsidR="00227715" w:rsidRPr="003765EF">
          <w:rPr>
            <w:rStyle w:val="Hyperlink"/>
            <w:noProof/>
          </w:rPr>
          <w:t>4.8.1</w:t>
        </w:r>
        <w:r w:rsidR="00227715">
          <w:rPr>
            <w:rFonts w:eastAsiaTheme="minorEastAsia" w:cstheme="minorBidi"/>
            <w:noProof/>
            <w:sz w:val="24"/>
          </w:rPr>
          <w:tab/>
        </w:r>
        <w:r w:rsidR="00227715" w:rsidRPr="003765EF">
          <w:rPr>
            <w:rStyle w:val="Hyperlink"/>
            <w:noProof/>
          </w:rPr>
          <w:t>Operation</w:t>
        </w:r>
        <w:r w:rsidR="00227715">
          <w:rPr>
            <w:noProof/>
            <w:webHidden/>
          </w:rPr>
          <w:tab/>
        </w:r>
        <w:r w:rsidR="00227715">
          <w:rPr>
            <w:noProof/>
            <w:webHidden/>
          </w:rPr>
          <w:fldChar w:fldCharType="begin"/>
        </w:r>
        <w:r w:rsidR="00227715">
          <w:rPr>
            <w:noProof/>
            <w:webHidden/>
          </w:rPr>
          <w:instrText xml:space="preserve"> PAGEREF _Toc127525459 \h </w:instrText>
        </w:r>
        <w:r w:rsidR="00227715">
          <w:rPr>
            <w:noProof/>
            <w:webHidden/>
          </w:rPr>
        </w:r>
        <w:r w:rsidR="00227715">
          <w:rPr>
            <w:noProof/>
            <w:webHidden/>
          </w:rPr>
          <w:fldChar w:fldCharType="separate"/>
        </w:r>
        <w:r w:rsidR="00D36C1F">
          <w:rPr>
            <w:noProof/>
            <w:webHidden/>
          </w:rPr>
          <w:t>44</w:t>
        </w:r>
        <w:r w:rsidR="00227715">
          <w:rPr>
            <w:noProof/>
            <w:webHidden/>
          </w:rPr>
          <w:fldChar w:fldCharType="end"/>
        </w:r>
      </w:hyperlink>
    </w:p>
    <w:p w14:paraId="1A22D664" w14:textId="2B3B6ACB" w:rsidR="00227715" w:rsidRDefault="00000000">
      <w:pPr>
        <w:pStyle w:val="TOC3"/>
        <w:tabs>
          <w:tab w:val="left" w:pos="1100"/>
          <w:tab w:val="right" w:leader="dot" w:pos="9350"/>
        </w:tabs>
        <w:rPr>
          <w:rFonts w:eastAsiaTheme="minorEastAsia" w:cstheme="minorBidi"/>
          <w:noProof/>
          <w:sz w:val="24"/>
        </w:rPr>
      </w:pPr>
      <w:hyperlink w:anchor="_Toc127525460" w:history="1">
        <w:r w:rsidR="00227715" w:rsidRPr="003765EF">
          <w:rPr>
            <w:rStyle w:val="Hyperlink"/>
            <w:noProof/>
          </w:rPr>
          <w:t>4.8.2</w:t>
        </w:r>
        <w:r w:rsidR="00227715">
          <w:rPr>
            <w:rFonts w:eastAsiaTheme="minorEastAsia" w:cstheme="minorBidi"/>
            <w:noProof/>
            <w:sz w:val="24"/>
          </w:rPr>
          <w:tab/>
        </w:r>
        <w:r w:rsidR="00227715" w:rsidRPr="003765EF">
          <w:rPr>
            <w:rStyle w:val="Hyperlink"/>
            <w:noProof/>
          </w:rPr>
          <w:t>Data Paging</w:t>
        </w:r>
        <w:r w:rsidR="00227715">
          <w:rPr>
            <w:noProof/>
            <w:webHidden/>
          </w:rPr>
          <w:tab/>
        </w:r>
        <w:r w:rsidR="00227715">
          <w:rPr>
            <w:noProof/>
            <w:webHidden/>
          </w:rPr>
          <w:fldChar w:fldCharType="begin"/>
        </w:r>
        <w:r w:rsidR="00227715">
          <w:rPr>
            <w:noProof/>
            <w:webHidden/>
          </w:rPr>
          <w:instrText xml:space="preserve"> PAGEREF _Toc127525460 \h </w:instrText>
        </w:r>
        <w:r w:rsidR="00227715">
          <w:rPr>
            <w:noProof/>
            <w:webHidden/>
          </w:rPr>
        </w:r>
        <w:r w:rsidR="00227715">
          <w:rPr>
            <w:noProof/>
            <w:webHidden/>
          </w:rPr>
          <w:fldChar w:fldCharType="separate"/>
        </w:r>
        <w:r w:rsidR="00D36C1F">
          <w:rPr>
            <w:noProof/>
            <w:webHidden/>
          </w:rPr>
          <w:t>44</w:t>
        </w:r>
        <w:r w:rsidR="00227715">
          <w:rPr>
            <w:noProof/>
            <w:webHidden/>
          </w:rPr>
          <w:fldChar w:fldCharType="end"/>
        </w:r>
      </w:hyperlink>
    </w:p>
    <w:p w14:paraId="45877E83" w14:textId="4A9A1BD2" w:rsidR="00227715" w:rsidRDefault="00000000">
      <w:pPr>
        <w:pStyle w:val="TOC3"/>
        <w:tabs>
          <w:tab w:val="left" w:pos="1100"/>
          <w:tab w:val="right" w:leader="dot" w:pos="9350"/>
        </w:tabs>
        <w:rPr>
          <w:rFonts w:eastAsiaTheme="minorEastAsia" w:cstheme="minorBidi"/>
          <w:noProof/>
          <w:sz w:val="24"/>
        </w:rPr>
      </w:pPr>
      <w:hyperlink w:anchor="_Toc127525461" w:history="1">
        <w:r w:rsidR="00227715" w:rsidRPr="003765EF">
          <w:rPr>
            <w:rStyle w:val="Hyperlink"/>
            <w:noProof/>
          </w:rPr>
          <w:t>4.8.3</w:t>
        </w:r>
        <w:r w:rsidR="00227715">
          <w:rPr>
            <w:rFonts w:eastAsiaTheme="minorEastAsia" w:cstheme="minorBidi"/>
            <w:noProof/>
            <w:sz w:val="24"/>
          </w:rPr>
          <w:tab/>
        </w:r>
        <w:r w:rsidR="00227715" w:rsidRPr="003765EF">
          <w:rPr>
            <w:rStyle w:val="Hyperlink"/>
            <w:noProof/>
          </w:rPr>
          <w:t>Metadata Requests</w:t>
        </w:r>
        <w:r w:rsidR="00227715">
          <w:rPr>
            <w:noProof/>
            <w:webHidden/>
          </w:rPr>
          <w:tab/>
        </w:r>
        <w:r w:rsidR="00227715">
          <w:rPr>
            <w:noProof/>
            <w:webHidden/>
          </w:rPr>
          <w:fldChar w:fldCharType="begin"/>
        </w:r>
        <w:r w:rsidR="00227715">
          <w:rPr>
            <w:noProof/>
            <w:webHidden/>
          </w:rPr>
          <w:instrText xml:space="preserve"> PAGEREF _Toc127525461 \h </w:instrText>
        </w:r>
        <w:r w:rsidR="00227715">
          <w:rPr>
            <w:noProof/>
            <w:webHidden/>
          </w:rPr>
        </w:r>
        <w:r w:rsidR="00227715">
          <w:rPr>
            <w:noProof/>
            <w:webHidden/>
          </w:rPr>
          <w:fldChar w:fldCharType="separate"/>
        </w:r>
        <w:r w:rsidR="00D36C1F">
          <w:rPr>
            <w:noProof/>
            <w:webHidden/>
          </w:rPr>
          <w:t>45</w:t>
        </w:r>
        <w:r w:rsidR="00227715">
          <w:rPr>
            <w:noProof/>
            <w:webHidden/>
          </w:rPr>
          <w:fldChar w:fldCharType="end"/>
        </w:r>
      </w:hyperlink>
    </w:p>
    <w:p w14:paraId="7A0D4CAA" w14:textId="0B710A3C" w:rsidR="00227715" w:rsidRDefault="00000000">
      <w:pPr>
        <w:pStyle w:val="TOC3"/>
        <w:tabs>
          <w:tab w:val="left" w:pos="1100"/>
          <w:tab w:val="right" w:leader="dot" w:pos="9350"/>
        </w:tabs>
        <w:rPr>
          <w:rFonts w:eastAsiaTheme="minorEastAsia" w:cstheme="minorBidi"/>
          <w:noProof/>
          <w:sz w:val="24"/>
        </w:rPr>
      </w:pPr>
      <w:hyperlink w:anchor="_Toc127525462" w:history="1">
        <w:r w:rsidR="00227715" w:rsidRPr="003765EF">
          <w:rPr>
            <w:rStyle w:val="Hyperlink"/>
            <w:noProof/>
          </w:rPr>
          <w:t>4.8.4</w:t>
        </w:r>
        <w:r w:rsidR="00227715">
          <w:rPr>
            <w:rFonts w:eastAsiaTheme="minorEastAsia" w:cstheme="minorBidi"/>
            <w:noProof/>
            <w:sz w:val="24"/>
          </w:rPr>
          <w:tab/>
        </w:r>
        <w:r w:rsidR="00227715" w:rsidRPr="003765EF">
          <w:rPr>
            <w:rStyle w:val="Hyperlink"/>
            <w:noProof/>
          </w:rPr>
          <w:t>Snapshot Data Requests</w:t>
        </w:r>
        <w:r w:rsidR="00227715">
          <w:rPr>
            <w:noProof/>
            <w:webHidden/>
          </w:rPr>
          <w:tab/>
        </w:r>
        <w:r w:rsidR="00227715">
          <w:rPr>
            <w:noProof/>
            <w:webHidden/>
          </w:rPr>
          <w:fldChar w:fldCharType="begin"/>
        </w:r>
        <w:r w:rsidR="00227715">
          <w:rPr>
            <w:noProof/>
            <w:webHidden/>
          </w:rPr>
          <w:instrText xml:space="preserve"> PAGEREF _Toc127525462 \h </w:instrText>
        </w:r>
        <w:r w:rsidR="00227715">
          <w:rPr>
            <w:noProof/>
            <w:webHidden/>
          </w:rPr>
        </w:r>
        <w:r w:rsidR="00227715">
          <w:rPr>
            <w:noProof/>
            <w:webHidden/>
          </w:rPr>
          <w:fldChar w:fldCharType="separate"/>
        </w:r>
        <w:r w:rsidR="00D36C1F">
          <w:rPr>
            <w:noProof/>
            <w:webHidden/>
          </w:rPr>
          <w:t>45</w:t>
        </w:r>
        <w:r w:rsidR="00227715">
          <w:rPr>
            <w:noProof/>
            <w:webHidden/>
          </w:rPr>
          <w:fldChar w:fldCharType="end"/>
        </w:r>
      </w:hyperlink>
    </w:p>
    <w:p w14:paraId="6B43173B" w14:textId="10057A3E" w:rsidR="00227715" w:rsidRDefault="00000000">
      <w:pPr>
        <w:pStyle w:val="TOC3"/>
        <w:tabs>
          <w:tab w:val="left" w:pos="1100"/>
          <w:tab w:val="right" w:leader="dot" w:pos="9350"/>
        </w:tabs>
        <w:rPr>
          <w:rFonts w:eastAsiaTheme="minorEastAsia" w:cstheme="minorBidi"/>
          <w:noProof/>
          <w:sz w:val="24"/>
        </w:rPr>
      </w:pPr>
      <w:hyperlink w:anchor="_Toc127525463" w:history="1">
        <w:r w:rsidR="00227715" w:rsidRPr="003765EF">
          <w:rPr>
            <w:rStyle w:val="Hyperlink"/>
            <w:noProof/>
          </w:rPr>
          <w:t>4.8.5</w:t>
        </w:r>
        <w:r w:rsidR="00227715">
          <w:rPr>
            <w:rFonts w:eastAsiaTheme="minorEastAsia" w:cstheme="minorBidi"/>
            <w:noProof/>
            <w:sz w:val="24"/>
          </w:rPr>
          <w:tab/>
        </w:r>
        <w:r w:rsidR="00227715" w:rsidRPr="003765EF">
          <w:rPr>
            <w:rStyle w:val="Hyperlink"/>
            <w:noProof/>
          </w:rPr>
          <w:t>Datastore Query Language</w:t>
        </w:r>
        <w:r w:rsidR="00227715">
          <w:rPr>
            <w:noProof/>
            <w:webHidden/>
          </w:rPr>
          <w:tab/>
        </w:r>
        <w:r w:rsidR="00227715">
          <w:rPr>
            <w:noProof/>
            <w:webHidden/>
          </w:rPr>
          <w:fldChar w:fldCharType="begin"/>
        </w:r>
        <w:r w:rsidR="00227715">
          <w:rPr>
            <w:noProof/>
            <w:webHidden/>
          </w:rPr>
          <w:instrText xml:space="preserve"> PAGEREF _Toc127525463 \h </w:instrText>
        </w:r>
        <w:r w:rsidR="00227715">
          <w:rPr>
            <w:noProof/>
            <w:webHidden/>
          </w:rPr>
        </w:r>
        <w:r w:rsidR="00227715">
          <w:rPr>
            <w:noProof/>
            <w:webHidden/>
          </w:rPr>
          <w:fldChar w:fldCharType="separate"/>
        </w:r>
        <w:r w:rsidR="00D36C1F">
          <w:rPr>
            <w:noProof/>
            <w:webHidden/>
          </w:rPr>
          <w:t>46</w:t>
        </w:r>
        <w:r w:rsidR="00227715">
          <w:rPr>
            <w:noProof/>
            <w:webHidden/>
          </w:rPr>
          <w:fldChar w:fldCharType="end"/>
        </w:r>
      </w:hyperlink>
    </w:p>
    <w:p w14:paraId="07DF2DD8" w14:textId="5D8F857A" w:rsidR="00227715" w:rsidRDefault="00000000">
      <w:pPr>
        <w:pStyle w:val="TOC3"/>
        <w:tabs>
          <w:tab w:val="left" w:pos="1100"/>
          <w:tab w:val="right" w:leader="dot" w:pos="9350"/>
        </w:tabs>
        <w:rPr>
          <w:rFonts w:eastAsiaTheme="minorEastAsia" w:cstheme="minorBidi"/>
          <w:noProof/>
          <w:sz w:val="24"/>
        </w:rPr>
      </w:pPr>
      <w:hyperlink w:anchor="_Toc127525464" w:history="1">
        <w:r w:rsidR="00227715" w:rsidRPr="003765EF">
          <w:rPr>
            <w:rStyle w:val="Hyperlink"/>
            <w:noProof/>
          </w:rPr>
          <w:t>4.8.6</w:t>
        </w:r>
        <w:r w:rsidR="00227715">
          <w:rPr>
            <w:rFonts w:eastAsiaTheme="minorEastAsia" w:cstheme="minorBidi"/>
            <w:noProof/>
            <w:sz w:val="24"/>
          </w:rPr>
          <w:tab/>
        </w:r>
        <w:r w:rsidR="00227715" w:rsidRPr="003765EF">
          <w:rPr>
            <w:rStyle w:val="Hyperlink"/>
            <w:rFonts w:ascii="Lucida Sans Unicode" w:hAnsi="Lucida Sans Unicode"/>
            <w:noProof/>
          </w:rPr>
          <w:t>DataRequest</w:t>
        </w:r>
        <w:r w:rsidR="00227715" w:rsidRPr="003765EF">
          <w:rPr>
            <w:rStyle w:val="Hyperlink"/>
            <w:noProof/>
          </w:rPr>
          <w:t xml:space="preserve"> Utility</w:t>
        </w:r>
        <w:r w:rsidR="00227715">
          <w:rPr>
            <w:noProof/>
            <w:webHidden/>
          </w:rPr>
          <w:tab/>
        </w:r>
        <w:r w:rsidR="00227715">
          <w:rPr>
            <w:noProof/>
            <w:webHidden/>
          </w:rPr>
          <w:fldChar w:fldCharType="begin"/>
        </w:r>
        <w:r w:rsidR="00227715">
          <w:rPr>
            <w:noProof/>
            <w:webHidden/>
          </w:rPr>
          <w:instrText xml:space="preserve"> PAGEREF _Toc127525464 \h </w:instrText>
        </w:r>
        <w:r w:rsidR="00227715">
          <w:rPr>
            <w:noProof/>
            <w:webHidden/>
          </w:rPr>
        </w:r>
        <w:r w:rsidR="00227715">
          <w:rPr>
            <w:noProof/>
            <w:webHidden/>
          </w:rPr>
          <w:fldChar w:fldCharType="separate"/>
        </w:r>
        <w:r w:rsidR="00D36C1F">
          <w:rPr>
            <w:noProof/>
            <w:webHidden/>
          </w:rPr>
          <w:t>47</w:t>
        </w:r>
        <w:r w:rsidR="00227715">
          <w:rPr>
            <w:noProof/>
            <w:webHidden/>
          </w:rPr>
          <w:fldChar w:fldCharType="end"/>
        </w:r>
      </w:hyperlink>
    </w:p>
    <w:p w14:paraId="17EE713E" w14:textId="3D9617CE" w:rsidR="00227715" w:rsidRDefault="00000000">
      <w:pPr>
        <w:pStyle w:val="TOC2"/>
        <w:tabs>
          <w:tab w:val="left" w:pos="880"/>
          <w:tab w:val="right" w:leader="dot" w:pos="9350"/>
        </w:tabs>
        <w:rPr>
          <w:rFonts w:eastAsiaTheme="minorEastAsia" w:cstheme="minorBidi"/>
          <w:b w:val="0"/>
          <w:bCs w:val="0"/>
          <w:noProof/>
          <w:szCs w:val="24"/>
        </w:rPr>
      </w:pPr>
      <w:hyperlink w:anchor="_Toc127525465" w:history="1">
        <w:r w:rsidR="00227715" w:rsidRPr="003765EF">
          <w:rPr>
            <w:rStyle w:val="Hyperlink"/>
            <w:noProof/>
          </w:rPr>
          <w:t>4.9</w:t>
        </w:r>
        <w:r w:rsidR="00227715">
          <w:rPr>
            <w:rFonts w:eastAsiaTheme="minorEastAsia" w:cstheme="minorBidi"/>
            <w:b w:val="0"/>
            <w:bCs w:val="0"/>
            <w:noProof/>
            <w:szCs w:val="24"/>
          </w:rPr>
          <w:tab/>
        </w:r>
        <w:r w:rsidR="00227715" w:rsidRPr="003765EF">
          <w:rPr>
            <w:rStyle w:val="Hyperlink"/>
            <w:noProof/>
          </w:rPr>
          <w:t>Metadata</w:t>
        </w:r>
        <w:r w:rsidR="00227715">
          <w:rPr>
            <w:noProof/>
            <w:webHidden/>
          </w:rPr>
          <w:tab/>
        </w:r>
        <w:r w:rsidR="00227715">
          <w:rPr>
            <w:noProof/>
            <w:webHidden/>
          </w:rPr>
          <w:fldChar w:fldCharType="begin"/>
        </w:r>
        <w:r w:rsidR="00227715">
          <w:rPr>
            <w:noProof/>
            <w:webHidden/>
          </w:rPr>
          <w:instrText xml:space="preserve"> PAGEREF _Toc127525465 \h </w:instrText>
        </w:r>
        <w:r w:rsidR="00227715">
          <w:rPr>
            <w:noProof/>
            <w:webHidden/>
          </w:rPr>
        </w:r>
        <w:r w:rsidR="00227715">
          <w:rPr>
            <w:noProof/>
            <w:webHidden/>
          </w:rPr>
          <w:fldChar w:fldCharType="separate"/>
        </w:r>
        <w:r w:rsidR="00D36C1F">
          <w:rPr>
            <w:noProof/>
            <w:webHidden/>
          </w:rPr>
          <w:t>48</w:t>
        </w:r>
        <w:r w:rsidR="00227715">
          <w:rPr>
            <w:noProof/>
            <w:webHidden/>
          </w:rPr>
          <w:fldChar w:fldCharType="end"/>
        </w:r>
      </w:hyperlink>
    </w:p>
    <w:p w14:paraId="317B0CB9" w14:textId="47FDFE9C" w:rsidR="00227715" w:rsidRDefault="00000000">
      <w:pPr>
        <w:pStyle w:val="TOC3"/>
        <w:tabs>
          <w:tab w:val="left" w:pos="1100"/>
          <w:tab w:val="right" w:leader="dot" w:pos="9350"/>
        </w:tabs>
        <w:rPr>
          <w:rFonts w:eastAsiaTheme="minorEastAsia" w:cstheme="minorBidi"/>
          <w:noProof/>
          <w:sz w:val="24"/>
        </w:rPr>
      </w:pPr>
      <w:hyperlink w:anchor="_Toc127525466" w:history="1">
        <w:r w:rsidR="00227715" w:rsidRPr="003765EF">
          <w:rPr>
            <w:rStyle w:val="Hyperlink"/>
            <w:noProof/>
          </w:rPr>
          <w:t>4.9.1</w:t>
        </w:r>
        <w:r w:rsidR="00227715">
          <w:rPr>
            <w:rFonts w:eastAsiaTheme="minorEastAsia" w:cstheme="minorBidi"/>
            <w:noProof/>
            <w:sz w:val="24"/>
          </w:rPr>
          <w:tab/>
        </w:r>
        <w:r w:rsidR="00227715" w:rsidRPr="003765EF">
          <w:rPr>
            <w:rStyle w:val="Hyperlink"/>
            <w:noProof/>
          </w:rPr>
          <w:t>Snapshot Records</w:t>
        </w:r>
        <w:r w:rsidR="00227715">
          <w:rPr>
            <w:noProof/>
            <w:webHidden/>
          </w:rPr>
          <w:tab/>
        </w:r>
        <w:r w:rsidR="00227715">
          <w:rPr>
            <w:noProof/>
            <w:webHidden/>
          </w:rPr>
          <w:fldChar w:fldCharType="begin"/>
        </w:r>
        <w:r w:rsidR="00227715">
          <w:rPr>
            <w:noProof/>
            <w:webHidden/>
          </w:rPr>
          <w:instrText xml:space="preserve"> PAGEREF _Toc127525466 \h </w:instrText>
        </w:r>
        <w:r w:rsidR="00227715">
          <w:rPr>
            <w:noProof/>
            <w:webHidden/>
          </w:rPr>
        </w:r>
        <w:r w:rsidR="00227715">
          <w:rPr>
            <w:noProof/>
            <w:webHidden/>
          </w:rPr>
          <w:fldChar w:fldCharType="separate"/>
        </w:r>
        <w:r w:rsidR="00D36C1F">
          <w:rPr>
            <w:noProof/>
            <w:webHidden/>
          </w:rPr>
          <w:t>49</w:t>
        </w:r>
        <w:r w:rsidR="00227715">
          <w:rPr>
            <w:noProof/>
            <w:webHidden/>
          </w:rPr>
          <w:fldChar w:fldCharType="end"/>
        </w:r>
      </w:hyperlink>
    </w:p>
    <w:p w14:paraId="58A3EDB2" w14:textId="63DAFEA4" w:rsidR="00227715" w:rsidRDefault="00000000">
      <w:pPr>
        <w:pStyle w:val="TOC3"/>
        <w:tabs>
          <w:tab w:val="left" w:pos="1100"/>
          <w:tab w:val="right" w:leader="dot" w:pos="9350"/>
        </w:tabs>
        <w:rPr>
          <w:rFonts w:eastAsiaTheme="minorEastAsia" w:cstheme="minorBidi"/>
          <w:noProof/>
          <w:sz w:val="24"/>
        </w:rPr>
      </w:pPr>
      <w:hyperlink w:anchor="_Toc127525467" w:history="1">
        <w:r w:rsidR="00227715" w:rsidRPr="003765EF">
          <w:rPr>
            <w:rStyle w:val="Hyperlink"/>
            <w:noProof/>
          </w:rPr>
          <w:t>4.9.2</w:t>
        </w:r>
        <w:r w:rsidR="00227715">
          <w:rPr>
            <w:rFonts w:eastAsiaTheme="minorEastAsia" w:cstheme="minorBidi"/>
            <w:noProof/>
            <w:sz w:val="24"/>
          </w:rPr>
          <w:tab/>
        </w:r>
        <w:r w:rsidR="00227715" w:rsidRPr="003765EF">
          <w:rPr>
            <w:rStyle w:val="Hyperlink"/>
            <w:rFonts w:ascii="Lucida Sans Unicode" w:hAnsi="Lucida Sans Unicode"/>
            <w:noProof/>
          </w:rPr>
          <w:t>SnapshotRequest</w:t>
        </w:r>
        <w:r w:rsidR="00227715" w:rsidRPr="003765EF">
          <w:rPr>
            <w:rStyle w:val="Hyperlink"/>
            <w:noProof/>
          </w:rPr>
          <w:t xml:space="preserve"> Utility</w:t>
        </w:r>
        <w:r w:rsidR="00227715">
          <w:rPr>
            <w:noProof/>
            <w:webHidden/>
          </w:rPr>
          <w:tab/>
        </w:r>
        <w:r w:rsidR="00227715">
          <w:rPr>
            <w:noProof/>
            <w:webHidden/>
          </w:rPr>
          <w:fldChar w:fldCharType="begin"/>
        </w:r>
        <w:r w:rsidR="00227715">
          <w:rPr>
            <w:noProof/>
            <w:webHidden/>
          </w:rPr>
          <w:instrText xml:space="preserve"> PAGEREF _Toc127525467 \h </w:instrText>
        </w:r>
        <w:r w:rsidR="00227715">
          <w:rPr>
            <w:noProof/>
            <w:webHidden/>
          </w:rPr>
        </w:r>
        <w:r w:rsidR="00227715">
          <w:rPr>
            <w:noProof/>
            <w:webHidden/>
          </w:rPr>
          <w:fldChar w:fldCharType="separate"/>
        </w:r>
        <w:r w:rsidR="00D36C1F">
          <w:rPr>
            <w:noProof/>
            <w:webHidden/>
          </w:rPr>
          <w:t>50</w:t>
        </w:r>
        <w:r w:rsidR="00227715">
          <w:rPr>
            <w:noProof/>
            <w:webHidden/>
          </w:rPr>
          <w:fldChar w:fldCharType="end"/>
        </w:r>
      </w:hyperlink>
    </w:p>
    <w:p w14:paraId="23E2B35C" w14:textId="1EEA440F" w:rsidR="00227715" w:rsidRDefault="00000000">
      <w:pPr>
        <w:pStyle w:val="TOC3"/>
        <w:tabs>
          <w:tab w:val="left" w:pos="1100"/>
          <w:tab w:val="right" w:leader="dot" w:pos="9350"/>
        </w:tabs>
        <w:rPr>
          <w:rFonts w:eastAsiaTheme="minorEastAsia" w:cstheme="minorBidi"/>
          <w:noProof/>
          <w:sz w:val="24"/>
        </w:rPr>
      </w:pPr>
      <w:hyperlink w:anchor="_Toc127525468" w:history="1">
        <w:r w:rsidR="00227715" w:rsidRPr="003765EF">
          <w:rPr>
            <w:rStyle w:val="Hyperlink"/>
            <w:noProof/>
          </w:rPr>
          <w:t>4.9.3</w:t>
        </w:r>
        <w:r w:rsidR="00227715">
          <w:rPr>
            <w:rFonts w:eastAsiaTheme="minorEastAsia" w:cstheme="minorBidi"/>
            <w:noProof/>
            <w:sz w:val="24"/>
          </w:rPr>
          <w:tab/>
        </w:r>
        <w:r w:rsidR="00227715" w:rsidRPr="003765EF">
          <w:rPr>
            <w:rStyle w:val="Hyperlink"/>
            <w:noProof/>
          </w:rPr>
          <w:t>PV Records</w:t>
        </w:r>
        <w:r w:rsidR="00227715">
          <w:rPr>
            <w:noProof/>
            <w:webHidden/>
          </w:rPr>
          <w:tab/>
        </w:r>
        <w:r w:rsidR="00227715">
          <w:rPr>
            <w:noProof/>
            <w:webHidden/>
          </w:rPr>
          <w:fldChar w:fldCharType="begin"/>
        </w:r>
        <w:r w:rsidR="00227715">
          <w:rPr>
            <w:noProof/>
            <w:webHidden/>
          </w:rPr>
          <w:instrText xml:space="preserve"> PAGEREF _Toc127525468 \h </w:instrText>
        </w:r>
        <w:r w:rsidR="00227715">
          <w:rPr>
            <w:noProof/>
            <w:webHidden/>
          </w:rPr>
        </w:r>
        <w:r w:rsidR="00227715">
          <w:rPr>
            <w:noProof/>
            <w:webHidden/>
          </w:rPr>
          <w:fldChar w:fldCharType="separate"/>
        </w:r>
        <w:r w:rsidR="00D36C1F">
          <w:rPr>
            <w:noProof/>
            <w:webHidden/>
          </w:rPr>
          <w:t>50</w:t>
        </w:r>
        <w:r w:rsidR="00227715">
          <w:rPr>
            <w:noProof/>
            <w:webHidden/>
          </w:rPr>
          <w:fldChar w:fldCharType="end"/>
        </w:r>
      </w:hyperlink>
    </w:p>
    <w:p w14:paraId="4B07A743" w14:textId="2087C2EC" w:rsidR="00227715" w:rsidRDefault="00000000">
      <w:pPr>
        <w:pStyle w:val="TOC3"/>
        <w:tabs>
          <w:tab w:val="left" w:pos="1100"/>
          <w:tab w:val="right" w:leader="dot" w:pos="9350"/>
        </w:tabs>
        <w:rPr>
          <w:rFonts w:eastAsiaTheme="minorEastAsia" w:cstheme="minorBidi"/>
          <w:noProof/>
          <w:sz w:val="24"/>
        </w:rPr>
      </w:pPr>
      <w:hyperlink w:anchor="_Toc127525469" w:history="1">
        <w:r w:rsidR="00227715" w:rsidRPr="003765EF">
          <w:rPr>
            <w:rStyle w:val="Hyperlink"/>
            <w:noProof/>
          </w:rPr>
          <w:t>4.9.4</w:t>
        </w:r>
        <w:r w:rsidR="00227715">
          <w:rPr>
            <w:rFonts w:eastAsiaTheme="minorEastAsia" w:cstheme="minorBidi"/>
            <w:noProof/>
            <w:sz w:val="24"/>
          </w:rPr>
          <w:tab/>
        </w:r>
        <w:r w:rsidR="00227715" w:rsidRPr="003765EF">
          <w:rPr>
            <w:rStyle w:val="Hyperlink"/>
            <w:noProof/>
          </w:rPr>
          <w:t>Annotations Records</w:t>
        </w:r>
        <w:r w:rsidR="00227715">
          <w:rPr>
            <w:noProof/>
            <w:webHidden/>
          </w:rPr>
          <w:tab/>
        </w:r>
        <w:r w:rsidR="00227715">
          <w:rPr>
            <w:noProof/>
            <w:webHidden/>
          </w:rPr>
          <w:fldChar w:fldCharType="begin"/>
        </w:r>
        <w:r w:rsidR="00227715">
          <w:rPr>
            <w:noProof/>
            <w:webHidden/>
          </w:rPr>
          <w:instrText xml:space="preserve"> PAGEREF _Toc127525469 \h </w:instrText>
        </w:r>
        <w:r w:rsidR="00227715">
          <w:rPr>
            <w:noProof/>
            <w:webHidden/>
          </w:rPr>
        </w:r>
        <w:r w:rsidR="00227715">
          <w:rPr>
            <w:noProof/>
            <w:webHidden/>
          </w:rPr>
          <w:fldChar w:fldCharType="separate"/>
        </w:r>
        <w:r w:rsidR="00D36C1F">
          <w:rPr>
            <w:noProof/>
            <w:webHidden/>
          </w:rPr>
          <w:t>51</w:t>
        </w:r>
        <w:r w:rsidR="00227715">
          <w:rPr>
            <w:noProof/>
            <w:webHidden/>
          </w:rPr>
          <w:fldChar w:fldCharType="end"/>
        </w:r>
      </w:hyperlink>
    </w:p>
    <w:p w14:paraId="7FA8A32E" w14:textId="24ED39BC" w:rsidR="00227715" w:rsidRDefault="00000000">
      <w:pPr>
        <w:pStyle w:val="TOC3"/>
        <w:tabs>
          <w:tab w:val="left" w:pos="1100"/>
          <w:tab w:val="right" w:leader="dot" w:pos="9350"/>
        </w:tabs>
        <w:rPr>
          <w:rFonts w:eastAsiaTheme="minorEastAsia" w:cstheme="minorBidi"/>
          <w:noProof/>
          <w:sz w:val="24"/>
        </w:rPr>
      </w:pPr>
      <w:hyperlink w:anchor="_Toc127525470" w:history="1">
        <w:r w:rsidR="00227715" w:rsidRPr="003765EF">
          <w:rPr>
            <w:rStyle w:val="Hyperlink"/>
            <w:noProof/>
          </w:rPr>
          <w:t>4.9.5</w:t>
        </w:r>
        <w:r w:rsidR="00227715">
          <w:rPr>
            <w:rFonts w:eastAsiaTheme="minorEastAsia" w:cstheme="minorBidi"/>
            <w:noProof/>
            <w:sz w:val="24"/>
          </w:rPr>
          <w:tab/>
        </w:r>
        <w:r w:rsidR="00227715" w:rsidRPr="003765EF">
          <w:rPr>
            <w:rStyle w:val="Hyperlink"/>
            <w:noProof/>
          </w:rPr>
          <w:t>Provider Records</w:t>
        </w:r>
        <w:r w:rsidR="00227715">
          <w:rPr>
            <w:noProof/>
            <w:webHidden/>
          </w:rPr>
          <w:tab/>
        </w:r>
        <w:r w:rsidR="00227715">
          <w:rPr>
            <w:noProof/>
            <w:webHidden/>
          </w:rPr>
          <w:fldChar w:fldCharType="begin"/>
        </w:r>
        <w:r w:rsidR="00227715">
          <w:rPr>
            <w:noProof/>
            <w:webHidden/>
          </w:rPr>
          <w:instrText xml:space="preserve"> PAGEREF _Toc127525470 \h </w:instrText>
        </w:r>
        <w:r w:rsidR="00227715">
          <w:rPr>
            <w:noProof/>
            <w:webHidden/>
          </w:rPr>
        </w:r>
        <w:r w:rsidR="00227715">
          <w:rPr>
            <w:noProof/>
            <w:webHidden/>
          </w:rPr>
          <w:fldChar w:fldCharType="separate"/>
        </w:r>
        <w:r w:rsidR="00D36C1F">
          <w:rPr>
            <w:noProof/>
            <w:webHidden/>
          </w:rPr>
          <w:t>51</w:t>
        </w:r>
        <w:r w:rsidR="00227715">
          <w:rPr>
            <w:noProof/>
            <w:webHidden/>
          </w:rPr>
          <w:fldChar w:fldCharType="end"/>
        </w:r>
      </w:hyperlink>
    </w:p>
    <w:p w14:paraId="038926DB" w14:textId="3445ECA7" w:rsidR="00227715" w:rsidRDefault="00000000">
      <w:pPr>
        <w:pStyle w:val="TOC1"/>
        <w:tabs>
          <w:tab w:val="left" w:pos="440"/>
          <w:tab w:val="right" w:leader="dot" w:pos="9350"/>
        </w:tabs>
        <w:rPr>
          <w:rFonts w:eastAsiaTheme="minorEastAsia" w:cstheme="minorBidi"/>
          <w:b w:val="0"/>
          <w:bCs w:val="0"/>
          <w:i w:val="0"/>
          <w:iCs w:val="0"/>
          <w:noProof/>
        </w:rPr>
      </w:pPr>
      <w:hyperlink w:anchor="_Toc127525471" w:history="1">
        <w:r w:rsidR="00227715" w:rsidRPr="003765EF">
          <w:rPr>
            <w:rStyle w:val="Hyperlink"/>
            <w:noProof/>
          </w:rPr>
          <w:t>5.</w:t>
        </w:r>
        <w:r w:rsidR="00227715">
          <w:rPr>
            <w:rFonts w:eastAsiaTheme="minorEastAsia" w:cstheme="minorBidi"/>
            <w:b w:val="0"/>
            <w:bCs w:val="0"/>
            <w:i w:val="0"/>
            <w:iCs w:val="0"/>
            <w:noProof/>
          </w:rPr>
          <w:tab/>
        </w:r>
        <w:r w:rsidR="00227715" w:rsidRPr="003765EF">
          <w:rPr>
            <w:rStyle w:val="Hyperlink"/>
            <w:noProof/>
          </w:rPr>
          <w:t>Web Application</w:t>
        </w:r>
        <w:r w:rsidR="00227715">
          <w:rPr>
            <w:noProof/>
            <w:webHidden/>
          </w:rPr>
          <w:tab/>
        </w:r>
        <w:r w:rsidR="00227715">
          <w:rPr>
            <w:noProof/>
            <w:webHidden/>
          </w:rPr>
          <w:fldChar w:fldCharType="begin"/>
        </w:r>
        <w:r w:rsidR="00227715">
          <w:rPr>
            <w:noProof/>
            <w:webHidden/>
          </w:rPr>
          <w:instrText xml:space="preserve"> PAGEREF _Toc127525471 \h </w:instrText>
        </w:r>
        <w:r w:rsidR="00227715">
          <w:rPr>
            <w:noProof/>
            <w:webHidden/>
          </w:rPr>
        </w:r>
        <w:r w:rsidR="00227715">
          <w:rPr>
            <w:noProof/>
            <w:webHidden/>
          </w:rPr>
          <w:fldChar w:fldCharType="separate"/>
        </w:r>
        <w:r w:rsidR="00D36C1F">
          <w:rPr>
            <w:noProof/>
            <w:webHidden/>
          </w:rPr>
          <w:t>53</w:t>
        </w:r>
        <w:r w:rsidR="00227715">
          <w:rPr>
            <w:noProof/>
            <w:webHidden/>
          </w:rPr>
          <w:fldChar w:fldCharType="end"/>
        </w:r>
      </w:hyperlink>
    </w:p>
    <w:p w14:paraId="3FA45EE0" w14:textId="52E39451" w:rsidR="00227715" w:rsidRDefault="00000000">
      <w:pPr>
        <w:pStyle w:val="TOC2"/>
        <w:tabs>
          <w:tab w:val="left" w:pos="880"/>
          <w:tab w:val="right" w:leader="dot" w:pos="9350"/>
        </w:tabs>
        <w:rPr>
          <w:rFonts w:eastAsiaTheme="minorEastAsia" w:cstheme="minorBidi"/>
          <w:b w:val="0"/>
          <w:bCs w:val="0"/>
          <w:noProof/>
          <w:szCs w:val="24"/>
        </w:rPr>
      </w:pPr>
      <w:hyperlink w:anchor="_Toc127525472" w:history="1">
        <w:r w:rsidR="00227715" w:rsidRPr="003765EF">
          <w:rPr>
            <w:rStyle w:val="Hyperlink"/>
            <w:noProof/>
          </w:rPr>
          <w:t>5.1</w:t>
        </w:r>
        <w:r w:rsidR="00227715">
          <w:rPr>
            <w:rFonts w:eastAsiaTheme="minorEastAsia" w:cstheme="minorBidi"/>
            <w:b w:val="0"/>
            <w:bCs w:val="0"/>
            <w:noProof/>
            <w:szCs w:val="24"/>
          </w:rPr>
          <w:tab/>
        </w:r>
        <w:r w:rsidR="00227715" w:rsidRPr="003765EF">
          <w:rPr>
            <w:rStyle w:val="Hyperlink"/>
            <w:noProof/>
          </w:rPr>
          <w:t>Implementation</w:t>
        </w:r>
        <w:r w:rsidR="00227715">
          <w:rPr>
            <w:noProof/>
            <w:webHidden/>
          </w:rPr>
          <w:tab/>
        </w:r>
        <w:r w:rsidR="00227715">
          <w:rPr>
            <w:noProof/>
            <w:webHidden/>
          </w:rPr>
          <w:fldChar w:fldCharType="begin"/>
        </w:r>
        <w:r w:rsidR="00227715">
          <w:rPr>
            <w:noProof/>
            <w:webHidden/>
          </w:rPr>
          <w:instrText xml:space="preserve"> PAGEREF _Toc127525472 \h </w:instrText>
        </w:r>
        <w:r w:rsidR="00227715">
          <w:rPr>
            <w:noProof/>
            <w:webHidden/>
          </w:rPr>
        </w:r>
        <w:r w:rsidR="00227715">
          <w:rPr>
            <w:noProof/>
            <w:webHidden/>
          </w:rPr>
          <w:fldChar w:fldCharType="separate"/>
        </w:r>
        <w:r w:rsidR="00D36C1F">
          <w:rPr>
            <w:noProof/>
            <w:webHidden/>
          </w:rPr>
          <w:t>53</w:t>
        </w:r>
        <w:r w:rsidR="00227715">
          <w:rPr>
            <w:noProof/>
            <w:webHidden/>
          </w:rPr>
          <w:fldChar w:fldCharType="end"/>
        </w:r>
      </w:hyperlink>
    </w:p>
    <w:p w14:paraId="1FD87D83" w14:textId="2C532EE5" w:rsidR="00227715" w:rsidRDefault="00000000">
      <w:pPr>
        <w:pStyle w:val="TOC2"/>
        <w:tabs>
          <w:tab w:val="left" w:pos="880"/>
          <w:tab w:val="right" w:leader="dot" w:pos="9350"/>
        </w:tabs>
        <w:rPr>
          <w:rFonts w:eastAsiaTheme="minorEastAsia" w:cstheme="minorBidi"/>
          <w:b w:val="0"/>
          <w:bCs w:val="0"/>
          <w:noProof/>
          <w:szCs w:val="24"/>
        </w:rPr>
      </w:pPr>
      <w:hyperlink w:anchor="_Toc127525473" w:history="1">
        <w:r w:rsidR="00227715" w:rsidRPr="003765EF">
          <w:rPr>
            <w:rStyle w:val="Hyperlink"/>
            <w:noProof/>
          </w:rPr>
          <w:t>5.2</w:t>
        </w:r>
        <w:r w:rsidR="00227715">
          <w:rPr>
            <w:rFonts w:eastAsiaTheme="minorEastAsia" w:cstheme="minorBidi"/>
            <w:b w:val="0"/>
            <w:bCs w:val="0"/>
            <w:noProof/>
            <w:szCs w:val="24"/>
          </w:rPr>
          <w:tab/>
        </w:r>
        <w:r w:rsidR="00227715" w:rsidRPr="003765EF">
          <w:rPr>
            <w:rStyle w:val="Hyperlink"/>
            <w:noProof/>
          </w:rPr>
          <w:t>Architecture</w:t>
        </w:r>
        <w:r w:rsidR="00227715">
          <w:rPr>
            <w:noProof/>
            <w:webHidden/>
          </w:rPr>
          <w:tab/>
        </w:r>
        <w:r w:rsidR="00227715">
          <w:rPr>
            <w:noProof/>
            <w:webHidden/>
          </w:rPr>
          <w:fldChar w:fldCharType="begin"/>
        </w:r>
        <w:r w:rsidR="00227715">
          <w:rPr>
            <w:noProof/>
            <w:webHidden/>
          </w:rPr>
          <w:instrText xml:space="preserve"> PAGEREF _Toc127525473 \h </w:instrText>
        </w:r>
        <w:r w:rsidR="00227715">
          <w:rPr>
            <w:noProof/>
            <w:webHidden/>
          </w:rPr>
        </w:r>
        <w:r w:rsidR="00227715">
          <w:rPr>
            <w:noProof/>
            <w:webHidden/>
          </w:rPr>
          <w:fldChar w:fldCharType="separate"/>
        </w:r>
        <w:r w:rsidR="00D36C1F">
          <w:rPr>
            <w:noProof/>
            <w:webHidden/>
          </w:rPr>
          <w:t>53</w:t>
        </w:r>
        <w:r w:rsidR="00227715">
          <w:rPr>
            <w:noProof/>
            <w:webHidden/>
          </w:rPr>
          <w:fldChar w:fldCharType="end"/>
        </w:r>
      </w:hyperlink>
    </w:p>
    <w:p w14:paraId="4F53BEAA" w14:textId="032B4957" w:rsidR="00227715" w:rsidRDefault="00000000">
      <w:pPr>
        <w:pStyle w:val="TOC2"/>
        <w:tabs>
          <w:tab w:val="left" w:pos="880"/>
          <w:tab w:val="right" w:leader="dot" w:pos="9350"/>
        </w:tabs>
        <w:rPr>
          <w:rFonts w:eastAsiaTheme="minorEastAsia" w:cstheme="minorBidi"/>
          <w:b w:val="0"/>
          <w:bCs w:val="0"/>
          <w:noProof/>
          <w:szCs w:val="24"/>
        </w:rPr>
      </w:pPr>
      <w:hyperlink w:anchor="_Toc127525474" w:history="1">
        <w:r w:rsidR="00227715" w:rsidRPr="003765EF">
          <w:rPr>
            <w:rStyle w:val="Hyperlink"/>
            <w:noProof/>
          </w:rPr>
          <w:t>5.3</w:t>
        </w:r>
        <w:r w:rsidR="00227715">
          <w:rPr>
            <w:rFonts w:eastAsiaTheme="minorEastAsia" w:cstheme="minorBidi"/>
            <w:b w:val="0"/>
            <w:bCs w:val="0"/>
            <w:noProof/>
            <w:szCs w:val="24"/>
          </w:rPr>
          <w:tab/>
        </w:r>
        <w:r w:rsidR="00227715" w:rsidRPr="003765EF">
          <w:rPr>
            <w:rStyle w:val="Hyperlink"/>
            <w:noProof/>
          </w:rPr>
          <w:t>Operation</w:t>
        </w:r>
        <w:r w:rsidR="00227715">
          <w:rPr>
            <w:noProof/>
            <w:webHidden/>
          </w:rPr>
          <w:tab/>
        </w:r>
        <w:r w:rsidR="00227715">
          <w:rPr>
            <w:noProof/>
            <w:webHidden/>
          </w:rPr>
          <w:fldChar w:fldCharType="begin"/>
        </w:r>
        <w:r w:rsidR="00227715">
          <w:rPr>
            <w:noProof/>
            <w:webHidden/>
          </w:rPr>
          <w:instrText xml:space="preserve"> PAGEREF _Toc127525474 \h </w:instrText>
        </w:r>
        <w:r w:rsidR="00227715">
          <w:rPr>
            <w:noProof/>
            <w:webHidden/>
          </w:rPr>
        </w:r>
        <w:r w:rsidR="00227715">
          <w:rPr>
            <w:noProof/>
            <w:webHidden/>
          </w:rPr>
          <w:fldChar w:fldCharType="separate"/>
        </w:r>
        <w:r w:rsidR="00D36C1F">
          <w:rPr>
            <w:noProof/>
            <w:webHidden/>
          </w:rPr>
          <w:t>55</w:t>
        </w:r>
        <w:r w:rsidR="00227715">
          <w:rPr>
            <w:noProof/>
            <w:webHidden/>
          </w:rPr>
          <w:fldChar w:fldCharType="end"/>
        </w:r>
      </w:hyperlink>
    </w:p>
    <w:p w14:paraId="5AC662D0" w14:textId="30D71498" w:rsidR="00227715" w:rsidRDefault="00000000">
      <w:pPr>
        <w:pStyle w:val="TOC1"/>
        <w:tabs>
          <w:tab w:val="left" w:pos="440"/>
          <w:tab w:val="right" w:leader="dot" w:pos="9350"/>
        </w:tabs>
        <w:rPr>
          <w:rFonts w:eastAsiaTheme="minorEastAsia" w:cstheme="minorBidi"/>
          <w:b w:val="0"/>
          <w:bCs w:val="0"/>
          <w:i w:val="0"/>
          <w:iCs w:val="0"/>
          <w:noProof/>
        </w:rPr>
      </w:pPr>
      <w:hyperlink w:anchor="_Toc127525475" w:history="1">
        <w:r w:rsidR="00227715" w:rsidRPr="003765EF">
          <w:rPr>
            <w:rStyle w:val="Hyperlink"/>
            <w:noProof/>
          </w:rPr>
          <w:t>6.</w:t>
        </w:r>
        <w:r w:rsidR="00227715">
          <w:rPr>
            <w:rFonts w:eastAsiaTheme="minorEastAsia" w:cstheme="minorBidi"/>
            <w:b w:val="0"/>
            <w:bCs w:val="0"/>
            <w:i w:val="0"/>
            <w:iCs w:val="0"/>
            <w:noProof/>
          </w:rPr>
          <w:tab/>
        </w:r>
        <w:r w:rsidR="00227715" w:rsidRPr="003765EF">
          <w:rPr>
            <w:rStyle w:val="Hyperlink"/>
            <w:noProof/>
          </w:rPr>
          <w:t>Aggregator Evaluation</w:t>
        </w:r>
        <w:r w:rsidR="00227715">
          <w:rPr>
            <w:noProof/>
            <w:webHidden/>
          </w:rPr>
          <w:tab/>
        </w:r>
        <w:r w:rsidR="00227715">
          <w:rPr>
            <w:noProof/>
            <w:webHidden/>
          </w:rPr>
          <w:fldChar w:fldCharType="begin"/>
        </w:r>
        <w:r w:rsidR="00227715">
          <w:rPr>
            <w:noProof/>
            <w:webHidden/>
          </w:rPr>
          <w:instrText xml:space="preserve"> PAGEREF _Toc127525475 \h </w:instrText>
        </w:r>
        <w:r w:rsidR="00227715">
          <w:rPr>
            <w:noProof/>
            <w:webHidden/>
          </w:rPr>
        </w:r>
        <w:r w:rsidR="00227715">
          <w:rPr>
            <w:noProof/>
            <w:webHidden/>
          </w:rPr>
          <w:fldChar w:fldCharType="separate"/>
        </w:r>
        <w:r w:rsidR="00D36C1F">
          <w:rPr>
            <w:noProof/>
            <w:webHidden/>
          </w:rPr>
          <w:t>61</w:t>
        </w:r>
        <w:r w:rsidR="00227715">
          <w:rPr>
            <w:noProof/>
            <w:webHidden/>
          </w:rPr>
          <w:fldChar w:fldCharType="end"/>
        </w:r>
      </w:hyperlink>
    </w:p>
    <w:p w14:paraId="07C9A45A" w14:textId="4E0AF352" w:rsidR="00227715" w:rsidRDefault="00000000">
      <w:pPr>
        <w:pStyle w:val="TOC2"/>
        <w:tabs>
          <w:tab w:val="left" w:pos="880"/>
          <w:tab w:val="right" w:leader="dot" w:pos="9350"/>
        </w:tabs>
        <w:rPr>
          <w:rFonts w:eastAsiaTheme="minorEastAsia" w:cstheme="minorBidi"/>
          <w:b w:val="0"/>
          <w:bCs w:val="0"/>
          <w:noProof/>
          <w:szCs w:val="24"/>
        </w:rPr>
      </w:pPr>
      <w:hyperlink w:anchor="_Toc127525476" w:history="1">
        <w:r w:rsidR="00227715" w:rsidRPr="003765EF">
          <w:rPr>
            <w:rStyle w:val="Hyperlink"/>
            <w:noProof/>
          </w:rPr>
          <w:t>6.1</w:t>
        </w:r>
        <w:r w:rsidR="00227715">
          <w:rPr>
            <w:rFonts w:eastAsiaTheme="minorEastAsia" w:cstheme="minorBidi"/>
            <w:b w:val="0"/>
            <w:bCs w:val="0"/>
            <w:noProof/>
            <w:szCs w:val="24"/>
          </w:rPr>
          <w:tab/>
        </w:r>
        <w:r w:rsidR="00227715" w:rsidRPr="003765EF">
          <w:rPr>
            <w:rStyle w:val="Hyperlink"/>
            <w:noProof/>
          </w:rPr>
          <w:t>Test Platform</w:t>
        </w:r>
        <w:r w:rsidR="00227715">
          <w:rPr>
            <w:noProof/>
            <w:webHidden/>
          </w:rPr>
          <w:tab/>
        </w:r>
        <w:r w:rsidR="00227715">
          <w:rPr>
            <w:noProof/>
            <w:webHidden/>
          </w:rPr>
          <w:fldChar w:fldCharType="begin"/>
        </w:r>
        <w:r w:rsidR="00227715">
          <w:rPr>
            <w:noProof/>
            <w:webHidden/>
          </w:rPr>
          <w:instrText xml:space="preserve"> PAGEREF _Toc127525476 \h </w:instrText>
        </w:r>
        <w:r w:rsidR="00227715">
          <w:rPr>
            <w:noProof/>
            <w:webHidden/>
          </w:rPr>
        </w:r>
        <w:r w:rsidR="00227715">
          <w:rPr>
            <w:noProof/>
            <w:webHidden/>
          </w:rPr>
          <w:fldChar w:fldCharType="separate"/>
        </w:r>
        <w:r w:rsidR="00D36C1F">
          <w:rPr>
            <w:noProof/>
            <w:webHidden/>
          </w:rPr>
          <w:t>61</w:t>
        </w:r>
        <w:r w:rsidR="00227715">
          <w:rPr>
            <w:noProof/>
            <w:webHidden/>
          </w:rPr>
          <w:fldChar w:fldCharType="end"/>
        </w:r>
      </w:hyperlink>
    </w:p>
    <w:p w14:paraId="5DB2BB8E" w14:textId="590DC1ED" w:rsidR="00227715" w:rsidRDefault="00000000">
      <w:pPr>
        <w:pStyle w:val="TOC2"/>
        <w:tabs>
          <w:tab w:val="left" w:pos="880"/>
          <w:tab w:val="right" w:leader="dot" w:pos="9350"/>
        </w:tabs>
        <w:rPr>
          <w:rFonts w:eastAsiaTheme="minorEastAsia" w:cstheme="minorBidi"/>
          <w:b w:val="0"/>
          <w:bCs w:val="0"/>
          <w:noProof/>
          <w:szCs w:val="24"/>
        </w:rPr>
      </w:pPr>
      <w:hyperlink w:anchor="_Toc127525477" w:history="1">
        <w:r w:rsidR="00227715" w:rsidRPr="003765EF">
          <w:rPr>
            <w:rStyle w:val="Hyperlink"/>
            <w:noProof/>
          </w:rPr>
          <w:t>6.2</w:t>
        </w:r>
        <w:r w:rsidR="00227715">
          <w:rPr>
            <w:rFonts w:eastAsiaTheme="minorEastAsia" w:cstheme="minorBidi"/>
            <w:b w:val="0"/>
            <w:bCs w:val="0"/>
            <w:noProof/>
            <w:szCs w:val="24"/>
          </w:rPr>
          <w:tab/>
        </w:r>
        <w:r w:rsidR="00227715" w:rsidRPr="003765EF">
          <w:rPr>
            <w:rStyle w:val="Hyperlink"/>
            <w:noProof/>
          </w:rPr>
          <w:t>Operation</w:t>
        </w:r>
        <w:r w:rsidR="00227715">
          <w:rPr>
            <w:noProof/>
            <w:webHidden/>
          </w:rPr>
          <w:tab/>
        </w:r>
        <w:r w:rsidR="00227715">
          <w:rPr>
            <w:noProof/>
            <w:webHidden/>
          </w:rPr>
          <w:fldChar w:fldCharType="begin"/>
        </w:r>
        <w:r w:rsidR="00227715">
          <w:rPr>
            <w:noProof/>
            <w:webHidden/>
          </w:rPr>
          <w:instrText xml:space="preserve"> PAGEREF _Toc127525477 \h </w:instrText>
        </w:r>
        <w:r w:rsidR="00227715">
          <w:rPr>
            <w:noProof/>
            <w:webHidden/>
          </w:rPr>
        </w:r>
        <w:r w:rsidR="00227715">
          <w:rPr>
            <w:noProof/>
            <w:webHidden/>
          </w:rPr>
          <w:fldChar w:fldCharType="separate"/>
        </w:r>
        <w:r w:rsidR="00D36C1F">
          <w:rPr>
            <w:noProof/>
            <w:webHidden/>
          </w:rPr>
          <w:t>61</w:t>
        </w:r>
        <w:r w:rsidR="00227715">
          <w:rPr>
            <w:noProof/>
            <w:webHidden/>
          </w:rPr>
          <w:fldChar w:fldCharType="end"/>
        </w:r>
      </w:hyperlink>
    </w:p>
    <w:p w14:paraId="2CD20C88" w14:textId="3AF14556" w:rsidR="00227715" w:rsidRDefault="00000000">
      <w:pPr>
        <w:pStyle w:val="TOC2"/>
        <w:tabs>
          <w:tab w:val="left" w:pos="880"/>
          <w:tab w:val="right" w:leader="dot" w:pos="9350"/>
        </w:tabs>
        <w:rPr>
          <w:rFonts w:eastAsiaTheme="minorEastAsia" w:cstheme="minorBidi"/>
          <w:b w:val="0"/>
          <w:bCs w:val="0"/>
          <w:noProof/>
          <w:szCs w:val="24"/>
        </w:rPr>
      </w:pPr>
      <w:hyperlink w:anchor="_Toc127525478" w:history="1">
        <w:r w:rsidR="00227715" w:rsidRPr="003765EF">
          <w:rPr>
            <w:rStyle w:val="Hyperlink"/>
            <w:noProof/>
          </w:rPr>
          <w:t>6.3</w:t>
        </w:r>
        <w:r w:rsidR="00227715">
          <w:rPr>
            <w:rFonts w:eastAsiaTheme="minorEastAsia" w:cstheme="minorBidi"/>
            <w:b w:val="0"/>
            <w:bCs w:val="0"/>
            <w:noProof/>
            <w:szCs w:val="24"/>
          </w:rPr>
          <w:tab/>
        </w:r>
        <w:r w:rsidR="00227715" w:rsidRPr="003765EF">
          <w:rPr>
            <w:rStyle w:val="Hyperlink"/>
            <w:noProof/>
          </w:rPr>
          <w:t>Performance</w:t>
        </w:r>
        <w:r w:rsidR="00227715">
          <w:rPr>
            <w:noProof/>
            <w:webHidden/>
          </w:rPr>
          <w:tab/>
        </w:r>
        <w:r w:rsidR="00227715">
          <w:rPr>
            <w:noProof/>
            <w:webHidden/>
          </w:rPr>
          <w:fldChar w:fldCharType="begin"/>
        </w:r>
        <w:r w:rsidR="00227715">
          <w:rPr>
            <w:noProof/>
            <w:webHidden/>
          </w:rPr>
          <w:instrText xml:space="preserve"> PAGEREF _Toc127525478 \h </w:instrText>
        </w:r>
        <w:r w:rsidR="00227715">
          <w:rPr>
            <w:noProof/>
            <w:webHidden/>
          </w:rPr>
        </w:r>
        <w:r w:rsidR="00227715">
          <w:rPr>
            <w:noProof/>
            <w:webHidden/>
          </w:rPr>
          <w:fldChar w:fldCharType="separate"/>
        </w:r>
        <w:r w:rsidR="00D36C1F">
          <w:rPr>
            <w:noProof/>
            <w:webHidden/>
          </w:rPr>
          <w:t>61</w:t>
        </w:r>
        <w:r w:rsidR="00227715">
          <w:rPr>
            <w:noProof/>
            <w:webHidden/>
          </w:rPr>
          <w:fldChar w:fldCharType="end"/>
        </w:r>
      </w:hyperlink>
    </w:p>
    <w:p w14:paraId="11377DFF" w14:textId="2611A1BC" w:rsidR="00227715" w:rsidRDefault="00000000">
      <w:pPr>
        <w:pStyle w:val="TOC1"/>
        <w:tabs>
          <w:tab w:val="left" w:pos="440"/>
          <w:tab w:val="right" w:leader="dot" w:pos="9350"/>
        </w:tabs>
        <w:rPr>
          <w:rFonts w:eastAsiaTheme="minorEastAsia" w:cstheme="minorBidi"/>
          <w:b w:val="0"/>
          <w:bCs w:val="0"/>
          <w:i w:val="0"/>
          <w:iCs w:val="0"/>
          <w:noProof/>
        </w:rPr>
      </w:pPr>
      <w:hyperlink w:anchor="_Toc127525479" w:history="1">
        <w:r w:rsidR="00227715" w:rsidRPr="003765EF">
          <w:rPr>
            <w:rStyle w:val="Hyperlink"/>
            <w:noProof/>
          </w:rPr>
          <w:t>7.</w:t>
        </w:r>
        <w:r w:rsidR="00227715">
          <w:rPr>
            <w:rFonts w:eastAsiaTheme="minorEastAsia" w:cstheme="minorBidi"/>
            <w:b w:val="0"/>
            <w:bCs w:val="0"/>
            <w:i w:val="0"/>
            <w:iCs w:val="0"/>
            <w:noProof/>
          </w:rPr>
          <w:tab/>
        </w:r>
        <w:r w:rsidR="00227715" w:rsidRPr="003765EF">
          <w:rPr>
            <w:rStyle w:val="Hyperlink"/>
            <w:noProof/>
          </w:rPr>
          <w:t>Ingestion Evaluation</w:t>
        </w:r>
        <w:r w:rsidR="00227715">
          <w:rPr>
            <w:noProof/>
            <w:webHidden/>
          </w:rPr>
          <w:tab/>
        </w:r>
        <w:r w:rsidR="00227715">
          <w:rPr>
            <w:noProof/>
            <w:webHidden/>
          </w:rPr>
          <w:fldChar w:fldCharType="begin"/>
        </w:r>
        <w:r w:rsidR="00227715">
          <w:rPr>
            <w:noProof/>
            <w:webHidden/>
          </w:rPr>
          <w:instrText xml:space="preserve"> PAGEREF _Toc127525479 \h </w:instrText>
        </w:r>
        <w:r w:rsidR="00227715">
          <w:rPr>
            <w:noProof/>
            <w:webHidden/>
          </w:rPr>
        </w:r>
        <w:r w:rsidR="00227715">
          <w:rPr>
            <w:noProof/>
            <w:webHidden/>
          </w:rPr>
          <w:fldChar w:fldCharType="separate"/>
        </w:r>
        <w:r w:rsidR="00D36C1F">
          <w:rPr>
            <w:noProof/>
            <w:webHidden/>
          </w:rPr>
          <w:t>62</w:t>
        </w:r>
        <w:r w:rsidR="00227715">
          <w:rPr>
            <w:noProof/>
            <w:webHidden/>
          </w:rPr>
          <w:fldChar w:fldCharType="end"/>
        </w:r>
      </w:hyperlink>
    </w:p>
    <w:p w14:paraId="18E96925" w14:textId="165829FA" w:rsidR="00227715" w:rsidRDefault="00000000">
      <w:pPr>
        <w:pStyle w:val="TOC2"/>
        <w:tabs>
          <w:tab w:val="left" w:pos="880"/>
          <w:tab w:val="right" w:leader="dot" w:pos="9350"/>
        </w:tabs>
        <w:rPr>
          <w:rFonts w:eastAsiaTheme="minorEastAsia" w:cstheme="minorBidi"/>
          <w:b w:val="0"/>
          <w:bCs w:val="0"/>
          <w:noProof/>
          <w:szCs w:val="24"/>
        </w:rPr>
      </w:pPr>
      <w:hyperlink w:anchor="_Toc127525480" w:history="1">
        <w:r w:rsidR="00227715" w:rsidRPr="003765EF">
          <w:rPr>
            <w:rStyle w:val="Hyperlink"/>
            <w:noProof/>
          </w:rPr>
          <w:t>7.1</w:t>
        </w:r>
        <w:r w:rsidR="00227715">
          <w:rPr>
            <w:rFonts w:eastAsiaTheme="minorEastAsia" w:cstheme="minorBidi"/>
            <w:b w:val="0"/>
            <w:bCs w:val="0"/>
            <w:noProof/>
            <w:szCs w:val="24"/>
          </w:rPr>
          <w:tab/>
        </w:r>
        <w:r w:rsidR="00227715" w:rsidRPr="003765EF">
          <w:rPr>
            <w:rStyle w:val="Hyperlink"/>
            <w:noProof/>
          </w:rPr>
          <w:t>Limitations</w:t>
        </w:r>
        <w:r w:rsidR="00227715">
          <w:rPr>
            <w:noProof/>
            <w:webHidden/>
          </w:rPr>
          <w:tab/>
        </w:r>
        <w:r w:rsidR="00227715">
          <w:rPr>
            <w:noProof/>
            <w:webHidden/>
          </w:rPr>
          <w:fldChar w:fldCharType="begin"/>
        </w:r>
        <w:r w:rsidR="00227715">
          <w:rPr>
            <w:noProof/>
            <w:webHidden/>
          </w:rPr>
          <w:instrText xml:space="preserve"> PAGEREF _Toc127525480 \h </w:instrText>
        </w:r>
        <w:r w:rsidR="00227715">
          <w:rPr>
            <w:noProof/>
            <w:webHidden/>
          </w:rPr>
        </w:r>
        <w:r w:rsidR="00227715">
          <w:rPr>
            <w:noProof/>
            <w:webHidden/>
          </w:rPr>
          <w:fldChar w:fldCharType="separate"/>
        </w:r>
        <w:r w:rsidR="00D36C1F">
          <w:rPr>
            <w:noProof/>
            <w:webHidden/>
          </w:rPr>
          <w:t>62</w:t>
        </w:r>
        <w:r w:rsidR="00227715">
          <w:rPr>
            <w:noProof/>
            <w:webHidden/>
          </w:rPr>
          <w:fldChar w:fldCharType="end"/>
        </w:r>
      </w:hyperlink>
    </w:p>
    <w:p w14:paraId="4D736B2F" w14:textId="27D3DF3B" w:rsidR="00227715" w:rsidRDefault="00000000">
      <w:pPr>
        <w:pStyle w:val="TOC3"/>
        <w:tabs>
          <w:tab w:val="left" w:pos="1100"/>
          <w:tab w:val="right" w:leader="dot" w:pos="9350"/>
        </w:tabs>
        <w:rPr>
          <w:rFonts w:eastAsiaTheme="minorEastAsia" w:cstheme="minorBidi"/>
          <w:noProof/>
          <w:sz w:val="24"/>
        </w:rPr>
      </w:pPr>
      <w:hyperlink w:anchor="_Toc127525481" w:history="1">
        <w:r w:rsidR="00227715" w:rsidRPr="003765EF">
          <w:rPr>
            <w:rStyle w:val="Hyperlink"/>
            <w:noProof/>
          </w:rPr>
          <w:t>7.1.1</w:t>
        </w:r>
        <w:r w:rsidR="00227715">
          <w:rPr>
            <w:rFonts w:eastAsiaTheme="minorEastAsia" w:cstheme="minorBidi"/>
            <w:noProof/>
            <w:sz w:val="24"/>
          </w:rPr>
          <w:tab/>
        </w:r>
        <w:r w:rsidR="00227715" w:rsidRPr="003765EF">
          <w:rPr>
            <w:rStyle w:val="Hyperlink"/>
            <w:noProof/>
          </w:rPr>
          <w:t>Time References</w:t>
        </w:r>
        <w:r w:rsidR="00227715">
          <w:rPr>
            <w:noProof/>
            <w:webHidden/>
          </w:rPr>
          <w:tab/>
        </w:r>
        <w:r w:rsidR="00227715">
          <w:rPr>
            <w:noProof/>
            <w:webHidden/>
          </w:rPr>
          <w:fldChar w:fldCharType="begin"/>
        </w:r>
        <w:r w:rsidR="00227715">
          <w:rPr>
            <w:noProof/>
            <w:webHidden/>
          </w:rPr>
          <w:instrText xml:space="preserve"> PAGEREF _Toc127525481 \h </w:instrText>
        </w:r>
        <w:r w:rsidR="00227715">
          <w:rPr>
            <w:noProof/>
            <w:webHidden/>
          </w:rPr>
        </w:r>
        <w:r w:rsidR="00227715">
          <w:rPr>
            <w:noProof/>
            <w:webHidden/>
          </w:rPr>
          <w:fldChar w:fldCharType="separate"/>
        </w:r>
        <w:r w:rsidR="00D36C1F">
          <w:rPr>
            <w:noProof/>
            <w:webHidden/>
          </w:rPr>
          <w:t>62</w:t>
        </w:r>
        <w:r w:rsidR="00227715">
          <w:rPr>
            <w:noProof/>
            <w:webHidden/>
          </w:rPr>
          <w:fldChar w:fldCharType="end"/>
        </w:r>
      </w:hyperlink>
    </w:p>
    <w:p w14:paraId="5FE3D37F" w14:textId="392DD647" w:rsidR="00227715" w:rsidRDefault="00000000">
      <w:pPr>
        <w:pStyle w:val="TOC3"/>
        <w:tabs>
          <w:tab w:val="left" w:pos="1100"/>
          <w:tab w:val="right" w:leader="dot" w:pos="9350"/>
        </w:tabs>
        <w:rPr>
          <w:rFonts w:eastAsiaTheme="minorEastAsia" w:cstheme="minorBidi"/>
          <w:noProof/>
          <w:sz w:val="24"/>
        </w:rPr>
      </w:pPr>
      <w:hyperlink w:anchor="_Toc127525482" w:history="1">
        <w:r w:rsidR="00227715" w:rsidRPr="003765EF">
          <w:rPr>
            <w:rStyle w:val="Hyperlink"/>
            <w:noProof/>
          </w:rPr>
          <w:t>7.1.2</w:t>
        </w:r>
        <w:r w:rsidR="00227715">
          <w:rPr>
            <w:rFonts w:eastAsiaTheme="minorEastAsia" w:cstheme="minorBidi"/>
            <w:noProof/>
            <w:sz w:val="24"/>
          </w:rPr>
          <w:tab/>
        </w:r>
        <w:r w:rsidR="00227715" w:rsidRPr="003765EF">
          <w:rPr>
            <w:rStyle w:val="Hyperlink"/>
            <w:noProof/>
          </w:rPr>
          <w:t>Message Size</w:t>
        </w:r>
        <w:r w:rsidR="00227715">
          <w:rPr>
            <w:noProof/>
            <w:webHidden/>
          </w:rPr>
          <w:tab/>
        </w:r>
        <w:r w:rsidR="00227715">
          <w:rPr>
            <w:noProof/>
            <w:webHidden/>
          </w:rPr>
          <w:fldChar w:fldCharType="begin"/>
        </w:r>
        <w:r w:rsidR="00227715">
          <w:rPr>
            <w:noProof/>
            <w:webHidden/>
          </w:rPr>
          <w:instrText xml:space="preserve"> PAGEREF _Toc127525482 \h </w:instrText>
        </w:r>
        <w:r w:rsidR="00227715">
          <w:rPr>
            <w:noProof/>
            <w:webHidden/>
          </w:rPr>
        </w:r>
        <w:r w:rsidR="00227715">
          <w:rPr>
            <w:noProof/>
            <w:webHidden/>
          </w:rPr>
          <w:fldChar w:fldCharType="separate"/>
        </w:r>
        <w:r w:rsidR="00D36C1F">
          <w:rPr>
            <w:noProof/>
            <w:webHidden/>
          </w:rPr>
          <w:t>63</w:t>
        </w:r>
        <w:r w:rsidR="00227715">
          <w:rPr>
            <w:noProof/>
            <w:webHidden/>
          </w:rPr>
          <w:fldChar w:fldCharType="end"/>
        </w:r>
      </w:hyperlink>
    </w:p>
    <w:p w14:paraId="42359EC8" w14:textId="566739D0" w:rsidR="00227715" w:rsidRDefault="00000000">
      <w:pPr>
        <w:pStyle w:val="TOC3"/>
        <w:tabs>
          <w:tab w:val="left" w:pos="1100"/>
          <w:tab w:val="right" w:leader="dot" w:pos="9350"/>
        </w:tabs>
        <w:rPr>
          <w:rFonts w:eastAsiaTheme="minorEastAsia" w:cstheme="minorBidi"/>
          <w:noProof/>
          <w:sz w:val="24"/>
        </w:rPr>
      </w:pPr>
      <w:hyperlink w:anchor="_Toc127525483" w:history="1">
        <w:r w:rsidR="00227715" w:rsidRPr="003765EF">
          <w:rPr>
            <w:rStyle w:val="Hyperlink"/>
            <w:noProof/>
          </w:rPr>
          <w:t>7.1.3</w:t>
        </w:r>
        <w:r w:rsidR="00227715">
          <w:rPr>
            <w:rFonts w:eastAsiaTheme="minorEastAsia" w:cstheme="minorBidi"/>
            <w:noProof/>
            <w:sz w:val="24"/>
          </w:rPr>
          <w:tab/>
        </w:r>
        <w:r w:rsidR="00227715" w:rsidRPr="003765EF">
          <w:rPr>
            <w:rStyle w:val="Hyperlink"/>
            <w:noProof/>
          </w:rPr>
          <w:t>Data Binning</w:t>
        </w:r>
        <w:r w:rsidR="00227715">
          <w:rPr>
            <w:noProof/>
            <w:webHidden/>
          </w:rPr>
          <w:tab/>
        </w:r>
        <w:r w:rsidR="00227715">
          <w:rPr>
            <w:noProof/>
            <w:webHidden/>
          </w:rPr>
          <w:fldChar w:fldCharType="begin"/>
        </w:r>
        <w:r w:rsidR="00227715">
          <w:rPr>
            <w:noProof/>
            <w:webHidden/>
          </w:rPr>
          <w:instrText xml:space="preserve"> PAGEREF _Toc127525483 \h </w:instrText>
        </w:r>
        <w:r w:rsidR="00227715">
          <w:rPr>
            <w:noProof/>
            <w:webHidden/>
          </w:rPr>
        </w:r>
        <w:r w:rsidR="00227715">
          <w:rPr>
            <w:noProof/>
            <w:webHidden/>
          </w:rPr>
          <w:fldChar w:fldCharType="separate"/>
        </w:r>
        <w:r w:rsidR="00D36C1F">
          <w:rPr>
            <w:noProof/>
            <w:webHidden/>
          </w:rPr>
          <w:t>63</w:t>
        </w:r>
        <w:r w:rsidR="00227715">
          <w:rPr>
            <w:noProof/>
            <w:webHidden/>
          </w:rPr>
          <w:fldChar w:fldCharType="end"/>
        </w:r>
      </w:hyperlink>
    </w:p>
    <w:p w14:paraId="1E192ADC" w14:textId="196E2B43" w:rsidR="00227715" w:rsidRDefault="00000000">
      <w:pPr>
        <w:pStyle w:val="TOC2"/>
        <w:tabs>
          <w:tab w:val="left" w:pos="880"/>
          <w:tab w:val="right" w:leader="dot" w:pos="9350"/>
        </w:tabs>
        <w:rPr>
          <w:rFonts w:eastAsiaTheme="minorEastAsia" w:cstheme="minorBidi"/>
          <w:b w:val="0"/>
          <w:bCs w:val="0"/>
          <w:noProof/>
          <w:szCs w:val="24"/>
        </w:rPr>
      </w:pPr>
      <w:hyperlink w:anchor="_Toc127525484" w:history="1">
        <w:r w:rsidR="00227715" w:rsidRPr="003765EF">
          <w:rPr>
            <w:rStyle w:val="Hyperlink"/>
            <w:noProof/>
          </w:rPr>
          <w:t>7.2</w:t>
        </w:r>
        <w:r w:rsidR="00227715">
          <w:rPr>
            <w:rFonts w:eastAsiaTheme="minorEastAsia" w:cstheme="minorBidi"/>
            <w:b w:val="0"/>
            <w:bCs w:val="0"/>
            <w:noProof/>
            <w:szCs w:val="24"/>
          </w:rPr>
          <w:tab/>
        </w:r>
        <w:r w:rsidR="00227715" w:rsidRPr="003765EF">
          <w:rPr>
            <w:rStyle w:val="Hyperlink"/>
            <w:noProof/>
          </w:rPr>
          <w:t>Ingestion Errors</w:t>
        </w:r>
        <w:r w:rsidR="00227715">
          <w:rPr>
            <w:noProof/>
            <w:webHidden/>
          </w:rPr>
          <w:tab/>
        </w:r>
        <w:r w:rsidR="00227715">
          <w:rPr>
            <w:noProof/>
            <w:webHidden/>
          </w:rPr>
          <w:fldChar w:fldCharType="begin"/>
        </w:r>
        <w:r w:rsidR="00227715">
          <w:rPr>
            <w:noProof/>
            <w:webHidden/>
          </w:rPr>
          <w:instrText xml:space="preserve"> PAGEREF _Toc127525484 \h </w:instrText>
        </w:r>
        <w:r w:rsidR="00227715">
          <w:rPr>
            <w:noProof/>
            <w:webHidden/>
          </w:rPr>
        </w:r>
        <w:r w:rsidR="00227715">
          <w:rPr>
            <w:noProof/>
            <w:webHidden/>
          </w:rPr>
          <w:fldChar w:fldCharType="separate"/>
        </w:r>
        <w:r w:rsidR="00D36C1F">
          <w:rPr>
            <w:noProof/>
            <w:webHidden/>
          </w:rPr>
          <w:t>63</w:t>
        </w:r>
        <w:r w:rsidR="00227715">
          <w:rPr>
            <w:noProof/>
            <w:webHidden/>
          </w:rPr>
          <w:fldChar w:fldCharType="end"/>
        </w:r>
      </w:hyperlink>
    </w:p>
    <w:p w14:paraId="468E0959" w14:textId="342BD611" w:rsidR="00227715" w:rsidRDefault="00000000">
      <w:pPr>
        <w:pStyle w:val="TOC3"/>
        <w:tabs>
          <w:tab w:val="left" w:pos="1100"/>
          <w:tab w:val="right" w:leader="dot" w:pos="9350"/>
        </w:tabs>
        <w:rPr>
          <w:rFonts w:eastAsiaTheme="minorEastAsia" w:cstheme="minorBidi"/>
          <w:noProof/>
          <w:sz w:val="24"/>
        </w:rPr>
      </w:pPr>
      <w:hyperlink w:anchor="_Toc127525485" w:history="1">
        <w:r w:rsidR="00227715" w:rsidRPr="003765EF">
          <w:rPr>
            <w:rStyle w:val="Hyperlink"/>
            <w:noProof/>
          </w:rPr>
          <w:t>7.2.1</w:t>
        </w:r>
        <w:r w:rsidR="00227715">
          <w:rPr>
            <w:rFonts w:eastAsiaTheme="minorEastAsia" w:cstheme="minorBidi"/>
            <w:noProof/>
            <w:sz w:val="24"/>
          </w:rPr>
          <w:tab/>
        </w:r>
        <w:r w:rsidR="00227715" w:rsidRPr="003765EF">
          <w:rPr>
            <w:rStyle w:val="Hyperlink"/>
            <w:noProof/>
          </w:rPr>
          <w:t>Timestamp Lists</w:t>
        </w:r>
        <w:r w:rsidR="00227715">
          <w:rPr>
            <w:noProof/>
            <w:webHidden/>
          </w:rPr>
          <w:tab/>
        </w:r>
        <w:r w:rsidR="00227715">
          <w:rPr>
            <w:noProof/>
            <w:webHidden/>
          </w:rPr>
          <w:fldChar w:fldCharType="begin"/>
        </w:r>
        <w:r w:rsidR="00227715">
          <w:rPr>
            <w:noProof/>
            <w:webHidden/>
          </w:rPr>
          <w:instrText xml:space="preserve"> PAGEREF _Toc127525485 \h </w:instrText>
        </w:r>
        <w:r w:rsidR="00227715">
          <w:rPr>
            <w:noProof/>
            <w:webHidden/>
          </w:rPr>
        </w:r>
        <w:r w:rsidR="00227715">
          <w:rPr>
            <w:noProof/>
            <w:webHidden/>
          </w:rPr>
          <w:fldChar w:fldCharType="separate"/>
        </w:r>
        <w:r w:rsidR="00D36C1F">
          <w:rPr>
            <w:noProof/>
            <w:webHidden/>
          </w:rPr>
          <w:t>63</w:t>
        </w:r>
        <w:r w:rsidR="00227715">
          <w:rPr>
            <w:noProof/>
            <w:webHidden/>
          </w:rPr>
          <w:fldChar w:fldCharType="end"/>
        </w:r>
      </w:hyperlink>
    </w:p>
    <w:p w14:paraId="5209637D" w14:textId="3283A98C" w:rsidR="00227715" w:rsidRDefault="00000000">
      <w:pPr>
        <w:pStyle w:val="TOC3"/>
        <w:tabs>
          <w:tab w:val="left" w:pos="1100"/>
          <w:tab w:val="right" w:leader="dot" w:pos="9350"/>
        </w:tabs>
        <w:rPr>
          <w:rFonts w:eastAsiaTheme="minorEastAsia" w:cstheme="minorBidi"/>
          <w:noProof/>
          <w:sz w:val="24"/>
        </w:rPr>
      </w:pPr>
      <w:hyperlink w:anchor="_Toc127525486" w:history="1">
        <w:r w:rsidR="00227715" w:rsidRPr="003765EF">
          <w:rPr>
            <w:rStyle w:val="Hyperlink"/>
            <w:noProof/>
          </w:rPr>
          <w:t>7.2.2</w:t>
        </w:r>
        <w:r w:rsidR="00227715">
          <w:rPr>
            <w:rFonts w:eastAsiaTheme="minorEastAsia" w:cstheme="minorBidi"/>
            <w:noProof/>
            <w:sz w:val="24"/>
          </w:rPr>
          <w:tab/>
        </w:r>
        <w:r w:rsidR="00227715" w:rsidRPr="003765EF">
          <w:rPr>
            <w:rStyle w:val="Hyperlink"/>
            <w:noProof/>
          </w:rPr>
          <w:t>Snapshot UIDs</w:t>
        </w:r>
        <w:r w:rsidR="00227715">
          <w:rPr>
            <w:noProof/>
            <w:webHidden/>
          </w:rPr>
          <w:tab/>
        </w:r>
        <w:r w:rsidR="00227715">
          <w:rPr>
            <w:noProof/>
            <w:webHidden/>
          </w:rPr>
          <w:fldChar w:fldCharType="begin"/>
        </w:r>
        <w:r w:rsidR="00227715">
          <w:rPr>
            <w:noProof/>
            <w:webHidden/>
          </w:rPr>
          <w:instrText xml:space="preserve"> PAGEREF _Toc127525486 \h </w:instrText>
        </w:r>
        <w:r w:rsidR="00227715">
          <w:rPr>
            <w:noProof/>
            <w:webHidden/>
          </w:rPr>
        </w:r>
        <w:r w:rsidR="00227715">
          <w:rPr>
            <w:noProof/>
            <w:webHidden/>
          </w:rPr>
          <w:fldChar w:fldCharType="separate"/>
        </w:r>
        <w:r w:rsidR="00D36C1F">
          <w:rPr>
            <w:noProof/>
            <w:webHidden/>
          </w:rPr>
          <w:t>64</w:t>
        </w:r>
        <w:r w:rsidR="00227715">
          <w:rPr>
            <w:noProof/>
            <w:webHidden/>
          </w:rPr>
          <w:fldChar w:fldCharType="end"/>
        </w:r>
      </w:hyperlink>
    </w:p>
    <w:p w14:paraId="4D3A892D" w14:textId="6B964D2B" w:rsidR="00227715" w:rsidRDefault="00000000">
      <w:pPr>
        <w:pStyle w:val="TOC2"/>
        <w:tabs>
          <w:tab w:val="left" w:pos="880"/>
          <w:tab w:val="right" w:leader="dot" w:pos="9350"/>
        </w:tabs>
        <w:rPr>
          <w:rFonts w:eastAsiaTheme="minorEastAsia" w:cstheme="minorBidi"/>
          <w:b w:val="0"/>
          <w:bCs w:val="0"/>
          <w:noProof/>
          <w:szCs w:val="24"/>
        </w:rPr>
      </w:pPr>
      <w:hyperlink w:anchor="_Toc127525487" w:history="1">
        <w:r w:rsidR="00227715" w:rsidRPr="003765EF">
          <w:rPr>
            <w:rStyle w:val="Hyperlink"/>
            <w:noProof/>
          </w:rPr>
          <w:t>7.3</w:t>
        </w:r>
        <w:r w:rsidR="00227715">
          <w:rPr>
            <w:rFonts w:eastAsiaTheme="minorEastAsia" w:cstheme="minorBidi"/>
            <w:b w:val="0"/>
            <w:bCs w:val="0"/>
            <w:noProof/>
            <w:szCs w:val="24"/>
          </w:rPr>
          <w:tab/>
        </w:r>
        <w:r w:rsidR="00227715" w:rsidRPr="003765EF">
          <w:rPr>
            <w:rStyle w:val="Hyperlink"/>
            <w:noProof/>
          </w:rPr>
          <w:t>Performance</w:t>
        </w:r>
        <w:r w:rsidR="00227715">
          <w:rPr>
            <w:noProof/>
            <w:webHidden/>
          </w:rPr>
          <w:tab/>
        </w:r>
        <w:r w:rsidR="00227715">
          <w:rPr>
            <w:noProof/>
            <w:webHidden/>
          </w:rPr>
          <w:fldChar w:fldCharType="begin"/>
        </w:r>
        <w:r w:rsidR="00227715">
          <w:rPr>
            <w:noProof/>
            <w:webHidden/>
          </w:rPr>
          <w:instrText xml:space="preserve"> PAGEREF _Toc127525487 \h </w:instrText>
        </w:r>
        <w:r w:rsidR="00227715">
          <w:rPr>
            <w:noProof/>
            <w:webHidden/>
          </w:rPr>
        </w:r>
        <w:r w:rsidR="00227715">
          <w:rPr>
            <w:noProof/>
            <w:webHidden/>
          </w:rPr>
          <w:fldChar w:fldCharType="separate"/>
        </w:r>
        <w:r w:rsidR="00D36C1F">
          <w:rPr>
            <w:noProof/>
            <w:webHidden/>
          </w:rPr>
          <w:t>64</w:t>
        </w:r>
        <w:r w:rsidR="00227715">
          <w:rPr>
            <w:noProof/>
            <w:webHidden/>
          </w:rPr>
          <w:fldChar w:fldCharType="end"/>
        </w:r>
      </w:hyperlink>
    </w:p>
    <w:p w14:paraId="59AD6A39" w14:textId="3562911C" w:rsidR="00227715" w:rsidRDefault="00000000">
      <w:pPr>
        <w:pStyle w:val="TOC3"/>
        <w:tabs>
          <w:tab w:val="left" w:pos="1100"/>
          <w:tab w:val="right" w:leader="dot" w:pos="9350"/>
        </w:tabs>
        <w:rPr>
          <w:rFonts w:eastAsiaTheme="minorEastAsia" w:cstheme="minorBidi"/>
          <w:noProof/>
          <w:sz w:val="24"/>
        </w:rPr>
      </w:pPr>
      <w:hyperlink w:anchor="_Toc127525488" w:history="1">
        <w:r w:rsidR="00227715" w:rsidRPr="003765EF">
          <w:rPr>
            <w:rStyle w:val="Hyperlink"/>
            <w:noProof/>
          </w:rPr>
          <w:t>7.3.1</w:t>
        </w:r>
        <w:r w:rsidR="00227715">
          <w:rPr>
            <w:rFonts w:eastAsiaTheme="minorEastAsia" w:cstheme="minorBidi"/>
            <w:noProof/>
            <w:sz w:val="24"/>
          </w:rPr>
          <w:tab/>
        </w:r>
        <w:r w:rsidR="00227715" w:rsidRPr="003765EF">
          <w:rPr>
            <w:rStyle w:val="Hyperlink"/>
            <w:noProof/>
          </w:rPr>
          <w:t>Platforms</w:t>
        </w:r>
        <w:r w:rsidR="00227715">
          <w:rPr>
            <w:noProof/>
            <w:webHidden/>
          </w:rPr>
          <w:tab/>
        </w:r>
        <w:r w:rsidR="00227715">
          <w:rPr>
            <w:noProof/>
            <w:webHidden/>
          </w:rPr>
          <w:fldChar w:fldCharType="begin"/>
        </w:r>
        <w:r w:rsidR="00227715">
          <w:rPr>
            <w:noProof/>
            <w:webHidden/>
          </w:rPr>
          <w:instrText xml:space="preserve"> PAGEREF _Toc127525488 \h </w:instrText>
        </w:r>
        <w:r w:rsidR="00227715">
          <w:rPr>
            <w:noProof/>
            <w:webHidden/>
          </w:rPr>
        </w:r>
        <w:r w:rsidR="00227715">
          <w:rPr>
            <w:noProof/>
            <w:webHidden/>
          </w:rPr>
          <w:fldChar w:fldCharType="separate"/>
        </w:r>
        <w:r w:rsidR="00D36C1F">
          <w:rPr>
            <w:noProof/>
            <w:webHidden/>
          </w:rPr>
          <w:t>65</w:t>
        </w:r>
        <w:r w:rsidR="00227715">
          <w:rPr>
            <w:noProof/>
            <w:webHidden/>
          </w:rPr>
          <w:fldChar w:fldCharType="end"/>
        </w:r>
      </w:hyperlink>
    </w:p>
    <w:p w14:paraId="6CD0F59B" w14:textId="53108F55" w:rsidR="00227715" w:rsidRDefault="00000000">
      <w:pPr>
        <w:pStyle w:val="TOC3"/>
        <w:tabs>
          <w:tab w:val="left" w:pos="1100"/>
          <w:tab w:val="right" w:leader="dot" w:pos="9350"/>
        </w:tabs>
        <w:rPr>
          <w:rFonts w:eastAsiaTheme="minorEastAsia" w:cstheme="minorBidi"/>
          <w:noProof/>
          <w:sz w:val="24"/>
        </w:rPr>
      </w:pPr>
      <w:hyperlink w:anchor="_Toc127525489" w:history="1">
        <w:r w:rsidR="00227715" w:rsidRPr="003765EF">
          <w:rPr>
            <w:rStyle w:val="Hyperlink"/>
            <w:noProof/>
          </w:rPr>
          <w:t>7.3.2</w:t>
        </w:r>
        <w:r w:rsidR="00227715">
          <w:rPr>
            <w:rFonts w:eastAsiaTheme="minorEastAsia" w:cstheme="minorBidi"/>
            <w:noProof/>
            <w:sz w:val="24"/>
          </w:rPr>
          <w:tab/>
        </w:r>
        <w:r w:rsidR="00227715" w:rsidRPr="003765EF">
          <w:rPr>
            <w:rStyle w:val="Hyperlink"/>
            <w:noProof/>
          </w:rPr>
          <w:t>Data Simulators</w:t>
        </w:r>
        <w:r w:rsidR="00227715">
          <w:rPr>
            <w:noProof/>
            <w:webHidden/>
          </w:rPr>
          <w:tab/>
        </w:r>
        <w:r w:rsidR="00227715">
          <w:rPr>
            <w:noProof/>
            <w:webHidden/>
          </w:rPr>
          <w:fldChar w:fldCharType="begin"/>
        </w:r>
        <w:r w:rsidR="00227715">
          <w:rPr>
            <w:noProof/>
            <w:webHidden/>
          </w:rPr>
          <w:instrText xml:space="preserve"> PAGEREF _Toc127525489 \h </w:instrText>
        </w:r>
        <w:r w:rsidR="00227715">
          <w:rPr>
            <w:noProof/>
            <w:webHidden/>
          </w:rPr>
        </w:r>
        <w:r w:rsidR="00227715">
          <w:rPr>
            <w:noProof/>
            <w:webHidden/>
          </w:rPr>
          <w:fldChar w:fldCharType="separate"/>
        </w:r>
        <w:r w:rsidR="00D36C1F">
          <w:rPr>
            <w:noProof/>
            <w:webHidden/>
          </w:rPr>
          <w:t>66</w:t>
        </w:r>
        <w:r w:rsidR="00227715">
          <w:rPr>
            <w:noProof/>
            <w:webHidden/>
          </w:rPr>
          <w:fldChar w:fldCharType="end"/>
        </w:r>
      </w:hyperlink>
    </w:p>
    <w:p w14:paraId="276B208A" w14:textId="64A9AE3A" w:rsidR="00227715" w:rsidRDefault="00000000">
      <w:pPr>
        <w:pStyle w:val="TOC3"/>
        <w:tabs>
          <w:tab w:val="left" w:pos="1100"/>
          <w:tab w:val="right" w:leader="dot" w:pos="9350"/>
        </w:tabs>
        <w:rPr>
          <w:rFonts w:eastAsiaTheme="minorEastAsia" w:cstheme="minorBidi"/>
          <w:noProof/>
          <w:sz w:val="24"/>
        </w:rPr>
      </w:pPr>
      <w:hyperlink w:anchor="_Toc127525490" w:history="1">
        <w:r w:rsidR="00227715" w:rsidRPr="003765EF">
          <w:rPr>
            <w:rStyle w:val="Hyperlink"/>
            <w:noProof/>
          </w:rPr>
          <w:t>7.3.3</w:t>
        </w:r>
        <w:r w:rsidR="00227715">
          <w:rPr>
            <w:rFonts w:eastAsiaTheme="minorEastAsia" w:cstheme="minorBidi"/>
            <w:noProof/>
            <w:sz w:val="24"/>
          </w:rPr>
          <w:tab/>
        </w:r>
        <w:r w:rsidR="00227715" w:rsidRPr="003765EF">
          <w:rPr>
            <w:rStyle w:val="Hyperlink"/>
            <w:noProof/>
          </w:rPr>
          <w:t>Data Binning</w:t>
        </w:r>
        <w:r w:rsidR="00227715">
          <w:rPr>
            <w:noProof/>
            <w:webHidden/>
          </w:rPr>
          <w:tab/>
        </w:r>
        <w:r w:rsidR="00227715">
          <w:rPr>
            <w:noProof/>
            <w:webHidden/>
          </w:rPr>
          <w:fldChar w:fldCharType="begin"/>
        </w:r>
        <w:r w:rsidR="00227715">
          <w:rPr>
            <w:noProof/>
            <w:webHidden/>
          </w:rPr>
          <w:instrText xml:space="preserve"> PAGEREF _Toc127525490 \h </w:instrText>
        </w:r>
        <w:r w:rsidR="00227715">
          <w:rPr>
            <w:noProof/>
            <w:webHidden/>
          </w:rPr>
        </w:r>
        <w:r w:rsidR="00227715">
          <w:rPr>
            <w:noProof/>
            <w:webHidden/>
          </w:rPr>
          <w:fldChar w:fldCharType="separate"/>
        </w:r>
        <w:r w:rsidR="00D36C1F">
          <w:rPr>
            <w:noProof/>
            <w:webHidden/>
          </w:rPr>
          <w:t>66</w:t>
        </w:r>
        <w:r w:rsidR="00227715">
          <w:rPr>
            <w:noProof/>
            <w:webHidden/>
          </w:rPr>
          <w:fldChar w:fldCharType="end"/>
        </w:r>
      </w:hyperlink>
    </w:p>
    <w:p w14:paraId="53CC10E5" w14:textId="4708C6FA" w:rsidR="00227715" w:rsidRDefault="00000000">
      <w:pPr>
        <w:pStyle w:val="TOC3"/>
        <w:tabs>
          <w:tab w:val="left" w:pos="1100"/>
          <w:tab w:val="right" w:leader="dot" w:pos="9350"/>
        </w:tabs>
        <w:rPr>
          <w:rFonts w:eastAsiaTheme="minorEastAsia" w:cstheme="minorBidi"/>
          <w:noProof/>
          <w:sz w:val="24"/>
        </w:rPr>
      </w:pPr>
      <w:hyperlink w:anchor="_Toc127525491" w:history="1">
        <w:r w:rsidR="00227715" w:rsidRPr="003765EF">
          <w:rPr>
            <w:rStyle w:val="Hyperlink"/>
            <w:noProof/>
          </w:rPr>
          <w:t>7.3.4</w:t>
        </w:r>
        <w:r w:rsidR="00227715">
          <w:rPr>
            <w:rFonts w:eastAsiaTheme="minorEastAsia" w:cstheme="minorBidi"/>
            <w:noProof/>
            <w:sz w:val="24"/>
          </w:rPr>
          <w:tab/>
        </w:r>
        <w:r w:rsidR="00227715" w:rsidRPr="003765EF">
          <w:rPr>
            <w:rStyle w:val="Hyperlink"/>
            <w:noProof/>
          </w:rPr>
          <w:t>Scenarios Cases</w:t>
        </w:r>
        <w:r w:rsidR="00227715">
          <w:rPr>
            <w:noProof/>
            <w:webHidden/>
          </w:rPr>
          <w:tab/>
        </w:r>
        <w:r w:rsidR="00227715">
          <w:rPr>
            <w:noProof/>
            <w:webHidden/>
          </w:rPr>
          <w:fldChar w:fldCharType="begin"/>
        </w:r>
        <w:r w:rsidR="00227715">
          <w:rPr>
            <w:noProof/>
            <w:webHidden/>
          </w:rPr>
          <w:instrText xml:space="preserve"> PAGEREF _Toc127525491 \h </w:instrText>
        </w:r>
        <w:r w:rsidR="00227715">
          <w:rPr>
            <w:noProof/>
            <w:webHidden/>
          </w:rPr>
        </w:r>
        <w:r w:rsidR="00227715">
          <w:rPr>
            <w:noProof/>
            <w:webHidden/>
          </w:rPr>
          <w:fldChar w:fldCharType="separate"/>
        </w:r>
        <w:r w:rsidR="00D36C1F">
          <w:rPr>
            <w:noProof/>
            <w:webHidden/>
          </w:rPr>
          <w:t>66</w:t>
        </w:r>
        <w:r w:rsidR="00227715">
          <w:rPr>
            <w:noProof/>
            <w:webHidden/>
          </w:rPr>
          <w:fldChar w:fldCharType="end"/>
        </w:r>
      </w:hyperlink>
    </w:p>
    <w:p w14:paraId="56B0F4F6" w14:textId="6FE2B99B" w:rsidR="00227715" w:rsidRDefault="00000000">
      <w:pPr>
        <w:pStyle w:val="TOC3"/>
        <w:tabs>
          <w:tab w:val="left" w:pos="1100"/>
          <w:tab w:val="right" w:leader="dot" w:pos="9350"/>
        </w:tabs>
        <w:rPr>
          <w:rFonts w:eastAsiaTheme="minorEastAsia" w:cstheme="minorBidi"/>
          <w:noProof/>
          <w:sz w:val="24"/>
        </w:rPr>
      </w:pPr>
      <w:hyperlink w:anchor="_Toc127525492" w:history="1">
        <w:r w:rsidR="00227715" w:rsidRPr="003765EF">
          <w:rPr>
            <w:rStyle w:val="Hyperlink"/>
            <w:noProof/>
          </w:rPr>
          <w:t>7.3.5</w:t>
        </w:r>
        <w:r w:rsidR="00227715">
          <w:rPr>
            <w:rFonts w:eastAsiaTheme="minorEastAsia" w:cstheme="minorBidi"/>
            <w:noProof/>
            <w:sz w:val="24"/>
          </w:rPr>
          <w:tab/>
        </w:r>
        <w:r w:rsidR="00227715" w:rsidRPr="003765EF">
          <w:rPr>
            <w:rStyle w:val="Hyperlink"/>
            <w:noProof/>
          </w:rPr>
          <w:t>Scenarios Cases: Addendum</w:t>
        </w:r>
        <w:r w:rsidR="00227715">
          <w:rPr>
            <w:noProof/>
            <w:webHidden/>
          </w:rPr>
          <w:tab/>
        </w:r>
        <w:r w:rsidR="00227715">
          <w:rPr>
            <w:noProof/>
            <w:webHidden/>
          </w:rPr>
          <w:fldChar w:fldCharType="begin"/>
        </w:r>
        <w:r w:rsidR="00227715">
          <w:rPr>
            <w:noProof/>
            <w:webHidden/>
          </w:rPr>
          <w:instrText xml:space="preserve"> PAGEREF _Toc127525492 \h </w:instrText>
        </w:r>
        <w:r w:rsidR="00227715">
          <w:rPr>
            <w:noProof/>
            <w:webHidden/>
          </w:rPr>
        </w:r>
        <w:r w:rsidR="00227715">
          <w:rPr>
            <w:noProof/>
            <w:webHidden/>
          </w:rPr>
          <w:fldChar w:fldCharType="separate"/>
        </w:r>
        <w:r w:rsidR="00D36C1F">
          <w:rPr>
            <w:noProof/>
            <w:webHidden/>
          </w:rPr>
          <w:t>70</w:t>
        </w:r>
        <w:r w:rsidR="00227715">
          <w:rPr>
            <w:noProof/>
            <w:webHidden/>
          </w:rPr>
          <w:fldChar w:fldCharType="end"/>
        </w:r>
      </w:hyperlink>
    </w:p>
    <w:p w14:paraId="5DB25E0D" w14:textId="1789C847" w:rsidR="00227715" w:rsidRDefault="00000000">
      <w:pPr>
        <w:pStyle w:val="TOC3"/>
        <w:tabs>
          <w:tab w:val="left" w:pos="1100"/>
          <w:tab w:val="right" w:leader="dot" w:pos="9350"/>
        </w:tabs>
        <w:rPr>
          <w:rFonts w:eastAsiaTheme="minorEastAsia" w:cstheme="minorBidi"/>
          <w:noProof/>
          <w:sz w:val="24"/>
        </w:rPr>
      </w:pPr>
      <w:hyperlink w:anchor="_Toc127525493" w:history="1">
        <w:r w:rsidR="00227715" w:rsidRPr="003765EF">
          <w:rPr>
            <w:rStyle w:val="Hyperlink"/>
            <w:noProof/>
          </w:rPr>
          <w:t>7.3.6</w:t>
        </w:r>
        <w:r w:rsidR="00227715">
          <w:rPr>
            <w:rFonts w:eastAsiaTheme="minorEastAsia" w:cstheme="minorBidi"/>
            <w:noProof/>
            <w:sz w:val="24"/>
          </w:rPr>
          <w:tab/>
        </w:r>
        <w:r w:rsidR="00227715" w:rsidRPr="003765EF">
          <w:rPr>
            <w:rStyle w:val="Hyperlink"/>
            <w:noProof/>
          </w:rPr>
          <w:t>MPEX Simulator Case</w:t>
        </w:r>
        <w:r w:rsidR="00227715">
          <w:rPr>
            <w:noProof/>
            <w:webHidden/>
          </w:rPr>
          <w:tab/>
        </w:r>
        <w:r w:rsidR="00227715">
          <w:rPr>
            <w:noProof/>
            <w:webHidden/>
          </w:rPr>
          <w:fldChar w:fldCharType="begin"/>
        </w:r>
        <w:r w:rsidR="00227715">
          <w:rPr>
            <w:noProof/>
            <w:webHidden/>
          </w:rPr>
          <w:instrText xml:space="preserve"> PAGEREF _Toc127525493 \h </w:instrText>
        </w:r>
        <w:r w:rsidR="00227715">
          <w:rPr>
            <w:noProof/>
            <w:webHidden/>
          </w:rPr>
        </w:r>
        <w:r w:rsidR="00227715">
          <w:rPr>
            <w:noProof/>
            <w:webHidden/>
          </w:rPr>
          <w:fldChar w:fldCharType="separate"/>
        </w:r>
        <w:r w:rsidR="00D36C1F">
          <w:rPr>
            <w:noProof/>
            <w:webHidden/>
          </w:rPr>
          <w:t>71</w:t>
        </w:r>
        <w:r w:rsidR="00227715">
          <w:rPr>
            <w:noProof/>
            <w:webHidden/>
          </w:rPr>
          <w:fldChar w:fldCharType="end"/>
        </w:r>
      </w:hyperlink>
    </w:p>
    <w:p w14:paraId="1ECF0D04" w14:textId="56B35BD5" w:rsidR="00227715" w:rsidRDefault="00000000">
      <w:pPr>
        <w:pStyle w:val="TOC2"/>
        <w:tabs>
          <w:tab w:val="left" w:pos="880"/>
          <w:tab w:val="right" w:leader="dot" w:pos="9350"/>
        </w:tabs>
        <w:rPr>
          <w:rFonts w:eastAsiaTheme="minorEastAsia" w:cstheme="minorBidi"/>
          <w:b w:val="0"/>
          <w:bCs w:val="0"/>
          <w:noProof/>
          <w:szCs w:val="24"/>
        </w:rPr>
      </w:pPr>
      <w:hyperlink w:anchor="_Toc127525494" w:history="1">
        <w:r w:rsidR="00227715" w:rsidRPr="003765EF">
          <w:rPr>
            <w:rStyle w:val="Hyperlink"/>
            <w:noProof/>
          </w:rPr>
          <w:t>7.4</w:t>
        </w:r>
        <w:r w:rsidR="00227715">
          <w:rPr>
            <w:rFonts w:eastAsiaTheme="minorEastAsia" w:cstheme="minorBidi"/>
            <w:b w:val="0"/>
            <w:bCs w:val="0"/>
            <w:noProof/>
            <w:szCs w:val="24"/>
          </w:rPr>
          <w:tab/>
        </w:r>
        <w:r w:rsidR="00227715" w:rsidRPr="003765EF">
          <w:rPr>
            <w:rStyle w:val="Hyperlink"/>
            <w:noProof/>
          </w:rPr>
          <w:t>Summary</w:t>
        </w:r>
        <w:r w:rsidR="00227715">
          <w:rPr>
            <w:noProof/>
            <w:webHidden/>
          </w:rPr>
          <w:tab/>
        </w:r>
        <w:r w:rsidR="00227715">
          <w:rPr>
            <w:noProof/>
            <w:webHidden/>
          </w:rPr>
          <w:fldChar w:fldCharType="begin"/>
        </w:r>
        <w:r w:rsidR="00227715">
          <w:rPr>
            <w:noProof/>
            <w:webHidden/>
          </w:rPr>
          <w:instrText xml:space="preserve"> PAGEREF _Toc127525494 \h </w:instrText>
        </w:r>
        <w:r w:rsidR="00227715">
          <w:rPr>
            <w:noProof/>
            <w:webHidden/>
          </w:rPr>
        </w:r>
        <w:r w:rsidR="00227715">
          <w:rPr>
            <w:noProof/>
            <w:webHidden/>
          </w:rPr>
          <w:fldChar w:fldCharType="separate"/>
        </w:r>
        <w:r w:rsidR="00D36C1F">
          <w:rPr>
            <w:noProof/>
            <w:webHidden/>
          </w:rPr>
          <w:t>75</w:t>
        </w:r>
        <w:r w:rsidR="00227715">
          <w:rPr>
            <w:noProof/>
            <w:webHidden/>
          </w:rPr>
          <w:fldChar w:fldCharType="end"/>
        </w:r>
      </w:hyperlink>
    </w:p>
    <w:p w14:paraId="08330256" w14:textId="004DA8E4" w:rsidR="00227715" w:rsidRDefault="00000000">
      <w:pPr>
        <w:pStyle w:val="TOC2"/>
        <w:tabs>
          <w:tab w:val="left" w:pos="880"/>
          <w:tab w:val="right" w:leader="dot" w:pos="9350"/>
        </w:tabs>
        <w:rPr>
          <w:rFonts w:eastAsiaTheme="minorEastAsia" w:cstheme="minorBidi"/>
          <w:b w:val="0"/>
          <w:bCs w:val="0"/>
          <w:noProof/>
          <w:szCs w:val="24"/>
        </w:rPr>
      </w:pPr>
      <w:hyperlink w:anchor="_Toc127525495" w:history="1">
        <w:r w:rsidR="00227715" w:rsidRPr="003765EF">
          <w:rPr>
            <w:rStyle w:val="Hyperlink"/>
            <w:noProof/>
          </w:rPr>
          <w:t>7.5</w:t>
        </w:r>
        <w:r w:rsidR="00227715">
          <w:rPr>
            <w:rFonts w:eastAsiaTheme="minorEastAsia" w:cstheme="minorBidi"/>
            <w:b w:val="0"/>
            <w:bCs w:val="0"/>
            <w:noProof/>
            <w:szCs w:val="24"/>
          </w:rPr>
          <w:tab/>
        </w:r>
        <w:r w:rsidR="00227715" w:rsidRPr="003765EF">
          <w:rPr>
            <w:rStyle w:val="Hyperlink"/>
            <w:noProof/>
          </w:rPr>
          <w:t>Conclusions</w:t>
        </w:r>
        <w:r w:rsidR="00227715">
          <w:rPr>
            <w:noProof/>
            <w:webHidden/>
          </w:rPr>
          <w:tab/>
        </w:r>
        <w:r w:rsidR="00227715">
          <w:rPr>
            <w:noProof/>
            <w:webHidden/>
          </w:rPr>
          <w:fldChar w:fldCharType="begin"/>
        </w:r>
        <w:r w:rsidR="00227715">
          <w:rPr>
            <w:noProof/>
            <w:webHidden/>
          </w:rPr>
          <w:instrText xml:space="preserve"> PAGEREF _Toc127525495 \h </w:instrText>
        </w:r>
        <w:r w:rsidR="00227715">
          <w:rPr>
            <w:noProof/>
            <w:webHidden/>
          </w:rPr>
        </w:r>
        <w:r w:rsidR="00227715">
          <w:rPr>
            <w:noProof/>
            <w:webHidden/>
          </w:rPr>
          <w:fldChar w:fldCharType="separate"/>
        </w:r>
        <w:r w:rsidR="00D36C1F">
          <w:rPr>
            <w:noProof/>
            <w:webHidden/>
          </w:rPr>
          <w:t>76</w:t>
        </w:r>
        <w:r w:rsidR="00227715">
          <w:rPr>
            <w:noProof/>
            <w:webHidden/>
          </w:rPr>
          <w:fldChar w:fldCharType="end"/>
        </w:r>
      </w:hyperlink>
    </w:p>
    <w:p w14:paraId="27ED5358" w14:textId="5C0B1960" w:rsidR="00227715" w:rsidRDefault="00000000">
      <w:pPr>
        <w:pStyle w:val="TOC1"/>
        <w:tabs>
          <w:tab w:val="left" w:pos="440"/>
          <w:tab w:val="right" w:leader="dot" w:pos="9350"/>
        </w:tabs>
        <w:rPr>
          <w:rFonts w:eastAsiaTheme="minorEastAsia" w:cstheme="minorBidi"/>
          <w:b w:val="0"/>
          <w:bCs w:val="0"/>
          <w:i w:val="0"/>
          <w:iCs w:val="0"/>
          <w:noProof/>
        </w:rPr>
      </w:pPr>
      <w:hyperlink w:anchor="_Toc127525496" w:history="1">
        <w:r w:rsidR="00227715" w:rsidRPr="003765EF">
          <w:rPr>
            <w:rStyle w:val="Hyperlink"/>
            <w:noProof/>
          </w:rPr>
          <w:t>8.</w:t>
        </w:r>
        <w:r w:rsidR="00227715">
          <w:rPr>
            <w:rFonts w:eastAsiaTheme="minorEastAsia" w:cstheme="minorBidi"/>
            <w:b w:val="0"/>
            <w:bCs w:val="0"/>
            <w:i w:val="0"/>
            <w:iCs w:val="0"/>
            <w:noProof/>
          </w:rPr>
          <w:tab/>
        </w:r>
        <w:r w:rsidR="00227715" w:rsidRPr="003765EF">
          <w:rPr>
            <w:rStyle w:val="Hyperlink"/>
            <w:noProof/>
          </w:rPr>
          <w:t>Data Integrity Evaluation</w:t>
        </w:r>
        <w:r w:rsidR="00227715">
          <w:rPr>
            <w:noProof/>
            <w:webHidden/>
          </w:rPr>
          <w:tab/>
        </w:r>
        <w:r w:rsidR="00227715">
          <w:rPr>
            <w:noProof/>
            <w:webHidden/>
          </w:rPr>
          <w:fldChar w:fldCharType="begin"/>
        </w:r>
        <w:r w:rsidR="00227715">
          <w:rPr>
            <w:noProof/>
            <w:webHidden/>
          </w:rPr>
          <w:instrText xml:space="preserve"> PAGEREF _Toc127525496 \h </w:instrText>
        </w:r>
        <w:r w:rsidR="00227715">
          <w:rPr>
            <w:noProof/>
            <w:webHidden/>
          </w:rPr>
        </w:r>
        <w:r w:rsidR="00227715">
          <w:rPr>
            <w:noProof/>
            <w:webHidden/>
          </w:rPr>
          <w:fldChar w:fldCharType="separate"/>
        </w:r>
        <w:r w:rsidR="00D36C1F">
          <w:rPr>
            <w:noProof/>
            <w:webHidden/>
          </w:rPr>
          <w:t>78</w:t>
        </w:r>
        <w:r w:rsidR="00227715">
          <w:rPr>
            <w:noProof/>
            <w:webHidden/>
          </w:rPr>
          <w:fldChar w:fldCharType="end"/>
        </w:r>
      </w:hyperlink>
    </w:p>
    <w:p w14:paraId="56A30FFD" w14:textId="1F5F65C8" w:rsidR="00227715" w:rsidRDefault="00000000">
      <w:pPr>
        <w:pStyle w:val="TOC2"/>
        <w:tabs>
          <w:tab w:val="left" w:pos="880"/>
          <w:tab w:val="right" w:leader="dot" w:pos="9350"/>
        </w:tabs>
        <w:rPr>
          <w:rFonts w:eastAsiaTheme="minorEastAsia" w:cstheme="minorBidi"/>
          <w:b w:val="0"/>
          <w:bCs w:val="0"/>
          <w:noProof/>
          <w:szCs w:val="24"/>
        </w:rPr>
      </w:pPr>
      <w:hyperlink w:anchor="_Toc127525497" w:history="1">
        <w:r w:rsidR="00227715" w:rsidRPr="003765EF">
          <w:rPr>
            <w:rStyle w:val="Hyperlink"/>
            <w:noProof/>
          </w:rPr>
          <w:t>8.1</w:t>
        </w:r>
        <w:r w:rsidR="00227715">
          <w:rPr>
            <w:rFonts w:eastAsiaTheme="minorEastAsia" w:cstheme="minorBidi"/>
            <w:b w:val="0"/>
            <w:bCs w:val="0"/>
            <w:noProof/>
            <w:szCs w:val="24"/>
          </w:rPr>
          <w:tab/>
        </w:r>
        <w:r w:rsidR="00227715" w:rsidRPr="003765EF">
          <w:rPr>
            <w:rStyle w:val="Hyperlink"/>
            <w:noProof/>
          </w:rPr>
          <w:t>Metadata</w:t>
        </w:r>
        <w:r w:rsidR="00227715">
          <w:rPr>
            <w:noProof/>
            <w:webHidden/>
          </w:rPr>
          <w:tab/>
        </w:r>
        <w:r w:rsidR="00227715">
          <w:rPr>
            <w:noProof/>
            <w:webHidden/>
          </w:rPr>
          <w:fldChar w:fldCharType="begin"/>
        </w:r>
        <w:r w:rsidR="00227715">
          <w:rPr>
            <w:noProof/>
            <w:webHidden/>
          </w:rPr>
          <w:instrText xml:space="preserve"> PAGEREF _Toc127525497 \h </w:instrText>
        </w:r>
        <w:r w:rsidR="00227715">
          <w:rPr>
            <w:noProof/>
            <w:webHidden/>
          </w:rPr>
        </w:r>
        <w:r w:rsidR="00227715">
          <w:rPr>
            <w:noProof/>
            <w:webHidden/>
          </w:rPr>
          <w:fldChar w:fldCharType="separate"/>
        </w:r>
        <w:r w:rsidR="00D36C1F">
          <w:rPr>
            <w:noProof/>
            <w:webHidden/>
          </w:rPr>
          <w:t>78</w:t>
        </w:r>
        <w:r w:rsidR="00227715">
          <w:rPr>
            <w:noProof/>
            <w:webHidden/>
          </w:rPr>
          <w:fldChar w:fldCharType="end"/>
        </w:r>
      </w:hyperlink>
    </w:p>
    <w:p w14:paraId="48A93F84" w14:textId="393E56C6" w:rsidR="00227715" w:rsidRDefault="00000000">
      <w:pPr>
        <w:pStyle w:val="TOC3"/>
        <w:tabs>
          <w:tab w:val="left" w:pos="1100"/>
          <w:tab w:val="right" w:leader="dot" w:pos="9350"/>
        </w:tabs>
        <w:rPr>
          <w:rFonts w:eastAsiaTheme="minorEastAsia" w:cstheme="minorBidi"/>
          <w:noProof/>
          <w:sz w:val="24"/>
        </w:rPr>
      </w:pPr>
      <w:hyperlink w:anchor="_Toc127525498" w:history="1">
        <w:r w:rsidR="00227715" w:rsidRPr="003765EF">
          <w:rPr>
            <w:rStyle w:val="Hyperlink"/>
            <w:noProof/>
          </w:rPr>
          <w:t>8.1.1</w:t>
        </w:r>
        <w:r w:rsidR="00227715">
          <w:rPr>
            <w:rFonts w:eastAsiaTheme="minorEastAsia" w:cstheme="minorBidi"/>
            <w:noProof/>
            <w:sz w:val="24"/>
          </w:rPr>
          <w:tab/>
        </w:r>
        <w:r w:rsidR="00227715" w:rsidRPr="003765EF">
          <w:rPr>
            <w:rStyle w:val="Hyperlink"/>
            <w:noProof/>
          </w:rPr>
          <w:t>Operational Errors</w:t>
        </w:r>
        <w:r w:rsidR="00227715">
          <w:rPr>
            <w:noProof/>
            <w:webHidden/>
          </w:rPr>
          <w:tab/>
        </w:r>
        <w:r w:rsidR="00227715">
          <w:rPr>
            <w:noProof/>
            <w:webHidden/>
          </w:rPr>
          <w:fldChar w:fldCharType="begin"/>
        </w:r>
        <w:r w:rsidR="00227715">
          <w:rPr>
            <w:noProof/>
            <w:webHidden/>
          </w:rPr>
          <w:instrText xml:space="preserve"> PAGEREF _Toc127525498 \h </w:instrText>
        </w:r>
        <w:r w:rsidR="00227715">
          <w:rPr>
            <w:noProof/>
            <w:webHidden/>
          </w:rPr>
        </w:r>
        <w:r w:rsidR="00227715">
          <w:rPr>
            <w:noProof/>
            <w:webHidden/>
          </w:rPr>
          <w:fldChar w:fldCharType="separate"/>
        </w:r>
        <w:r w:rsidR="00D36C1F">
          <w:rPr>
            <w:noProof/>
            <w:webHidden/>
          </w:rPr>
          <w:t>79</w:t>
        </w:r>
        <w:r w:rsidR="00227715">
          <w:rPr>
            <w:noProof/>
            <w:webHidden/>
          </w:rPr>
          <w:fldChar w:fldCharType="end"/>
        </w:r>
      </w:hyperlink>
    </w:p>
    <w:p w14:paraId="1FF6864B" w14:textId="6B628762" w:rsidR="00227715" w:rsidRDefault="00000000">
      <w:pPr>
        <w:pStyle w:val="TOC3"/>
        <w:tabs>
          <w:tab w:val="left" w:pos="1100"/>
          <w:tab w:val="right" w:leader="dot" w:pos="9350"/>
        </w:tabs>
        <w:rPr>
          <w:rFonts w:eastAsiaTheme="minorEastAsia" w:cstheme="minorBidi"/>
          <w:noProof/>
          <w:sz w:val="24"/>
        </w:rPr>
      </w:pPr>
      <w:hyperlink w:anchor="_Toc127525499" w:history="1">
        <w:r w:rsidR="00227715" w:rsidRPr="003765EF">
          <w:rPr>
            <w:rStyle w:val="Hyperlink"/>
            <w:noProof/>
          </w:rPr>
          <w:t>8.1.2</w:t>
        </w:r>
        <w:r w:rsidR="00227715">
          <w:rPr>
            <w:rFonts w:eastAsiaTheme="minorEastAsia" w:cstheme="minorBidi"/>
            <w:noProof/>
            <w:sz w:val="24"/>
          </w:rPr>
          <w:tab/>
        </w:r>
        <w:r w:rsidR="00227715" w:rsidRPr="003765EF">
          <w:rPr>
            <w:rStyle w:val="Hyperlink"/>
            <w:noProof/>
          </w:rPr>
          <w:t>Test Fixture</w:t>
        </w:r>
        <w:r w:rsidR="00227715">
          <w:rPr>
            <w:noProof/>
            <w:webHidden/>
          </w:rPr>
          <w:tab/>
        </w:r>
        <w:r w:rsidR="00227715">
          <w:rPr>
            <w:noProof/>
            <w:webHidden/>
          </w:rPr>
          <w:fldChar w:fldCharType="begin"/>
        </w:r>
        <w:r w:rsidR="00227715">
          <w:rPr>
            <w:noProof/>
            <w:webHidden/>
          </w:rPr>
          <w:instrText xml:space="preserve"> PAGEREF _Toc127525499 \h </w:instrText>
        </w:r>
        <w:r w:rsidR="00227715">
          <w:rPr>
            <w:noProof/>
            <w:webHidden/>
          </w:rPr>
        </w:r>
        <w:r w:rsidR="00227715">
          <w:rPr>
            <w:noProof/>
            <w:webHidden/>
          </w:rPr>
          <w:fldChar w:fldCharType="separate"/>
        </w:r>
        <w:r w:rsidR="00D36C1F">
          <w:rPr>
            <w:noProof/>
            <w:webHidden/>
          </w:rPr>
          <w:t>79</w:t>
        </w:r>
        <w:r w:rsidR="00227715">
          <w:rPr>
            <w:noProof/>
            <w:webHidden/>
          </w:rPr>
          <w:fldChar w:fldCharType="end"/>
        </w:r>
      </w:hyperlink>
    </w:p>
    <w:p w14:paraId="4F8AAED5" w14:textId="532D9158" w:rsidR="00227715" w:rsidRDefault="00000000">
      <w:pPr>
        <w:pStyle w:val="TOC3"/>
        <w:tabs>
          <w:tab w:val="left" w:pos="1100"/>
          <w:tab w:val="right" w:leader="dot" w:pos="9350"/>
        </w:tabs>
        <w:rPr>
          <w:rFonts w:eastAsiaTheme="minorEastAsia" w:cstheme="minorBidi"/>
          <w:noProof/>
          <w:sz w:val="24"/>
        </w:rPr>
      </w:pPr>
      <w:hyperlink w:anchor="_Toc127525500" w:history="1">
        <w:r w:rsidR="00227715" w:rsidRPr="003765EF">
          <w:rPr>
            <w:rStyle w:val="Hyperlink"/>
            <w:noProof/>
          </w:rPr>
          <w:t>8.1.3</w:t>
        </w:r>
        <w:r w:rsidR="00227715">
          <w:rPr>
            <w:rFonts w:eastAsiaTheme="minorEastAsia" w:cstheme="minorBidi"/>
            <w:noProof/>
            <w:sz w:val="24"/>
          </w:rPr>
          <w:tab/>
        </w:r>
        <w:r w:rsidR="00227715" w:rsidRPr="003765EF">
          <w:rPr>
            <w:rStyle w:val="Hyperlink"/>
            <w:noProof/>
          </w:rPr>
          <w:t>Cases</w:t>
        </w:r>
        <w:r w:rsidR="00227715">
          <w:rPr>
            <w:noProof/>
            <w:webHidden/>
          </w:rPr>
          <w:tab/>
        </w:r>
        <w:r w:rsidR="00227715">
          <w:rPr>
            <w:noProof/>
            <w:webHidden/>
          </w:rPr>
          <w:fldChar w:fldCharType="begin"/>
        </w:r>
        <w:r w:rsidR="00227715">
          <w:rPr>
            <w:noProof/>
            <w:webHidden/>
          </w:rPr>
          <w:instrText xml:space="preserve"> PAGEREF _Toc127525500 \h </w:instrText>
        </w:r>
        <w:r w:rsidR="00227715">
          <w:rPr>
            <w:noProof/>
            <w:webHidden/>
          </w:rPr>
        </w:r>
        <w:r w:rsidR="00227715">
          <w:rPr>
            <w:noProof/>
            <w:webHidden/>
          </w:rPr>
          <w:fldChar w:fldCharType="separate"/>
        </w:r>
        <w:r w:rsidR="00D36C1F">
          <w:rPr>
            <w:noProof/>
            <w:webHidden/>
          </w:rPr>
          <w:t>80</w:t>
        </w:r>
        <w:r w:rsidR="00227715">
          <w:rPr>
            <w:noProof/>
            <w:webHidden/>
          </w:rPr>
          <w:fldChar w:fldCharType="end"/>
        </w:r>
      </w:hyperlink>
    </w:p>
    <w:p w14:paraId="1661F514" w14:textId="738B8C34" w:rsidR="00227715" w:rsidRDefault="00000000">
      <w:pPr>
        <w:pStyle w:val="TOC3"/>
        <w:tabs>
          <w:tab w:val="left" w:pos="1100"/>
          <w:tab w:val="right" w:leader="dot" w:pos="9350"/>
        </w:tabs>
        <w:rPr>
          <w:rFonts w:eastAsiaTheme="minorEastAsia" w:cstheme="minorBidi"/>
          <w:noProof/>
          <w:sz w:val="24"/>
        </w:rPr>
      </w:pPr>
      <w:hyperlink w:anchor="_Toc127525501" w:history="1">
        <w:r w:rsidR="00227715" w:rsidRPr="003765EF">
          <w:rPr>
            <w:rStyle w:val="Hyperlink"/>
            <w:noProof/>
          </w:rPr>
          <w:t>8.1.4</w:t>
        </w:r>
        <w:r w:rsidR="00227715">
          <w:rPr>
            <w:rFonts w:eastAsiaTheme="minorEastAsia" w:cstheme="minorBidi"/>
            <w:noProof/>
            <w:sz w:val="24"/>
          </w:rPr>
          <w:tab/>
        </w:r>
        <w:r w:rsidR="00227715" w:rsidRPr="003765EF">
          <w:rPr>
            <w:rStyle w:val="Hyperlink"/>
            <w:noProof/>
          </w:rPr>
          <w:t>Summary</w:t>
        </w:r>
        <w:r w:rsidR="00227715">
          <w:rPr>
            <w:noProof/>
            <w:webHidden/>
          </w:rPr>
          <w:tab/>
        </w:r>
        <w:r w:rsidR="00227715">
          <w:rPr>
            <w:noProof/>
            <w:webHidden/>
          </w:rPr>
          <w:fldChar w:fldCharType="begin"/>
        </w:r>
        <w:r w:rsidR="00227715">
          <w:rPr>
            <w:noProof/>
            <w:webHidden/>
          </w:rPr>
          <w:instrText xml:space="preserve"> PAGEREF _Toc127525501 \h </w:instrText>
        </w:r>
        <w:r w:rsidR="00227715">
          <w:rPr>
            <w:noProof/>
            <w:webHidden/>
          </w:rPr>
        </w:r>
        <w:r w:rsidR="00227715">
          <w:rPr>
            <w:noProof/>
            <w:webHidden/>
          </w:rPr>
          <w:fldChar w:fldCharType="separate"/>
        </w:r>
        <w:r w:rsidR="00D36C1F">
          <w:rPr>
            <w:noProof/>
            <w:webHidden/>
          </w:rPr>
          <w:t>81</w:t>
        </w:r>
        <w:r w:rsidR="00227715">
          <w:rPr>
            <w:noProof/>
            <w:webHidden/>
          </w:rPr>
          <w:fldChar w:fldCharType="end"/>
        </w:r>
      </w:hyperlink>
    </w:p>
    <w:p w14:paraId="4703AF9F" w14:textId="3979833B" w:rsidR="00227715" w:rsidRDefault="00000000">
      <w:pPr>
        <w:pStyle w:val="TOC2"/>
        <w:tabs>
          <w:tab w:val="left" w:pos="880"/>
          <w:tab w:val="right" w:leader="dot" w:pos="9350"/>
        </w:tabs>
        <w:rPr>
          <w:rFonts w:eastAsiaTheme="minorEastAsia" w:cstheme="minorBidi"/>
          <w:b w:val="0"/>
          <w:bCs w:val="0"/>
          <w:noProof/>
          <w:szCs w:val="24"/>
        </w:rPr>
      </w:pPr>
      <w:hyperlink w:anchor="_Toc127525502" w:history="1">
        <w:r w:rsidR="00227715" w:rsidRPr="003765EF">
          <w:rPr>
            <w:rStyle w:val="Hyperlink"/>
            <w:noProof/>
          </w:rPr>
          <w:t>8.2</w:t>
        </w:r>
        <w:r w:rsidR="00227715">
          <w:rPr>
            <w:rFonts w:eastAsiaTheme="minorEastAsia" w:cstheme="minorBidi"/>
            <w:b w:val="0"/>
            <w:bCs w:val="0"/>
            <w:noProof/>
            <w:szCs w:val="24"/>
          </w:rPr>
          <w:tab/>
        </w:r>
        <w:r w:rsidR="00227715" w:rsidRPr="003765EF">
          <w:rPr>
            <w:rStyle w:val="Hyperlink"/>
            <w:noProof/>
          </w:rPr>
          <w:t>Snapshot Data</w:t>
        </w:r>
        <w:r w:rsidR="00227715">
          <w:rPr>
            <w:noProof/>
            <w:webHidden/>
          </w:rPr>
          <w:tab/>
        </w:r>
        <w:r w:rsidR="00227715">
          <w:rPr>
            <w:noProof/>
            <w:webHidden/>
          </w:rPr>
          <w:fldChar w:fldCharType="begin"/>
        </w:r>
        <w:r w:rsidR="00227715">
          <w:rPr>
            <w:noProof/>
            <w:webHidden/>
          </w:rPr>
          <w:instrText xml:space="preserve"> PAGEREF _Toc127525502 \h </w:instrText>
        </w:r>
        <w:r w:rsidR="00227715">
          <w:rPr>
            <w:noProof/>
            <w:webHidden/>
          </w:rPr>
        </w:r>
        <w:r w:rsidR="00227715">
          <w:rPr>
            <w:noProof/>
            <w:webHidden/>
          </w:rPr>
          <w:fldChar w:fldCharType="separate"/>
        </w:r>
        <w:r w:rsidR="00D36C1F">
          <w:rPr>
            <w:noProof/>
            <w:webHidden/>
          </w:rPr>
          <w:t>81</w:t>
        </w:r>
        <w:r w:rsidR="00227715">
          <w:rPr>
            <w:noProof/>
            <w:webHidden/>
          </w:rPr>
          <w:fldChar w:fldCharType="end"/>
        </w:r>
      </w:hyperlink>
    </w:p>
    <w:p w14:paraId="737538CE" w14:textId="3A63B960" w:rsidR="00227715" w:rsidRDefault="00000000">
      <w:pPr>
        <w:pStyle w:val="TOC3"/>
        <w:tabs>
          <w:tab w:val="left" w:pos="1100"/>
          <w:tab w:val="right" w:leader="dot" w:pos="9350"/>
        </w:tabs>
        <w:rPr>
          <w:rFonts w:eastAsiaTheme="minorEastAsia" w:cstheme="minorBidi"/>
          <w:noProof/>
          <w:sz w:val="24"/>
        </w:rPr>
      </w:pPr>
      <w:hyperlink w:anchor="_Toc127525503" w:history="1">
        <w:r w:rsidR="00227715" w:rsidRPr="003765EF">
          <w:rPr>
            <w:rStyle w:val="Hyperlink"/>
            <w:noProof/>
          </w:rPr>
          <w:t>8.2.1</w:t>
        </w:r>
        <w:r w:rsidR="00227715">
          <w:rPr>
            <w:rFonts w:eastAsiaTheme="minorEastAsia" w:cstheme="minorBidi"/>
            <w:noProof/>
            <w:sz w:val="24"/>
          </w:rPr>
          <w:tab/>
        </w:r>
        <w:r w:rsidR="00227715" w:rsidRPr="003765EF">
          <w:rPr>
            <w:rStyle w:val="Hyperlink"/>
            <w:noProof/>
          </w:rPr>
          <w:t>Operational Errors</w:t>
        </w:r>
        <w:r w:rsidR="00227715">
          <w:rPr>
            <w:noProof/>
            <w:webHidden/>
          </w:rPr>
          <w:tab/>
        </w:r>
        <w:r w:rsidR="00227715">
          <w:rPr>
            <w:noProof/>
            <w:webHidden/>
          </w:rPr>
          <w:fldChar w:fldCharType="begin"/>
        </w:r>
        <w:r w:rsidR="00227715">
          <w:rPr>
            <w:noProof/>
            <w:webHidden/>
          </w:rPr>
          <w:instrText xml:space="preserve"> PAGEREF _Toc127525503 \h </w:instrText>
        </w:r>
        <w:r w:rsidR="00227715">
          <w:rPr>
            <w:noProof/>
            <w:webHidden/>
          </w:rPr>
        </w:r>
        <w:r w:rsidR="00227715">
          <w:rPr>
            <w:noProof/>
            <w:webHidden/>
          </w:rPr>
          <w:fldChar w:fldCharType="separate"/>
        </w:r>
        <w:r w:rsidR="00D36C1F">
          <w:rPr>
            <w:noProof/>
            <w:webHidden/>
          </w:rPr>
          <w:t>81</w:t>
        </w:r>
        <w:r w:rsidR="00227715">
          <w:rPr>
            <w:noProof/>
            <w:webHidden/>
          </w:rPr>
          <w:fldChar w:fldCharType="end"/>
        </w:r>
      </w:hyperlink>
    </w:p>
    <w:p w14:paraId="73113310" w14:textId="7AB44F3B" w:rsidR="00227715" w:rsidRDefault="00000000">
      <w:pPr>
        <w:pStyle w:val="TOC3"/>
        <w:tabs>
          <w:tab w:val="left" w:pos="1100"/>
          <w:tab w:val="right" w:leader="dot" w:pos="9350"/>
        </w:tabs>
        <w:rPr>
          <w:rFonts w:eastAsiaTheme="minorEastAsia" w:cstheme="minorBidi"/>
          <w:noProof/>
          <w:sz w:val="24"/>
        </w:rPr>
      </w:pPr>
      <w:hyperlink w:anchor="_Toc127525504" w:history="1">
        <w:r w:rsidR="00227715" w:rsidRPr="003765EF">
          <w:rPr>
            <w:rStyle w:val="Hyperlink"/>
            <w:noProof/>
          </w:rPr>
          <w:t>8.2.2</w:t>
        </w:r>
        <w:r w:rsidR="00227715">
          <w:rPr>
            <w:rFonts w:eastAsiaTheme="minorEastAsia" w:cstheme="minorBidi"/>
            <w:noProof/>
            <w:sz w:val="24"/>
          </w:rPr>
          <w:tab/>
        </w:r>
        <w:r w:rsidR="00227715" w:rsidRPr="003765EF">
          <w:rPr>
            <w:rStyle w:val="Hyperlink"/>
            <w:noProof/>
          </w:rPr>
          <w:t>Test Fixture</w:t>
        </w:r>
        <w:r w:rsidR="00227715">
          <w:rPr>
            <w:noProof/>
            <w:webHidden/>
          </w:rPr>
          <w:tab/>
        </w:r>
        <w:r w:rsidR="00227715">
          <w:rPr>
            <w:noProof/>
            <w:webHidden/>
          </w:rPr>
          <w:fldChar w:fldCharType="begin"/>
        </w:r>
        <w:r w:rsidR="00227715">
          <w:rPr>
            <w:noProof/>
            <w:webHidden/>
          </w:rPr>
          <w:instrText xml:space="preserve"> PAGEREF _Toc127525504 \h </w:instrText>
        </w:r>
        <w:r w:rsidR="00227715">
          <w:rPr>
            <w:noProof/>
            <w:webHidden/>
          </w:rPr>
        </w:r>
        <w:r w:rsidR="00227715">
          <w:rPr>
            <w:noProof/>
            <w:webHidden/>
          </w:rPr>
          <w:fldChar w:fldCharType="separate"/>
        </w:r>
        <w:r w:rsidR="00D36C1F">
          <w:rPr>
            <w:noProof/>
            <w:webHidden/>
          </w:rPr>
          <w:t>82</w:t>
        </w:r>
        <w:r w:rsidR="00227715">
          <w:rPr>
            <w:noProof/>
            <w:webHidden/>
          </w:rPr>
          <w:fldChar w:fldCharType="end"/>
        </w:r>
      </w:hyperlink>
    </w:p>
    <w:p w14:paraId="75E0F34E" w14:textId="16A703C1" w:rsidR="00227715" w:rsidRDefault="00000000">
      <w:pPr>
        <w:pStyle w:val="TOC3"/>
        <w:tabs>
          <w:tab w:val="left" w:pos="1100"/>
          <w:tab w:val="right" w:leader="dot" w:pos="9350"/>
        </w:tabs>
        <w:rPr>
          <w:rFonts w:eastAsiaTheme="minorEastAsia" w:cstheme="minorBidi"/>
          <w:noProof/>
          <w:sz w:val="24"/>
        </w:rPr>
      </w:pPr>
      <w:hyperlink w:anchor="_Toc127525505" w:history="1">
        <w:r w:rsidR="00227715" w:rsidRPr="003765EF">
          <w:rPr>
            <w:rStyle w:val="Hyperlink"/>
            <w:noProof/>
          </w:rPr>
          <w:t>8.2.3</w:t>
        </w:r>
        <w:r w:rsidR="00227715">
          <w:rPr>
            <w:rFonts w:eastAsiaTheme="minorEastAsia" w:cstheme="minorBidi"/>
            <w:noProof/>
            <w:sz w:val="24"/>
          </w:rPr>
          <w:tab/>
        </w:r>
        <w:r w:rsidR="00227715" w:rsidRPr="003765EF">
          <w:rPr>
            <w:rStyle w:val="Hyperlink"/>
            <w:noProof/>
          </w:rPr>
          <w:t>Cases</w:t>
        </w:r>
        <w:r w:rsidR="00227715">
          <w:rPr>
            <w:noProof/>
            <w:webHidden/>
          </w:rPr>
          <w:tab/>
        </w:r>
        <w:r w:rsidR="00227715">
          <w:rPr>
            <w:noProof/>
            <w:webHidden/>
          </w:rPr>
          <w:fldChar w:fldCharType="begin"/>
        </w:r>
        <w:r w:rsidR="00227715">
          <w:rPr>
            <w:noProof/>
            <w:webHidden/>
          </w:rPr>
          <w:instrText xml:space="preserve"> PAGEREF _Toc127525505 \h </w:instrText>
        </w:r>
        <w:r w:rsidR="00227715">
          <w:rPr>
            <w:noProof/>
            <w:webHidden/>
          </w:rPr>
        </w:r>
        <w:r w:rsidR="00227715">
          <w:rPr>
            <w:noProof/>
            <w:webHidden/>
          </w:rPr>
          <w:fldChar w:fldCharType="separate"/>
        </w:r>
        <w:r w:rsidR="00D36C1F">
          <w:rPr>
            <w:noProof/>
            <w:webHidden/>
          </w:rPr>
          <w:t>83</w:t>
        </w:r>
        <w:r w:rsidR="00227715">
          <w:rPr>
            <w:noProof/>
            <w:webHidden/>
          </w:rPr>
          <w:fldChar w:fldCharType="end"/>
        </w:r>
      </w:hyperlink>
    </w:p>
    <w:p w14:paraId="51E2F956" w14:textId="7DB5682D" w:rsidR="00227715" w:rsidRDefault="00000000">
      <w:pPr>
        <w:pStyle w:val="TOC3"/>
        <w:tabs>
          <w:tab w:val="left" w:pos="1100"/>
          <w:tab w:val="right" w:leader="dot" w:pos="9350"/>
        </w:tabs>
        <w:rPr>
          <w:rFonts w:eastAsiaTheme="minorEastAsia" w:cstheme="minorBidi"/>
          <w:noProof/>
          <w:sz w:val="24"/>
        </w:rPr>
      </w:pPr>
      <w:hyperlink w:anchor="_Toc127525506" w:history="1">
        <w:r w:rsidR="00227715" w:rsidRPr="003765EF">
          <w:rPr>
            <w:rStyle w:val="Hyperlink"/>
            <w:noProof/>
          </w:rPr>
          <w:t>8.2.4</w:t>
        </w:r>
        <w:r w:rsidR="00227715">
          <w:rPr>
            <w:rFonts w:eastAsiaTheme="minorEastAsia" w:cstheme="minorBidi"/>
            <w:noProof/>
            <w:sz w:val="24"/>
          </w:rPr>
          <w:tab/>
        </w:r>
        <w:r w:rsidR="00227715" w:rsidRPr="003765EF">
          <w:rPr>
            <w:rStyle w:val="Hyperlink"/>
            <w:noProof/>
          </w:rPr>
          <w:t>Summary</w:t>
        </w:r>
        <w:r w:rsidR="00227715">
          <w:rPr>
            <w:noProof/>
            <w:webHidden/>
          </w:rPr>
          <w:tab/>
        </w:r>
        <w:r w:rsidR="00227715">
          <w:rPr>
            <w:noProof/>
            <w:webHidden/>
          </w:rPr>
          <w:fldChar w:fldCharType="begin"/>
        </w:r>
        <w:r w:rsidR="00227715">
          <w:rPr>
            <w:noProof/>
            <w:webHidden/>
          </w:rPr>
          <w:instrText xml:space="preserve"> PAGEREF _Toc127525506 \h </w:instrText>
        </w:r>
        <w:r w:rsidR="00227715">
          <w:rPr>
            <w:noProof/>
            <w:webHidden/>
          </w:rPr>
        </w:r>
        <w:r w:rsidR="00227715">
          <w:rPr>
            <w:noProof/>
            <w:webHidden/>
          </w:rPr>
          <w:fldChar w:fldCharType="separate"/>
        </w:r>
        <w:r w:rsidR="00D36C1F">
          <w:rPr>
            <w:noProof/>
            <w:webHidden/>
          </w:rPr>
          <w:t>88</w:t>
        </w:r>
        <w:r w:rsidR="00227715">
          <w:rPr>
            <w:noProof/>
            <w:webHidden/>
          </w:rPr>
          <w:fldChar w:fldCharType="end"/>
        </w:r>
      </w:hyperlink>
    </w:p>
    <w:p w14:paraId="0B8437C7" w14:textId="15B083E4" w:rsidR="00227715" w:rsidRDefault="00000000">
      <w:pPr>
        <w:pStyle w:val="TOC2"/>
        <w:tabs>
          <w:tab w:val="left" w:pos="880"/>
          <w:tab w:val="right" w:leader="dot" w:pos="9350"/>
        </w:tabs>
        <w:rPr>
          <w:rFonts w:eastAsiaTheme="minorEastAsia" w:cstheme="minorBidi"/>
          <w:b w:val="0"/>
          <w:bCs w:val="0"/>
          <w:noProof/>
          <w:szCs w:val="24"/>
        </w:rPr>
      </w:pPr>
      <w:hyperlink w:anchor="_Toc127525507" w:history="1">
        <w:r w:rsidR="00227715" w:rsidRPr="003765EF">
          <w:rPr>
            <w:rStyle w:val="Hyperlink"/>
            <w:noProof/>
          </w:rPr>
          <w:t>8.3</w:t>
        </w:r>
        <w:r w:rsidR="00227715">
          <w:rPr>
            <w:rFonts w:eastAsiaTheme="minorEastAsia" w:cstheme="minorBidi"/>
            <w:b w:val="0"/>
            <w:bCs w:val="0"/>
            <w:noProof/>
            <w:szCs w:val="24"/>
          </w:rPr>
          <w:tab/>
        </w:r>
        <w:r w:rsidR="00227715" w:rsidRPr="003765EF">
          <w:rPr>
            <w:rStyle w:val="Hyperlink"/>
            <w:noProof/>
          </w:rPr>
          <w:t>Conclusions</w:t>
        </w:r>
        <w:r w:rsidR="00227715">
          <w:rPr>
            <w:noProof/>
            <w:webHidden/>
          </w:rPr>
          <w:tab/>
        </w:r>
        <w:r w:rsidR="00227715">
          <w:rPr>
            <w:noProof/>
            <w:webHidden/>
          </w:rPr>
          <w:fldChar w:fldCharType="begin"/>
        </w:r>
        <w:r w:rsidR="00227715">
          <w:rPr>
            <w:noProof/>
            <w:webHidden/>
          </w:rPr>
          <w:instrText xml:space="preserve"> PAGEREF _Toc127525507 \h </w:instrText>
        </w:r>
        <w:r w:rsidR="00227715">
          <w:rPr>
            <w:noProof/>
            <w:webHidden/>
          </w:rPr>
        </w:r>
        <w:r w:rsidR="00227715">
          <w:rPr>
            <w:noProof/>
            <w:webHidden/>
          </w:rPr>
          <w:fldChar w:fldCharType="separate"/>
        </w:r>
        <w:r w:rsidR="00D36C1F">
          <w:rPr>
            <w:noProof/>
            <w:webHidden/>
          </w:rPr>
          <w:t>89</w:t>
        </w:r>
        <w:r w:rsidR="00227715">
          <w:rPr>
            <w:noProof/>
            <w:webHidden/>
          </w:rPr>
          <w:fldChar w:fldCharType="end"/>
        </w:r>
      </w:hyperlink>
    </w:p>
    <w:p w14:paraId="6A5C9778" w14:textId="0660D780" w:rsidR="00227715" w:rsidRDefault="00000000">
      <w:pPr>
        <w:pStyle w:val="TOC1"/>
        <w:tabs>
          <w:tab w:val="left" w:pos="440"/>
          <w:tab w:val="right" w:leader="dot" w:pos="9350"/>
        </w:tabs>
        <w:rPr>
          <w:rFonts w:eastAsiaTheme="minorEastAsia" w:cstheme="minorBidi"/>
          <w:b w:val="0"/>
          <w:bCs w:val="0"/>
          <w:i w:val="0"/>
          <w:iCs w:val="0"/>
          <w:noProof/>
        </w:rPr>
      </w:pPr>
      <w:hyperlink w:anchor="_Toc127525508" w:history="1">
        <w:r w:rsidR="00227715" w:rsidRPr="003765EF">
          <w:rPr>
            <w:rStyle w:val="Hyperlink"/>
            <w:noProof/>
          </w:rPr>
          <w:t>9.</w:t>
        </w:r>
        <w:r w:rsidR="00227715">
          <w:rPr>
            <w:rFonts w:eastAsiaTheme="minorEastAsia" w:cstheme="minorBidi"/>
            <w:b w:val="0"/>
            <w:bCs w:val="0"/>
            <w:i w:val="0"/>
            <w:iCs w:val="0"/>
            <w:noProof/>
          </w:rPr>
          <w:tab/>
        </w:r>
        <w:r w:rsidR="00227715" w:rsidRPr="003765EF">
          <w:rPr>
            <w:rStyle w:val="Hyperlink"/>
            <w:noProof/>
          </w:rPr>
          <w:t>Query Evaluation</w:t>
        </w:r>
        <w:r w:rsidR="00227715">
          <w:rPr>
            <w:noProof/>
            <w:webHidden/>
          </w:rPr>
          <w:tab/>
        </w:r>
        <w:r w:rsidR="00227715">
          <w:rPr>
            <w:noProof/>
            <w:webHidden/>
          </w:rPr>
          <w:fldChar w:fldCharType="begin"/>
        </w:r>
        <w:r w:rsidR="00227715">
          <w:rPr>
            <w:noProof/>
            <w:webHidden/>
          </w:rPr>
          <w:instrText xml:space="preserve"> PAGEREF _Toc127525508 \h </w:instrText>
        </w:r>
        <w:r w:rsidR="00227715">
          <w:rPr>
            <w:noProof/>
            <w:webHidden/>
          </w:rPr>
        </w:r>
        <w:r w:rsidR="00227715">
          <w:rPr>
            <w:noProof/>
            <w:webHidden/>
          </w:rPr>
          <w:fldChar w:fldCharType="separate"/>
        </w:r>
        <w:r w:rsidR="00D36C1F">
          <w:rPr>
            <w:noProof/>
            <w:webHidden/>
          </w:rPr>
          <w:t>90</w:t>
        </w:r>
        <w:r w:rsidR="00227715">
          <w:rPr>
            <w:noProof/>
            <w:webHidden/>
          </w:rPr>
          <w:fldChar w:fldCharType="end"/>
        </w:r>
      </w:hyperlink>
    </w:p>
    <w:p w14:paraId="7D2BD00D" w14:textId="1D66582C" w:rsidR="00227715" w:rsidRDefault="00000000">
      <w:pPr>
        <w:pStyle w:val="TOC2"/>
        <w:tabs>
          <w:tab w:val="left" w:pos="880"/>
          <w:tab w:val="right" w:leader="dot" w:pos="9350"/>
        </w:tabs>
        <w:rPr>
          <w:rFonts w:eastAsiaTheme="minorEastAsia" w:cstheme="minorBidi"/>
          <w:b w:val="0"/>
          <w:bCs w:val="0"/>
          <w:noProof/>
          <w:szCs w:val="24"/>
        </w:rPr>
      </w:pPr>
      <w:hyperlink w:anchor="_Toc127525509" w:history="1">
        <w:r w:rsidR="00227715" w:rsidRPr="003765EF">
          <w:rPr>
            <w:rStyle w:val="Hyperlink"/>
            <w:noProof/>
          </w:rPr>
          <w:t>9.1</w:t>
        </w:r>
        <w:r w:rsidR="00227715">
          <w:rPr>
            <w:rFonts w:eastAsiaTheme="minorEastAsia" w:cstheme="minorBidi"/>
            <w:b w:val="0"/>
            <w:bCs w:val="0"/>
            <w:noProof/>
            <w:szCs w:val="24"/>
          </w:rPr>
          <w:tab/>
        </w:r>
        <w:r w:rsidR="00227715" w:rsidRPr="003765EF">
          <w:rPr>
            <w:rStyle w:val="Hyperlink"/>
            <w:noProof/>
          </w:rPr>
          <w:t>Platforms</w:t>
        </w:r>
        <w:r w:rsidR="00227715">
          <w:rPr>
            <w:noProof/>
            <w:webHidden/>
          </w:rPr>
          <w:tab/>
        </w:r>
        <w:r w:rsidR="00227715">
          <w:rPr>
            <w:noProof/>
            <w:webHidden/>
          </w:rPr>
          <w:fldChar w:fldCharType="begin"/>
        </w:r>
        <w:r w:rsidR="00227715">
          <w:rPr>
            <w:noProof/>
            <w:webHidden/>
          </w:rPr>
          <w:instrText xml:space="preserve"> PAGEREF _Toc127525509 \h </w:instrText>
        </w:r>
        <w:r w:rsidR="00227715">
          <w:rPr>
            <w:noProof/>
            <w:webHidden/>
          </w:rPr>
        </w:r>
        <w:r w:rsidR="00227715">
          <w:rPr>
            <w:noProof/>
            <w:webHidden/>
          </w:rPr>
          <w:fldChar w:fldCharType="separate"/>
        </w:r>
        <w:r w:rsidR="00D36C1F">
          <w:rPr>
            <w:noProof/>
            <w:webHidden/>
          </w:rPr>
          <w:t>90</w:t>
        </w:r>
        <w:r w:rsidR="00227715">
          <w:rPr>
            <w:noProof/>
            <w:webHidden/>
          </w:rPr>
          <w:fldChar w:fldCharType="end"/>
        </w:r>
      </w:hyperlink>
    </w:p>
    <w:p w14:paraId="14D96D6C" w14:textId="1D3F18E4" w:rsidR="00227715" w:rsidRDefault="00000000">
      <w:pPr>
        <w:pStyle w:val="TOC2"/>
        <w:tabs>
          <w:tab w:val="left" w:pos="880"/>
          <w:tab w:val="right" w:leader="dot" w:pos="9350"/>
        </w:tabs>
        <w:rPr>
          <w:rFonts w:eastAsiaTheme="minorEastAsia" w:cstheme="minorBidi"/>
          <w:b w:val="0"/>
          <w:bCs w:val="0"/>
          <w:noProof/>
          <w:szCs w:val="24"/>
        </w:rPr>
      </w:pPr>
      <w:hyperlink w:anchor="_Toc127525510" w:history="1">
        <w:r w:rsidR="00227715" w:rsidRPr="003765EF">
          <w:rPr>
            <w:rStyle w:val="Hyperlink"/>
            <w:noProof/>
          </w:rPr>
          <w:t>9.2</w:t>
        </w:r>
        <w:r w:rsidR="00227715">
          <w:rPr>
            <w:rFonts w:eastAsiaTheme="minorEastAsia" w:cstheme="minorBidi"/>
            <w:b w:val="0"/>
            <w:bCs w:val="0"/>
            <w:noProof/>
            <w:szCs w:val="24"/>
          </w:rPr>
          <w:tab/>
        </w:r>
        <w:r w:rsidR="00227715" w:rsidRPr="003765EF">
          <w:rPr>
            <w:rStyle w:val="Hyperlink"/>
            <w:noProof/>
          </w:rPr>
          <w:t>Metadata</w:t>
        </w:r>
        <w:r w:rsidR="00227715">
          <w:rPr>
            <w:noProof/>
            <w:webHidden/>
          </w:rPr>
          <w:tab/>
        </w:r>
        <w:r w:rsidR="00227715">
          <w:rPr>
            <w:noProof/>
            <w:webHidden/>
          </w:rPr>
          <w:fldChar w:fldCharType="begin"/>
        </w:r>
        <w:r w:rsidR="00227715">
          <w:rPr>
            <w:noProof/>
            <w:webHidden/>
          </w:rPr>
          <w:instrText xml:space="preserve"> PAGEREF _Toc127525510 \h </w:instrText>
        </w:r>
        <w:r w:rsidR="00227715">
          <w:rPr>
            <w:noProof/>
            <w:webHidden/>
          </w:rPr>
        </w:r>
        <w:r w:rsidR="00227715">
          <w:rPr>
            <w:noProof/>
            <w:webHidden/>
          </w:rPr>
          <w:fldChar w:fldCharType="separate"/>
        </w:r>
        <w:r w:rsidR="00D36C1F">
          <w:rPr>
            <w:noProof/>
            <w:webHidden/>
          </w:rPr>
          <w:t>91</w:t>
        </w:r>
        <w:r w:rsidR="00227715">
          <w:rPr>
            <w:noProof/>
            <w:webHidden/>
          </w:rPr>
          <w:fldChar w:fldCharType="end"/>
        </w:r>
      </w:hyperlink>
    </w:p>
    <w:p w14:paraId="744794E2" w14:textId="6662DCD4" w:rsidR="00227715" w:rsidRDefault="00000000">
      <w:pPr>
        <w:pStyle w:val="TOC2"/>
        <w:tabs>
          <w:tab w:val="left" w:pos="880"/>
          <w:tab w:val="right" w:leader="dot" w:pos="9350"/>
        </w:tabs>
        <w:rPr>
          <w:rFonts w:eastAsiaTheme="minorEastAsia" w:cstheme="minorBidi"/>
          <w:b w:val="0"/>
          <w:bCs w:val="0"/>
          <w:noProof/>
          <w:szCs w:val="24"/>
        </w:rPr>
      </w:pPr>
      <w:hyperlink w:anchor="_Toc127525511" w:history="1">
        <w:r w:rsidR="00227715" w:rsidRPr="003765EF">
          <w:rPr>
            <w:rStyle w:val="Hyperlink"/>
            <w:noProof/>
          </w:rPr>
          <w:t>9.3</w:t>
        </w:r>
        <w:r w:rsidR="00227715">
          <w:rPr>
            <w:rFonts w:eastAsiaTheme="minorEastAsia" w:cstheme="minorBidi"/>
            <w:b w:val="0"/>
            <w:bCs w:val="0"/>
            <w:noProof/>
            <w:szCs w:val="24"/>
          </w:rPr>
          <w:tab/>
        </w:r>
        <w:r w:rsidR="00227715" w:rsidRPr="003765EF">
          <w:rPr>
            <w:rStyle w:val="Hyperlink"/>
            <w:noProof/>
          </w:rPr>
          <w:t>Scenarios Snapshot Data Performance</w:t>
        </w:r>
        <w:r w:rsidR="00227715">
          <w:rPr>
            <w:noProof/>
            <w:webHidden/>
          </w:rPr>
          <w:tab/>
        </w:r>
        <w:r w:rsidR="00227715">
          <w:rPr>
            <w:noProof/>
            <w:webHidden/>
          </w:rPr>
          <w:fldChar w:fldCharType="begin"/>
        </w:r>
        <w:r w:rsidR="00227715">
          <w:rPr>
            <w:noProof/>
            <w:webHidden/>
          </w:rPr>
          <w:instrText xml:space="preserve"> PAGEREF _Toc127525511 \h </w:instrText>
        </w:r>
        <w:r w:rsidR="00227715">
          <w:rPr>
            <w:noProof/>
            <w:webHidden/>
          </w:rPr>
        </w:r>
        <w:r w:rsidR="00227715">
          <w:rPr>
            <w:noProof/>
            <w:webHidden/>
          </w:rPr>
          <w:fldChar w:fldCharType="separate"/>
        </w:r>
        <w:r w:rsidR="00D36C1F">
          <w:rPr>
            <w:noProof/>
            <w:webHidden/>
          </w:rPr>
          <w:t>91</w:t>
        </w:r>
        <w:r w:rsidR="00227715">
          <w:rPr>
            <w:noProof/>
            <w:webHidden/>
          </w:rPr>
          <w:fldChar w:fldCharType="end"/>
        </w:r>
      </w:hyperlink>
    </w:p>
    <w:p w14:paraId="79279B55" w14:textId="224E5247" w:rsidR="00227715" w:rsidRDefault="00000000">
      <w:pPr>
        <w:pStyle w:val="TOC3"/>
        <w:tabs>
          <w:tab w:val="left" w:pos="1100"/>
          <w:tab w:val="right" w:leader="dot" w:pos="9350"/>
        </w:tabs>
        <w:rPr>
          <w:rFonts w:eastAsiaTheme="minorEastAsia" w:cstheme="minorBidi"/>
          <w:noProof/>
          <w:sz w:val="24"/>
        </w:rPr>
      </w:pPr>
      <w:hyperlink w:anchor="_Toc127525512" w:history="1">
        <w:r w:rsidR="00227715" w:rsidRPr="003765EF">
          <w:rPr>
            <w:rStyle w:val="Hyperlink"/>
            <w:noProof/>
          </w:rPr>
          <w:t>9.3.1</w:t>
        </w:r>
        <w:r w:rsidR="00227715">
          <w:rPr>
            <w:rFonts w:eastAsiaTheme="minorEastAsia" w:cstheme="minorBidi"/>
            <w:noProof/>
            <w:sz w:val="24"/>
          </w:rPr>
          <w:tab/>
        </w:r>
        <w:r w:rsidR="00227715" w:rsidRPr="003765EF">
          <w:rPr>
            <w:rStyle w:val="Hyperlink"/>
            <w:noProof/>
          </w:rPr>
          <w:t>Errors</w:t>
        </w:r>
        <w:r w:rsidR="00227715">
          <w:rPr>
            <w:noProof/>
            <w:webHidden/>
          </w:rPr>
          <w:tab/>
        </w:r>
        <w:r w:rsidR="00227715">
          <w:rPr>
            <w:noProof/>
            <w:webHidden/>
          </w:rPr>
          <w:fldChar w:fldCharType="begin"/>
        </w:r>
        <w:r w:rsidR="00227715">
          <w:rPr>
            <w:noProof/>
            <w:webHidden/>
          </w:rPr>
          <w:instrText xml:space="preserve"> PAGEREF _Toc127525512 \h </w:instrText>
        </w:r>
        <w:r w:rsidR="00227715">
          <w:rPr>
            <w:noProof/>
            <w:webHidden/>
          </w:rPr>
        </w:r>
        <w:r w:rsidR="00227715">
          <w:rPr>
            <w:noProof/>
            <w:webHidden/>
          </w:rPr>
          <w:fldChar w:fldCharType="separate"/>
        </w:r>
        <w:r w:rsidR="00D36C1F">
          <w:rPr>
            <w:noProof/>
            <w:webHidden/>
          </w:rPr>
          <w:t>91</w:t>
        </w:r>
        <w:r w:rsidR="00227715">
          <w:rPr>
            <w:noProof/>
            <w:webHidden/>
          </w:rPr>
          <w:fldChar w:fldCharType="end"/>
        </w:r>
      </w:hyperlink>
    </w:p>
    <w:p w14:paraId="7F7F082E" w14:textId="5D5579C4" w:rsidR="00227715" w:rsidRDefault="00000000">
      <w:pPr>
        <w:pStyle w:val="TOC3"/>
        <w:tabs>
          <w:tab w:val="left" w:pos="1100"/>
          <w:tab w:val="right" w:leader="dot" w:pos="9350"/>
        </w:tabs>
        <w:rPr>
          <w:rFonts w:eastAsiaTheme="minorEastAsia" w:cstheme="minorBidi"/>
          <w:noProof/>
          <w:sz w:val="24"/>
        </w:rPr>
      </w:pPr>
      <w:hyperlink w:anchor="_Toc127525513" w:history="1">
        <w:r w:rsidR="00227715" w:rsidRPr="003765EF">
          <w:rPr>
            <w:rStyle w:val="Hyperlink"/>
            <w:noProof/>
          </w:rPr>
          <w:t>9.3.2</w:t>
        </w:r>
        <w:r w:rsidR="00227715">
          <w:rPr>
            <w:rFonts w:eastAsiaTheme="minorEastAsia" w:cstheme="minorBidi"/>
            <w:noProof/>
            <w:sz w:val="24"/>
          </w:rPr>
          <w:tab/>
        </w:r>
        <w:r w:rsidR="00227715" w:rsidRPr="003765EF">
          <w:rPr>
            <w:rStyle w:val="Hyperlink"/>
            <w:noProof/>
          </w:rPr>
          <w:t>Test Fixture</w:t>
        </w:r>
        <w:r w:rsidR="00227715">
          <w:rPr>
            <w:noProof/>
            <w:webHidden/>
          </w:rPr>
          <w:tab/>
        </w:r>
        <w:r w:rsidR="00227715">
          <w:rPr>
            <w:noProof/>
            <w:webHidden/>
          </w:rPr>
          <w:fldChar w:fldCharType="begin"/>
        </w:r>
        <w:r w:rsidR="00227715">
          <w:rPr>
            <w:noProof/>
            <w:webHidden/>
          </w:rPr>
          <w:instrText xml:space="preserve"> PAGEREF _Toc127525513 \h </w:instrText>
        </w:r>
        <w:r w:rsidR="00227715">
          <w:rPr>
            <w:noProof/>
            <w:webHidden/>
          </w:rPr>
        </w:r>
        <w:r w:rsidR="00227715">
          <w:rPr>
            <w:noProof/>
            <w:webHidden/>
          </w:rPr>
          <w:fldChar w:fldCharType="separate"/>
        </w:r>
        <w:r w:rsidR="00D36C1F">
          <w:rPr>
            <w:noProof/>
            <w:webHidden/>
          </w:rPr>
          <w:t>91</w:t>
        </w:r>
        <w:r w:rsidR="00227715">
          <w:rPr>
            <w:noProof/>
            <w:webHidden/>
          </w:rPr>
          <w:fldChar w:fldCharType="end"/>
        </w:r>
      </w:hyperlink>
    </w:p>
    <w:p w14:paraId="4769DA1A" w14:textId="69F84EE3" w:rsidR="00227715" w:rsidRDefault="00000000">
      <w:pPr>
        <w:pStyle w:val="TOC3"/>
        <w:tabs>
          <w:tab w:val="left" w:pos="1100"/>
          <w:tab w:val="right" w:leader="dot" w:pos="9350"/>
        </w:tabs>
        <w:rPr>
          <w:rFonts w:eastAsiaTheme="minorEastAsia" w:cstheme="minorBidi"/>
          <w:noProof/>
          <w:sz w:val="24"/>
        </w:rPr>
      </w:pPr>
      <w:hyperlink w:anchor="_Toc127525514" w:history="1">
        <w:r w:rsidR="00227715" w:rsidRPr="003765EF">
          <w:rPr>
            <w:rStyle w:val="Hyperlink"/>
            <w:noProof/>
          </w:rPr>
          <w:t>9.3.3</w:t>
        </w:r>
        <w:r w:rsidR="00227715">
          <w:rPr>
            <w:rFonts w:eastAsiaTheme="minorEastAsia" w:cstheme="minorBidi"/>
            <w:noProof/>
            <w:sz w:val="24"/>
          </w:rPr>
          <w:tab/>
        </w:r>
        <w:r w:rsidR="00227715" w:rsidRPr="003765EF">
          <w:rPr>
            <w:rStyle w:val="Hyperlink"/>
            <w:noProof/>
          </w:rPr>
          <w:t>Scenario Cases</w:t>
        </w:r>
        <w:r w:rsidR="00227715">
          <w:rPr>
            <w:noProof/>
            <w:webHidden/>
          </w:rPr>
          <w:tab/>
        </w:r>
        <w:r w:rsidR="00227715">
          <w:rPr>
            <w:noProof/>
            <w:webHidden/>
          </w:rPr>
          <w:fldChar w:fldCharType="begin"/>
        </w:r>
        <w:r w:rsidR="00227715">
          <w:rPr>
            <w:noProof/>
            <w:webHidden/>
          </w:rPr>
          <w:instrText xml:space="preserve"> PAGEREF _Toc127525514 \h </w:instrText>
        </w:r>
        <w:r w:rsidR="00227715">
          <w:rPr>
            <w:noProof/>
            <w:webHidden/>
          </w:rPr>
        </w:r>
        <w:r w:rsidR="00227715">
          <w:rPr>
            <w:noProof/>
            <w:webHidden/>
          </w:rPr>
          <w:fldChar w:fldCharType="separate"/>
        </w:r>
        <w:r w:rsidR="00D36C1F">
          <w:rPr>
            <w:noProof/>
            <w:webHidden/>
          </w:rPr>
          <w:t>91</w:t>
        </w:r>
        <w:r w:rsidR="00227715">
          <w:rPr>
            <w:noProof/>
            <w:webHidden/>
          </w:rPr>
          <w:fldChar w:fldCharType="end"/>
        </w:r>
      </w:hyperlink>
    </w:p>
    <w:p w14:paraId="42E0E7FE" w14:textId="2A0B4A13" w:rsidR="00227715" w:rsidRDefault="00000000">
      <w:pPr>
        <w:pStyle w:val="TOC2"/>
        <w:tabs>
          <w:tab w:val="left" w:pos="880"/>
          <w:tab w:val="right" w:leader="dot" w:pos="9350"/>
        </w:tabs>
        <w:rPr>
          <w:rFonts w:eastAsiaTheme="minorEastAsia" w:cstheme="minorBidi"/>
          <w:b w:val="0"/>
          <w:bCs w:val="0"/>
          <w:noProof/>
          <w:szCs w:val="24"/>
        </w:rPr>
      </w:pPr>
      <w:hyperlink w:anchor="_Toc127525515" w:history="1">
        <w:r w:rsidR="00227715" w:rsidRPr="003765EF">
          <w:rPr>
            <w:rStyle w:val="Hyperlink"/>
            <w:noProof/>
          </w:rPr>
          <w:t>9.4</w:t>
        </w:r>
        <w:r w:rsidR="00227715">
          <w:rPr>
            <w:rFonts w:eastAsiaTheme="minorEastAsia" w:cstheme="minorBidi"/>
            <w:b w:val="0"/>
            <w:bCs w:val="0"/>
            <w:noProof/>
            <w:szCs w:val="24"/>
          </w:rPr>
          <w:tab/>
        </w:r>
        <w:r w:rsidR="00227715" w:rsidRPr="003765EF">
          <w:rPr>
            <w:rStyle w:val="Hyperlink"/>
            <w:noProof/>
          </w:rPr>
          <w:t>MPEX Snapshot Data Performance</w:t>
        </w:r>
        <w:r w:rsidR="00227715">
          <w:rPr>
            <w:noProof/>
            <w:webHidden/>
          </w:rPr>
          <w:tab/>
        </w:r>
        <w:r w:rsidR="00227715">
          <w:rPr>
            <w:noProof/>
            <w:webHidden/>
          </w:rPr>
          <w:fldChar w:fldCharType="begin"/>
        </w:r>
        <w:r w:rsidR="00227715">
          <w:rPr>
            <w:noProof/>
            <w:webHidden/>
          </w:rPr>
          <w:instrText xml:space="preserve"> PAGEREF _Toc127525515 \h </w:instrText>
        </w:r>
        <w:r w:rsidR="00227715">
          <w:rPr>
            <w:noProof/>
            <w:webHidden/>
          </w:rPr>
        </w:r>
        <w:r w:rsidR="00227715">
          <w:rPr>
            <w:noProof/>
            <w:webHidden/>
          </w:rPr>
          <w:fldChar w:fldCharType="separate"/>
        </w:r>
        <w:r w:rsidR="00D36C1F">
          <w:rPr>
            <w:noProof/>
            <w:webHidden/>
          </w:rPr>
          <w:t>97</w:t>
        </w:r>
        <w:r w:rsidR="00227715">
          <w:rPr>
            <w:noProof/>
            <w:webHidden/>
          </w:rPr>
          <w:fldChar w:fldCharType="end"/>
        </w:r>
      </w:hyperlink>
    </w:p>
    <w:p w14:paraId="4930DF3A" w14:textId="51919CA9" w:rsidR="00227715" w:rsidRDefault="00000000">
      <w:pPr>
        <w:pStyle w:val="TOC3"/>
        <w:tabs>
          <w:tab w:val="left" w:pos="1100"/>
          <w:tab w:val="right" w:leader="dot" w:pos="9350"/>
        </w:tabs>
        <w:rPr>
          <w:rFonts w:eastAsiaTheme="minorEastAsia" w:cstheme="minorBidi"/>
          <w:noProof/>
          <w:sz w:val="24"/>
        </w:rPr>
      </w:pPr>
      <w:hyperlink w:anchor="_Toc127525516" w:history="1">
        <w:r w:rsidR="00227715" w:rsidRPr="003765EF">
          <w:rPr>
            <w:rStyle w:val="Hyperlink"/>
            <w:noProof/>
          </w:rPr>
          <w:t>9.4.1</w:t>
        </w:r>
        <w:r w:rsidR="00227715">
          <w:rPr>
            <w:rFonts w:eastAsiaTheme="minorEastAsia" w:cstheme="minorBidi"/>
            <w:noProof/>
            <w:sz w:val="24"/>
          </w:rPr>
          <w:tab/>
        </w:r>
        <w:r w:rsidR="00227715" w:rsidRPr="003765EF">
          <w:rPr>
            <w:rStyle w:val="Hyperlink"/>
            <w:noProof/>
          </w:rPr>
          <w:t>Test Fixture</w:t>
        </w:r>
        <w:r w:rsidR="00227715">
          <w:rPr>
            <w:noProof/>
            <w:webHidden/>
          </w:rPr>
          <w:tab/>
        </w:r>
        <w:r w:rsidR="00227715">
          <w:rPr>
            <w:noProof/>
            <w:webHidden/>
          </w:rPr>
          <w:fldChar w:fldCharType="begin"/>
        </w:r>
        <w:r w:rsidR="00227715">
          <w:rPr>
            <w:noProof/>
            <w:webHidden/>
          </w:rPr>
          <w:instrText xml:space="preserve"> PAGEREF _Toc127525516 \h </w:instrText>
        </w:r>
        <w:r w:rsidR="00227715">
          <w:rPr>
            <w:noProof/>
            <w:webHidden/>
          </w:rPr>
        </w:r>
        <w:r w:rsidR="00227715">
          <w:rPr>
            <w:noProof/>
            <w:webHidden/>
          </w:rPr>
          <w:fldChar w:fldCharType="separate"/>
        </w:r>
        <w:r w:rsidR="00D36C1F">
          <w:rPr>
            <w:noProof/>
            <w:webHidden/>
          </w:rPr>
          <w:t>97</w:t>
        </w:r>
        <w:r w:rsidR="00227715">
          <w:rPr>
            <w:noProof/>
            <w:webHidden/>
          </w:rPr>
          <w:fldChar w:fldCharType="end"/>
        </w:r>
      </w:hyperlink>
    </w:p>
    <w:p w14:paraId="72F099BF" w14:textId="1585BD6A" w:rsidR="00227715" w:rsidRDefault="00000000">
      <w:pPr>
        <w:pStyle w:val="TOC3"/>
        <w:tabs>
          <w:tab w:val="left" w:pos="1100"/>
          <w:tab w:val="right" w:leader="dot" w:pos="9350"/>
        </w:tabs>
        <w:rPr>
          <w:rFonts w:eastAsiaTheme="minorEastAsia" w:cstheme="minorBidi"/>
          <w:noProof/>
          <w:sz w:val="24"/>
        </w:rPr>
      </w:pPr>
      <w:hyperlink w:anchor="_Toc127525517" w:history="1">
        <w:r w:rsidR="00227715" w:rsidRPr="003765EF">
          <w:rPr>
            <w:rStyle w:val="Hyperlink"/>
            <w:noProof/>
          </w:rPr>
          <w:t>9.4.2</w:t>
        </w:r>
        <w:r w:rsidR="00227715">
          <w:rPr>
            <w:rFonts w:eastAsiaTheme="minorEastAsia" w:cstheme="minorBidi"/>
            <w:noProof/>
            <w:sz w:val="24"/>
          </w:rPr>
          <w:tab/>
        </w:r>
        <w:r w:rsidR="00227715" w:rsidRPr="003765EF">
          <w:rPr>
            <w:rStyle w:val="Hyperlink"/>
            <w:noProof/>
          </w:rPr>
          <w:t>Ramping Cases</w:t>
        </w:r>
        <w:r w:rsidR="00227715">
          <w:rPr>
            <w:noProof/>
            <w:webHidden/>
          </w:rPr>
          <w:tab/>
        </w:r>
        <w:r w:rsidR="00227715">
          <w:rPr>
            <w:noProof/>
            <w:webHidden/>
          </w:rPr>
          <w:fldChar w:fldCharType="begin"/>
        </w:r>
        <w:r w:rsidR="00227715">
          <w:rPr>
            <w:noProof/>
            <w:webHidden/>
          </w:rPr>
          <w:instrText xml:space="preserve"> PAGEREF _Toc127525517 \h </w:instrText>
        </w:r>
        <w:r w:rsidR="00227715">
          <w:rPr>
            <w:noProof/>
            <w:webHidden/>
          </w:rPr>
        </w:r>
        <w:r w:rsidR="00227715">
          <w:rPr>
            <w:noProof/>
            <w:webHidden/>
          </w:rPr>
          <w:fldChar w:fldCharType="separate"/>
        </w:r>
        <w:r w:rsidR="00D36C1F">
          <w:rPr>
            <w:noProof/>
            <w:webHidden/>
          </w:rPr>
          <w:t>98</w:t>
        </w:r>
        <w:r w:rsidR="00227715">
          <w:rPr>
            <w:noProof/>
            <w:webHidden/>
          </w:rPr>
          <w:fldChar w:fldCharType="end"/>
        </w:r>
      </w:hyperlink>
    </w:p>
    <w:p w14:paraId="134720E3" w14:textId="5B61F702" w:rsidR="00227715" w:rsidRDefault="00000000">
      <w:pPr>
        <w:pStyle w:val="TOC2"/>
        <w:tabs>
          <w:tab w:val="left" w:pos="880"/>
          <w:tab w:val="right" w:leader="dot" w:pos="9350"/>
        </w:tabs>
        <w:rPr>
          <w:rFonts w:eastAsiaTheme="minorEastAsia" w:cstheme="minorBidi"/>
          <w:b w:val="0"/>
          <w:bCs w:val="0"/>
          <w:noProof/>
          <w:szCs w:val="24"/>
        </w:rPr>
      </w:pPr>
      <w:hyperlink w:anchor="_Toc127525518" w:history="1">
        <w:r w:rsidR="00227715" w:rsidRPr="003765EF">
          <w:rPr>
            <w:rStyle w:val="Hyperlink"/>
            <w:noProof/>
          </w:rPr>
          <w:t>9.5</w:t>
        </w:r>
        <w:r w:rsidR="00227715">
          <w:rPr>
            <w:rFonts w:eastAsiaTheme="minorEastAsia" w:cstheme="minorBidi"/>
            <w:b w:val="0"/>
            <w:bCs w:val="0"/>
            <w:noProof/>
            <w:szCs w:val="24"/>
          </w:rPr>
          <w:tab/>
        </w:r>
        <w:r w:rsidR="00227715" w:rsidRPr="003765EF">
          <w:rPr>
            <w:rStyle w:val="Hyperlink"/>
            <w:noProof/>
          </w:rPr>
          <w:t>Conclusions</w:t>
        </w:r>
        <w:r w:rsidR="00227715">
          <w:rPr>
            <w:noProof/>
            <w:webHidden/>
          </w:rPr>
          <w:tab/>
        </w:r>
        <w:r w:rsidR="00227715">
          <w:rPr>
            <w:noProof/>
            <w:webHidden/>
          </w:rPr>
          <w:fldChar w:fldCharType="begin"/>
        </w:r>
        <w:r w:rsidR="00227715">
          <w:rPr>
            <w:noProof/>
            <w:webHidden/>
          </w:rPr>
          <w:instrText xml:space="preserve"> PAGEREF _Toc127525518 \h </w:instrText>
        </w:r>
        <w:r w:rsidR="00227715">
          <w:rPr>
            <w:noProof/>
            <w:webHidden/>
          </w:rPr>
        </w:r>
        <w:r w:rsidR="00227715">
          <w:rPr>
            <w:noProof/>
            <w:webHidden/>
          </w:rPr>
          <w:fldChar w:fldCharType="separate"/>
        </w:r>
        <w:r w:rsidR="00D36C1F">
          <w:rPr>
            <w:noProof/>
            <w:webHidden/>
          </w:rPr>
          <w:t>99</w:t>
        </w:r>
        <w:r w:rsidR="00227715">
          <w:rPr>
            <w:noProof/>
            <w:webHidden/>
          </w:rPr>
          <w:fldChar w:fldCharType="end"/>
        </w:r>
      </w:hyperlink>
    </w:p>
    <w:p w14:paraId="2AC5588B" w14:textId="3E4F0F4C" w:rsidR="00227715" w:rsidRDefault="00000000">
      <w:pPr>
        <w:pStyle w:val="TOC1"/>
        <w:tabs>
          <w:tab w:val="left" w:pos="660"/>
          <w:tab w:val="right" w:leader="dot" w:pos="9350"/>
        </w:tabs>
        <w:rPr>
          <w:rFonts w:eastAsiaTheme="minorEastAsia" w:cstheme="minorBidi"/>
          <w:b w:val="0"/>
          <w:bCs w:val="0"/>
          <w:i w:val="0"/>
          <w:iCs w:val="0"/>
          <w:noProof/>
        </w:rPr>
      </w:pPr>
      <w:hyperlink w:anchor="_Toc127525519" w:history="1">
        <w:r w:rsidR="00227715" w:rsidRPr="003765EF">
          <w:rPr>
            <w:rStyle w:val="Hyperlink"/>
            <w:noProof/>
          </w:rPr>
          <w:t>10.</w:t>
        </w:r>
        <w:r w:rsidR="00227715">
          <w:rPr>
            <w:rFonts w:eastAsiaTheme="minorEastAsia" w:cstheme="minorBidi"/>
            <w:b w:val="0"/>
            <w:bCs w:val="0"/>
            <w:i w:val="0"/>
            <w:iCs w:val="0"/>
            <w:noProof/>
          </w:rPr>
          <w:tab/>
        </w:r>
        <w:r w:rsidR="00227715" w:rsidRPr="003765EF">
          <w:rPr>
            <w:rStyle w:val="Hyperlink"/>
            <w:noProof/>
          </w:rPr>
          <w:t>Project Summary</w:t>
        </w:r>
        <w:r w:rsidR="00227715">
          <w:rPr>
            <w:noProof/>
            <w:webHidden/>
          </w:rPr>
          <w:tab/>
        </w:r>
        <w:r w:rsidR="00227715">
          <w:rPr>
            <w:noProof/>
            <w:webHidden/>
          </w:rPr>
          <w:fldChar w:fldCharType="begin"/>
        </w:r>
        <w:r w:rsidR="00227715">
          <w:rPr>
            <w:noProof/>
            <w:webHidden/>
          </w:rPr>
          <w:instrText xml:space="preserve"> PAGEREF _Toc127525519 \h </w:instrText>
        </w:r>
        <w:r w:rsidR="00227715">
          <w:rPr>
            <w:noProof/>
            <w:webHidden/>
          </w:rPr>
        </w:r>
        <w:r w:rsidR="00227715">
          <w:rPr>
            <w:noProof/>
            <w:webHidden/>
          </w:rPr>
          <w:fldChar w:fldCharType="separate"/>
        </w:r>
        <w:r w:rsidR="00D36C1F">
          <w:rPr>
            <w:noProof/>
            <w:webHidden/>
          </w:rPr>
          <w:t>101</w:t>
        </w:r>
        <w:r w:rsidR="00227715">
          <w:rPr>
            <w:noProof/>
            <w:webHidden/>
          </w:rPr>
          <w:fldChar w:fldCharType="end"/>
        </w:r>
      </w:hyperlink>
    </w:p>
    <w:p w14:paraId="6FE2892F" w14:textId="06B8821C" w:rsidR="00227715" w:rsidRDefault="00000000">
      <w:pPr>
        <w:pStyle w:val="TOC2"/>
        <w:tabs>
          <w:tab w:val="left" w:pos="1100"/>
          <w:tab w:val="right" w:leader="dot" w:pos="9350"/>
        </w:tabs>
        <w:rPr>
          <w:rFonts w:eastAsiaTheme="minorEastAsia" w:cstheme="minorBidi"/>
          <w:b w:val="0"/>
          <w:bCs w:val="0"/>
          <w:noProof/>
          <w:szCs w:val="24"/>
        </w:rPr>
      </w:pPr>
      <w:hyperlink w:anchor="_Toc127525520" w:history="1">
        <w:r w:rsidR="00227715" w:rsidRPr="003765EF">
          <w:rPr>
            <w:rStyle w:val="Hyperlink"/>
            <w:noProof/>
          </w:rPr>
          <w:t>10.1</w:t>
        </w:r>
        <w:r w:rsidR="00227715">
          <w:rPr>
            <w:rFonts w:eastAsiaTheme="minorEastAsia" w:cstheme="minorBidi"/>
            <w:b w:val="0"/>
            <w:bCs w:val="0"/>
            <w:noProof/>
            <w:szCs w:val="24"/>
          </w:rPr>
          <w:tab/>
        </w:r>
        <w:r w:rsidR="00227715" w:rsidRPr="003765EF">
          <w:rPr>
            <w:rStyle w:val="Hyperlink"/>
            <w:noProof/>
          </w:rPr>
          <w:t>Machine Learning Data Platform</w:t>
        </w:r>
        <w:r w:rsidR="00227715">
          <w:rPr>
            <w:noProof/>
            <w:webHidden/>
          </w:rPr>
          <w:tab/>
        </w:r>
        <w:r w:rsidR="00227715">
          <w:rPr>
            <w:noProof/>
            <w:webHidden/>
          </w:rPr>
          <w:fldChar w:fldCharType="begin"/>
        </w:r>
        <w:r w:rsidR="00227715">
          <w:rPr>
            <w:noProof/>
            <w:webHidden/>
          </w:rPr>
          <w:instrText xml:space="preserve"> PAGEREF _Toc127525520 \h </w:instrText>
        </w:r>
        <w:r w:rsidR="00227715">
          <w:rPr>
            <w:noProof/>
            <w:webHidden/>
          </w:rPr>
        </w:r>
        <w:r w:rsidR="00227715">
          <w:rPr>
            <w:noProof/>
            <w:webHidden/>
          </w:rPr>
          <w:fldChar w:fldCharType="separate"/>
        </w:r>
        <w:r w:rsidR="00D36C1F">
          <w:rPr>
            <w:noProof/>
            <w:webHidden/>
          </w:rPr>
          <w:t>101</w:t>
        </w:r>
        <w:r w:rsidR="00227715">
          <w:rPr>
            <w:noProof/>
            <w:webHidden/>
          </w:rPr>
          <w:fldChar w:fldCharType="end"/>
        </w:r>
      </w:hyperlink>
    </w:p>
    <w:p w14:paraId="60B5D538" w14:textId="6E4FFE49" w:rsidR="00227715" w:rsidRDefault="00000000">
      <w:pPr>
        <w:pStyle w:val="TOC2"/>
        <w:tabs>
          <w:tab w:val="left" w:pos="1100"/>
          <w:tab w:val="right" w:leader="dot" w:pos="9350"/>
        </w:tabs>
        <w:rPr>
          <w:rFonts w:eastAsiaTheme="minorEastAsia" w:cstheme="minorBidi"/>
          <w:b w:val="0"/>
          <w:bCs w:val="0"/>
          <w:noProof/>
          <w:szCs w:val="24"/>
        </w:rPr>
      </w:pPr>
      <w:hyperlink w:anchor="_Toc127525521" w:history="1">
        <w:r w:rsidR="00227715" w:rsidRPr="003765EF">
          <w:rPr>
            <w:rStyle w:val="Hyperlink"/>
            <w:noProof/>
          </w:rPr>
          <w:t>10.2</w:t>
        </w:r>
        <w:r w:rsidR="00227715">
          <w:rPr>
            <w:rFonts w:eastAsiaTheme="minorEastAsia" w:cstheme="minorBidi"/>
            <w:b w:val="0"/>
            <w:bCs w:val="0"/>
            <w:noProof/>
            <w:szCs w:val="24"/>
          </w:rPr>
          <w:tab/>
        </w:r>
        <w:r w:rsidR="00227715" w:rsidRPr="003765EF">
          <w:rPr>
            <w:rStyle w:val="Hyperlink"/>
            <w:noProof/>
          </w:rPr>
          <w:t>Data Aggregator</w:t>
        </w:r>
        <w:r w:rsidR="00227715">
          <w:rPr>
            <w:noProof/>
            <w:webHidden/>
          </w:rPr>
          <w:tab/>
        </w:r>
        <w:r w:rsidR="00227715">
          <w:rPr>
            <w:noProof/>
            <w:webHidden/>
          </w:rPr>
          <w:fldChar w:fldCharType="begin"/>
        </w:r>
        <w:r w:rsidR="00227715">
          <w:rPr>
            <w:noProof/>
            <w:webHidden/>
          </w:rPr>
          <w:instrText xml:space="preserve"> PAGEREF _Toc127525521 \h </w:instrText>
        </w:r>
        <w:r w:rsidR="00227715">
          <w:rPr>
            <w:noProof/>
            <w:webHidden/>
          </w:rPr>
        </w:r>
        <w:r w:rsidR="00227715">
          <w:rPr>
            <w:noProof/>
            <w:webHidden/>
          </w:rPr>
          <w:fldChar w:fldCharType="separate"/>
        </w:r>
        <w:r w:rsidR="00D36C1F">
          <w:rPr>
            <w:noProof/>
            <w:webHidden/>
          </w:rPr>
          <w:t>101</w:t>
        </w:r>
        <w:r w:rsidR="00227715">
          <w:rPr>
            <w:noProof/>
            <w:webHidden/>
          </w:rPr>
          <w:fldChar w:fldCharType="end"/>
        </w:r>
      </w:hyperlink>
    </w:p>
    <w:p w14:paraId="3AC1BD01" w14:textId="2C3CBB10" w:rsidR="00227715" w:rsidRDefault="00000000">
      <w:pPr>
        <w:pStyle w:val="TOC2"/>
        <w:tabs>
          <w:tab w:val="left" w:pos="1100"/>
          <w:tab w:val="right" w:leader="dot" w:pos="9350"/>
        </w:tabs>
        <w:rPr>
          <w:rFonts w:eastAsiaTheme="minorEastAsia" w:cstheme="minorBidi"/>
          <w:b w:val="0"/>
          <w:bCs w:val="0"/>
          <w:noProof/>
          <w:szCs w:val="24"/>
        </w:rPr>
      </w:pPr>
      <w:hyperlink w:anchor="_Toc127525522" w:history="1">
        <w:r w:rsidR="00227715" w:rsidRPr="003765EF">
          <w:rPr>
            <w:rStyle w:val="Hyperlink"/>
            <w:noProof/>
          </w:rPr>
          <w:t>10.3</w:t>
        </w:r>
        <w:r w:rsidR="00227715">
          <w:rPr>
            <w:rFonts w:eastAsiaTheme="minorEastAsia" w:cstheme="minorBidi"/>
            <w:b w:val="0"/>
            <w:bCs w:val="0"/>
            <w:noProof/>
            <w:szCs w:val="24"/>
          </w:rPr>
          <w:tab/>
        </w:r>
        <w:r w:rsidR="00227715" w:rsidRPr="003765EF">
          <w:rPr>
            <w:rStyle w:val="Hyperlink"/>
            <w:noProof/>
          </w:rPr>
          <w:t>Datastore</w:t>
        </w:r>
        <w:r w:rsidR="00227715">
          <w:rPr>
            <w:noProof/>
            <w:webHidden/>
          </w:rPr>
          <w:tab/>
        </w:r>
        <w:r w:rsidR="00227715">
          <w:rPr>
            <w:noProof/>
            <w:webHidden/>
          </w:rPr>
          <w:fldChar w:fldCharType="begin"/>
        </w:r>
        <w:r w:rsidR="00227715">
          <w:rPr>
            <w:noProof/>
            <w:webHidden/>
          </w:rPr>
          <w:instrText xml:space="preserve"> PAGEREF _Toc127525522 \h </w:instrText>
        </w:r>
        <w:r w:rsidR="00227715">
          <w:rPr>
            <w:noProof/>
            <w:webHidden/>
          </w:rPr>
        </w:r>
        <w:r w:rsidR="00227715">
          <w:rPr>
            <w:noProof/>
            <w:webHidden/>
          </w:rPr>
          <w:fldChar w:fldCharType="separate"/>
        </w:r>
        <w:r w:rsidR="00D36C1F">
          <w:rPr>
            <w:noProof/>
            <w:webHidden/>
          </w:rPr>
          <w:t>102</w:t>
        </w:r>
        <w:r w:rsidR="00227715">
          <w:rPr>
            <w:noProof/>
            <w:webHidden/>
          </w:rPr>
          <w:fldChar w:fldCharType="end"/>
        </w:r>
      </w:hyperlink>
    </w:p>
    <w:p w14:paraId="357CAC46" w14:textId="453B62B7" w:rsidR="00227715" w:rsidRDefault="00000000">
      <w:pPr>
        <w:pStyle w:val="TOC3"/>
        <w:tabs>
          <w:tab w:val="left" w:pos="1320"/>
          <w:tab w:val="right" w:leader="dot" w:pos="9350"/>
        </w:tabs>
        <w:rPr>
          <w:rFonts w:eastAsiaTheme="minorEastAsia" w:cstheme="minorBidi"/>
          <w:noProof/>
          <w:sz w:val="24"/>
        </w:rPr>
      </w:pPr>
      <w:hyperlink w:anchor="_Toc127525523" w:history="1">
        <w:r w:rsidR="00227715" w:rsidRPr="003765EF">
          <w:rPr>
            <w:rStyle w:val="Hyperlink"/>
            <w:noProof/>
          </w:rPr>
          <w:t>10.3.1</w:t>
        </w:r>
        <w:r w:rsidR="00227715">
          <w:rPr>
            <w:rFonts w:eastAsiaTheme="minorEastAsia" w:cstheme="minorBidi"/>
            <w:noProof/>
            <w:sz w:val="24"/>
          </w:rPr>
          <w:tab/>
        </w:r>
        <w:r w:rsidR="00227715" w:rsidRPr="003765EF">
          <w:rPr>
            <w:rStyle w:val="Hyperlink"/>
            <w:noProof/>
          </w:rPr>
          <w:t>Standalone Versatility</w:t>
        </w:r>
        <w:r w:rsidR="00227715">
          <w:rPr>
            <w:noProof/>
            <w:webHidden/>
          </w:rPr>
          <w:tab/>
        </w:r>
        <w:r w:rsidR="00227715">
          <w:rPr>
            <w:noProof/>
            <w:webHidden/>
          </w:rPr>
          <w:fldChar w:fldCharType="begin"/>
        </w:r>
        <w:r w:rsidR="00227715">
          <w:rPr>
            <w:noProof/>
            <w:webHidden/>
          </w:rPr>
          <w:instrText xml:space="preserve"> PAGEREF _Toc127525523 \h </w:instrText>
        </w:r>
        <w:r w:rsidR="00227715">
          <w:rPr>
            <w:noProof/>
            <w:webHidden/>
          </w:rPr>
        </w:r>
        <w:r w:rsidR="00227715">
          <w:rPr>
            <w:noProof/>
            <w:webHidden/>
          </w:rPr>
          <w:fldChar w:fldCharType="separate"/>
        </w:r>
        <w:r w:rsidR="00D36C1F">
          <w:rPr>
            <w:noProof/>
            <w:webHidden/>
          </w:rPr>
          <w:t>102</w:t>
        </w:r>
        <w:r w:rsidR="00227715">
          <w:rPr>
            <w:noProof/>
            <w:webHidden/>
          </w:rPr>
          <w:fldChar w:fldCharType="end"/>
        </w:r>
      </w:hyperlink>
    </w:p>
    <w:p w14:paraId="0AE9DC43" w14:textId="46EFBABE" w:rsidR="00227715" w:rsidRDefault="00000000">
      <w:pPr>
        <w:pStyle w:val="TOC3"/>
        <w:tabs>
          <w:tab w:val="left" w:pos="1320"/>
          <w:tab w:val="right" w:leader="dot" w:pos="9350"/>
        </w:tabs>
        <w:rPr>
          <w:rFonts w:eastAsiaTheme="minorEastAsia" w:cstheme="minorBidi"/>
          <w:noProof/>
          <w:sz w:val="24"/>
        </w:rPr>
      </w:pPr>
      <w:hyperlink w:anchor="_Toc127525524" w:history="1">
        <w:r w:rsidR="00227715" w:rsidRPr="003765EF">
          <w:rPr>
            <w:rStyle w:val="Hyperlink"/>
            <w:noProof/>
          </w:rPr>
          <w:t>10.3.2</w:t>
        </w:r>
        <w:r w:rsidR="00227715">
          <w:rPr>
            <w:rFonts w:eastAsiaTheme="minorEastAsia" w:cstheme="minorBidi"/>
            <w:noProof/>
            <w:sz w:val="24"/>
          </w:rPr>
          <w:tab/>
        </w:r>
        <w:r w:rsidR="00227715" w:rsidRPr="003765EF">
          <w:rPr>
            <w:rStyle w:val="Hyperlink"/>
            <w:noProof/>
          </w:rPr>
          <w:t>Heterogeneous Data</w:t>
        </w:r>
        <w:r w:rsidR="00227715">
          <w:rPr>
            <w:noProof/>
            <w:webHidden/>
          </w:rPr>
          <w:tab/>
        </w:r>
        <w:r w:rsidR="00227715">
          <w:rPr>
            <w:noProof/>
            <w:webHidden/>
          </w:rPr>
          <w:fldChar w:fldCharType="begin"/>
        </w:r>
        <w:r w:rsidR="00227715">
          <w:rPr>
            <w:noProof/>
            <w:webHidden/>
          </w:rPr>
          <w:instrText xml:space="preserve"> PAGEREF _Toc127525524 \h </w:instrText>
        </w:r>
        <w:r w:rsidR="00227715">
          <w:rPr>
            <w:noProof/>
            <w:webHidden/>
          </w:rPr>
        </w:r>
        <w:r w:rsidR="00227715">
          <w:rPr>
            <w:noProof/>
            <w:webHidden/>
          </w:rPr>
          <w:fldChar w:fldCharType="separate"/>
        </w:r>
        <w:r w:rsidR="00D36C1F">
          <w:rPr>
            <w:noProof/>
            <w:webHidden/>
          </w:rPr>
          <w:t>103</w:t>
        </w:r>
        <w:r w:rsidR="00227715">
          <w:rPr>
            <w:noProof/>
            <w:webHidden/>
          </w:rPr>
          <w:fldChar w:fldCharType="end"/>
        </w:r>
      </w:hyperlink>
    </w:p>
    <w:p w14:paraId="48B3C038" w14:textId="0ED0F081" w:rsidR="00227715" w:rsidRDefault="00000000">
      <w:pPr>
        <w:pStyle w:val="TOC3"/>
        <w:tabs>
          <w:tab w:val="left" w:pos="1320"/>
          <w:tab w:val="right" w:leader="dot" w:pos="9350"/>
        </w:tabs>
        <w:rPr>
          <w:rFonts w:eastAsiaTheme="minorEastAsia" w:cstheme="minorBidi"/>
          <w:noProof/>
          <w:sz w:val="24"/>
        </w:rPr>
      </w:pPr>
      <w:hyperlink w:anchor="_Toc127525525" w:history="1">
        <w:r w:rsidR="00227715" w:rsidRPr="003765EF">
          <w:rPr>
            <w:rStyle w:val="Hyperlink"/>
            <w:noProof/>
          </w:rPr>
          <w:t>10.3.3</w:t>
        </w:r>
        <w:r w:rsidR="00227715">
          <w:rPr>
            <w:rFonts w:eastAsiaTheme="minorEastAsia" w:cstheme="minorBidi"/>
            <w:noProof/>
            <w:sz w:val="24"/>
          </w:rPr>
          <w:tab/>
        </w:r>
        <w:r w:rsidR="00227715" w:rsidRPr="003765EF">
          <w:rPr>
            <w:rStyle w:val="Hyperlink"/>
            <w:noProof/>
          </w:rPr>
          <w:t>Concurrent Ingestion</w:t>
        </w:r>
        <w:r w:rsidR="00227715">
          <w:rPr>
            <w:noProof/>
            <w:webHidden/>
          </w:rPr>
          <w:tab/>
        </w:r>
        <w:r w:rsidR="00227715">
          <w:rPr>
            <w:noProof/>
            <w:webHidden/>
          </w:rPr>
          <w:fldChar w:fldCharType="begin"/>
        </w:r>
        <w:r w:rsidR="00227715">
          <w:rPr>
            <w:noProof/>
            <w:webHidden/>
          </w:rPr>
          <w:instrText xml:space="preserve"> PAGEREF _Toc127525525 \h </w:instrText>
        </w:r>
        <w:r w:rsidR="00227715">
          <w:rPr>
            <w:noProof/>
            <w:webHidden/>
          </w:rPr>
        </w:r>
        <w:r w:rsidR="00227715">
          <w:rPr>
            <w:noProof/>
            <w:webHidden/>
          </w:rPr>
          <w:fldChar w:fldCharType="separate"/>
        </w:r>
        <w:r w:rsidR="00D36C1F">
          <w:rPr>
            <w:noProof/>
            <w:webHidden/>
          </w:rPr>
          <w:t>103</w:t>
        </w:r>
        <w:r w:rsidR="00227715">
          <w:rPr>
            <w:noProof/>
            <w:webHidden/>
          </w:rPr>
          <w:fldChar w:fldCharType="end"/>
        </w:r>
      </w:hyperlink>
    </w:p>
    <w:p w14:paraId="32E201EE" w14:textId="2C84D81F" w:rsidR="00227715" w:rsidRDefault="00000000">
      <w:pPr>
        <w:pStyle w:val="TOC3"/>
        <w:tabs>
          <w:tab w:val="left" w:pos="1320"/>
          <w:tab w:val="right" w:leader="dot" w:pos="9350"/>
        </w:tabs>
        <w:rPr>
          <w:rFonts w:eastAsiaTheme="minorEastAsia" w:cstheme="minorBidi"/>
          <w:noProof/>
          <w:sz w:val="24"/>
        </w:rPr>
      </w:pPr>
      <w:hyperlink w:anchor="_Toc127525526" w:history="1">
        <w:r w:rsidR="00227715" w:rsidRPr="003765EF">
          <w:rPr>
            <w:rStyle w:val="Hyperlink"/>
            <w:noProof/>
          </w:rPr>
          <w:t>10.3.4</w:t>
        </w:r>
        <w:r w:rsidR="00227715">
          <w:rPr>
            <w:rFonts w:eastAsiaTheme="minorEastAsia" w:cstheme="minorBidi"/>
            <w:noProof/>
            <w:sz w:val="24"/>
          </w:rPr>
          <w:tab/>
        </w:r>
        <w:r w:rsidR="00227715" w:rsidRPr="003765EF">
          <w:rPr>
            <w:rStyle w:val="Hyperlink"/>
            <w:noProof/>
          </w:rPr>
          <w:t>Data Transmission</w:t>
        </w:r>
        <w:r w:rsidR="00227715">
          <w:rPr>
            <w:noProof/>
            <w:webHidden/>
          </w:rPr>
          <w:tab/>
        </w:r>
        <w:r w:rsidR="00227715">
          <w:rPr>
            <w:noProof/>
            <w:webHidden/>
          </w:rPr>
          <w:fldChar w:fldCharType="begin"/>
        </w:r>
        <w:r w:rsidR="00227715">
          <w:rPr>
            <w:noProof/>
            <w:webHidden/>
          </w:rPr>
          <w:instrText xml:space="preserve"> PAGEREF _Toc127525526 \h </w:instrText>
        </w:r>
        <w:r w:rsidR="00227715">
          <w:rPr>
            <w:noProof/>
            <w:webHidden/>
          </w:rPr>
        </w:r>
        <w:r w:rsidR="00227715">
          <w:rPr>
            <w:noProof/>
            <w:webHidden/>
          </w:rPr>
          <w:fldChar w:fldCharType="separate"/>
        </w:r>
        <w:r w:rsidR="00D36C1F">
          <w:rPr>
            <w:noProof/>
            <w:webHidden/>
          </w:rPr>
          <w:t>103</w:t>
        </w:r>
        <w:r w:rsidR="00227715">
          <w:rPr>
            <w:noProof/>
            <w:webHidden/>
          </w:rPr>
          <w:fldChar w:fldCharType="end"/>
        </w:r>
      </w:hyperlink>
    </w:p>
    <w:p w14:paraId="2370DC48" w14:textId="35C42362" w:rsidR="00227715" w:rsidRDefault="00000000">
      <w:pPr>
        <w:pStyle w:val="TOC3"/>
        <w:tabs>
          <w:tab w:val="left" w:pos="1320"/>
          <w:tab w:val="right" w:leader="dot" w:pos="9350"/>
        </w:tabs>
        <w:rPr>
          <w:rFonts w:eastAsiaTheme="minorEastAsia" w:cstheme="minorBidi"/>
          <w:noProof/>
          <w:sz w:val="24"/>
        </w:rPr>
      </w:pPr>
      <w:hyperlink w:anchor="_Toc127525527" w:history="1">
        <w:r w:rsidR="00227715" w:rsidRPr="003765EF">
          <w:rPr>
            <w:rStyle w:val="Hyperlink"/>
            <w:noProof/>
          </w:rPr>
          <w:t>10.3.5</w:t>
        </w:r>
        <w:r w:rsidR="00227715">
          <w:rPr>
            <w:rFonts w:eastAsiaTheme="minorEastAsia" w:cstheme="minorBidi"/>
            <w:noProof/>
            <w:sz w:val="24"/>
          </w:rPr>
          <w:tab/>
        </w:r>
        <w:r w:rsidR="00227715" w:rsidRPr="003765EF">
          <w:rPr>
            <w:rStyle w:val="Hyperlink"/>
            <w:noProof/>
          </w:rPr>
          <w:t>API Libraries</w:t>
        </w:r>
        <w:r w:rsidR="00227715">
          <w:rPr>
            <w:noProof/>
            <w:webHidden/>
          </w:rPr>
          <w:tab/>
        </w:r>
        <w:r w:rsidR="00227715">
          <w:rPr>
            <w:noProof/>
            <w:webHidden/>
          </w:rPr>
          <w:fldChar w:fldCharType="begin"/>
        </w:r>
        <w:r w:rsidR="00227715">
          <w:rPr>
            <w:noProof/>
            <w:webHidden/>
          </w:rPr>
          <w:instrText xml:space="preserve"> PAGEREF _Toc127525527 \h </w:instrText>
        </w:r>
        <w:r w:rsidR="00227715">
          <w:rPr>
            <w:noProof/>
            <w:webHidden/>
          </w:rPr>
        </w:r>
        <w:r w:rsidR="00227715">
          <w:rPr>
            <w:noProof/>
            <w:webHidden/>
          </w:rPr>
          <w:fldChar w:fldCharType="separate"/>
        </w:r>
        <w:r w:rsidR="00D36C1F">
          <w:rPr>
            <w:noProof/>
            <w:webHidden/>
          </w:rPr>
          <w:t>103</w:t>
        </w:r>
        <w:r w:rsidR="00227715">
          <w:rPr>
            <w:noProof/>
            <w:webHidden/>
          </w:rPr>
          <w:fldChar w:fldCharType="end"/>
        </w:r>
      </w:hyperlink>
    </w:p>
    <w:p w14:paraId="3BBF814F" w14:textId="2AC9D20E" w:rsidR="00227715" w:rsidRDefault="00000000">
      <w:pPr>
        <w:pStyle w:val="TOC3"/>
        <w:tabs>
          <w:tab w:val="left" w:pos="1320"/>
          <w:tab w:val="right" w:leader="dot" w:pos="9350"/>
        </w:tabs>
        <w:rPr>
          <w:rFonts w:eastAsiaTheme="minorEastAsia" w:cstheme="minorBidi"/>
          <w:noProof/>
          <w:sz w:val="24"/>
        </w:rPr>
      </w:pPr>
      <w:hyperlink w:anchor="_Toc127525528" w:history="1">
        <w:r w:rsidR="00227715" w:rsidRPr="003765EF">
          <w:rPr>
            <w:rStyle w:val="Hyperlink"/>
            <w:noProof/>
          </w:rPr>
          <w:t>10.3.6</w:t>
        </w:r>
        <w:r w:rsidR="00227715">
          <w:rPr>
            <w:rFonts w:eastAsiaTheme="minorEastAsia" w:cstheme="minorBidi"/>
            <w:noProof/>
            <w:sz w:val="24"/>
          </w:rPr>
          <w:tab/>
        </w:r>
        <w:r w:rsidR="00227715" w:rsidRPr="003765EF">
          <w:rPr>
            <w:rStyle w:val="Hyperlink"/>
            <w:noProof/>
          </w:rPr>
          <w:t>Missing Features</w:t>
        </w:r>
        <w:r w:rsidR="00227715">
          <w:rPr>
            <w:noProof/>
            <w:webHidden/>
          </w:rPr>
          <w:tab/>
        </w:r>
        <w:r w:rsidR="00227715">
          <w:rPr>
            <w:noProof/>
            <w:webHidden/>
          </w:rPr>
          <w:fldChar w:fldCharType="begin"/>
        </w:r>
        <w:r w:rsidR="00227715">
          <w:rPr>
            <w:noProof/>
            <w:webHidden/>
          </w:rPr>
          <w:instrText xml:space="preserve"> PAGEREF _Toc127525528 \h </w:instrText>
        </w:r>
        <w:r w:rsidR="00227715">
          <w:rPr>
            <w:noProof/>
            <w:webHidden/>
          </w:rPr>
        </w:r>
        <w:r w:rsidR="00227715">
          <w:rPr>
            <w:noProof/>
            <w:webHidden/>
          </w:rPr>
          <w:fldChar w:fldCharType="separate"/>
        </w:r>
        <w:r w:rsidR="00D36C1F">
          <w:rPr>
            <w:noProof/>
            <w:webHidden/>
          </w:rPr>
          <w:t>104</w:t>
        </w:r>
        <w:r w:rsidR="00227715">
          <w:rPr>
            <w:noProof/>
            <w:webHidden/>
          </w:rPr>
          <w:fldChar w:fldCharType="end"/>
        </w:r>
      </w:hyperlink>
    </w:p>
    <w:p w14:paraId="3CD094A8" w14:textId="6A7DCAA2" w:rsidR="00227715" w:rsidRDefault="00000000">
      <w:pPr>
        <w:pStyle w:val="TOC3"/>
        <w:tabs>
          <w:tab w:val="left" w:pos="1320"/>
          <w:tab w:val="right" w:leader="dot" w:pos="9350"/>
        </w:tabs>
        <w:rPr>
          <w:rFonts w:eastAsiaTheme="minorEastAsia" w:cstheme="minorBidi"/>
          <w:noProof/>
          <w:sz w:val="24"/>
        </w:rPr>
      </w:pPr>
      <w:hyperlink w:anchor="_Toc127525529" w:history="1">
        <w:r w:rsidR="00227715" w:rsidRPr="003765EF">
          <w:rPr>
            <w:rStyle w:val="Hyperlink"/>
            <w:noProof/>
          </w:rPr>
          <w:t>10.3.7</w:t>
        </w:r>
        <w:r w:rsidR="00227715">
          <w:rPr>
            <w:rFonts w:eastAsiaTheme="minorEastAsia" w:cstheme="minorBidi"/>
            <w:noProof/>
            <w:sz w:val="24"/>
          </w:rPr>
          <w:tab/>
        </w:r>
        <w:r w:rsidR="00227715" w:rsidRPr="003765EF">
          <w:rPr>
            <w:rStyle w:val="Hyperlink"/>
            <w:noProof/>
          </w:rPr>
          <w:t>Operational Errors</w:t>
        </w:r>
        <w:r w:rsidR="00227715">
          <w:rPr>
            <w:noProof/>
            <w:webHidden/>
          </w:rPr>
          <w:tab/>
        </w:r>
        <w:r w:rsidR="00227715">
          <w:rPr>
            <w:noProof/>
            <w:webHidden/>
          </w:rPr>
          <w:fldChar w:fldCharType="begin"/>
        </w:r>
        <w:r w:rsidR="00227715">
          <w:rPr>
            <w:noProof/>
            <w:webHidden/>
          </w:rPr>
          <w:instrText xml:space="preserve"> PAGEREF _Toc127525529 \h </w:instrText>
        </w:r>
        <w:r w:rsidR="00227715">
          <w:rPr>
            <w:noProof/>
            <w:webHidden/>
          </w:rPr>
        </w:r>
        <w:r w:rsidR="00227715">
          <w:rPr>
            <w:noProof/>
            <w:webHidden/>
          </w:rPr>
          <w:fldChar w:fldCharType="separate"/>
        </w:r>
        <w:r w:rsidR="00D36C1F">
          <w:rPr>
            <w:noProof/>
            <w:webHidden/>
          </w:rPr>
          <w:t>104</w:t>
        </w:r>
        <w:r w:rsidR="00227715">
          <w:rPr>
            <w:noProof/>
            <w:webHidden/>
          </w:rPr>
          <w:fldChar w:fldCharType="end"/>
        </w:r>
      </w:hyperlink>
    </w:p>
    <w:p w14:paraId="28E3CC85" w14:textId="30A79428" w:rsidR="00227715" w:rsidRDefault="00000000">
      <w:pPr>
        <w:pStyle w:val="TOC3"/>
        <w:tabs>
          <w:tab w:val="left" w:pos="1320"/>
          <w:tab w:val="right" w:leader="dot" w:pos="9350"/>
        </w:tabs>
        <w:rPr>
          <w:rFonts w:eastAsiaTheme="minorEastAsia" w:cstheme="minorBidi"/>
          <w:noProof/>
          <w:sz w:val="24"/>
        </w:rPr>
      </w:pPr>
      <w:hyperlink w:anchor="_Toc127525530" w:history="1">
        <w:r w:rsidR="00227715" w:rsidRPr="003765EF">
          <w:rPr>
            <w:rStyle w:val="Hyperlink"/>
            <w:noProof/>
          </w:rPr>
          <w:t>10.3.8</w:t>
        </w:r>
        <w:r w:rsidR="00227715">
          <w:rPr>
            <w:rFonts w:eastAsiaTheme="minorEastAsia" w:cstheme="minorBidi"/>
            <w:noProof/>
            <w:sz w:val="24"/>
          </w:rPr>
          <w:tab/>
        </w:r>
        <w:r w:rsidR="00227715" w:rsidRPr="003765EF">
          <w:rPr>
            <w:rStyle w:val="Hyperlink"/>
            <w:noProof/>
          </w:rPr>
          <w:t>Archive Data Integrity</w:t>
        </w:r>
        <w:r w:rsidR="00227715">
          <w:rPr>
            <w:noProof/>
            <w:webHidden/>
          </w:rPr>
          <w:tab/>
        </w:r>
        <w:r w:rsidR="00227715">
          <w:rPr>
            <w:noProof/>
            <w:webHidden/>
          </w:rPr>
          <w:fldChar w:fldCharType="begin"/>
        </w:r>
        <w:r w:rsidR="00227715">
          <w:rPr>
            <w:noProof/>
            <w:webHidden/>
          </w:rPr>
          <w:instrText xml:space="preserve"> PAGEREF _Toc127525530 \h </w:instrText>
        </w:r>
        <w:r w:rsidR="00227715">
          <w:rPr>
            <w:noProof/>
            <w:webHidden/>
          </w:rPr>
        </w:r>
        <w:r w:rsidR="00227715">
          <w:rPr>
            <w:noProof/>
            <w:webHidden/>
          </w:rPr>
          <w:fldChar w:fldCharType="separate"/>
        </w:r>
        <w:r w:rsidR="00D36C1F">
          <w:rPr>
            <w:noProof/>
            <w:webHidden/>
          </w:rPr>
          <w:t>105</w:t>
        </w:r>
        <w:r w:rsidR="00227715">
          <w:rPr>
            <w:noProof/>
            <w:webHidden/>
          </w:rPr>
          <w:fldChar w:fldCharType="end"/>
        </w:r>
      </w:hyperlink>
    </w:p>
    <w:p w14:paraId="4629DBD7" w14:textId="12C9D1FC" w:rsidR="00227715" w:rsidRDefault="00000000">
      <w:pPr>
        <w:pStyle w:val="TOC3"/>
        <w:tabs>
          <w:tab w:val="left" w:pos="1320"/>
          <w:tab w:val="right" w:leader="dot" w:pos="9350"/>
        </w:tabs>
        <w:rPr>
          <w:rFonts w:eastAsiaTheme="minorEastAsia" w:cstheme="minorBidi"/>
          <w:noProof/>
          <w:sz w:val="24"/>
        </w:rPr>
      </w:pPr>
      <w:hyperlink w:anchor="_Toc127525531" w:history="1">
        <w:r w:rsidR="00227715" w:rsidRPr="003765EF">
          <w:rPr>
            <w:rStyle w:val="Hyperlink"/>
            <w:noProof/>
          </w:rPr>
          <w:t>10.3.9</w:t>
        </w:r>
        <w:r w:rsidR="00227715">
          <w:rPr>
            <w:rFonts w:eastAsiaTheme="minorEastAsia" w:cstheme="minorBidi"/>
            <w:noProof/>
            <w:sz w:val="24"/>
          </w:rPr>
          <w:tab/>
        </w:r>
        <w:r w:rsidR="00227715" w:rsidRPr="003765EF">
          <w:rPr>
            <w:rStyle w:val="Hyperlink"/>
            <w:noProof/>
          </w:rPr>
          <w:t>Ingestion Service Performance</w:t>
        </w:r>
        <w:r w:rsidR="00227715">
          <w:rPr>
            <w:noProof/>
            <w:webHidden/>
          </w:rPr>
          <w:tab/>
        </w:r>
        <w:r w:rsidR="00227715">
          <w:rPr>
            <w:noProof/>
            <w:webHidden/>
          </w:rPr>
          <w:fldChar w:fldCharType="begin"/>
        </w:r>
        <w:r w:rsidR="00227715">
          <w:rPr>
            <w:noProof/>
            <w:webHidden/>
          </w:rPr>
          <w:instrText xml:space="preserve"> PAGEREF _Toc127525531 \h </w:instrText>
        </w:r>
        <w:r w:rsidR="00227715">
          <w:rPr>
            <w:noProof/>
            <w:webHidden/>
          </w:rPr>
        </w:r>
        <w:r w:rsidR="00227715">
          <w:rPr>
            <w:noProof/>
            <w:webHidden/>
          </w:rPr>
          <w:fldChar w:fldCharType="separate"/>
        </w:r>
        <w:r w:rsidR="00D36C1F">
          <w:rPr>
            <w:noProof/>
            <w:webHidden/>
          </w:rPr>
          <w:t>105</w:t>
        </w:r>
        <w:r w:rsidR="00227715">
          <w:rPr>
            <w:noProof/>
            <w:webHidden/>
          </w:rPr>
          <w:fldChar w:fldCharType="end"/>
        </w:r>
      </w:hyperlink>
    </w:p>
    <w:p w14:paraId="4EE3928F" w14:textId="2764DC26" w:rsidR="00227715" w:rsidRDefault="00000000">
      <w:pPr>
        <w:pStyle w:val="TOC3"/>
        <w:tabs>
          <w:tab w:val="left" w:pos="1320"/>
          <w:tab w:val="right" w:leader="dot" w:pos="9350"/>
        </w:tabs>
        <w:rPr>
          <w:rFonts w:eastAsiaTheme="minorEastAsia" w:cstheme="minorBidi"/>
          <w:noProof/>
          <w:sz w:val="24"/>
        </w:rPr>
      </w:pPr>
      <w:hyperlink w:anchor="_Toc127525532" w:history="1">
        <w:r w:rsidR="00227715" w:rsidRPr="003765EF">
          <w:rPr>
            <w:rStyle w:val="Hyperlink"/>
            <w:noProof/>
          </w:rPr>
          <w:t>10.3.10</w:t>
        </w:r>
        <w:r w:rsidR="00227715">
          <w:rPr>
            <w:rFonts w:eastAsiaTheme="minorEastAsia" w:cstheme="minorBidi"/>
            <w:noProof/>
            <w:sz w:val="24"/>
          </w:rPr>
          <w:tab/>
        </w:r>
        <w:r w:rsidR="00227715" w:rsidRPr="003765EF">
          <w:rPr>
            <w:rStyle w:val="Hyperlink"/>
            <w:noProof/>
          </w:rPr>
          <w:t>Query Service Performance</w:t>
        </w:r>
        <w:r w:rsidR="00227715">
          <w:rPr>
            <w:noProof/>
            <w:webHidden/>
          </w:rPr>
          <w:tab/>
        </w:r>
        <w:r w:rsidR="00227715">
          <w:rPr>
            <w:noProof/>
            <w:webHidden/>
          </w:rPr>
          <w:fldChar w:fldCharType="begin"/>
        </w:r>
        <w:r w:rsidR="00227715">
          <w:rPr>
            <w:noProof/>
            <w:webHidden/>
          </w:rPr>
          <w:instrText xml:space="preserve"> PAGEREF _Toc127525532 \h </w:instrText>
        </w:r>
        <w:r w:rsidR="00227715">
          <w:rPr>
            <w:noProof/>
            <w:webHidden/>
          </w:rPr>
        </w:r>
        <w:r w:rsidR="00227715">
          <w:rPr>
            <w:noProof/>
            <w:webHidden/>
          </w:rPr>
          <w:fldChar w:fldCharType="separate"/>
        </w:r>
        <w:r w:rsidR="00D36C1F">
          <w:rPr>
            <w:noProof/>
            <w:webHidden/>
          </w:rPr>
          <w:t>106</w:t>
        </w:r>
        <w:r w:rsidR="00227715">
          <w:rPr>
            <w:noProof/>
            <w:webHidden/>
          </w:rPr>
          <w:fldChar w:fldCharType="end"/>
        </w:r>
      </w:hyperlink>
    </w:p>
    <w:p w14:paraId="0B7A4E6C" w14:textId="3763662B" w:rsidR="00227715" w:rsidRDefault="00000000">
      <w:pPr>
        <w:pStyle w:val="TOC2"/>
        <w:tabs>
          <w:tab w:val="left" w:pos="1100"/>
          <w:tab w:val="right" w:leader="dot" w:pos="9350"/>
        </w:tabs>
        <w:rPr>
          <w:rFonts w:eastAsiaTheme="minorEastAsia" w:cstheme="minorBidi"/>
          <w:b w:val="0"/>
          <w:bCs w:val="0"/>
          <w:noProof/>
          <w:szCs w:val="24"/>
        </w:rPr>
      </w:pPr>
      <w:hyperlink w:anchor="_Toc127525533" w:history="1">
        <w:r w:rsidR="00227715" w:rsidRPr="003765EF">
          <w:rPr>
            <w:rStyle w:val="Hyperlink"/>
            <w:noProof/>
          </w:rPr>
          <w:t>10.4</w:t>
        </w:r>
        <w:r w:rsidR="00227715">
          <w:rPr>
            <w:rFonts w:eastAsiaTheme="minorEastAsia" w:cstheme="minorBidi"/>
            <w:b w:val="0"/>
            <w:bCs w:val="0"/>
            <w:noProof/>
            <w:szCs w:val="24"/>
          </w:rPr>
          <w:tab/>
        </w:r>
        <w:r w:rsidR="00227715" w:rsidRPr="003765EF">
          <w:rPr>
            <w:rStyle w:val="Hyperlink"/>
            <w:noProof/>
          </w:rPr>
          <w:t>Web Application</w:t>
        </w:r>
        <w:r w:rsidR="00227715">
          <w:rPr>
            <w:noProof/>
            <w:webHidden/>
          </w:rPr>
          <w:tab/>
        </w:r>
        <w:r w:rsidR="00227715">
          <w:rPr>
            <w:noProof/>
            <w:webHidden/>
          </w:rPr>
          <w:fldChar w:fldCharType="begin"/>
        </w:r>
        <w:r w:rsidR="00227715">
          <w:rPr>
            <w:noProof/>
            <w:webHidden/>
          </w:rPr>
          <w:instrText xml:space="preserve"> PAGEREF _Toc127525533 \h </w:instrText>
        </w:r>
        <w:r w:rsidR="00227715">
          <w:rPr>
            <w:noProof/>
            <w:webHidden/>
          </w:rPr>
        </w:r>
        <w:r w:rsidR="00227715">
          <w:rPr>
            <w:noProof/>
            <w:webHidden/>
          </w:rPr>
          <w:fldChar w:fldCharType="separate"/>
        </w:r>
        <w:r w:rsidR="00D36C1F">
          <w:rPr>
            <w:noProof/>
            <w:webHidden/>
          </w:rPr>
          <w:t>107</w:t>
        </w:r>
        <w:r w:rsidR="00227715">
          <w:rPr>
            <w:noProof/>
            <w:webHidden/>
          </w:rPr>
          <w:fldChar w:fldCharType="end"/>
        </w:r>
      </w:hyperlink>
    </w:p>
    <w:p w14:paraId="6E1F29DF" w14:textId="48C10859" w:rsidR="00227715" w:rsidRDefault="00000000">
      <w:pPr>
        <w:pStyle w:val="TOC1"/>
        <w:tabs>
          <w:tab w:val="left" w:pos="660"/>
          <w:tab w:val="right" w:leader="dot" w:pos="9350"/>
        </w:tabs>
        <w:rPr>
          <w:rFonts w:eastAsiaTheme="minorEastAsia" w:cstheme="minorBidi"/>
          <w:b w:val="0"/>
          <w:bCs w:val="0"/>
          <w:i w:val="0"/>
          <w:iCs w:val="0"/>
          <w:noProof/>
        </w:rPr>
      </w:pPr>
      <w:hyperlink w:anchor="_Toc127525534" w:history="1">
        <w:r w:rsidR="00227715" w:rsidRPr="003765EF">
          <w:rPr>
            <w:rStyle w:val="Hyperlink"/>
            <w:noProof/>
          </w:rPr>
          <w:t>11.</w:t>
        </w:r>
        <w:r w:rsidR="00227715">
          <w:rPr>
            <w:rFonts w:eastAsiaTheme="minorEastAsia" w:cstheme="minorBidi"/>
            <w:b w:val="0"/>
            <w:bCs w:val="0"/>
            <w:i w:val="0"/>
            <w:iCs w:val="0"/>
            <w:noProof/>
          </w:rPr>
          <w:tab/>
        </w:r>
        <w:r w:rsidR="00227715" w:rsidRPr="003765EF">
          <w:rPr>
            <w:rStyle w:val="Hyperlink"/>
            <w:noProof/>
          </w:rPr>
          <w:t>Future Efforts</w:t>
        </w:r>
        <w:r w:rsidR="00227715">
          <w:rPr>
            <w:noProof/>
            <w:webHidden/>
          </w:rPr>
          <w:tab/>
        </w:r>
        <w:r w:rsidR="00227715">
          <w:rPr>
            <w:noProof/>
            <w:webHidden/>
          </w:rPr>
          <w:fldChar w:fldCharType="begin"/>
        </w:r>
        <w:r w:rsidR="00227715">
          <w:rPr>
            <w:noProof/>
            <w:webHidden/>
          </w:rPr>
          <w:instrText xml:space="preserve"> PAGEREF _Toc127525534 \h </w:instrText>
        </w:r>
        <w:r w:rsidR="00227715">
          <w:rPr>
            <w:noProof/>
            <w:webHidden/>
          </w:rPr>
        </w:r>
        <w:r w:rsidR="00227715">
          <w:rPr>
            <w:noProof/>
            <w:webHidden/>
          </w:rPr>
          <w:fldChar w:fldCharType="separate"/>
        </w:r>
        <w:r w:rsidR="00D36C1F">
          <w:rPr>
            <w:noProof/>
            <w:webHidden/>
          </w:rPr>
          <w:t>107</w:t>
        </w:r>
        <w:r w:rsidR="00227715">
          <w:rPr>
            <w:noProof/>
            <w:webHidden/>
          </w:rPr>
          <w:fldChar w:fldCharType="end"/>
        </w:r>
      </w:hyperlink>
    </w:p>
    <w:p w14:paraId="3C964965" w14:textId="715C1F96" w:rsidR="00227715" w:rsidRDefault="00000000">
      <w:pPr>
        <w:pStyle w:val="TOC2"/>
        <w:tabs>
          <w:tab w:val="left" w:pos="1100"/>
          <w:tab w:val="right" w:leader="dot" w:pos="9350"/>
        </w:tabs>
        <w:rPr>
          <w:rFonts w:eastAsiaTheme="minorEastAsia" w:cstheme="minorBidi"/>
          <w:b w:val="0"/>
          <w:bCs w:val="0"/>
          <w:noProof/>
          <w:szCs w:val="24"/>
        </w:rPr>
      </w:pPr>
      <w:hyperlink w:anchor="_Toc127525535" w:history="1">
        <w:r w:rsidR="00227715" w:rsidRPr="003765EF">
          <w:rPr>
            <w:rStyle w:val="Hyperlink"/>
            <w:noProof/>
          </w:rPr>
          <w:t>11.1</w:t>
        </w:r>
        <w:r w:rsidR="00227715">
          <w:rPr>
            <w:rFonts w:eastAsiaTheme="minorEastAsia" w:cstheme="minorBidi"/>
            <w:b w:val="0"/>
            <w:bCs w:val="0"/>
            <w:noProof/>
            <w:szCs w:val="24"/>
          </w:rPr>
          <w:tab/>
        </w:r>
        <w:r w:rsidR="00227715" w:rsidRPr="003765EF">
          <w:rPr>
            <w:rStyle w:val="Hyperlink"/>
            <w:noProof/>
          </w:rPr>
          <w:t>Machine Learning Data Platform</w:t>
        </w:r>
        <w:r w:rsidR="00227715">
          <w:rPr>
            <w:noProof/>
            <w:webHidden/>
          </w:rPr>
          <w:tab/>
        </w:r>
        <w:r w:rsidR="00227715">
          <w:rPr>
            <w:noProof/>
            <w:webHidden/>
          </w:rPr>
          <w:fldChar w:fldCharType="begin"/>
        </w:r>
        <w:r w:rsidR="00227715">
          <w:rPr>
            <w:noProof/>
            <w:webHidden/>
          </w:rPr>
          <w:instrText xml:space="preserve"> PAGEREF _Toc127525535 \h </w:instrText>
        </w:r>
        <w:r w:rsidR="00227715">
          <w:rPr>
            <w:noProof/>
            <w:webHidden/>
          </w:rPr>
        </w:r>
        <w:r w:rsidR="00227715">
          <w:rPr>
            <w:noProof/>
            <w:webHidden/>
          </w:rPr>
          <w:fldChar w:fldCharType="separate"/>
        </w:r>
        <w:r w:rsidR="00D36C1F">
          <w:rPr>
            <w:noProof/>
            <w:webHidden/>
          </w:rPr>
          <w:t>107</w:t>
        </w:r>
        <w:r w:rsidR="00227715">
          <w:rPr>
            <w:noProof/>
            <w:webHidden/>
          </w:rPr>
          <w:fldChar w:fldCharType="end"/>
        </w:r>
      </w:hyperlink>
    </w:p>
    <w:p w14:paraId="6C8A8B6B" w14:textId="5C2B17C7" w:rsidR="00227715" w:rsidRDefault="00000000">
      <w:pPr>
        <w:pStyle w:val="TOC2"/>
        <w:tabs>
          <w:tab w:val="left" w:pos="1100"/>
          <w:tab w:val="right" w:leader="dot" w:pos="9350"/>
        </w:tabs>
        <w:rPr>
          <w:rFonts w:eastAsiaTheme="minorEastAsia" w:cstheme="minorBidi"/>
          <w:b w:val="0"/>
          <w:bCs w:val="0"/>
          <w:noProof/>
          <w:szCs w:val="24"/>
        </w:rPr>
      </w:pPr>
      <w:hyperlink w:anchor="_Toc127525536" w:history="1">
        <w:r w:rsidR="00227715" w:rsidRPr="003765EF">
          <w:rPr>
            <w:rStyle w:val="Hyperlink"/>
            <w:noProof/>
          </w:rPr>
          <w:t>11.2</w:t>
        </w:r>
        <w:r w:rsidR="00227715">
          <w:rPr>
            <w:rFonts w:eastAsiaTheme="minorEastAsia" w:cstheme="minorBidi"/>
            <w:b w:val="0"/>
            <w:bCs w:val="0"/>
            <w:noProof/>
            <w:szCs w:val="24"/>
          </w:rPr>
          <w:tab/>
        </w:r>
        <w:r w:rsidR="00227715" w:rsidRPr="003765EF">
          <w:rPr>
            <w:rStyle w:val="Hyperlink"/>
            <w:noProof/>
          </w:rPr>
          <w:t>The Aggregator</w:t>
        </w:r>
        <w:r w:rsidR="00227715">
          <w:rPr>
            <w:noProof/>
            <w:webHidden/>
          </w:rPr>
          <w:tab/>
        </w:r>
        <w:r w:rsidR="00227715">
          <w:rPr>
            <w:noProof/>
            <w:webHidden/>
          </w:rPr>
          <w:fldChar w:fldCharType="begin"/>
        </w:r>
        <w:r w:rsidR="00227715">
          <w:rPr>
            <w:noProof/>
            <w:webHidden/>
          </w:rPr>
          <w:instrText xml:space="preserve"> PAGEREF _Toc127525536 \h </w:instrText>
        </w:r>
        <w:r w:rsidR="00227715">
          <w:rPr>
            <w:noProof/>
            <w:webHidden/>
          </w:rPr>
        </w:r>
        <w:r w:rsidR="00227715">
          <w:rPr>
            <w:noProof/>
            <w:webHidden/>
          </w:rPr>
          <w:fldChar w:fldCharType="separate"/>
        </w:r>
        <w:r w:rsidR="00D36C1F">
          <w:rPr>
            <w:noProof/>
            <w:webHidden/>
          </w:rPr>
          <w:t>107</w:t>
        </w:r>
        <w:r w:rsidR="00227715">
          <w:rPr>
            <w:noProof/>
            <w:webHidden/>
          </w:rPr>
          <w:fldChar w:fldCharType="end"/>
        </w:r>
      </w:hyperlink>
    </w:p>
    <w:p w14:paraId="1A137F02" w14:textId="27EA1E01" w:rsidR="00227715" w:rsidRDefault="00000000">
      <w:pPr>
        <w:pStyle w:val="TOC2"/>
        <w:tabs>
          <w:tab w:val="left" w:pos="1100"/>
          <w:tab w:val="right" w:leader="dot" w:pos="9350"/>
        </w:tabs>
        <w:rPr>
          <w:rFonts w:eastAsiaTheme="minorEastAsia" w:cstheme="minorBidi"/>
          <w:b w:val="0"/>
          <w:bCs w:val="0"/>
          <w:noProof/>
          <w:szCs w:val="24"/>
        </w:rPr>
      </w:pPr>
      <w:hyperlink w:anchor="_Toc127525537" w:history="1">
        <w:r w:rsidR="00227715" w:rsidRPr="003765EF">
          <w:rPr>
            <w:rStyle w:val="Hyperlink"/>
            <w:noProof/>
          </w:rPr>
          <w:t>11.3</w:t>
        </w:r>
        <w:r w:rsidR="00227715">
          <w:rPr>
            <w:rFonts w:eastAsiaTheme="minorEastAsia" w:cstheme="minorBidi"/>
            <w:b w:val="0"/>
            <w:bCs w:val="0"/>
            <w:noProof/>
            <w:szCs w:val="24"/>
          </w:rPr>
          <w:tab/>
        </w:r>
        <w:r w:rsidR="00227715" w:rsidRPr="003765EF">
          <w:rPr>
            <w:rStyle w:val="Hyperlink"/>
            <w:noProof/>
          </w:rPr>
          <w:t>Datastore API Libraries</w:t>
        </w:r>
        <w:r w:rsidR="00227715">
          <w:rPr>
            <w:noProof/>
            <w:webHidden/>
          </w:rPr>
          <w:tab/>
        </w:r>
        <w:r w:rsidR="00227715">
          <w:rPr>
            <w:noProof/>
            <w:webHidden/>
          </w:rPr>
          <w:fldChar w:fldCharType="begin"/>
        </w:r>
        <w:r w:rsidR="00227715">
          <w:rPr>
            <w:noProof/>
            <w:webHidden/>
          </w:rPr>
          <w:instrText xml:space="preserve"> PAGEREF _Toc127525537 \h </w:instrText>
        </w:r>
        <w:r w:rsidR="00227715">
          <w:rPr>
            <w:noProof/>
            <w:webHidden/>
          </w:rPr>
        </w:r>
        <w:r w:rsidR="00227715">
          <w:rPr>
            <w:noProof/>
            <w:webHidden/>
          </w:rPr>
          <w:fldChar w:fldCharType="separate"/>
        </w:r>
        <w:r w:rsidR="00D36C1F">
          <w:rPr>
            <w:noProof/>
            <w:webHidden/>
          </w:rPr>
          <w:t>109</w:t>
        </w:r>
        <w:r w:rsidR="00227715">
          <w:rPr>
            <w:noProof/>
            <w:webHidden/>
          </w:rPr>
          <w:fldChar w:fldCharType="end"/>
        </w:r>
      </w:hyperlink>
    </w:p>
    <w:p w14:paraId="78FC425F" w14:textId="6D01B35B" w:rsidR="00227715" w:rsidRDefault="00000000">
      <w:pPr>
        <w:pStyle w:val="TOC2"/>
        <w:tabs>
          <w:tab w:val="left" w:pos="1100"/>
          <w:tab w:val="right" w:leader="dot" w:pos="9350"/>
        </w:tabs>
        <w:rPr>
          <w:rFonts w:eastAsiaTheme="minorEastAsia" w:cstheme="minorBidi"/>
          <w:b w:val="0"/>
          <w:bCs w:val="0"/>
          <w:noProof/>
          <w:szCs w:val="24"/>
        </w:rPr>
      </w:pPr>
      <w:hyperlink w:anchor="_Toc127525538" w:history="1">
        <w:r w:rsidR="00227715" w:rsidRPr="003765EF">
          <w:rPr>
            <w:rStyle w:val="Hyperlink"/>
            <w:noProof/>
          </w:rPr>
          <w:t>11.4</w:t>
        </w:r>
        <w:r w:rsidR="00227715">
          <w:rPr>
            <w:rFonts w:eastAsiaTheme="minorEastAsia" w:cstheme="minorBidi"/>
            <w:b w:val="0"/>
            <w:bCs w:val="0"/>
            <w:noProof/>
            <w:szCs w:val="24"/>
          </w:rPr>
          <w:tab/>
        </w:r>
        <w:r w:rsidR="00227715" w:rsidRPr="003765EF">
          <w:rPr>
            <w:rStyle w:val="Hyperlink"/>
            <w:noProof/>
          </w:rPr>
          <w:t>Datastore Archiving</w:t>
        </w:r>
        <w:r w:rsidR="00227715">
          <w:rPr>
            <w:noProof/>
            <w:webHidden/>
          </w:rPr>
          <w:tab/>
        </w:r>
        <w:r w:rsidR="00227715">
          <w:rPr>
            <w:noProof/>
            <w:webHidden/>
          </w:rPr>
          <w:fldChar w:fldCharType="begin"/>
        </w:r>
        <w:r w:rsidR="00227715">
          <w:rPr>
            <w:noProof/>
            <w:webHidden/>
          </w:rPr>
          <w:instrText xml:space="preserve"> PAGEREF _Toc127525538 \h </w:instrText>
        </w:r>
        <w:r w:rsidR="00227715">
          <w:rPr>
            <w:noProof/>
            <w:webHidden/>
          </w:rPr>
        </w:r>
        <w:r w:rsidR="00227715">
          <w:rPr>
            <w:noProof/>
            <w:webHidden/>
          </w:rPr>
          <w:fldChar w:fldCharType="separate"/>
        </w:r>
        <w:r w:rsidR="00D36C1F">
          <w:rPr>
            <w:noProof/>
            <w:webHidden/>
          </w:rPr>
          <w:t>109</w:t>
        </w:r>
        <w:r w:rsidR="00227715">
          <w:rPr>
            <w:noProof/>
            <w:webHidden/>
          </w:rPr>
          <w:fldChar w:fldCharType="end"/>
        </w:r>
      </w:hyperlink>
    </w:p>
    <w:p w14:paraId="008B1DC4" w14:textId="48620CE7" w:rsidR="00227715" w:rsidRDefault="00000000">
      <w:pPr>
        <w:pStyle w:val="TOC2"/>
        <w:tabs>
          <w:tab w:val="left" w:pos="1100"/>
          <w:tab w:val="right" w:leader="dot" w:pos="9350"/>
        </w:tabs>
        <w:rPr>
          <w:rFonts w:eastAsiaTheme="minorEastAsia" w:cstheme="minorBidi"/>
          <w:b w:val="0"/>
          <w:bCs w:val="0"/>
          <w:noProof/>
          <w:szCs w:val="24"/>
        </w:rPr>
      </w:pPr>
      <w:hyperlink w:anchor="_Toc127525539" w:history="1">
        <w:r w:rsidR="00227715" w:rsidRPr="003765EF">
          <w:rPr>
            <w:rStyle w:val="Hyperlink"/>
            <w:noProof/>
          </w:rPr>
          <w:t>11.5</w:t>
        </w:r>
        <w:r w:rsidR="00227715">
          <w:rPr>
            <w:rFonts w:eastAsiaTheme="minorEastAsia" w:cstheme="minorBidi"/>
            <w:b w:val="0"/>
            <w:bCs w:val="0"/>
            <w:noProof/>
            <w:szCs w:val="24"/>
          </w:rPr>
          <w:tab/>
        </w:r>
        <w:r w:rsidR="00227715" w:rsidRPr="003765EF">
          <w:rPr>
            <w:rStyle w:val="Hyperlink"/>
            <w:noProof/>
          </w:rPr>
          <w:t>Datastore Ingestion Operations</w:t>
        </w:r>
        <w:r w:rsidR="00227715">
          <w:rPr>
            <w:noProof/>
            <w:webHidden/>
          </w:rPr>
          <w:tab/>
        </w:r>
        <w:r w:rsidR="00227715">
          <w:rPr>
            <w:noProof/>
            <w:webHidden/>
          </w:rPr>
          <w:fldChar w:fldCharType="begin"/>
        </w:r>
        <w:r w:rsidR="00227715">
          <w:rPr>
            <w:noProof/>
            <w:webHidden/>
          </w:rPr>
          <w:instrText xml:space="preserve"> PAGEREF _Toc127525539 \h </w:instrText>
        </w:r>
        <w:r w:rsidR="00227715">
          <w:rPr>
            <w:noProof/>
            <w:webHidden/>
          </w:rPr>
        </w:r>
        <w:r w:rsidR="00227715">
          <w:rPr>
            <w:noProof/>
            <w:webHidden/>
          </w:rPr>
          <w:fldChar w:fldCharType="separate"/>
        </w:r>
        <w:r w:rsidR="00D36C1F">
          <w:rPr>
            <w:noProof/>
            <w:webHidden/>
          </w:rPr>
          <w:t>111</w:t>
        </w:r>
        <w:r w:rsidR="00227715">
          <w:rPr>
            <w:noProof/>
            <w:webHidden/>
          </w:rPr>
          <w:fldChar w:fldCharType="end"/>
        </w:r>
      </w:hyperlink>
    </w:p>
    <w:p w14:paraId="7401A75D" w14:textId="333FC745" w:rsidR="00227715" w:rsidRDefault="00000000">
      <w:pPr>
        <w:pStyle w:val="TOC2"/>
        <w:tabs>
          <w:tab w:val="left" w:pos="1100"/>
          <w:tab w:val="right" w:leader="dot" w:pos="9350"/>
        </w:tabs>
        <w:rPr>
          <w:rFonts w:eastAsiaTheme="minorEastAsia" w:cstheme="minorBidi"/>
          <w:b w:val="0"/>
          <w:bCs w:val="0"/>
          <w:noProof/>
          <w:szCs w:val="24"/>
        </w:rPr>
      </w:pPr>
      <w:hyperlink w:anchor="_Toc127525540" w:history="1">
        <w:r w:rsidR="00227715" w:rsidRPr="003765EF">
          <w:rPr>
            <w:rStyle w:val="Hyperlink"/>
            <w:noProof/>
          </w:rPr>
          <w:t>11.6</w:t>
        </w:r>
        <w:r w:rsidR="00227715">
          <w:rPr>
            <w:rFonts w:eastAsiaTheme="minorEastAsia" w:cstheme="minorBidi"/>
            <w:b w:val="0"/>
            <w:bCs w:val="0"/>
            <w:noProof/>
            <w:szCs w:val="24"/>
          </w:rPr>
          <w:tab/>
        </w:r>
        <w:r w:rsidR="00227715" w:rsidRPr="003765EF">
          <w:rPr>
            <w:rStyle w:val="Hyperlink"/>
            <w:noProof/>
          </w:rPr>
          <w:t>Datastore Query Operations</w:t>
        </w:r>
        <w:r w:rsidR="00227715">
          <w:rPr>
            <w:noProof/>
            <w:webHidden/>
          </w:rPr>
          <w:tab/>
        </w:r>
        <w:r w:rsidR="00227715">
          <w:rPr>
            <w:noProof/>
            <w:webHidden/>
          </w:rPr>
          <w:fldChar w:fldCharType="begin"/>
        </w:r>
        <w:r w:rsidR="00227715">
          <w:rPr>
            <w:noProof/>
            <w:webHidden/>
          </w:rPr>
          <w:instrText xml:space="preserve"> PAGEREF _Toc127525540 \h </w:instrText>
        </w:r>
        <w:r w:rsidR="00227715">
          <w:rPr>
            <w:noProof/>
            <w:webHidden/>
          </w:rPr>
        </w:r>
        <w:r w:rsidR="00227715">
          <w:rPr>
            <w:noProof/>
            <w:webHidden/>
          </w:rPr>
          <w:fldChar w:fldCharType="separate"/>
        </w:r>
        <w:r w:rsidR="00D36C1F">
          <w:rPr>
            <w:noProof/>
            <w:webHidden/>
          </w:rPr>
          <w:t>112</w:t>
        </w:r>
        <w:r w:rsidR="00227715">
          <w:rPr>
            <w:noProof/>
            <w:webHidden/>
          </w:rPr>
          <w:fldChar w:fldCharType="end"/>
        </w:r>
      </w:hyperlink>
    </w:p>
    <w:p w14:paraId="7E7E9FB5" w14:textId="2E615479" w:rsidR="00227715" w:rsidRDefault="00000000">
      <w:pPr>
        <w:pStyle w:val="TOC2"/>
        <w:tabs>
          <w:tab w:val="left" w:pos="1100"/>
          <w:tab w:val="right" w:leader="dot" w:pos="9350"/>
        </w:tabs>
        <w:rPr>
          <w:rFonts w:eastAsiaTheme="minorEastAsia" w:cstheme="minorBidi"/>
          <w:b w:val="0"/>
          <w:bCs w:val="0"/>
          <w:noProof/>
          <w:szCs w:val="24"/>
        </w:rPr>
      </w:pPr>
      <w:hyperlink w:anchor="_Toc127525541" w:history="1">
        <w:r w:rsidR="00227715" w:rsidRPr="003765EF">
          <w:rPr>
            <w:rStyle w:val="Hyperlink"/>
            <w:noProof/>
          </w:rPr>
          <w:t>11.7</w:t>
        </w:r>
        <w:r w:rsidR="00227715">
          <w:rPr>
            <w:rFonts w:eastAsiaTheme="minorEastAsia" w:cstheme="minorBidi"/>
            <w:b w:val="0"/>
            <w:bCs w:val="0"/>
            <w:noProof/>
            <w:szCs w:val="24"/>
          </w:rPr>
          <w:tab/>
        </w:r>
        <w:r w:rsidR="00227715" w:rsidRPr="003765EF">
          <w:rPr>
            <w:rStyle w:val="Hyperlink"/>
            <w:noProof/>
          </w:rPr>
          <w:t>Data Archive Annotation</w:t>
        </w:r>
        <w:r w:rsidR="00227715">
          <w:rPr>
            <w:noProof/>
            <w:webHidden/>
          </w:rPr>
          <w:tab/>
        </w:r>
        <w:r w:rsidR="00227715">
          <w:rPr>
            <w:noProof/>
            <w:webHidden/>
          </w:rPr>
          <w:fldChar w:fldCharType="begin"/>
        </w:r>
        <w:r w:rsidR="00227715">
          <w:rPr>
            <w:noProof/>
            <w:webHidden/>
          </w:rPr>
          <w:instrText xml:space="preserve"> PAGEREF _Toc127525541 \h </w:instrText>
        </w:r>
        <w:r w:rsidR="00227715">
          <w:rPr>
            <w:noProof/>
            <w:webHidden/>
          </w:rPr>
        </w:r>
        <w:r w:rsidR="00227715">
          <w:rPr>
            <w:noProof/>
            <w:webHidden/>
          </w:rPr>
          <w:fldChar w:fldCharType="separate"/>
        </w:r>
        <w:r w:rsidR="00D36C1F">
          <w:rPr>
            <w:noProof/>
            <w:webHidden/>
          </w:rPr>
          <w:t>113</w:t>
        </w:r>
        <w:r w:rsidR="00227715">
          <w:rPr>
            <w:noProof/>
            <w:webHidden/>
          </w:rPr>
          <w:fldChar w:fldCharType="end"/>
        </w:r>
      </w:hyperlink>
    </w:p>
    <w:p w14:paraId="5AC1D0F9" w14:textId="7F6B4ECC" w:rsidR="00227715" w:rsidRDefault="00000000">
      <w:pPr>
        <w:pStyle w:val="TOC2"/>
        <w:tabs>
          <w:tab w:val="left" w:pos="1100"/>
          <w:tab w:val="right" w:leader="dot" w:pos="9350"/>
        </w:tabs>
        <w:rPr>
          <w:rFonts w:eastAsiaTheme="minorEastAsia" w:cstheme="minorBidi"/>
          <w:b w:val="0"/>
          <w:bCs w:val="0"/>
          <w:noProof/>
          <w:szCs w:val="24"/>
        </w:rPr>
      </w:pPr>
      <w:hyperlink w:anchor="_Toc127525542" w:history="1">
        <w:r w:rsidR="00227715" w:rsidRPr="003765EF">
          <w:rPr>
            <w:rStyle w:val="Hyperlink"/>
            <w:noProof/>
          </w:rPr>
          <w:t>11.8</w:t>
        </w:r>
        <w:r w:rsidR="00227715">
          <w:rPr>
            <w:rFonts w:eastAsiaTheme="minorEastAsia" w:cstheme="minorBidi"/>
            <w:b w:val="0"/>
            <w:bCs w:val="0"/>
            <w:noProof/>
            <w:szCs w:val="24"/>
          </w:rPr>
          <w:tab/>
        </w:r>
        <w:r w:rsidR="00227715" w:rsidRPr="003765EF">
          <w:rPr>
            <w:rStyle w:val="Hyperlink"/>
            <w:noProof/>
          </w:rPr>
          <w:t>Datastore Errors</w:t>
        </w:r>
        <w:r w:rsidR="00227715">
          <w:rPr>
            <w:noProof/>
            <w:webHidden/>
          </w:rPr>
          <w:tab/>
        </w:r>
        <w:r w:rsidR="00227715">
          <w:rPr>
            <w:noProof/>
            <w:webHidden/>
          </w:rPr>
          <w:fldChar w:fldCharType="begin"/>
        </w:r>
        <w:r w:rsidR="00227715">
          <w:rPr>
            <w:noProof/>
            <w:webHidden/>
          </w:rPr>
          <w:instrText xml:space="preserve"> PAGEREF _Toc127525542 \h </w:instrText>
        </w:r>
        <w:r w:rsidR="00227715">
          <w:rPr>
            <w:noProof/>
            <w:webHidden/>
          </w:rPr>
        </w:r>
        <w:r w:rsidR="00227715">
          <w:rPr>
            <w:noProof/>
            <w:webHidden/>
          </w:rPr>
          <w:fldChar w:fldCharType="separate"/>
        </w:r>
        <w:r w:rsidR="00D36C1F">
          <w:rPr>
            <w:noProof/>
            <w:webHidden/>
          </w:rPr>
          <w:t>113</w:t>
        </w:r>
        <w:r w:rsidR="00227715">
          <w:rPr>
            <w:noProof/>
            <w:webHidden/>
          </w:rPr>
          <w:fldChar w:fldCharType="end"/>
        </w:r>
      </w:hyperlink>
    </w:p>
    <w:p w14:paraId="587AC1CA" w14:textId="6569AE16" w:rsidR="00227715" w:rsidRDefault="00000000">
      <w:pPr>
        <w:pStyle w:val="TOC2"/>
        <w:tabs>
          <w:tab w:val="left" w:pos="1100"/>
          <w:tab w:val="right" w:leader="dot" w:pos="9350"/>
        </w:tabs>
        <w:rPr>
          <w:rFonts w:eastAsiaTheme="minorEastAsia" w:cstheme="minorBidi"/>
          <w:b w:val="0"/>
          <w:bCs w:val="0"/>
          <w:noProof/>
          <w:szCs w:val="24"/>
        </w:rPr>
      </w:pPr>
      <w:hyperlink w:anchor="_Toc127525543" w:history="1">
        <w:r w:rsidR="00227715" w:rsidRPr="003765EF">
          <w:rPr>
            <w:rStyle w:val="Hyperlink"/>
            <w:noProof/>
          </w:rPr>
          <w:t>11.9</w:t>
        </w:r>
        <w:r w:rsidR="00227715">
          <w:rPr>
            <w:rFonts w:eastAsiaTheme="minorEastAsia" w:cstheme="minorBidi"/>
            <w:b w:val="0"/>
            <w:bCs w:val="0"/>
            <w:noProof/>
            <w:szCs w:val="24"/>
          </w:rPr>
          <w:tab/>
        </w:r>
        <w:r w:rsidR="00227715" w:rsidRPr="003765EF">
          <w:rPr>
            <w:rStyle w:val="Hyperlink"/>
            <w:noProof/>
          </w:rPr>
          <w:t>Web Application</w:t>
        </w:r>
        <w:r w:rsidR="00227715">
          <w:rPr>
            <w:noProof/>
            <w:webHidden/>
          </w:rPr>
          <w:tab/>
        </w:r>
        <w:r w:rsidR="00227715">
          <w:rPr>
            <w:noProof/>
            <w:webHidden/>
          </w:rPr>
          <w:fldChar w:fldCharType="begin"/>
        </w:r>
        <w:r w:rsidR="00227715">
          <w:rPr>
            <w:noProof/>
            <w:webHidden/>
          </w:rPr>
          <w:instrText xml:space="preserve"> PAGEREF _Toc127525543 \h </w:instrText>
        </w:r>
        <w:r w:rsidR="00227715">
          <w:rPr>
            <w:noProof/>
            <w:webHidden/>
          </w:rPr>
        </w:r>
        <w:r w:rsidR="00227715">
          <w:rPr>
            <w:noProof/>
            <w:webHidden/>
          </w:rPr>
          <w:fldChar w:fldCharType="separate"/>
        </w:r>
        <w:r w:rsidR="00D36C1F">
          <w:rPr>
            <w:noProof/>
            <w:webHidden/>
          </w:rPr>
          <w:t>114</w:t>
        </w:r>
        <w:r w:rsidR="00227715">
          <w:rPr>
            <w:noProof/>
            <w:webHidden/>
          </w:rPr>
          <w:fldChar w:fldCharType="end"/>
        </w:r>
      </w:hyperlink>
    </w:p>
    <w:p w14:paraId="78693A58" w14:textId="4FE04A8E" w:rsidR="00227715" w:rsidRDefault="00000000">
      <w:pPr>
        <w:pStyle w:val="TOC1"/>
        <w:tabs>
          <w:tab w:val="left" w:pos="660"/>
          <w:tab w:val="right" w:leader="dot" w:pos="9350"/>
        </w:tabs>
        <w:rPr>
          <w:rFonts w:eastAsiaTheme="minorEastAsia" w:cstheme="minorBidi"/>
          <w:b w:val="0"/>
          <w:bCs w:val="0"/>
          <w:i w:val="0"/>
          <w:iCs w:val="0"/>
          <w:noProof/>
        </w:rPr>
      </w:pPr>
      <w:hyperlink w:anchor="_Toc127525544" w:history="1">
        <w:r w:rsidR="00227715" w:rsidRPr="003765EF">
          <w:rPr>
            <w:rStyle w:val="Hyperlink"/>
            <w:noProof/>
          </w:rPr>
          <w:t>12.</w:t>
        </w:r>
        <w:r w:rsidR="00227715">
          <w:rPr>
            <w:rFonts w:eastAsiaTheme="minorEastAsia" w:cstheme="minorBidi"/>
            <w:b w:val="0"/>
            <w:bCs w:val="0"/>
            <w:i w:val="0"/>
            <w:iCs w:val="0"/>
            <w:noProof/>
          </w:rPr>
          <w:tab/>
        </w:r>
        <w:r w:rsidR="00227715" w:rsidRPr="003765EF">
          <w:rPr>
            <w:rStyle w:val="Hyperlink"/>
            <w:noProof/>
          </w:rPr>
          <w:t>References</w:t>
        </w:r>
        <w:r w:rsidR="00227715">
          <w:rPr>
            <w:noProof/>
            <w:webHidden/>
          </w:rPr>
          <w:tab/>
        </w:r>
        <w:r w:rsidR="00227715">
          <w:rPr>
            <w:noProof/>
            <w:webHidden/>
          </w:rPr>
          <w:fldChar w:fldCharType="begin"/>
        </w:r>
        <w:r w:rsidR="00227715">
          <w:rPr>
            <w:noProof/>
            <w:webHidden/>
          </w:rPr>
          <w:instrText xml:space="preserve"> PAGEREF _Toc127525544 \h </w:instrText>
        </w:r>
        <w:r w:rsidR="00227715">
          <w:rPr>
            <w:noProof/>
            <w:webHidden/>
          </w:rPr>
        </w:r>
        <w:r w:rsidR="00227715">
          <w:rPr>
            <w:noProof/>
            <w:webHidden/>
          </w:rPr>
          <w:fldChar w:fldCharType="separate"/>
        </w:r>
        <w:r w:rsidR="00D36C1F">
          <w:rPr>
            <w:noProof/>
            <w:webHidden/>
          </w:rPr>
          <w:t>115</w:t>
        </w:r>
        <w:r w:rsidR="00227715">
          <w:rPr>
            <w:noProof/>
            <w:webHidden/>
          </w:rPr>
          <w:fldChar w:fldCharType="end"/>
        </w:r>
      </w:hyperlink>
    </w:p>
    <w:p w14:paraId="77F04B9C" w14:textId="0C199348" w:rsidR="00227715" w:rsidRDefault="00000000">
      <w:pPr>
        <w:pStyle w:val="TOC1"/>
        <w:tabs>
          <w:tab w:val="right" w:leader="dot" w:pos="9350"/>
        </w:tabs>
        <w:rPr>
          <w:rFonts w:eastAsiaTheme="minorEastAsia" w:cstheme="minorBidi"/>
          <w:b w:val="0"/>
          <w:bCs w:val="0"/>
          <w:i w:val="0"/>
          <w:iCs w:val="0"/>
          <w:noProof/>
        </w:rPr>
      </w:pPr>
      <w:hyperlink w:anchor="_Toc127525545" w:history="1">
        <w:r w:rsidR="00227715" w:rsidRPr="003765EF">
          <w:rPr>
            <w:rStyle w:val="Hyperlink"/>
            <w:noProof/>
          </w:rPr>
          <w:t>Acknowledgements</w:t>
        </w:r>
        <w:r w:rsidR="00227715">
          <w:rPr>
            <w:noProof/>
            <w:webHidden/>
          </w:rPr>
          <w:tab/>
        </w:r>
        <w:r w:rsidR="00227715">
          <w:rPr>
            <w:noProof/>
            <w:webHidden/>
          </w:rPr>
          <w:fldChar w:fldCharType="begin"/>
        </w:r>
        <w:r w:rsidR="00227715">
          <w:rPr>
            <w:noProof/>
            <w:webHidden/>
          </w:rPr>
          <w:instrText xml:space="preserve"> PAGEREF _Toc127525545 \h </w:instrText>
        </w:r>
        <w:r w:rsidR="00227715">
          <w:rPr>
            <w:noProof/>
            <w:webHidden/>
          </w:rPr>
        </w:r>
        <w:r w:rsidR="00227715">
          <w:rPr>
            <w:noProof/>
            <w:webHidden/>
          </w:rPr>
          <w:fldChar w:fldCharType="separate"/>
        </w:r>
        <w:r w:rsidR="00D36C1F">
          <w:rPr>
            <w:noProof/>
            <w:webHidden/>
          </w:rPr>
          <w:t>117</w:t>
        </w:r>
        <w:r w:rsidR="00227715">
          <w:rPr>
            <w:noProof/>
            <w:webHidden/>
          </w:rPr>
          <w:fldChar w:fldCharType="end"/>
        </w:r>
      </w:hyperlink>
    </w:p>
    <w:p w14:paraId="5891936F" w14:textId="7D0515F6" w:rsidR="00227715" w:rsidRDefault="00000000">
      <w:pPr>
        <w:pStyle w:val="TOC1"/>
        <w:tabs>
          <w:tab w:val="right" w:leader="dot" w:pos="9350"/>
        </w:tabs>
        <w:rPr>
          <w:rFonts w:eastAsiaTheme="minorEastAsia" w:cstheme="minorBidi"/>
          <w:b w:val="0"/>
          <w:bCs w:val="0"/>
          <w:i w:val="0"/>
          <w:iCs w:val="0"/>
          <w:noProof/>
        </w:rPr>
      </w:pPr>
      <w:hyperlink w:anchor="_Toc127525546" w:history="1">
        <w:r w:rsidR="00227715" w:rsidRPr="003765EF">
          <w:rPr>
            <w:rStyle w:val="Hyperlink"/>
            <w:noProof/>
          </w:rPr>
          <w:t>APPENDIX A: Synchronous Ingestion Scenarios</w:t>
        </w:r>
        <w:r w:rsidR="00227715">
          <w:rPr>
            <w:noProof/>
            <w:webHidden/>
          </w:rPr>
          <w:tab/>
        </w:r>
        <w:r w:rsidR="00227715">
          <w:rPr>
            <w:noProof/>
            <w:webHidden/>
          </w:rPr>
          <w:fldChar w:fldCharType="begin"/>
        </w:r>
        <w:r w:rsidR="00227715">
          <w:rPr>
            <w:noProof/>
            <w:webHidden/>
          </w:rPr>
          <w:instrText xml:space="preserve"> PAGEREF _Toc127525546 \h </w:instrText>
        </w:r>
        <w:r w:rsidR="00227715">
          <w:rPr>
            <w:noProof/>
            <w:webHidden/>
          </w:rPr>
        </w:r>
        <w:r w:rsidR="00227715">
          <w:rPr>
            <w:noProof/>
            <w:webHidden/>
          </w:rPr>
          <w:fldChar w:fldCharType="separate"/>
        </w:r>
        <w:r w:rsidR="00D36C1F">
          <w:rPr>
            <w:noProof/>
            <w:webHidden/>
          </w:rPr>
          <w:t>118</w:t>
        </w:r>
        <w:r w:rsidR="00227715">
          <w:rPr>
            <w:noProof/>
            <w:webHidden/>
          </w:rPr>
          <w:fldChar w:fldCharType="end"/>
        </w:r>
      </w:hyperlink>
    </w:p>
    <w:p w14:paraId="63D1FB97" w14:textId="769263F6" w:rsidR="00227715" w:rsidRDefault="00000000">
      <w:pPr>
        <w:pStyle w:val="TOC1"/>
        <w:tabs>
          <w:tab w:val="right" w:leader="dot" w:pos="9350"/>
        </w:tabs>
        <w:rPr>
          <w:rFonts w:eastAsiaTheme="minorEastAsia" w:cstheme="minorBidi"/>
          <w:b w:val="0"/>
          <w:bCs w:val="0"/>
          <w:i w:val="0"/>
          <w:iCs w:val="0"/>
          <w:noProof/>
        </w:rPr>
      </w:pPr>
      <w:hyperlink w:anchor="_Toc127525547" w:history="1">
        <w:r w:rsidR="00227715" w:rsidRPr="003765EF">
          <w:rPr>
            <w:rStyle w:val="Hyperlink"/>
            <w:noProof/>
          </w:rPr>
          <w:t>APPENDIX B: Asynchronous Ingestion Scenarios</w:t>
        </w:r>
        <w:r w:rsidR="00227715">
          <w:rPr>
            <w:noProof/>
            <w:webHidden/>
          </w:rPr>
          <w:tab/>
        </w:r>
        <w:r w:rsidR="00227715">
          <w:rPr>
            <w:noProof/>
            <w:webHidden/>
          </w:rPr>
          <w:fldChar w:fldCharType="begin"/>
        </w:r>
        <w:r w:rsidR="00227715">
          <w:rPr>
            <w:noProof/>
            <w:webHidden/>
          </w:rPr>
          <w:instrText xml:space="preserve"> PAGEREF _Toc127525547 \h </w:instrText>
        </w:r>
        <w:r w:rsidR="00227715">
          <w:rPr>
            <w:noProof/>
            <w:webHidden/>
          </w:rPr>
        </w:r>
        <w:r w:rsidR="00227715">
          <w:rPr>
            <w:noProof/>
            <w:webHidden/>
          </w:rPr>
          <w:fldChar w:fldCharType="separate"/>
        </w:r>
        <w:r w:rsidR="00D36C1F">
          <w:rPr>
            <w:noProof/>
            <w:webHidden/>
          </w:rPr>
          <w:t>126</w:t>
        </w:r>
        <w:r w:rsidR="00227715">
          <w:rPr>
            <w:noProof/>
            <w:webHidden/>
          </w:rPr>
          <w:fldChar w:fldCharType="end"/>
        </w:r>
      </w:hyperlink>
    </w:p>
    <w:p w14:paraId="09ADA9C6" w14:textId="684082F5" w:rsidR="00227715" w:rsidRDefault="00000000">
      <w:pPr>
        <w:pStyle w:val="TOC1"/>
        <w:tabs>
          <w:tab w:val="right" w:leader="dot" w:pos="9350"/>
        </w:tabs>
        <w:rPr>
          <w:rFonts w:eastAsiaTheme="minorEastAsia" w:cstheme="minorBidi"/>
          <w:b w:val="0"/>
          <w:bCs w:val="0"/>
          <w:i w:val="0"/>
          <w:iCs w:val="0"/>
          <w:noProof/>
        </w:rPr>
      </w:pPr>
      <w:hyperlink w:anchor="_Toc127525548" w:history="1">
        <w:r w:rsidR="00227715" w:rsidRPr="003765EF">
          <w:rPr>
            <w:rStyle w:val="Hyperlink"/>
            <w:noProof/>
          </w:rPr>
          <w:t>APPENDIX C: Metadata Query Tests</w:t>
        </w:r>
        <w:r w:rsidR="00227715">
          <w:rPr>
            <w:noProof/>
            <w:webHidden/>
          </w:rPr>
          <w:tab/>
        </w:r>
        <w:r w:rsidR="00227715">
          <w:rPr>
            <w:noProof/>
            <w:webHidden/>
          </w:rPr>
          <w:fldChar w:fldCharType="begin"/>
        </w:r>
        <w:r w:rsidR="00227715">
          <w:rPr>
            <w:noProof/>
            <w:webHidden/>
          </w:rPr>
          <w:instrText xml:space="preserve"> PAGEREF _Toc127525548 \h </w:instrText>
        </w:r>
        <w:r w:rsidR="00227715">
          <w:rPr>
            <w:noProof/>
            <w:webHidden/>
          </w:rPr>
        </w:r>
        <w:r w:rsidR="00227715">
          <w:rPr>
            <w:noProof/>
            <w:webHidden/>
          </w:rPr>
          <w:fldChar w:fldCharType="separate"/>
        </w:r>
        <w:r w:rsidR="00D36C1F">
          <w:rPr>
            <w:noProof/>
            <w:webHidden/>
          </w:rPr>
          <w:t>130</w:t>
        </w:r>
        <w:r w:rsidR="00227715">
          <w:rPr>
            <w:noProof/>
            <w:webHidden/>
          </w:rPr>
          <w:fldChar w:fldCharType="end"/>
        </w:r>
      </w:hyperlink>
    </w:p>
    <w:p w14:paraId="6656C334" w14:textId="55D47117" w:rsidR="00227715" w:rsidRDefault="00000000">
      <w:pPr>
        <w:pStyle w:val="TOC1"/>
        <w:tabs>
          <w:tab w:val="right" w:leader="dot" w:pos="9350"/>
        </w:tabs>
        <w:rPr>
          <w:rFonts w:eastAsiaTheme="minorEastAsia" w:cstheme="minorBidi"/>
          <w:b w:val="0"/>
          <w:bCs w:val="0"/>
          <w:i w:val="0"/>
          <w:iCs w:val="0"/>
          <w:noProof/>
        </w:rPr>
      </w:pPr>
      <w:hyperlink w:anchor="_Toc127525549" w:history="1">
        <w:r w:rsidR="00227715" w:rsidRPr="003765EF">
          <w:rPr>
            <w:rStyle w:val="Hyperlink"/>
            <w:noProof/>
          </w:rPr>
          <w:t>APPENDIX D: Snapshot Data Query Tests</w:t>
        </w:r>
        <w:r w:rsidR="00227715">
          <w:rPr>
            <w:noProof/>
            <w:webHidden/>
          </w:rPr>
          <w:tab/>
        </w:r>
        <w:r w:rsidR="00227715">
          <w:rPr>
            <w:noProof/>
            <w:webHidden/>
          </w:rPr>
          <w:fldChar w:fldCharType="begin"/>
        </w:r>
        <w:r w:rsidR="00227715">
          <w:rPr>
            <w:noProof/>
            <w:webHidden/>
          </w:rPr>
          <w:instrText xml:space="preserve"> PAGEREF _Toc127525549 \h </w:instrText>
        </w:r>
        <w:r w:rsidR="00227715">
          <w:rPr>
            <w:noProof/>
            <w:webHidden/>
          </w:rPr>
        </w:r>
        <w:r w:rsidR="00227715">
          <w:rPr>
            <w:noProof/>
            <w:webHidden/>
          </w:rPr>
          <w:fldChar w:fldCharType="separate"/>
        </w:r>
        <w:r w:rsidR="00D36C1F">
          <w:rPr>
            <w:noProof/>
            <w:webHidden/>
          </w:rPr>
          <w:t>133</w:t>
        </w:r>
        <w:r w:rsidR="00227715">
          <w:rPr>
            <w:noProof/>
            <w:webHidden/>
          </w:rPr>
          <w:fldChar w:fldCharType="end"/>
        </w:r>
      </w:hyperlink>
    </w:p>
    <w:p w14:paraId="49A5B7DD" w14:textId="3B382825" w:rsidR="007C4D9A" w:rsidRDefault="0007030D" w:rsidP="007C4D9A">
      <w:pPr>
        <w:pStyle w:val="BlockText"/>
      </w:pPr>
      <w:r>
        <w:fldChar w:fldCharType="end"/>
      </w:r>
      <w:bookmarkStart w:id="4" w:name="_Ref122193903"/>
    </w:p>
    <w:p w14:paraId="04058AB2" w14:textId="77777777" w:rsidR="007C4D9A" w:rsidRDefault="007C4D9A">
      <w:pPr>
        <w:rPr>
          <w:szCs w:val="22"/>
        </w:rPr>
      </w:pPr>
      <w:r>
        <w:br w:type="page"/>
      </w:r>
    </w:p>
    <w:p w14:paraId="202A5AEF" w14:textId="758B81F5" w:rsidR="00647B05" w:rsidRDefault="00647B05" w:rsidP="007C4D9A">
      <w:pPr>
        <w:pStyle w:val="Heading1frontsections"/>
      </w:pPr>
      <w:bookmarkStart w:id="5" w:name="_Toc127525417"/>
      <w:r>
        <w:lastRenderedPageBreak/>
        <w:t>Table of Figures</w:t>
      </w:r>
      <w:bookmarkEnd w:id="5"/>
    </w:p>
    <w:p w14:paraId="62E4ED36" w14:textId="653F87CF" w:rsidR="00227715" w:rsidRDefault="00647B05">
      <w:pPr>
        <w:pStyle w:val="TableofFigures"/>
        <w:tabs>
          <w:tab w:val="right" w:leader="dot" w:pos="9350"/>
        </w:tabs>
        <w:rPr>
          <w:rFonts w:eastAsiaTheme="minorEastAsia" w:cstheme="minorBidi"/>
          <w:smallCaps w:val="0"/>
          <w:noProof/>
          <w:sz w:val="24"/>
          <w:szCs w:val="24"/>
        </w:rPr>
      </w:pPr>
      <w:r>
        <w:fldChar w:fldCharType="begin"/>
      </w:r>
      <w:r>
        <w:instrText xml:space="preserve"> TOC \h \z \c "Figure" </w:instrText>
      </w:r>
      <w:r>
        <w:fldChar w:fldCharType="separate"/>
      </w:r>
      <w:hyperlink r:id="rId17" w:anchor="_Toc127525583" w:history="1">
        <w:r w:rsidR="00227715" w:rsidRPr="00A04C50">
          <w:rPr>
            <w:rStyle w:val="Hyperlink"/>
            <w:noProof/>
          </w:rPr>
          <w:t>Figure 1: MLDP data transport and flow</w:t>
        </w:r>
        <w:r w:rsidR="00227715">
          <w:rPr>
            <w:noProof/>
            <w:webHidden/>
          </w:rPr>
          <w:tab/>
        </w:r>
        <w:r w:rsidR="00227715">
          <w:rPr>
            <w:noProof/>
            <w:webHidden/>
          </w:rPr>
          <w:fldChar w:fldCharType="begin"/>
        </w:r>
        <w:r w:rsidR="00227715">
          <w:rPr>
            <w:noProof/>
            <w:webHidden/>
          </w:rPr>
          <w:instrText xml:space="preserve"> PAGEREF _Toc127525583 \h </w:instrText>
        </w:r>
        <w:r w:rsidR="00227715">
          <w:rPr>
            <w:noProof/>
            <w:webHidden/>
          </w:rPr>
        </w:r>
        <w:r w:rsidR="00227715">
          <w:rPr>
            <w:noProof/>
            <w:webHidden/>
          </w:rPr>
          <w:fldChar w:fldCharType="separate"/>
        </w:r>
        <w:r w:rsidR="00D36C1F">
          <w:rPr>
            <w:noProof/>
            <w:webHidden/>
          </w:rPr>
          <w:t>9</w:t>
        </w:r>
        <w:r w:rsidR="00227715">
          <w:rPr>
            <w:noProof/>
            <w:webHidden/>
          </w:rPr>
          <w:fldChar w:fldCharType="end"/>
        </w:r>
      </w:hyperlink>
    </w:p>
    <w:p w14:paraId="036D0A76" w14:textId="1E47D4EA" w:rsidR="00227715" w:rsidRDefault="00000000">
      <w:pPr>
        <w:pStyle w:val="TableofFigures"/>
        <w:tabs>
          <w:tab w:val="right" w:leader="dot" w:pos="9350"/>
        </w:tabs>
        <w:rPr>
          <w:rFonts w:eastAsiaTheme="minorEastAsia" w:cstheme="minorBidi"/>
          <w:smallCaps w:val="0"/>
          <w:noProof/>
          <w:sz w:val="24"/>
          <w:szCs w:val="24"/>
        </w:rPr>
      </w:pPr>
      <w:hyperlink r:id="rId18" w:anchor="_Toc127525584" w:history="1">
        <w:r w:rsidR="00227715" w:rsidRPr="00A04C50">
          <w:rPr>
            <w:rStyle w:val="Hyperlink"/>
            <w:noProof/>
          </w:rPr>
          <w:t>Figure 2: MLDP system design</w:t>
        </w:r>
        <w:r w:rsidR="00227715">
          <w:rPr>
            <w:noProof/>
            <w:webHidden/>
          </w:rPr>
          <w:tab/>
        </w:r>
        <w:r w:rsidR="00227715">
          <w:rPr>
            <w:noProof/>
            <w:webHidden/>
          </w:rPr>
          <w:fldChar w:fldCharType="begin"/>
        </w:r>
        <w:r w:rsidR="00227715">
          <w:rPr>
            <w:noProof/>
            <w:webHidden/>
          </w:rPr>
          <w:instrText xml:space="preserve"> PAGEREF _Toc127525584 \h </w:instrText>
        </w:r>
        <w:r w:rsidR="00227715">
          <w:rPr>
            <w:noProof/>
            <w:webHidden/>
          </w:rPr>
        </w:r>
        <w:r w:rsidR="00227715">
          <w:rPr>
            <w:noProof/>
            <w:webHidden/>
          </w:rPr>
          <w:fldChar w:fldCharType="separate"/>
        </w:r>
        <w:r w:rsidR="00D36C1F">
          <w:rPr>
            <w:noProof/>
            <w:webHidden/>
          </w:rPr>
          <w:t>11</w:t>
        </w:r>
        <w:r w:rsidR="00227715">
          <w:rPr>
            <w:noProof/>
            <w:webHidden/>
          </w:rPr>
          <w:fldChar w:fldCharType="end"/>
        </w:r>
      </w:hyperlink>
    </w:p>
    <w:p w14:paraId="0936FC2E" w14:textId="10C23D73" w:rsidR="00227715" w:rsidRDefault="00000000">
      <w:pPr>
        <w:pStyle w:val="TableofFigures"/>
        <w:tabs>
          <w:tab w:val="right" w:leader="dot" w:pos="9350"/>
        </w:tabs>
        <w:rPr>
          <w:rFonts w:eastAsiaTheme="minorEastAsia" w:cstheme="minorBidi"/>
          <w:smallCaps w:val="0"/>
          <w:noProof/>
          <w:sz w:val="24"/>
          <w:szCs w:val="24"/>
        </w:rPr>
      </w:pPr>
      <w:hyperlink r:id="rId19" w:anchor="_Toc127525585" w:history="1">
        <w:r w:rsidR="00227715" w:rsidRPr="00A04C50">
          <w:rPr>
            <w:rStyle w:val="Hyperlink"/>
            <w:noProof/>
          </w:rPr>
          <w:t>Figure 3: typical MLDP deployment</w:t>
        </w:r>
        <w:r w:rsidR="00227715">
          <w:rPr>
            <w:noProof/>
            <w:webHidden/>
          </w:rPr>
          <w:tab/>
        </w:r>
        <w:r w:rsidR="00227715">
          <w:rPr>
            <w:noProof/>
            <w:webHidden/>
          </w:rPr>
          <w:fldChar w:fldCharType="begin"/>
        </w:r>
        <w:r w:rsidR="00227715">
          <w:rPr>
            <w:noProof/>
            <w:webHidden/>
          </w:rPr>
          <w:instrText xml:space="preserve"> PAGEREF _Toc127525585 \h </w:instrText>
        </w:r>
        <w:r w:rsidR="00227715">
          <w:rPr>
            <w:noProof/>
            <w:webHidden/>
          </w:rPr>
        </w:r>
        <w:r w:rsidR="00227715">
          <w:rPr>
            <w:noProof/>
            <w:webHidden/>
          </w:rPr>
          <w:fldChar w:fldCharType="separate"/>
        </w:r>
        <w:r w:rsidR="00D36C1F">
          <w:rPr>
            <w:noProof/>
            <w:webHidden/>
          </w:rPr>
          <w:t>13</w:t>
        </w:r>
        <w:r w:rsidR="00227715">
          <w:rPr>
            <w:noProof/>
            <w:webHidden/>
          </w:rPr>
          <w:fldChar w:fldCharType="end"/>
        </w:r>
      </w:hyperlink>
    </w:p>
    <w:p w14:paraId="1D7523BD" w14:textId="79546346" w:rsidR="00227715" w:rsidRDefault="00000000">
      <w:pPr>
        <w:pStyle w:val="TableofFigures"/>
        <w:tabs>
          <w:tab w:val="right" w:leader="dot" w:pos="9350"/>
        </w:tabs>
        <w:rPr>
          <w:rFonts w:eastAsiaTheme="minorEastAsia" w:cstheme="minorBidi"/>
          <w:smallCaps w:val="0"/>
          <w:noProof/>
          <w:sz w:val="24"/>
          <w:szCs w:val="24"/>
        </w:rPr>
      </w:pPr>
      <w:hyperlink w:anchor="_Toc127525586" w:history="1">
        <w:r w:rsidR="00227715" w:rsidRPr="00A04C50">
          <w:rPr>
            <w:rStyle w:val="Hyperlink"/>
            <w:noProof/>
          </w:rPr>
          <w:t>Figure 4: example of the aggregation process</w:t>
        </w:r>
        <w:r w:rsidR="00227715">
          <w:rPr>
            <w:noProof/>
            <w:webHidden/>
          </w:rPr>
          <w:tab/>
        </w:r>
        <w:r w:rsidR="00227715">
          <w:rPr>
            <w:noProof/>
            <w:webHidden/>
          </w:rPr>
          <w:fldChar w:fldCharType="begin"/>
        </w:r>
        <w:r w:rsidR="00227715">
          <w:rPr>
            <w:noProof/>
            <w:webHidden/>
          </w:rPr>
          <w:instrText xml:space="preserve"> PAGEREF _Toc127525586 \h </w:instrText>
        </w:r>
        <w:r w:rsidR="00227715">
          <w:rPr>
            <w:noProof/>
            <w:webHidden/>
          </w:rPr>
        </w:r>
        <w:r w:rsidR="00227715">
          <w:rPr>
            <w:noProof/>
            <w:webHidden/>
          </w:rPr>
          <w:fldChar w:fldCharType="separate"/>
        </w:r>
        <w:r w:rsidR="00D36C1F">
          <w:rPr>
            <w:noProof/>
            <w:webHidden/>
          </w:rPr>
          <w:t>17</w:t>
        </w:r>
        <w:r w:rsidR="00227715">
          <w:rPr>
            <w:noProof/>
            <w:webHidden/>
          </w:rPr>
          <w:fldChar w:fldCharType="end"/>
        </w:r>
      </w:hyperlink>
    </w:p>
    <w:p w14:paraId="31E8D7E3" w14:textId="5A9D3327" w:rsidR="00227715" w:rsidRDefault="00000000">
      <w:pPr>
        <w:pStyle w:val="TableofFigures"/>
        <w:tabs>
          <w:tab w:val="right" w:leader="dot" w:pos="9350"/>
        </w:tabs>
        <w:rPr>
          <w:rFonts w:eastAsiaTheme="minorEastAsia" w:cstheme="minorBidi"/>
          <w:smallCaps w:val="0"/>
          <w:noProof/>
          <w:sz w:val="24"/>
          <w:szCs w:val="24"/>
        </w:rPr>
      </w:pPr>
      <w:hyperlink w:anchor="_Toc127525587" w:history="1">
        <w:r w:rsidR="00227715" w:rsidRPr="00A04C50">
          <w:rPr>
            <w:rStyle w:val="Hyperlink"/>
            <w:noProof/>
          </w:rPr>
          <w:t>Figure 5: Aggregator architecture</w:t>
        </w:r>
        <w:r w:rsidR="00227715">
          <w:rPr>
            <w:noProof/>
            <w:webHidden/>
          </w:rPr>
          <w:tab/>
        </w:r>
        <w:r w:rsidR="00227715">
          <w:rPr>
            <w:noProof/>
            <w:webHidden/>
          </w:rPr>
          <w:fldChar w:fldCharType="begin"/>
        </w:r>
        <w:r w:rsidR="00227715">
          <w:rPr>
            <w:noProof/>
            <w:webHidden/>
          </w:rPr>
          <w:instrText xml:space="preserve"> PAGEREF _Toc127525587 \h </w:instrText>
        </w:r>
        <w:r w:rsidR="00227715">
          <w:rPr>
            <w:noProof/>
            <w:webHidden/>
          </w:rPr>
        </w:r>
        <w:r w:rsidR="00227715">
          <w:rPr>
            <w:noProof/>
            <w:webHidden/>
          </w:rPr>
          <w:fldChar w:fldCharType="separate"/>
        </w:r>
        <w:r w:rsidR="00D36C1F">
          <w:rPr>
            <w:noProof/>
            <w:webHidden/>
          </w:rPr>
          <w:t>19</w:t>
        </w:r>
        <w:r w:rsidR="00227715">
          <w:rPr>
            <w:noProof/>
            <w:webHidden/>
          </w:rPr>
          <w:fldChar w:fldCharType="end"/>
        </w:r>
      </w:hyperlink>
    </w:p>
    <w:p w14:paraId="4CAEEB38" w14:textId="7CDE3F47" w:rsidR="00227715" w:rsidRDefault="00000000">
      <w:pPr>
        <w:pStyle w:val="TableofFigures"/>
        <w:tabs>
          <w:tab w:val="right" w:leader="dot" w:pos="9350"/>
        </w:tabs>
        <w:rPr>
          <w:rFonts w:eastAsiaTheme="minorEastAsia" w:cstheme="minorBidi"/>
          <w:smallCaps w:val="0"/>
          <w:noProof/>
          <w:sz w:val="24"/>
          <w:szCs w:val="24"/>
        </w:rPr>
      </w:pPr>
      <w:hyperlink r:id="rId20" w:anchor="_Toc127525588" w:history="1">
        <w:r w:rsidR="00227715" w:rsidRPr="00A04C50">
          <w:rPr>
            <w:rStyle w:val="Hyperlink"/>
            <w:noProof/>
          </w:rPr>
          <w:t>Figure 6: Datastore repository and project structure</w:t>
        </w:r>
        <w:r w:rsidR="00227715">
          <w:rPr>
            <w:noProof/>
            <w:webHidden/>
          </w:rPr>
          <w:tab/>
        </w:r>
        <w:r w:rsidR="00227715">
          <w:rPr>
            <w:noProof/>
            <w:webHidden/>
          </w:rPr>
          <w:fldChar w:fldCharType="begin"/>
        </w:r>
        <w:r w:rsidR="00227715">
          <w:rPr>
            <w:noProof/>
            <w:webHidden/>
          </w:rPr>
          <w:instrText xml:space="preserve"> PAGEREF _Toc127525588 \h </w:instrText>
        </w:r>
        <w:r w:rsidR="00227715">
          <w:rPr>
            <w:noProof/>
            <w:webHidden/>
          </w:rPr>
        </w:r>
        <w:r w:rsidR="00227715">
          <w:rPr>
            <w:noProof/>
            <w:webHidden/>
          </w:rPr>
          <w:fldChar w:fldCharType="separate"/>
        </w:r>
        <w:r w:rsidR="00D36C1F">
          <w:rPr>
            <w:noProof/>
            <w:webHidden/>
          </w:rPr>
          <w:t>21</w:t>
        </w:r>
        <w:r w:rsidR="00227715">
          <w:rPr>
            <w:noProof/>
            <w:webHidden/>
          </w:rPr>
          <w:fldChar w:fldCharType="end"/>
        </w:r>
      </w:hyperlink>
    </w:p>
    <w:p w14:paraId="6D828F52" w14:textId="13402A5B" w:rsidR="00227715" w:rsidRDefault="00000000">
      <w:pPr>
        <w:pStyle w:val="TableofFigures"/>
        <w:tabs>
          <w:tab w:val="right" w:leader="dot" w:pos="9350"/>
        </w:tabs>
        <w:rPr>
          <w:rFonts w:eastAsiaTheme="minorEastAsia" w:cstheme="minorBidi"/>
          <w:smallCaps w:val="0"/>
          <w:noProof/>
          <w:sz w:val="24"/>
          <w:szCs w:val="24"/>
        </w:rPr>
      </w:pPr>
      <w:hyperlink r:id="rId21" w:anchor="_Toc127525589" w:history="1">
        <w:r w:rsidR="00227715" w:rsidRPr="00A04C50">
          <w:rPr>
            <w:rStyle w:val="Hyperlink"/>
            <w:noProof/>
          </w:rPr>
          <w:t>Figure 7: Datastore architecture, components, and relationships</w:t>
        </w:r>
        <w:r w:rsidR="00227715">
          <w:rPr>
            <w:noProof/>
            <w:webHidden/>
          </w:rPr>
          <w:tab/>
        </w:r>
        <w:r w:rsidR="00227715">
          <w:rPr>
            <w:noProof/>
            <w:webHidden/>
          </w:rPr>
          <w:fldChar w:fldCharType="begin"/>
        </w:r>
        <w:r w:rsidR="00227715">
          <w:rPr>
            <w:noProof/>
            <w:webHidden/>
          </w:rPr>
          <w:instrText xml:space="preserve"> PAGEREF _Toc127525589 \h </w:instrText>
        </w:r>
        <w:r w:rsidR="00227715">
          <w:rPr>
            <w:noProof/>
            <w:webHidden/>
          </w:rPr>
        </w:r>
        <w:r w:rsidR="00227715">
          <w:rPr>
            <w:noProof/>
            <w:webHidden/>
          </w:rPr>
          <w:fldChar w:fldCharType="separate"/>
        </w:r>
        <w:r w:rsidR="00D36C1F">
          <w:rPr>
            <w:noProof/>
            <w:webHidden/>
          </w:rPr>
          <w:t>23</w:t>
        </w:r>
        <w:r w:rsidR="00227715">
          <w:rPr>
            <w:noProof/>
            <w:webHidden/>
          </w:rPr>
          <w:fldChar w:fldCharType="end"/>
        </w:r>
      </w:hyperlink>
    </w:p>
    <w:p w14:paraId="44C11DAC" w14:textId="32886706" w:rsidR="00227715" w:rsidRDefault="00000000">
      <w:pPr>
        <w:pStyle w:val="TableofFigures"/>
        <w:tabs>
          <w:tab w:val="right" w:leader="dot" w:pos="9350"/>
        </w:tabs>
        <w:rPr>
          <w:rFonts w:eastAsiaTheme="minorEastAsia" w:cstheme="minorBidi"/>
          <w:smallCaps w:val="0"/>
          <w:noProof/>
          <w:sz w:val="24"/>
          <w:szCs w:val="24"/>
        </w:rPr>
      </w:pPr>
      <w:hyperlink r:id="rId22" w:anchor="_Toc127525590" w:history="1">
        <w:r w:rsidR="00227715" w:rsidRPr="00A04C50">
          <w:rPr>
            <w:rStyle w:val="Hyperlink"/>
            <w:noProof/>
          </w:rPr>
          <w:t>Figure 8: communications with Protocol Buffers</w:t>
        </w:r>
        <w:r w:rsidR="00227715">
          <w:rPr>
            <w:noProof/>
            <w:webHidden/>
          </w:rPr>
          <w:tab/>
        </w:r>
        <w:r w:rsidR="00227715">
          <w:rPr>
            <w:noProof/>
            <w:webHidden/>
          </w:rPr>
          <w:fldChar w:fldCharType="begin"/>
        </w:r>
        <w:r w:rsidR="00227715">
          <w:rPr>
            <w:noProof/>
            <w:webHidden/>
          </w:rPr>
          <w:instrText xml:space="preserve"> PAGEREF _Toc127525590 \h </w:instrText>
        </w:r>
        <w:r w:rsidR="00227715">
          <w:rPr>
            <w:noProof/>
            <w:webHidden/>
          </w:rPr>
        </w:r>
        <w:r w:rsidR="00227715">
          <w:rPr>
            <w:noProof/>
            <w:webHidden/>
          </w:rPr>
          <w:fldChar w:fldCharType="separate"/>
        </w:r>
        <w:r w:rsidR="00D36C1F">
          <w:rPr>
            <w:noProof/>
            <w:webHidden/>
          </w:rPr>
          <w:t>24</w:t>
        </w:r>
        <w:r w:rsidR="00227715">
          <w:rPr>
            <w:noProof/>
            <w:webHidden/>
          </w:rPr>
          <w:fldChar w:fldCharType="end"/>
        </w:r>
      </w:hyperlink>
    </w:p>
    <w:p w14:paraId="3F9C2414" w14:textId="324600C9" w:rsidR="00227715" w:rsidRDefault="00000000">
      <w:pPr>
        <w:pStyle w:val="TableofFigures"/>
        <w:tabs>
          <w:tab w:val="right" w:leader="dot" w:pos="9350"/>
        </w:tabs>
        <w:rPr>
          <w:rFonts w:eastAsiaTheme="minorEastAsia" w:cstheme="minorBidi"/>
          <w:smallCaps w:val="0"/>
          <w:noProof/>
          <w:sz w:val="24"/>
          <w:szCs w:val="24"/>
        </w:rPr>
      </w:pPr>
      <w:hyperlink r:id="rId23" w:anchor="_Toc127525591" w:history="1">
        <w:r w:rsidR="00227715" w:rsidRPr="00A04C50">
          <w:rPr>
            <w:rStyle w:val="Hyperlink"/>
            <w:noProof/>
          </w:rPr>
          <w:t>Figure 9: Datastore communications protocol</w:t>
        </w:r>
        <w:r w:rsidR="00227715">
          <w:rPr>
            <w:noProof/>
            <w:webHidden/>
          </w:rPr>
          <w:tab/>
        </w:r>
        <w:r w:rsidR="00227715">
          <w:rPr>
            <w:noProof/>
            <w:webHidden/>
          </w:rPr>
          <w:fldChar w:fldCharType="begin"/>
        </w:r>
        <w:r w:rsidR="00227715">
          <w:rPr>
            <w:noProof/>
            <w:webHidden/>
          </w:rPr>
          <w:instrText xml:space="preserve"> PAGEREF _Toc127525591 \h </w:instrText>
        </w:r>
        <w:r w:rsidR="00227715">
          <w:rPr>
            <w:noProof/>
            <w:webHidden/>
          </w:rPr>
        </w:r>
        <w:r w:rsidR="00227715">
          <w:rPr>
            <w:noProof/>
            <w:webHidden/>
          </w:rPr>
          <w:fldChar w:fldCharType="separate"/>
        </w:r>
        <w:r w:rsidR="00D36C1F">
          <w:rPr>
            <w:noProof/>
            <w:webHidden/>
          </w:rPr>
          <w:t>25</w:t>
        </w:r>
        <w:r w:rsidR="00227715">
          <w:rPr>
            <w:noProof/>
            <w:webHidden/>
          </w:rPr>
          <w:fldChar w:fldCharType="end"/>
        </w:r>
      </w:hyperlink>
    </w:p>
    <w:p w14:paraId="6420EFE0" w14:textId="7ED28125" w:rsidR="00227715" w:rsidRDefault="00000000">
      <w:pPr>
        <w:pStyle w:val="TableofFigures"/>
        <w:tabs>
          <w:tab w:val="right" w:leader="dot" w:pos="9350"/>
        </w:tabs>
        <w:rPr>
          <w:rFonts w:eastAsiaTheme="minorEastAsia" w:cstheme="minorBidi"/>
          <w:smallCaps w:val="0"/>
          <w:noProof/>
          <w:sz w:val="24"/>
          <w:szCs w:val="24"/>
        </w:rPr>
      </w:pPr>
      <w:hyperlink r:id="rId24" w:anchor="_Toc127525592" w:history="1">
        <w:r w:rsidR="00227715" w:rsidRPr="00A04C50">
          <w:rPr>
            <w:rStyle w:val="Hyperlink"/>
            <w:noProof/>
          </w:rPr>
          <w:t>Figure 10: data frame, data tables, and snapshots</w:t>
        </w:r>
        <w:r w:rsidR="00227715">
          <w:rPr>
            <w:noProof/>
            <w:webHidden/>
          </w:rPr>
          <w:tab/>
        </w:r>
        <w:r w:rsidR="00227715">
          <w:rPr>
            <w:noProof/>
            <w:webHidden/>
          </w:rPr>
          <w:fldChar w:fldCharType="begin"/>
        </w:r>
        <w:r w:rsidR="00227715">
          <w:rPr>
            <w:noProof/>
            <w:webHidden/>
          </w:rPr>
          <w:instrText xml:space="preserve"> PAGEREF _Toc127525592 \h </w:instrText>
        </w:r>
        <w:r w:rsidR="00227715">
          <w:rPr>
            <w:noProof/>
            <w:webHidden/>
          </w:rPr>
        </w:r>
        <w:r w:rsidR="00227715">
          <w:rPr>
            <w:noProof/>
            <w:webHidden/>
          </w:rPr>
          <w:fldChar w:fldCharType="separate"/>
        </w:r>
        <w:r w:rsidR="00D36C1F">
          <w:rPr>
            <w:noProof/>
            <w:webHidden/>
          </w:rPr>
          <w:t>29</w:t>
        </w:r>
        <w:r w:rsidR="00227715">
          <w:rPr>
            <w:noProof/>
            <w:webHidden/>
          </w:rPr>
          <w:fldChar w:fldCharType="end"/>
        </w:r>
      </w:hyperlink>
    </w:p>
    <w:p w14:paraId="5E9F51B2" w14:textId="6E2D867F" w:rsidR="00227715" w:rsidRDefault="00000000">
      <w:pPr>
        <w:pStyle w:val="TableofFigures"/>
        <w:tabs>
          <w:tab w:val="right" w:leader="dot" w:pos="9350"/>
        </w:tabs>
        <w:rPr>
          <w:rFonts w:eastAsiaTheme="minorEastAsia" w:cstheme="minorBidi"/>
          <w:smallCaps w:val="0"/>
          <w:noProof/>
          <w:sz w:val="24"/>
          <w:szCs w:val="24"/>
        </w:rPr>
      </w:pPr>
      <w:hyperlink r:id="rId25" w:anchor="_Toc127525593" w:history="1">
        <w:r w:rsidR="00227715" w:rsidRPr="00A04C50">
          <w:rPr>
            <w:rStyle w:val="Hyperlink"/>
            <w:noProof/>
          </w:rPr>
          <w:t>Figure 11: snapshot data archiving and snapshot data queries</w:t>
        </w:r>
        <w:r w:rsidR="00227715">
          <w:rPr>
            <w:noProof/>
            <w:webHidden/>
          </w:rPr>
          <w:tab/>
        </w:r>
        <w:r w:rsidR="00227715">
          <w:rPr>
            <w:noProof/>
            <w:webHidden/>
          </w:rPr>
          <w:fldChar w:fldCharType="begin"/>
        </w:r>
        <w:r w:rsidR="00227715">
          <w:rPr>
            <w:noProof/>
            <w:webHidden/>
          </w:rPr>
          <w:instrText xml:space="preserve"> PAGEREF _Toc127525593 \h </w:instrText>
        </w:r>
        <w:r w:rsidR="00227715">
          <w:rPr>
            <w:noProof/>
            <w:webHidden/>
          </w:rPr>
        </w:r>
        <w:r w:rsidR="00227715">
          <w:rPr>
            <w:noProof/>
            <w:webHidden/>
          </w:rPr>
          <w:fldChar w:fldCharType="separate"/>
        </w:r>
        <w:r w:rsidR="00D36C1F">
          <w:rPr>
            <w:noProof/>
            <w:webHidden/>
          </w:rPr>
          <w:t>33</w:t>
        </w:r>
        <w:r w:rsidR="00227715">
          <w:rPr>
            <w:noProof/>
            <w:webHidden/>
          </w:rPr>
          <w:fldChar w:fldCharType="end"/>
        </w:r>
      </w:hyperlink>
    </w:p>
    <w:p w14:paraId="210DF408" w14:textId="4A156D57" w:rsidR="00227715" w:rsidRDefault="00000000">
      <w:pPr>
        <w:pStyle w:val="TableofFigures"/>
        <w:tabs>
          <w:tab w:val="right" w:leader="dot" w:pos="9350"/>
        </w:tabs>
        <w:rPr>
          <w:rFonts w:eastAsiaTheme="minorEastAsia" w:cstheme="minorBidi"/>
          <w:smallCaps w:val="0"/>
          <w:noProof/>
          <w:sz w:val="24"/>
          <w:szCs w:val="24"/>
        </w:rPr>
      </w:pPr>
      <w:hyperlink r:id="rId26" w:anchor="_Toc127525594" w:history="1">
        <w:r w:rsidR="00227715" w:rsidRPr="00A04C50">
          <w:rPr>
            <w:rStyle w:val="Hyperlink"/>
            <w:noProof/>
          </w:rPr>
          <w:t>Figure 12: API interface connection</w:t>
        </w:r>
        <w:r w:rsidR="00227715">
          <w:rPr>
            <w:noProof/>
            <w:webHidden/>
          </w:rPr>
          <w:tab/>
        </w:r>
        <w:r w:rsidR="00227715">
          <w:rPr>
            <w:noProof/>
            <w:webHidden/>
          </w:rPr>
          <w:fldChar w:fldCharType="begin"/>
        </w:r>
        <w:r w:rsidR="00227715">
          <w:rPr>
            <w:noProof/>
            <w:webHidden/>
          </w:rPr>
          <w:instrText xml:space="preserve"> PAGEREF _Toc127525594 \h </w:instrText>
        </w:r>
        <w:r w:rsidR="00227715">
          <w:rPr>
            <w:noProof/>
            <w:webHidden/>
          </w:rPr>
        </w:r>
        <w:r w:rsidR="00227715">
          <w:rPr>
            <w:noProof/>
            <w:webHidden/>
          </w:rPr>
          <w:fldChar w:fldCharType="separate"/>
        </w:r>
        <w:r w:rsidR="00D36C1F">
          <w:rPr>
            <w:noProof/>
            <w:webHidden/>
          </w:rPr>
          <w:t>35</w:t>
        </w:r>
        <w:r w:rsidR="00227715">
          <w:rPr>
            <w:noProof/>
            <w:webHidden/>
          </w:rPr>
          <w:fldChar w:fldCharType="end"/>
        </w:r>
      </w:hyperlink>
    </w:p>
    <w:p w14:paraId="2F578CA2" w14:textId="1C8B3BAE" w:rsidR="00227715" w:rsidRDefault="00000000">
      <w:pPr>
        <w:pStyle w:val="TableofFigures"/>
        <w:tabs>
          <w:tab w:val="right" w:leader="dot" w:pos="9350"/>
        </w:tabs>
        <w:rPr>
          <w:rFonts w:eastAsiaTheme="minorEastAsia" w:cstheme="minorBidi"/>
          <w:smallCaps w:val="0"/>
          <w:noProof/>
          <w:sz w:val="24"/>
          <w:szCs w:val="24"/>
        </w:rPr>
      </w:pPr>
      <w:hyperlink r:id="rId27" w:anchor="_Toc127525595" w:history="1">
        <w:r w:rsidR="00227715" w:rsidRPr="00A04C50">
          <w:rPr>
            <w:rStyle w:val="Hyperlink"/>
            <w:noProof/>
          </w:rPr>
          <w:t>Figure 13: Datastore ingestion process and ingestion APIs</w:t>
        </w:r>
        <w:r w:rsidR="00227715">
          <w:rPr>
            <w:noProof/>
            <w:webHidden/>
          </w:rPr>
          <w:tab/>
        </w:r>
        <w:r w:rsidR="00227715">
          <w:rPr>
            <w:noProof/>
            <w:webHidden/>
          </w:rPr>
          <w:fldChar w:fldCharType="begin"/>
        </w:r>
        <w:r w:rsidR="00227715">
          <w:rPr>
            <w:noProof/>
            <w:webHidden/>
          </w:rPr>
          <w:instrText xml:space="preserve"> PAGEREF _Toc127525595 \h </w:instrText>
        </w:r>
        <w:r w:rsidR="00227715">
          <w:rPr>
            <w:noProof/>
            <w:webHidden/>
          </w:rPr>
        </w:r>
        <w:r w:rsidR="00227715">
          <w:rPr>
            <w:noProof/>
            <w:webHidden/>
          </w:rPr>
          <w:fldChar w:fldCharType="separate"/>
        </w:r>
        <w:r w:rsidR="00D36C1F">
          <w:rPr>
            <w:noProof/>
            <w:webHidden/>
          </w:rPr>
          <w:t>36</w:t>
        </w:r>
        <w:r w:rsidR="00227715">
          <w:rPr>
            <w:noProof/>
            <w:webHidden/>
          </w:rPr>
          <w:fldChar w:fldCharType="end"/>
        </w:r>
      </w:hyperlink>
    </w:p>
    <w:p w14:paraId="4CBADF65" w14:textId="75A36E86" w:rsidR="00227715" w:rsidRDefault="00000000">
      <w:pPr>
        <w:pStyle w:val="TableofFigures"/>
        <w:tabs>
          <w:tab w:val="right" w:leader="dot" w:pos="9350"/>
        </w:tabs>
        <w:rPr>
          <w:rFonts w:eastAsiaTheme="minorEastAsia" w:cstheme="minorBidi"/>
          <w:smallCaps w:val="0"/>
          <w:noProof/>
          <w:sz w:val="24"/>
          <w:szCs w:val="24"/>
        </w:rPr>
      </w:pPr>
      <w:hyperlink r:id="rId28" w:anchor="_Toc127525596" w:history="1">
        <w:r w:rsidR="00227715" w:rsidRPr="00A04C50">
          <w:rPr>
            <w:rStyle w:val="Hyperlink"/>
            <w:noProof/>
          </w:rPr>
          <w:t>Figure 14: Datastore query operations and query APIs</w:t>
        </w:r>
        <w:r w:rsidR="00227715">
          <w:rPr>
            <w:noProof/>
            <w:webHidden/>
          </w:rPr>
          <w:tab/>
        </w:r>
        <w:r w:rsidR="00227715">
          <w:rPr>
            <w:noProof/>
            <w:webHidden/>
          </w:rPr>
          <w:fldChar w:fldCharType="begin"/>
        </w:r>
        <w:r w:rsidR="00227715">
          <w:rPr>
            <w:noProof/>
            <w:webHidden/>
          </w:rPr>
          <w:instrText xml:space="preserve"> PAGEREF _Toc127525596 \h </w:instrText>
        </w:r>
        <w:r w:rsidR="00227715">
          <w:rPr>
            <w:noProof/>
            <w:webHidden/>
          </w:rPr>
        </w:r>
        <w:r w:rsidR="00227715">
          <w:rPr>
            <w:noProof/>
            <w:webHidden/>
          </w:rPr>
          <w:fldChar w:fldCharType="separate"/>
        </w:r>
        <w:r w:rsidR="00D36C1F">
          <w:rPr>
            <w:noProof/>
            <w:webHidden/>
          </w:rPr>
          <w:t>39</w:t>
        </w:r>
        <w:r w:rsidR="00227715">
          <w:rPr>
            <w:noProof/>
            <w:webHidden/>
          </w:rPr>
          <w:fldChar w:fldCharType="end"/>
        </w:r>
      </w:hyperlink>
    </w:p>
    <w:p w14:paraId="3818F68A" w14:textId="76CC309B" w:rsidR="00227715" w:rsidRDefault="00000000">
      <w:pPr>
        <w:pStyle w:val="TableofFigures"/>
        <w:tabs>
          <w:tab w:val="right" w:leader="dot" w:pos="9350"/>
        </w:tabs>
        <w:rPr>
          <w:rFonts w:eastAsiaTheme="minorEastAsia" w:cstheme="minorBidi"/>
          <w:smallCaps w:val="0"/>
          <w:noProof/>
          <w:sz w:val="24"/>
          <w:szCs w:val="24"/>
        </w:rPr>
      </w:pPr>
      <w:hyperlink r:id="rId29" w:anchor="_Toc127525597" w:history="1">
        <w:r w:rsidR="00227715" w:rsidRPr="00A04C50">
          <w:rPr>
            <w:rStyle w:val="Hyperlink"/>
            <w:noProof/>
          </w:rPr>
          <w:t>Figure 15: Datastore administration service and API</w:t>
        </w:r>
        <w:r w:rsidR="00227715">
          <w:rPr>
            <w:noProof/>
            <w:webHidden/>
          </w:rPr>
          <w:tab/>
        </w:r>
        <w:r w:rsidR="00227715">
          <w:rPr>
            <w:noProof/>
            <w:webHidden/>
          </w:rPr>
          <w:fldChar w:fldCharType="begin"/>
        </w:r>
        <w:r w:rsidR="00227715">
          <w:rPr>
            <w:noProof/>
            <w:webHidden/>
          </w:rPr>
          <w:instrText xml:space="preserve"> PAGEREF _Toc127525597 \h </w:instrText>
        </w:r>
        <w:r w:rsidR="00227715">
          <w:rPr>
            <w:noProof/>
            <w:webHidden/>
          </w:rPr>
        </w:r>
        <w:r w:rsidR="00227715">
          <w:rPr>
            <w:noProof/>
            <w:webHidden/>
          </w:rPr>
          <w:fldChar w:fldCharType="separate"/>
        </w:r>
        <w:r w:rsidR="00D36C1F">
          <w:rPr>
            <w:noProof/>
            <w:webHidden/>
          </w:rPr>
          <w:t>42</w:t>
        </w:r>
        <w:r w:rsidR="00227715">
          <w:rPr>
            <w:noProof/>
            <w:webHidden/>
          </w:rPr>
          <w:fldChar w:fldCharType="end"/>
        </w:r>
      </w:hyperlink>
    </w:p>
    <w:p w14:paraId="30B6E599" w14:textId="2DC6D3FE" w:rsidR="00227715" w:rsidRDefault="00000000">
      <w:pPr>
        <w:pStyle w:val="TableofFigures"/>
        <w:tabs>
          <w:tab w:val="right" w:leader="dot" w:pos="9350"/>
        </w:tabs>
        <w:rPr>
          <w:rFonts w:eastAsiaTheme="minorEastAsia" w:cstheme="minorBidi"/>
          <w:smallCaps w:val="0"/>
          <w:noProof/>
          <w:sz w:val="24"/>
          <w:szCs w:val="24"/>
        </w:rPr>
      </w:pPr>
      <w:hyperlink r:id="rId30" w:anchor="_Toc127525598" w:history="1">
        <w:r w:rsidR="00227715" w:rsidRPr="00A04C50">
          <w:rPr>
            <w:rStyle w:val="Hyperlink"/>
            <w:noProof/>
          </w:rPr>
          <w:t>Figure 16: Datastore metadata</w:t>
        </w:r>
        <w:r w:rsidR="00227715">
          <w:rPr>
            <w:noProof/>
            <w:webHidden/>
          </w:rPr>
          <w:tab/>
        </w:r>
        <w:r w:rsidR="00227715">
          <w:rPr>
            <w:noProof/>
            <w:webHidden/>
          </w:rPr>
          <w:fldChar w:fldCharType="begin"/>
        </w:r>
        <w:r w:rsidR="00227715">
          <w:rPr>
            <w:noProof/>
            <w:webHidden/>
          </w:rPr>
          <w:instrText xml:space="preserve"> PAGEREF _Toc127525598 \h </w:instrText>
        </w:r>
        <w:r w:rsidR="00227715">
          <w:rPr>
            <w:noProof/>
            <w:webHidden/>
          </w:rPr>
        </w:r>
        <w:r w:rsidR="00227715">
          <w:rPr>
            <w:noProof/>
            <w:webHidden/>
          </w:rPr>
          <w:fldChar w:fldCharType="separate"/>
        </w:r>
        <w:r w:rsidR="00D36C1F">
          <w:rPr>
            <w:noProof/>
            <w:webHidden/>
          </w:rPr>
          <w:t>49</w:t>
        </w:r>
        <w:r w:rsidR="00227715">
          <w:rPr>
            <w:noProof/>
            <w:webHidden/>
          </w:rPr>
          <w:fldChar w:fldCharType="end"/>
        </w:r>
      </w:hyperlink>
    </w:p>
    <w:p w14:paraId="7392F3C6" w14:textId="2E692E2C" w:rsidR="00227715" w:rsidRDefault="00000000">
      <w:pPr>
        <w:pStyle w:val="TableofFigures"/>
        <w:tabs>
          <w:tab w:val="right" w:leader="dot" w:pos="9350"/>
        </w:tabs>
        <w:rPr>
          <w:rFonts w:eastAsiaTheme="minorEastAsia" w:cstheme="minorBidi"/>
          <w:smallCaps w:val="0"/>
          <w:noProof/>
          <w:sz w:val="24"/>
          <w:szCs w:val="24"/>
        </w:rPr>
      </w:pPr>
      <w:hyperlink r:id="rId31" w:anchor="_Toc127525599" w:history="1">
        <w:r w:rsidR="00227715" w:rsidRPr="00A04C50">
          <w:rPr>
            <w:rStyle w:val="Hyperlink"/>
            <w:noProof/>
          </w:rPr>
          <w:t>Figure 17: web application architecture</w:t>
        </w:r>
        <w:r w:rsidR="00227715">
          <w:rPr>
            <w:noProof/>
            <w:webHidden/>
          </w:rPr>
          <w:tab/>
        </w:r>
        <w:r w:rsidR="00227715">
          <w:rPr>
            <w:noProof/>
            <w:webHidden/>
          </w:rPr>
          <w:fldChar w:fldCharType="begin"/>
        </w:r>
        <w:r w:rsidR="00227715">
          <w:rPr>
            <w:noProof/>
            <w:webHidden/>
          </w:rPr>
          <w:instrText xml:space="preserve"> PAGEREF _Toc127525599 \h </w:instrText>
        </w:r>
        <w:r w:rsidR="00227715">
          <w:rPr>
            <w:noProof/>
            <w:webHidden/>
          </w:rPr>
        </w:r>
        <w:r w:rsidR="00227715">
          <w:rPr>
            <w:noProof/>
            <w:webHidden/>
          </w:rPr>
          <w:fldChar w:fldCharType="separate"/>
        </w:r>
        <w:r w:rsidR="00D36C1F">
          <w:rPr>
            <w:noProof/>
            <w:webHidden/>
          </w:rPr>
          <w:t>54</w:t>
        </w:r>
        <w:r w:rsidR="00227715">
          <w:rPr>
            <w:noProof/>
            <w:webHidden/>
          </w:rPr>
          <w:fldChar w:fldCharType="end"/>
        </w:r>
      </w:hyperlink>
    </w:p>
    <w:p w14:paraId="679EE0EC" w14:textId="3B7F92FE" w:rsidR="00227715" w:rsidRDefault="00000000">
      <w:pPr>
        <w:pStyle w:val="TableofFigures"/>
        <w:tabs>
          <w:tab w:val="right" w:leader="dot" w:pos="9350"/>
        </w:tabs>
        <w:rPr>
          <w:rFonts w:eastAsiaTheme="minorEastAsia" w:cstheme="minorBidi"/>
          <w:smallCaps w:val="0"/>
          <w:noProof/>
          <w:sz w:val="24"/>
          <w:szCs w:val="24"/>
        </w:rPr>
      </w:pPr>
      <w:hyperlink r:id="rId32" w:anchor="_Toc127525600" w:history="1">
        <w:r w:rsidR="00227715" w:rsidRPr="00A04C50">
          <w:rPr>
            <w:rStyle w:val="Hyperlink"/>
            <w:noProof/>
          </w:rPr>
          <w:t>Figure 18: web application home page</w:t>
        </w:r>
        <w:r w:rsidR="00227715">
          <w:rPr>
            <w:noProof/>
            <w:webHidden/>
          </w:rPr>
          <w:tab/>
        </w:r>
        <w:r w:rsidR="00227715">
          <w:rPr>
            <w:noProof/>
            <w:webHidden/>
          </w:rPr>
          <w:fldChar w:fldCharType="begin"/>
        </w:r>
        <w:r w:rsidR="00227715">
          <w:rPr>
            <w:noProof/>
            <w:webHidden/>
          </w:rPr>
          <w:instrText xml:space="preserve"> PAGEREF _Toc127525600 \h </w:instrText>
        </w:r>
        <w:r w:rsidR="00227715">
          <w:rPr>
            <w:noProof/>
            <w:webHidden/>
          </w:rPr>
        </w:r>
        <w:r w:rsidR="00227715">
          <w:rPr>
            <w:noProof/>
            <w:webHidden/>
          </w:rPr>
          <w:fldChar w:fldCharType="separate"/>
        </w:r>
        <w:r w:rsidR="00D36C1F">
          <w:rPr>
            <w:noProof/>
            <w:webHidden/>
          </w:rPr>
          <w:t>55</w:t>
        </w:r>
        <w:r w:rsidR="00227715">
          <w:rPr>
            <w:noProof/>
            <w:webHidden/>
          </w:rPr>
          <w:fldChar w:fldCharType="end"/>
        </w:r>
      </w:hyperlink>
    </w:p>
    <w:p w14:paraId="5527B073" w14:textId="5D37859D" w:rsidR="00227715" w:rsidRDefault="00000000">
      <w:pPr>
        <w:pStyle w:val="TableofFigures"/>
        <w:tabs>
          <w:tab w:val="right" w:leader="dot" w:pos="9350"/>
        </w:tabs>
        <w:rPr>
          <w:rFonts w:eastAsiaTheme="minorEastAsia" w:cstheme="minorBidi"/>
          <w:smallCaps w:val="0"/>
          <w:noProof/>
          <w:sz w:val="24"/>
          <w:szCs w:val="24"/>
        </w:rPr>
      </w:pPr>
      <w:hyperlink r:id="rId33" w:anchor="_Toc127525601" w:history="1">
        <w:r w:rsidR="00227715" w:rsidRPr="00A04C50">
          <w:rPr>
            <w:rStyle w:val="Hyperlink"/>
            <w:noProof/>
          </w:rPr>
          <w:t>Figure 19: snapshot explorer browser page</w:t>
        </w:r>
        <w:r w:rsidR="00227715">
          <w:rPr>
            <w:noProof/>
            <w:webHidden/>
          </w:rPr>
          <w:tab/>
        </w:r>
        <w:r w:rsidR="00227715">
          <w:rPr>
            <w:noProof/>
            <w:webHidden/>
          </w:rPr>
          <w:fldChar w:fldCharType="begin"/>
        </w:r>
        <w:r w:rsidR="00227715">
          <w:rPr>
            <w:noProof/>
            <w:webHidden/>
          </w:rPr>
          <w:instrText xml:space="preserve"> PAGEREF _Toc127525601 \h </w:instrText>
        </w:r>
        <w:r w:rsidR="00227715">
          <w:rPr>
            <w:noProof/>
            <w:webHidden/>
          </w:rPr>
        </w:r>
        <w:r w:rsidR="00227715">
          <w:rPr>
            <w:noProof/>
            <w:webHidden/>
          </w:rPr>
          <w:fldChar w:fldCharType="separate"/>
        </w:r>
        <w:r w:rsidR="00D36C1F">
          <w:rPr>
            <w:noProof/>
            <w:webHidden/>
          </w:rPr>
          <w:t>56</w:t>
        </w:r>
        <w:r w:rsidR="00227715">
          <w:rPr>
            <w:noProof/>
            <w:webHidden/>
          </w:rPr>
          <w:fldChar w:fldCharType="end"/>
        </w:r>
      </w:hyperlink>
    </w:p>
    <w:p w14:paraId="6EA90923" w14:textId="48E8F377" w:rsidR="00227715" w:rsidRDefault="00000000">
      <w:pPr>
        <w:pStyle w:val="TableofFigures"/>
        <w:tabs>
          <w:tab w:val="right" w:leader="dot" w:pos="9350"/>
        </w:tabs>
        <w:rPr>
          <w:rFonts w:eastAsiaTheme="minorEastAsia" w:cstheme="minorBidi"/>
          <w:smallCaps w:val="0"/>
          <w:noProof/>
          <w:sz w:val="24"/>
          <w:szCs w:val="24"/>
        </w:rPr>
      </w:pPr>
      <w:hyperlink r:id="rId34" w:anchor="_Toc127525602" w:history="1">
        <w:r w:rsidR="00227715" w:rsidRPr="00A04C50">
          <w:rPr>
            <w:rStyle w:val="Hyperlink"/>
            <w:noProof/>
          </w:rPr>
          <w:t>Figure 20: snapshot inspector browser page</w:t>
        </w:r>
        <w:r w:rsidR="00227715">
          <w:rPr>
            <w:noProof/>
            <w:webHidden/>
          </w:rPr>
          <w:tab/>
        </w:r>
        <w:r w:rsidR="00227715">
          <w:rPr>
            <w:noProof/>
            <w:webHidden/>
          </w:rPr>
          <w:fldChar w:fldCharType="begin"/>
        </w:r>
        <w:r w:rsidR="00227715">
          <w:rPr>
            <w:noProof/>
            <w:webHidden/>
          </w:rPr>
          <w:instrText xml:space="preserve"> PAGEREF _Toc127525602 \h </w:instrText>
        </w:r>
        <w:r w:rsidR="00227715">
          <w:rPr>
            <w:noProof/>
            <w:webHidden/>
          </w:rPr>
        </w:r>
        <w:r w:rsidR="00227715">
          <w:rPr>
            <w:noProof/>
            <w:webHidden/>
          </w:rPr>
          <w:fldChar w:fldCharType="separate"/>
        </w:r>
        <w:r w:rsidR="00D36C1F">
          <w:rPr>
            <w:noProof/>
            <w:webHidden/>
          </w:rPr>
          <w:t>58</w:t>
        </w:r>
        <w:r w:rsidR="00227715">
          <w:rPr>
            <w:noProof/>
            <w:webHidden/>
          </w:rPr>
          <w:fldChar w:fldCharType="end"/>
        </w:r>
      </w:hyperlink>
    </w:p>
    <w:p w14:paraId="65D069FD" w14:textId="0BE9F1CA" w:rsidR="00227715" w:rsidRDefault="00000000">
      <w:pPr>
        <w:pStyle w:val="TableofFigures"/>
        <w:tabs>
          <w:tab w:val="right" w:leader="dot" w:pos="9350"/>
        </w:tabs>
        <w:rPr>
          <w:rFonts w:eastAsiaTheme="minorEastAsia" w:cstheme="minorBidi"/>
          <w:smallCaps w:val="0"/>
          <w:noProof/>
          <w:sz w:val="24"/>
          <w:szCs w:val="24"/>
        </w:rPr>
      </w:pPr>
      <w:hyperlink r:id="rId35" w:anchor="_Toc127525603" w:history="1">
        <w:r w:rsidR="00227715" w:rsidRPr="00A04C50">
          <w:rPr>
            <w:rStyle w:val="Hyperlink"/>
            <w:noProof/>
          </w:rPr>
          <w:t>Figure 21: ingestion evaluations platform configuration</w:t>
        </w:r>
        <w:r w:rsidR="00227715">
          <w:rPr>
            <w:noProof/>
            <w:webHidden/>
          </w:rPr>
          <w:tab/>
        </w:r>
        <w:r w:rsidR="00227715">
          <w:rPr>
            <w:noProof/>
            <w:webHidden/>
          </w:rPr>
          <w:fldChar w:fldCharType="begin"/>
        </w:r>
        <w:r w:rsidR="00227715">
          <w:rPr>
            <w:noProof/>
            <w:webHidden/>
          </w:rPr>
          <w:instrText xml:space="preserve"> PAGEREF _Toc127525603 \h </w:instrText>
        </w:r>
        <w:r w:rsidR="00227715">
          <w:rPr>
            <w:noProof/>
            <w:webHidden/>
          </w:rPr>
        </w:r>
        <w:r w:rsidR="00227715">
          <w:rPr>
            <w:noProof/>
            <w:webHidden/>
          </w:rPr>
          <w:fldChar w:fldCharType="separate"/>
        </w:r>
        <w:r w:rsidR="00D36C1F">
          <w:rPr>
            <w:noProof/>
            <w:webHidden/>
          </w:rPr>
          <w:t>65</w:t>
        </w:r>
        <w:r w:rsidR="00227715">
          <w:rPr>
            <w:noProof/>
            <w:webHidden/>
          </w:rPr>
          <w:fldChar w:fldCharType="end"/>
        </w:r>
      </w:hyperlink>
    </w:p>
    <w:p w14:paraId="077F0CDE" w14:textId="3D31E3B4" w:rsidR="00227715" w:rsidRDefault="00000000">
      <w:pPr>
        <w:pStyle w:val="TableofFigures"/>
        <w:tabs>
          <w:tab w:val="right" w:leader="dot" w:pos="9350"/>
        </w:tabs>
        <w:rPr>
          <w:rFonts w:eastAsiaTheme="minorEastAsia" w:cstheme="minorBidi"/>
          <w:smallCaps w:val="0"/>
          <w:noProof/>
          <w:sz w:val="24"/>
          <w:szCs w:val="24"/>
        </w:rPr>
      </w:pPr>
      <w:hyperlink r:id="rId36" w:anchor="_Toc127525604" w:history="1">
        <w:r w:rsidR="00227715" w:rsidRPr="00A04C50">
          <w:rPr>
            <w:rStyle w:val="Hyperlink"/>
            <w:noProof/>
          </w:rPr>
          <w:t>Figure 22: scalar ramping ingestion tests configuration</w:t>
        </w:r>
        <w:r w:rsidR="00227715">
          <w:rPr>
            <w:noProof/>
            <w:webHidden/>
          </w:rPr>
          <w:tab/>
        </w:r>
        <w:r w:rsidR="00227715">
          <w:rPr>
            <w:noProof/>
            <w:webHidden/>
          </w:rPr>
          <w:fldChar w:fldCharType="begin"/>
        </w:r>
        <w:r w:rsidR="00227715">
          <w:rPr>
            <w:noProof/>
            <w:webHidden/>
          </w:rPr>
          <w:instrText xml:space="preserve"> PAGEREF _Toc127525604 \h </w:instrText>
        </w:r>
        <w:r w:rsidR="00227715">
          <w:rPr>
            <w:noProof/>
            <w:webHidden/>
          </w:rPr>
        </w:r>
        <w:r w:rsidR="00227715">
          <w:rPr>
            <w:noProof/>
            <w:webHidden/>
          </w:rPr>
          <w:fldChar w:fldCharType="separate"/>
        </w:r>
        <w:r w:rsidR="00D36C1F">
          <w:rPr>
            <w:noProof/>
            <w:webHidden/>
          </w:rPr>
          <w:t>72</w:t>
        </w:r>
        <w:r w:rsidR="00227715">
          <w:rPr>
            <w:noProof/>
            <w:webHidden/>
          </w:rPr>
          <w:fldChar w:fldCharType="end"/>
        </w:r>
      </w:hyperlink>
    </w:p>
    <w:p w14:paraId="301D6117" w14:textId="1F7C2CCA" w:rsidR="00227715" w:rsidRDefault="00000000">
      <w:pPr>
        <w:pStyle w:val="TableofFigures"/>
        <w:tabs>
          <w:tab w:val="right" w:leader="dot" w:pos="9350"/>
        </w:tabs>
        <w:rPr>
          <w:rFonts w:eastAsiaTheme="minorEastAsia" w:cstheme="minorBidi"/>
          <w:smallCaps w:val="0"/>
          <w:noProof/>
          <w:sz w:val="24"/>
          <w:szCs w:val="24"/>
        </w:rPr>
      </w:pPr>
      <w:hyperlink w:anchor="_Toc127525605" w:history="1">
        <w:r w:rsidR="00227715" w:rsidRPr="00A04C50">
          <w:rPr>
            <w:rStyle w:val="Hyperlink"/>
            <w:noProof/>
          </w:rPr>
          <w:t>Figure 23: scalar ramping tests results</w:t>
        </w:r>
        <w:r w:rsidR="00227715">
          <w:rPr>
            <w:noProof/>
            <w:webHidden/>
          </w:rPr>
          <w:tab/>
        </w:r>
        <w:r w:rsidR="00227715">
          <w:rPr>
            <w:noProof/>
            <w:webHidden/>
          </w:rPr>
          <w:fldChar w:fldCharType="begin"/>
        </w:r>
        <w:r w:rsidR="00227715">
          <w:rPr>
            <w:noProof/>
            <w:webHidden/>
          </w:rPr>
          <w:instrText xml:space="preserve"> PAGEREF _Toc127525605 \h </w:instrText>
        </w:r>
        <w:r w:rsidR="00227715">
          <w:rPr>
            <w:noProof/>
            <w:webHidden/>
          </w:rPr>
        </w:r>
        <w:r w:rsidR="00227715">
          <w:rPr>
            <w:noProof/>
            <w:webHidden/>
          </w:rPr>
          <w:fldChar w:fldCharType="separate"/>
        </w:r>
        <w:r w:rsidR="00D36C1F">
          <w:rPr>
            <w:noProof/>
            <w:webHidden/>
          </w:rPr>
          <w:t>73</w:t>
        </w:r>
        <w:r w:rsidR="00227715">
          <w:rPr>
            <w:noProof/>
            <w:webHidden/>
          </w:rPr>
          <w:fldChar w:fldCharType="end"/>
        </w:r>
      </w:hyperlink>
    </w:p>
    <w:p w14:paraId="72226AEC" w14:textId="15CAB41F" w:rsidR="00227715" w:rsidRDefault="00000000">
      <w:pPr>
        <w:pStyle w:val="TableofFigures"/>
        <w:tabs>
          <w:tab w:val="right" w:leader="dot" w:pos="9350"/>
        </w:tabs>
        <w:rPr>
          <w:rFonts w:eastAsiaTheme="minorEastAsia" w:cstheme="minorBidi"/>
          <w:smallCaps w:val="0"/>
          <w:noProof/>
          <w:sz w:val="24"/>
          <w:szCs w:val="24"/>
        </w:rPr>
      </w:pPr>
      <w:hyperlink r:id="rId37" w:anchor="_Toc127525606" w:history="1">
        <w:r w:rsidR="00227715" w:rsidRPr="00A04C50">
          <w:rPr>
            <w:rStyle w:val="Hyperlink"/>
            <w:noProof/>
          </w:rPr>
          <w:t>Figure 24: concurrent data streams test configuration</w:t>
        </w:r>
        <w:r w:rsidR="00227715">
          <w:rPr>
            <w:noProof/>
            <w:webHidden/>
          </w:rPr>
          <w:tab/>
        </w:r>
        <w:r w:rsidR="00227715">
          <w:rPr>
            <w:noProof/>
            <w:webHidden/>
          </w:rPr>
          <w:fldChar w:fldCharType="begin"/>
        </w:r>
        <w:r w:rsidR="00227715">
          <w:rPr>
            <w:noProof/>
            <w:webHidden/>
          </w:rPr>
          <w:instrText xml:space="preserve"> PAGEREF _Toc127525606 \h </w:instrText>
        </w:r>
        <w:r w:rsidR="00227715">
          <w:rPr>
            <w:noProof/>
            <w:webHidden/>
          </w:rPr>
        </w:r>
        <w:r w:rsidR="00227715">
          <w:rPr>
            <w:noProof/>
            <w:webHidden/>
          </w:rPr>
          <w:fldChar w:fldCharType="separate"/>
        </w:r>
        <w:r w:rsidR="00D36C1F">
          <w:rPr>
            <w:noProof/>
            <w:webHidden/>
          </w:rPr>
          <w:t>74</w:t>
        </w:r>
        <w:r w:rsidR="00227715">
          <w:rPr>
            <w:noProof/>
            <w:webHidden/>
          </w:rPr>
          <w:fldChar w:fldCharType="end"/>
        </w:r>
      </w:hyperlink>
    </w:p>
    <w:p w14:paraId="2D6CC916" w14:textId="11947BB7" w:rsidR="00227715" w:rsidRDefault="00000000">
      <w:pPr>
        <w:pStyle w:val="TableofFigures"/>
        <w:tabs>
          <w:tab w:val="right" w:leader="dot" w:pos="9350"/>
        </w:tabs>
        <w:rPr>
          <w:rFonts w:eastAsiaTheme="minorEastAsia" w:cstheme="minorBidi"/>
          <w:smallCaps w:val="0"/>
          <w:noProof/>
          <w:sz w:val="24"/>
          <w:szCs w:val="24"/>
        </w:rPr>
      </w:pPr>
      <w:hyperlink w:anchor="_Toc127525607" w:history="1">
        <w:r w:rsidR="00227715" w:rsidRPr="00A04C50">
          <w:rPr>
            <w:rStyle w:val="Hyperlink"/>
            <w:noProof/>
          </w:rPr>
          <w:t>Figure 25: image data ingestion performance over time</w:t>
        </w:r>
        <w:r w:rsidR="00227715">
          <w:rPr>
            <w:noProof/>
            <w:webHidden/>
          </w:rPr>
          <w:tab/>
        </w:r>
        <w:r w:rsidR="00227715">
          <w:rPr>
            <w:noProof/>
            <w:webHidden/>
          </w:rPr>
          <w:fldChar w:fldCharType="begin"/>
        </w:r>
        <w:r w:rsidR="00227715">
          <w:rPr>
            <w:noProof/>
            <w:webHidden/>
          </w:rPr>
          <w:instrText xml:space="preserve"> PAGEREF _Toc127525607 \h </w:instrText>
        </w:r>
        <w:r w:rsidR="00227715">
          <w:rPr>
            <w:noProof/>
            <w:webHidden/>
          </w:rPr>
        </w:r>
        <w:r w:rsidR="00227715">
          <w:rPr>
            <w:noProof/>
            <w:webHidden/>
          </w:rPr>
          <w:fldChar w:fldCharType="separate"/>
        </w:r>
        <w:r w:rsidR="00D36C1F">
          <w:rPr>
            <w:noProof/>
            <w:webHidden/>
          </w:rPr>
          <w:t>75</w:t>
        </w:r>
        <w:r w:rsidR="00227715">
          <w:rPr>
            <w:noProof/>
            <w:webHidden/>
          </w:rPr>
          <w:fldChar w:fldCharType="end"/>
        </w:r>
      </w:hyperlink>
    </w:p>
    <w:p w14:paraId="416B1374" w14:textId="214C0173" w:rsidR="00227715" w:rsidRDefault="00000000">
      <w:pPr>
        <w:pStyle w:val="TableofFigures"/>
        <w:tabs>
          <w:tab w:val="right" w:leader="dot" w:pos="9350"/>
        </w:tabs>
        <w:rPr>
          <w:rFonts w:eastAsiaTheme="minorEastAsia" w:cstheme="minorBidi"/>
          <w:smallCaps w:val="0"/>
          <w:noProof/>
          <w:sz w:val="24"/>
          <w:szCs w:val="24"/>
        </w:rPr>
      </w:pPr>
      <w:hyperlink r:id="rId38" w:anchor="_Toc127525608" w:history="1">
        <w:r w:rsidR="00227715" w:rsidRPr="00A04C50">
          <w:rPr>
            <w:rStyle w:val="Hyperlink"/>
            <w:noProof/>
          </w:rPr>
          <w:t>Figure 26: data integrity test - mixed scalar data</w:t>
        </w:r>
        <w:r w:rsidR="00227715">
          <w:rPr>
            <w:noProof/>
            <w:webHidden/>
          </w:rPr>
          <w:tab/>
        </w:r>
        <w:r w:rsidR="00227715">
          <w:rPr>
            <w:noProof/>
            <w:webHidden/>
          </w:rPr>
          <w:fldChar w:fldCharType="begin"/>
        </w:r>
        <w:r w:rsidR="00227715">
          <w:rPr>
            <w:noProof/>
            <w:webHidden/>
          </w:rPr>
          <w:instrText xml:space="preserve"> PAGEREF _Toc127525608 \h </w:instrText>
        </w:r>
        <w:r w:rsidR="00227715">
          <w:rPr>
            <w:noProof/>
            <w:webHidden/>
          </w:rPr>
        </w:r>
        <w:r w:rsidR="00227715">
          <w:rPr>
            <w:noProof/>
            <w:webHidden/>
          </w:rPr>
          <w:fldChar w:fldCharType="separate"/>
        </w:r>
        <w:r w:rsidR="00D36C1F">
          <w:rPr>
            <w:noProof/>
            <w:webHidden/>
          </w:rPr>
          <w:t>83</w:t>
        </w:r>
        <w:r w:rsidR="00227715">
          <w:rPr>
            <w:noProof/>
            <w:webHidden/>
          </w:rPr>
          <w:fldChar w:fldCharType="end"/>
        </w:r>
      </w:hyperlink>
    </w:p>
    <w:p w14:paraId="43D62767" w14:textId="6AF07C35" w:rsidR="00227715" w:rsidRDefault="00000000">
      <w:pPr>
        <w:pStyle w:val="TableofFigures"/>
        <w:tabs>
          <w:tab w:val="right" w:leader="dot" w:pos="9350"/>
        </w:tabs>
        <w:rPr>
          <w:rFonts w:eastAsiaTheme="minorEastAsia" w:cstheme="minorBidi"/>
          <w:smallCaps w:val="0"/>
          <w:noProof/>
          <w:sz w:val="24"/>
          <w:szCs w:val="24"/>
        </w:rPr>
      </w:pPr>
      <w:hyperlink r:id="rId39" w:anchor="_Toc127525609" w:history="1">
        <w:r w:rsidR="00227715" w:rsidRPr="00A04C50">
          <w:rPr>
            <w:rStyle w:val="Hyperlink"/>
            <w:noProof/>
          </w:rPr>
          <w:t>Figure 27: data integrity test - array data</w:t>
        </w:r>
        <w:r w:rsidR="00227715">
          <w:rPr>
            <w:noProof/>
            <w:webHidden/>
          </w:rPr>
          <w:tab/>
        </w:r>
        <w:r w:rsidR="00227715">
          <w:rPr>
            <w:noProof/>
            <w:webHidden/>
          </w:rPr>
          <w:fldChar w:fldCharType="begin"/>
        </w:r>
        <w:r w:rsidR="00227715">
          <w:rPr>
            <w:noProof/>
            <w:webHidden/>
          </w:rPr>
          <w:instrText xml:space="preserve"> PAGEREF _Toc127525609 \h </w:instrText>
        </w:r>
        <w:r w:rsidR="00227715">
          <w:rPr>
            <w:noProof/>
            <w:webHidden/>
          </w:rPr>
        </w:r>
        <w:r w:rsidR="00227715">
          <w:rPr>
            <w:noProof/>
            <w:webHidden/>
          </w:rPr>
          <w:fldChar w:fldCharType="separate"/>
        </w:r>
        <w:r w:rsidR="00D36C1F">
          <w:rPr>
            <w:noProof/>
            <w:webHidden/>
          </w:rPr>
          <w:t>85</w:t>
        </w:r>
        <w:r w:rsidR="00227715">
          <w:rPr>
            <w:noProof/>
            <w:webHidden/>
          </w:rPr>
          <w:fldChar w:fldCharType="end"/>
        </w:r>
      </w:hyperlink>
    </w:p>
    <w:p w14:paraId="09B2613B" w14:textId="133C4A7F" w:rsidR="00227715" w:rsidRDefault="00000000">
      <w:pPr>
        <w:pStyle w:val="TableofFigures"/>
        <w:tabs>
          <w:tab w:val="right" w:leader="dot" w:pos="9350"/>
        </w:tabs>
        <w:rPr>
          <w:rFonts w:eastAsiaTheme="minorEastAsia" w:cstheme="minorBidi"/>
          <w:smallCaps w:val="0"/>
          <w:noProof/>
          <w:sz w:val="24"/>
          <w:szCs w:val="24"/>
        </w:rPr>
      </w:pPr>
      <w:hyperlink r:id="rId40" w:anchor="_Toc127525610" w:history="1">
        <w:r w:rsidR="00227715" w:rsidRPr="00A04C50">
          <w:rPr>
            <w:rStyle w:val="Hyperlink"/>
            <w:noProof/>
          </w:rPr>
          <w:t>Figure 28: data integrity test - data structures</w:t>
        </w:r>
        <w:r w:rsidR="00227715">
          <w:rPr>
            <w:noProof/>
            <w:webHidden/>
          </w:rPr>
          <w:tab/>
        </w:r>
        <w:r w:rsidR="00227715">
          <w:rPr>
            <w:noProof/>
            <w:webHidden/>
          </w:rPr>
          <w:fldChar w:fldCharType="begin"/>
        </w:r>
        <w:r w:rsidR="00227715">
          <w:rPr>
            <w:noProof/>
            <w:webHidden/>
          </w:rPr>
          <w:instrText xml:space="preserve"> PAGEREF _Toc127525610 \h </w:instrText>
        </w:r>
        <w:r w:rsidR="00227715">
          <w:rPr>
            <w:noProof/>
            <w:webHidden/>
          </w:rPr>
        </w:r>
        <w:r w:rsidR="00227715">
          <w:rPr>
            <w:noProof/>
            <w:webHidden/>
          </w:rPr>
          <w:fldChar w:fldCharType="separate"/>
        </w:r>
        <w:r w:rsidR="00D36C1F">
          <w:rPr>
            <w:noProof/>
            <w:webHidden/>
          </w:rPr>
          <w:t>87</w:t>
        </w:r>
        <w:r w:rsidR="00227715">
          <w:rPr>
            <w:noProof/>
            <w:webHidden/>
          </w:rPr>
          <w:fldChar w:fldCharType="end"/>
        </w:r>
      </w:hyperlink>
    </w:p>
    <w:p w14:paraId="1B48BA80" w14:textId="7F76756B" w:rsidR="00227715" w:rsidRDefault="00000000">
      <w:pPr>
        <w:pStyle w:val="TableofFigures"/>
        <w:tabs>
          <w:tab w:val="right" w:leader="dot" w:pos="9350"/>
        </w:tabs>
        <w:rPr>
          <w:rFonts w:eastAsiaTheme="minorEastAsia" w:cstheme="minorBidi"/>
          <w:smallCaps w:val="0"/>
          <w:noProof/>
          <w:sz w:val="24"/>
          <w:szCs w:val="24"/>
        </w:rPr>
      </w:pPr>
      <w:hyperlink r:id="rId41" w:anchor="_Toc127525611" w:history="1">
        <w:r w:rsidR="00227715" w:rsidRPr="00A04C50">
          <w:rPr>
            <w:rStyle w:val="Hyperlink"/>
            <w:noProof/>
          </w:rPr>
          <w:t>Figure 29: MPEX data query tests configuration</w:t>
        </w:r>
        <w:r w:rsidR="00227715">
          <w:rPr>
            <w:noProof/>
            <w:webHidden/>
          </w:rPr>
          <w:tab/>
        </w:r>
        <w:r w:rsidR="00227715">
          <w:rPr>
            <w:noProof/>
            <w:webHidden/>
          </w:rPr>
          <w:fldChar w:fldCharType="begin"/>
        </w:r>
        <w:r w:rsidR="00227715">
          <w:rPr>
            <w:noProof/>
            <w:webHidden/>
          </w:rPr>
          <w:instrText xml:space="preserve"> PAGEREF _Toc127525611 \h </w:instrText>
        </w:r>
        <w:r w:rsidR="00227715">
          <w:rPr>
            <w:noProof/>
            <w:webHidden/>
          </w:rPr>
        </w:r>
        <w:r w:rsidR="00227715">
          <w:rPr>
            <w:noProof/>
            <w:webHidden/>
          </w:rPr>
          <w:fldChar w:fldCharType="separate"/>
        </w:r>
        <w:r w:rsidR="00D36C1F">
          <w:rPr>
            <w:noProof/>
            <w:webHidden/>
          </w:rPr>
          <w:t>97</w:t>
        </w:r>
        <w:r w:rsidR="00227715">
          <w:rPr>
            <w:noProof/>
            <w:webHidden/>
          </w:rPr>
          <w:fldChar w:fldCharType="end"/>
        </w:r>
      </w:hyperlink>
    </w:p>
    <w:p w14:paraId="50277E77" w14:textId="1615BAEF" w:rsidR="00227715" w:rsidRDefault="00000000">
      <w:pPr>
        <w:pStyle w:val="TableofFigures"/>
        <w:tabs>
          <w:tab w:val="right" w:leader="dot" w:pos="9350"/>
        </w:tabs>
        <w:rPr>
          <w:rFonts w:eastAsiaTheme="minorEastAsia" w:cstheme="minorBidi"/>
          <w:smallCaps w:val="0"/>
          <w:noProof/>
          <w:sz w:val="24"/>
          <w:szCs w:val="24"/>
        </w:rPr>
      </w:pPr>
      <w:hyperlink w:anchor="_Toc127525612" w:history="1">
        <w:r w:rsidR="00227715" w:rsidRPr="00A04C50">
          <w:rPr>
            <w:rStyle w:val="Hyperlink"/>
            <w:noProof/>
          </w:rPr>
          <w:t>Figure 30: MPEX data query results</w:t>
        </w:r>
        <w:r w:rsidR="00227715">
          <w:rPr>
            <w:noProof/>
            <w:webHidden/>
          </w:rPr>
          <w:tab/>
        </w:r>
        <w:r w:rsidR="00227715">
          <w:rPr>
            <w:noProof/>
            <w:webHidden/>
          </w:rPr>
          <w:fldChar w:fldCharType="begin"/>
        </w:r>
        <w:r w:rsidR="00227715">
          <w:rPr>
            <w:noProof/>
            <w:webHidden/>
          </w:rPr>
          <w:instrText xml:space="preserve"> PAGEREF _Toc127525612 \h </w:instrText>
        </w:r>
        <w:r w:rsidR="00227715">
          <w:rPr>
            <w:noProof/>
            <w:webHidden/>
          </w:rPr>
        </w:r>
        <w:r w:rsidR="00227715">
          <w:rPr>
            <w:noProof/>
            <w:webHidden/>
          </w:rPr>
          <w:fldChar w:fldCharType="separate"/>
        </w:r>
        <w:r w:rsidR="00D36C1F">
          <w:rPr>
            <w:noProof/>
            <w:webHidden/>
          </w:rPr>
          <w:t>98</w:t>
        </w:r>
        <w:r w:rsidR="00227715">
          <w:rPr>
            <w:noProof/>
            <w:webHidden/>
          </w:rPr>
          <w:fldChar w:fldCharType="end"/>
        </w:r>
      </w:hyperlink>
    </w:p>
    <w:p w14:paraId="162B7D64" w14:textId="5632DF55" w:rsidR="00227715" w:rsidRDefault="00000000">
      <w:pPr>
        <w:pStyle w:val="TableofFigures"/>
        <w:tabs>
          <w:tab w:val="right" w:leader="dot" w:pos="9350"/>
        </w:tabs>
        <w:rPr>
          <w:rFonts w:eastAsiaTheme="minorEastAsia" w:cstheme="minorBidi"/>
          <w:smallCaps w:val="0"/>
          <w:noProof/>
          <w:sz w:val="24"/>
          <w:szCs w:val="24"/>
        </w:rPr>
      </w:pPr>
      <w:hyperlink w:anchor="_Toc127525613" w:history="1">
        <w:r w:rsidR="00227715" w:rsidRPr="00A04C50">
          <w:rPr>
            <w:rStyle w:val="Hyperlink"/>
            <w:noProof/>
          </w:rPr>
          <w:t>Figure 31: data aggregation using FPGAs</w:t>
        </w:r>
        <w:r w:rsidR="00227715">
          <w:rPr>
            <w:noProof/>
            <w:webHidden/>
          </w:rPr>
          <w:tab/>
        </w:r>
        <w:r w:rsidR="00227715">
          <w:rPr>
            <w:noProof/>
            <w:webHidden/>
          </w:rPr>
          <w:fldChar w:fldCharType="begin"/>
        </w:r>
        <w:r w:rsidR="00227715">
          <w:rPr>
            <w:noProof/>
            <w:webHidden/>
          </w:rPr>
          <w:instrText xml:space="preserve"> PAGEREF _Toc127525613 \h </w:instrText>
        </w:r>
        <w:r w:rsidR="00227715">
          <w:rPr>
            <w:noProof/>
            <w:webHidden/>
          </w:rPr>
        </w:r>
        <w:r w:rsidR="00227715">
          <w:rPr>
            <w:noProof/>
            <w:webHidden/>
          </w:rPr>
          <w:fldChar w:fldCharType="separate"/>
        </w:r>
        <w:r w:rsidR="00D36C1F">
          <w:rPr>
            <w:noProof/>
            <w:webHidden/>
          </w:rPr>
          <w:t>108</w:t>
        </w:r>
        <w:r w:rsidR="00227715">
          <w:rPr>
            <w:noProof/>
            <w:webHidden/>
          </w:rPr>
          <w:fldChar w:fldCharType="end"/>
        </w:r>
      </w:hyperlink>
    </w:p>
    <w:p w14:paraId="1D7616DC" w14:textId="61680A2E" w:rsidR="00227715" w:rsidRDefault="00000000">
      <w:pPr>
        <w:pStyle w:val="TableofFigures"/>
        <w:tabs>
          <w:tab w:val="right" w:leader="dot" w:pos="9350"/>
        </w:tabs>
        <w:rPr>
          <w:rFonts w:eastAsiaTheme="minorEastAsia" w:cstheme="minorBidi"/>
          <w:smallCaps w:val="0"/>
          <w:noProof/>
          <w:sz w:val="24"/>
          <w:szCs w:val="24"/>
        </w:rPr>
      </w:pPr>
      <w:hyperlink r:id="rId42" w:anchor="_Toc127525614" w:history="1">
        <w:r w:rsidR="00227715" w:rsidRPr="00A04C50">
          <w:rPr>
            <w:rStyle w:val="Hyperlink"/>
            <w:noProof/>
          </w:rPr>
          <w:t>Figure 32: alternate archive design</w:t>
        </w:r>
        <w:r w:rsidR="00227715">
          <w:rPr>
            <w:noProof/>
            <w:webHidden/>
          </w:rPr>
          <w:tab/>
        </w:r>
        <w:r w:rsidR="00227715">
          <w:rPr>
            <w:noProof/>
            <w:webHidden/>
          </w:rPr>
          <w:fldChar w:fldCharType="begin"/>
        </w:r>
        <w:r w:rsidR="00227715">
          <w:rPr>
            <w:noProof/>
            <w:webHidden/>
          </w:rPr>
          <w:instrText xml:space="preserve"> PAGEREF _Toc127525614 \h </w:instrText>
        </w:r>
        <w:r w:rsidR="00227715">
          <w:rPr>
            <w:noProof/>
            <w:webHidden/>
          </w:rPr>
        </w:r>
        <w:r w:rsidR="00227715">
          <w:rPr>
            <w:noProof/>
            <w:webHidden/>
          </w:rPr>
          <w:fldChar w:fldCharType="separate"/>
        </w:r>
        <w:r w:rsidR="00D36C1F">
          <w:rPr>
            <w:noProof/>
            <w:webHidden/>
          </w:rPr>
          <w:t>110</w:t>
        </w:r>
        <w:r w:rsidR="00227715">
          <w:rPr>
            <w:noProof/>
            <w:webHidden/>
          </w:rPr>
          <w:fldChar w:fldCharType="end"/>
        </w:r>
      </w:hyperlink>
    </w:p>
    <w:p w14:paraId="5657ABDF" w14:textId="2370A669" w:rsidR="00227715" w:rsidRDefault="00000000">
      <w:pPr>
        <w:pStyle w:val="TableofFigures"/>
        <w:tabs>
          <w:tab w:val="right" w:leader="dot" w:pos="9350"/>
        </w:tabs>
        <w:rPr>
          <w:rFonts w:eastAsiaTheme="minorEastAsia" w:cstheme="minorBidi"/>
          <w:smallCaps w:val="0"/>
          <w:noProof/>
          <w:sz w:val="24"/>
          <w:szCs w:val="24"/>
        </w:rPr>
      </w:pPr>
      <w:hyperlink r:id="rId43" w:anchor="_Toc127525615" w:history="1">
        <w:r w:rsidR="00227715" w:rsidRPr="00A04C50">
          <w:rPr>
            <w:rStyle w:val="Hyperlink"/>
            <w:noProof/>
          </w:rPr>
          <w:t>Figure 33: Datastore multi-server deployment</w:t>
        </w:r>
        <w:r w:rsidR="00227715">
          <w:rPr>
            <w:noProof/>
            <w:webHidden/>
          </w:rPr>
          <w:tab/>
        </w:r>
        <w:r w:rsidR="00227715">
          <w:rPr>
            <w:noProof/>
            <w:webHidden/>
          </w:rPr>
          <w:fldChar w:fldCharType="begin"/>
        </w:r>
        <w:r w:rsidR="00227715">
          <w:rPr>
            <w:noProof/>
            <w:webHidden/>
          </w:rPr>
          <w:instrText xml:space="preserve"> PAGEREF _Toc127525615 \h </w:instrText>
        </w:r>
        <w:r w:rsidR="00227715">
          <w:rPr>
            <w:noProof/>
            <w:webHidden/>
          </w:rPr>
        </w:r>
        <w:r w:rsidR="00227715">
          <w:rPr>
            <w:noProof/>
            <w:webHidden/>
          </w:rPr>
          <w:fldChar w:fldCharType="separate"/>
        </w:r>
        <w:r w:rsidR="00D36C1F">
          <w:rPr>
            <w:noProof/>
            <w:webHidden/>
          </w:rPr>
          <w:t>111</w:t>
        </w:r>
        <w:r w:rsidR="00227715">
          <w:rPr>
            <w:noProof/>
            <w:webHidden/>
          </w:rPr>
          <w:fldChar w:fldCharType="end"/>
        </w:r>
      </w:hyperlink>
    </w:p>
    <w:p w14:paraId="6707C90A" w14:textId="7C695B75" w:rsidR="007C4D9A" w:rsidRDefault="00647B05" w:rsidP="006E2803">
      <w:pPr>
        <w:pStyle w:val="BlockText"/>
      </w:pPr>
      <w:r>
        <w:fldChar w:fldCharType="end"/>
      </w:r>
    </w:p>
    <w:p w14:paraId="438E2C7E" w14:textId="77777777" w:rsidR="007C4D9A" w:rsidRDefault="007C4D9A">
      <w:pPr>
        <w:rPr>
          <w:szCs w:val="22"/>
        </w:rPr>
      </w:pPr>
      <w:r>
        <w:br w:type="page"/>
      </w:r>
    </w:p>
    <w:p w14:paraId="36E391FA" w14:textId="60F9B3D1" w:rsidR="00647B05" w:rsidRDefault="00647B05" w:rsidP="00647B05">
      <w:pPr>
        <w:pStyle w:val="Heading1frontsections"/>
      </w:pPr>
      <w:bookmarkStart w:id="6" w:name="_Toc127525418"/>
      <w:r>
        <w:lastRenderedPageBreak/>
        <w:t>Table of Tables</w:t>
      </w:r>
      <w:bookmarkEnd w:id="6"/>
    </w:p>
    <w:p w14:paraId="34E89843" w14:textId="052CCBDA" w:rsidR="005E2A0F" w:rsidRDefault="00647B05">
      <w:pPr>
        <w:pStyle w:val="TableofFigures"/>
        <w:tabs>
          <w:tab w:val="right" w:leader="dot" w:pos="9350"/>
        </w:tabs>
        <w:rPr>
          <w:rFonts w:eastAsiaTheme="minorEastAsia" w:cstheme="minorBidi"/>
          <w:smallCaps w:val="0"/>
          <w:noProof/>
          <w:sz w:val="24"/>
          <w:szCs w:val="24"/>
        </w:rPr>
      </w:pPr>
      <w:r>
        <w:fldChar w:fldCharType="begin"/>
      </w:r>
      <w:r>
        <w:instrText xml:space="preserve"> TOC \h \z \c "Table" </w:instrText>
      </w:r>
      <w:r>
        <w:fldChar w:fldCharType="separate"/>
      </w:r>
      <w:hyperlink w:anchor="_Toc125397348" w:history="1">
        <w:r w:rsidR="005E2A0F" w:rsidRPr="00CA7D1C">
          <w:rPr>
            <w:rStyle w:val="Hyperlink"/>
            <w:noProof/>
          </w:rPr>
          <w:t>Table 1: baseline ingestion rates</w:t>
        </w:r>
        <w:r w:rsidR="005E2A0F">
          <w:rPr>
            <w:noProof/>
            <w:webHidden/>
          </w:rPr>
          <w:tab/>
        </w:r>
        <w:r w:rsidR="005E2A0F">
          <w:rPr>
            <w:noProof/>
            <w:webHidden/>
          </w:rPr>
          <w:fldChar w:fldCharType="begin"/>
        </w:r>
        <w:r w:rsidR="005E2A0F">
          <w:rPr>
            <w:noProof/>
            <w:webHidden/>
          </w:rPr>
          <w:instrText xml:space="preserve"> PAGEREF _Toc125397348 \h </w:instrText>
        </w:r>
        <w:r w:rsidR="005E2A0F">
          <w:rPr>
            <w:noProof/>
            <w:webHidden/>
          </w:rPr>
        </w:r>
        <w:r w:rsidR="005E2A0F">
          <w:rPr>
            <w:noProof/>
            <w:webHidden/>
          </w:rPr>
          <w:fldChar w:fldCharType="separate"/>
        </w:r>
        <w:r w:rsidR="00D36C1F">
          <w:rPr>
            <w:noProof/>
            <w:webHidden/>
          </w:rPr>
          <w:t>67</w:t>
        </w:r>
        <w:r w:rsidR="005E2A0F">
          <w:rPr>
            <w:noProof/>
            <w:webHidden/>
          </w:rPr>
          <w:fldChar w:fldCharType="end"/>
        </w:r>
      </w:hyperlink>
    </w:p>
    <w:p w14:paraId="5A260FD0" w14:textId="4CB46BC3" w:rsidR="005E2A0F" w:rsidRDefault="00000000">
      <w:pPr>
        <w:pStyle w:val="TableofFigures"/>
        <w:tabs>
          <w:tab w:val="right" w:leader="dot" w:pos="9350"/>
        </w:tabs>
        <w:rPr>
          <w:rFonts w:eastAsiaTheme="minorEastAsia" w:cstheme="minorBidi"/>
          <w:smallCaps w:val="0"/>
          <w:noProof/>
          <w:sz w:val="24"/>
          <w:szCs w:val="24"/>
        </w:rPr>
      </w:pPr>
      <w:hyperlink w:anchor="_Toc125397349" w:history="1">
        <w:r w:rsidR="005E2A0F" w:rsidRPr="00CA7D1C">
          <w:rPr>
            <w:rStyle w:val="Hyperlink"/>
            <w:noProof/>
          </w:rPr>
          <w:t>Table 2: ingestion data rates for complex data</w:t>
        </w:r>
        <w:r w:rsidR="005E2A0F">
          <w:rPr>
            <w:noProof/>
            <w:webHidden/>
          </w:rPr>
          <w:tab/>
        </w:r>
        <w:r w:rsidR="005E2A0F">
          <w:rPr>
            <w:noProof/>
            <w:webHidden/>
          </w:rPr>
          <w:fldChar w:fldCharType="begin"/>
        </w:r>
        <w:r w:rsidR="005E2A0F">
          <w:rPr>
            <w:noProof/>
            <w:webHidden/>
          </w:rPr>
          <w:instrText xml:space="preserve"> PAGEREF _Toc125397349 \h </w:instrText>
        </w:r>
        <w:r w:rsidR="005E2A0F">
          <w:rPr>
            <w:noProof/>
            <w:webHidden/>
          </w:rPr>
        </w:r>
        <w:r w:rsidR="005E2A0F">
          <w:rPr>
            <w:noProof/>
            <w:webHidden/>
          </w:rPr>
          <w:fldChar w:fldCharType="separate"/>
        </w:r>
        <w:r w:rsidR="00D36C1F">
          <w:rPr>
            <w:noProof/>
            <w:webHidden/>
          </w:rPr>
          <w:t>68</w:t>
        </w:r>
        <w:r w:rsidR="005E2A0F">
          <w:rPr>
            <w:noProof/>
            <w:webHidden/>
          </w:rPr>
          <w:fldChar w:fldCharType="end"/>
        </w:r>
      </w:hyperlink>
    </w:p>
    <w:p w14:paraId="013997BA" w14:textId="78977F54" w:rsidR="005E2A0F" w:rsidRDefault="00000000">
      <w:pPr>
        <w:pStyle w:val="TableofFigures"/>
        <w:tabs>
          <w:tab w:val="right" w:leader="dot" w:pos="9350"/>
        </w:tabs>
        <w:rPr>
          <w:rFonts w:eastAsiaTheme="minorEastAsia" w:cstheme="minorBidi"/>
          <w:smallCaps w:val="0"/>
          <w:noProof/>
          <w:sz w:val="24"/>
          <w:szCs w:val="24"/>
        </w:rPr>
      </w:pPr>
      <w:hyperlink w:anchor="_Toc125397350" w:history="1">
        <w:r w:rsidR="005E2A0F" w:rsidRPr="00CA7D1C">
          <w:rPr>
            <w:rStyle w:val="Hyperlink"/>
            <w:noProof/>
          </w:rPr>
          <w:t>Table 3: ingestion rates for wide scalar tables</w:t>
        </w:r>
        <w:r w:rsidR="005E2A0F">
          <w:rPr>
            <w:noProof/>
            <w:webHidden/>
          </w:rPr>
          <w:tab/>
        </w:r>
        <w:r w:rsidR="005E2A0F">
          <w:rPr>
            <w:noProof/>
            <w:webHidden/>
          </w:rPr>
          <w:fldChar w:fldCharType="begin"/>
        </w:r>
        <w:r w:rsidR="005E2A0F">
          <w:rPr>
            <w:noProof/>
            <w:webHidden/>
          </w:rPr>
          <w:instrText xml:space="preserve"> PAGEREF _Toc125397350 \h </w:instrText>
        </w:r>
        <w:r w:rsidR="005E2A0F">
          <w:rPr>
            <w:noProof/>
            <w:webHidden/>
          </w:rPr>
        </w:r>
        <w:r w:rsidR="005E2A0F">
          <w:rPr>
            <w:noProof/>
            <w:webHidden/>
          </w:rPr>
          <w:fldChar w:fldCharType="separate"/>
        </w:r>
        <w:r w:rsidR="00D36C1F">
          <w:rPr>
            <w:noProof/>
            <w:webHidden/>
          </w:rPr>
          <w:t>69</w:t>
        </w:r>
        <w:r w:rsidR="005E2A0F">
          <w:rPr>
            <w:noProof/>
            <w:webHidden/>
          </w:rPr>
          <w:fldChar w:fldCharType="end"/>
        </w:r>
      </w:hyperlink>
    </w:p>
    <w:p w14:paraId="197E6309" w14:textId="09594EFD" w:rsidR="005E2A0F" w:rsidRDefault="00000000">
      <w:pPr>
        <w:pStyle w:val="TableofFigures"/>
        <w:tabs>
          <w:tab w:val="right" w:leader="dot" w:pos="9350"/>
        </w:tabs>
        <w:rPr>
          <w:rFonts w:eastAsiaTheme="minorEastAsia" w:cstheme="minorBidi"/>
          <w:smallCaps w:val="0"/>
          <w:noProof/>
          <w:sz w:val="24"/>
          <w:szCs w:val="24"/>
        </w:rPr>
      </w:pPr>
      <w:hyperlink w:anchor="_Toc125397351" w:history="1">
        <w:r w:rsidR="005E2A0F" w:rsidRPr="00CA7D1C">
          <w:rPr>
            <w:rStyle w:val="Hyperlink"/>
            <w:noProof/>
          </w:rPr>
          <w:t>Table 4: comparison of wide scalar table and equivalent array</w:t>
        </w:r>
        <w:r w:rsidR="005E2A0F">
          <w:rPr>
            <w:noProof/>
            <w:webHidden/>
          </w:rPr>
          <w:tab/>
        </w:r>
        <w:r w:rsidR="005E2A0F">
          <w:rPr>
            <w:noProof/>
            <w:webHidden/>
          </w:rPr>
          <w:fldChar w:fldCharType="begin"/>
        </w:r>
        <w:r w:rsidR="005E2A0F">
          <w:rPr>
            <w:noProof/>
            <w:webHidden/>
          </w:rPr>
          <w:instrText xml:space="preserve"> PAGEREF _Toc125397351 \h </w:instrText>
        </w:r>
        <w:r w:rsidR="005E2A0F">
          <w:rPr>
            <w:noProof/>
            <w:webHidden/>
          </w:rPr>
        </w:r>
        <w:r w:rsidR="005E2A0F">
          <w:rPr>
            <w:noProof/>
            <w:webHidden/>
          </w:rPr>
          <w:fldChar w:fldCharType="separate"/>
        </w:r>
        <w:r w:rsidR="00D36C1F">
          <w:rPr>
            <w:noProof/>
            <w:webHidden/>
          </w:rPr>
          <w:t>70</w:t>
        </w:r>
        <w:r w:rsidR="005E2A0F">
          <w:rPr>
            <w:noProof/>
            <w:webHidden/>
          </w:rPr>
          <w:fldChar w:fldCharType="end"/>
        </w:r>
      </w:hyperlink>
    </w:p>
    <w:p w14:paraId="20AA070C" w14:textId="7994B6B5" w:rsidR="005E2A0F" w:rsidRDefault="00000000">
      <w:pPr>
        <w:pStyle w:val="TableofFigures"/>
        <w:tabs>
          <w:tab w:val="right" w:leader="dot" w:pos="9350"/>
        </w:tabs>
        <w:rPr>
          <w:rFonts w:eastAsiaTheme="minorEastAsia" w:cstheme="minorBidi"/>
          <w:smallCaps w:val="0"/>
          <w:noProof/>
          <w:sz w:val="24"/>
          <w:szCs w:val="24"/>
        </w:rPr>
      </w:pPr>
      <w:hyperlink w:anchor="_Toc125397352" w:history="1">
        <w:r w:rsidR="005E2A0F" w:rsidRPr="00CA7D1C">
          <w:rPr>
            <w:rStyle w:val="Hyperlink"/>
            <w:noProof/>
          </w:rPr>
          <w:t>Table 5: data rates for wide queries</w:t>
        </w:r>
        <w:r w:rsidR="005E2A0F">
          <w:rPr>
            <w:noProof/>
            <w:webHidden/>
          </w:rPr>
          <w:tab/>
        </w:r>
        <w:r w:rsidR="005E2A0F">
          <w:rPr>
            <w:noProof/>
            <w:webHidden/>
          </w:rPr>
          <w:fldChar w:fldCharType="begin"/>
        </w:r>
        <w:r w:rsidR="005E2A0F">
          <w:rPr>
            <w:noProof/>
            <w:webHidden/>
          </w:rPr>
          <w:instrText xml:space="preserve"> PAGEREF _Toc125397352 \h </w:instrText>
        </w:r>
        <w:r w:rsidR="005E2A0F">
          <w:rPr>
            <w:noProof/>
            <w:webHidden/>
          </w:rPr>
        </w:r>
        <w:r w:rsidR="005E2A0F">
          <w:rPr>
            <w:noProof/>
            <w:webHidden/>
          </w:rPr>
          <w:fldChar w:fldCharType="separate"/>
        </w:r>
        <w:r w:rsidR="00D36C1F">
          <w:rPr>
            <w:noProof/>
            <w:webHidden/>
          </w:rPr>
          <w:t>93</w:t>
        </w:r>
        <w:r w:rsidR="005E2A0F">
          <w:rPr>
            <w:noProof/>
            <w:webHidden/>
          </w:rPr>
          <w:fldChar w:fldCharType="end"/>
        </w:r>
      </w:hyperlink>
    </w:p>
    <w:p w14:paraId="35DD0DDF" w14:textId="78294A31" w:rsidR="005E2A0F" w:rsidRDefault="00000000">
      <w:pPr>
        <w:pStyle w:val="TableofFigures"/>
        <w:tabs>
          <w:tab w:val="right" w:leader="dot" w:pos="9350"/>
        </w:tabs>
        <w:rPr>
          <w:rFonts w:eastAsiaTheme="minorEastAsia" w:cstheme="minorBidi"/>
          <w:smallCaps w:val="0"/>
          <w:noProof/>
          <w:sz w:val="24"/>
          <w:szCs w:val="24"/>
        </w:rPr>
      </w:pPr>
      <w:hyperlink w:anchor="_Toc125397353" w:history="1">
        <w:r w:rsidR="005E2A0F" w:rsidRPr="00CA7D1C">
          <w:rPr>
            <w:rStyle w:val="Hyperlink"/>
            <w:noProof/>
          </w:rPr>
          <w:t>Table 6: data rates for wide queries – additional run</w:t>
        </w:r>
        <w:r w:rsidR="005E2A0F">
          <w:rPr>
            <w:noProof/>
            <w:webHidden/>
          </w:rPr>
          <w:tab/>
        </w:r>
        <w:r w:rsidR="005E2A0F">
          <w:rPr>
            <w:noProof/>
            <w:webHidden/>
          </w:rPr>
          <w:fldChar w:fldCharType="begin"/>
        </w:r>
        <w:r w:rsidR="005E2A0F">
          <w:rPr>
            <w:noProof/>
            <w:webHidden/>
          </w:rPr>
          <w:instrText xml:space="preserve"> PAGEREF _Toc125397353 \h </w:instrText>
        </w:r>
        <w:r w:rsidR="005E2A0F">
          <w:rPr>
            <w:noProof/>
            <w:webHidden/>
          </w:rPr>
        </w:r>
        <w:r w:rsidR="005E2A0F">
          <w:rPr>
            <w:noProof/>
            <w:webHidden/>
          </w:rPr>
          <w:fldChar w:fldCharType="separate"/>
        </w:r>
        <w:r w:rsidR="00D36C1F">
          <w:rPr>
            <w:noProof/>
            <w:webHidden/>
          </w:rPr>
          <w:t>94</w:t>
        </w:r>
        <w:r w:rsidR="005E2A0F">
          <w:rPr>
            <w:noProof/>
            <w:webHidden/>
          </w:rPr>
          <w:fldChar w:fldCharType="end"/>
        </w:r>
      </w:hyperlink>
    </w:p>
    <w:p w14:paraId="7C69F02C" w14:textId="00A22949" w:rsidR="005E2A0F" w:rsidRDefault="00000000">
      <w:pPr>
        <w:pStyle w:val="TableofFigures"/>
        <w:tabs>
          <w:tab w:val="right" w:leader="dot" w:pos="9350"/>
        </w:tabs>
        <w:rPr>
          <w:rFonts w:eastAsiaTheme="minorEastAsia" w:cstheme="minorBidi"/>
          <w:smallCaps w:val="0"/>
          <w:noProof/>
          <w:sz w:val="24"/>
          <w:szCs w:val="24"/>
        </w:rPr>
      </w:pPr>
      <w:hyperlink w:anchor="_Toc125397354" w:history="1">
        <w:r w:rsidR="005E2A0F" w:rsidRPr="00CA7D1C">
          <w:rPr>
            <w:rStyle w:val="Hyperlink"/>
            <w:noProof/>
          </w:rPr>
          <w:t>Table 7: data rates for wide queries – best performance</w:t>
        </w:r>
        <w:r w:rsidR="005E2A0F">
          <w:rPr>
            <w:noProof/>
            <w:webHidden/>
          </w:rPr>
          <w:tab/>
        </w:r>
        <w:r w:rsidR="005E2A0F">
          <w:rPr>
            <w:noProof/>
            <w:webHidden/>
          </w:rPr>
          <w:fldChar w:fldCharType="begin"/>
        </w:r>
        <w:r w:rsidR="005E2A0F">
          <w:rPr>
            <w:noProof/>
            <w:webHidden/>
          </w:rPr>
          <w:instrText xml:space="preserve"> PAGEREF _Toc125397354 \h </w:instrText>
        </w:r>
        <w:r w:rsidR="005E2A0F">
          <w:rPr>
            <w:noProof/>
            <w:webHidden/>
          </w:rPr>
        </w:r>
        <w:r w:rsidR="005E2A0F">
          <w:rPr>
            <w:noProof/>
            <w:webHidden/>
          </w:rPr>
          <w:fldChar w:fldCharType="separate"/>
        </w:r>
        <w:r w:rsidR="00D36C1F">
          <w:rPr>
            <w:noProof/>
            <w:webHidden/>
          </w:rPr>
          <w:t>94</w:t>
        </w:r>
        <w:r w:rsidR="005E2A0F">
          <w:rPr>
            <w:noProof/>
            <w:webHidden/>
          </w:rPr>
          <w:fldChar w:fldCharType="end"/>
        </w:r>
      </w:hyperlink>
    </w:p>
    <w:p w14:paraId="072FCD83" w14:textId="41452AD2" w:rsidR="005E2A0F" w:rsidRDefault="00000000">
      <w:pPr>
        <w:pStyle w:val="TableofFigures"/>
        <w:tabs>
          <w:tab w:val="right" w:leader="dot" w:pos="9350"/>
        </w:tabs>
        <w:rPr>
          <w:rFonts w:eastAsiaTheme="minorEastAsia" w:cstheme="minorBidi"/>
          <w:smallCaps w:val="0"/>
          <w:noProof/>
          <w:sz w:val="24"/>
          <w:szCs w:val="24"/>
        </w:rPr>
      </w:pPr>
      <w:hyperlink w:anchor="_Toc125397355" w:history="1">
        <w:r w:rsidR="005E2A0F" w:rsidRPr="00CA7D1C">
          <w:rPr>
            <w:rStyle w:val="Hyperlink"/>
            <w:noProof/>
          </w:rPr>
          <w:t>Table 8: comparison of single PV query versus open query</w:t>
        </w:r>
        <w:r w:rsidR="005E2A0F">
          <w:rPr>
            <w:noProof/>
            <w:webHidden/>
          </w:rPr>
          <w:tab/>
        </w:r>
        <w:r w:rsidR="005E2A0F">
          <w:rPr>
            <w:noProof/>
            <w:webHidden/>
          </w:rPr>
          <w:fldChar w:fldCharType="begin"/>
        </w:r>
        <w:r w:rsidR="005E2A0F">
          <w:rPr>
            <w:noProof/>
            <w:webHidden/>
          </w:rPr>
          <w:instrText xml:space="preserve"> PAGEREF _Toc125397355 \h </w:instrText>
        </w:r>
        <w:r w:rsidR="005E2A0F">
          <w:rPr>
            <w:noProof/>
            <w:webHidden/>
          </w:rPr>
        </w:r>
        <w:r w:rsidR="005E2A0F">
          <w:rPr>
            <w:noProof/>
            <w:webHidden/>
          </w:rPr>
          <w:fldChar w:fldCharType="separate"/>
        </w:r>
        <w:r w:rsidR="00D36C1F">
          <w:rPr>
            <w:noProof/>
            <w:webHidden/>
          </w:rPr>
          <w:t>95</w:t>
        </w:r>
        <w:r w:rsidR="005E2A0F">
          <w:rPr>
            <w:noProof/>
            <w:webHidden/>
          </w:rPr>
          <w:fldChar w:fldCharType="end"/>
        </w:r>
      </w:hyperlink>
    </w:p>
    <w:p w14:paraId="4FEBC214" w14:textId="356DB33A" w:rsidR="005E2A0F" w:rsidRDefault="00000000">
      <w:pPr>
        <w:pStyle w:val="TableofFigures"/>
        <w:tabs>
          <w:tab w:val="right" w:leader="dot" w:pos="9350"/>
        </w:tabs>
        <w:rPr>
          <w:rFonts w:eastAsiaTheme="minorEastAsia" w:cstheme="minorBidi"/>
          <w:smallCaps w:val="0"/>
          <w:noProof/>
          <w:sz w:val="24"/>
          <w:szCs w:val="24"/>
        </w:rPr>
      </w:pPr>
      <w:hyperlink w:anchor="_Toc125397356" w:history="1">
        <w:r w:rsidR="005E2A0F" w:rsidRPr="00CA7D1C">
          <w:rPr>
            <w:rStyle w:val="Hyperlink"/>
            <w:noProof/>
          </w:rPr>
          <w:t>Table 9: query times and data rates for small queries</w:t>
        </w:r>
        <w:r w:rsidR="005E2A0F">
          <w:rPr>
            <w:noProof/>
            <w:webHidden/>
          </w:rPr>
          <w:tab/>
        </w:r>
        <w:r w:rsidR="005E2A0F">
          <w:rPr>
            <w:noProof/>
            <w:webHidden/>
          </w:rPr>
          <w:fldChar w:fldCharType="begin"/>
        </w:r>
        <w:r w:rsidR="005E2A0F">
          <w:rPr>
            <w:noProof/>
            <w:webHidden/>
          </w:rPr>
          <w:instrText xml:space="preserve"> PAGEREF _Toc125397356 \h </w:instrText>
        </w:r>
        <w:r w:rsidR="005E2A0F">
          <w:rPr>
            <w:noProof/>
            <w:webHidden/>
          </w:rPr>
        </w:r>
        <w:r w:rsidR="005E2A0F">
          <w:rPr>
            <w:noProof/>
            <w:webHidden/>
          </w:rPr>
          <w:fldChar w:fldCharType="separate"/>
        </w:r>
        <w:r w:rsidR="00D36C1F">
          <w:rPr>
            <w:noProof/>
            <w:webHidden/>
          </w:rPr>
          <w:t>96</w:t>
        </w:r>
        <w:r w:rsidR="005E2A0F">
          <w:rPr>
            <w:noProof/>
            <w:webHidden/>
          </w:rPr>
          <w:fldChar w:fldCharType="end"/>
        </w:r>
      </w:hyperlink>
    </w:p>
    <w:p w14:paraId="3C801FA8" w14:textId="2281488B" w:rsidR="00C8033D" w:rsidRDefault="00647B05" w:rsidP="006E2803">
      <w:pPr>
        <w:pStyle w:val="BlockText"/>
      </w:pPr>
      <w:r>
        <w:fldChar w:fldCharType="end"/>
      </w:r>
    </w:p>
    <w:p w14:paraId="587D8D6F" w14:textId="77777777" w:rsidR="00C8033D" w:rsidRDefault="00C8033D">
      <w:pPr>
        <w:rPr>
          <w:szCs w:val="22"/>
        </w:rPr>
      </w:pPr>
      <w:r>
        <w:br w:type="page"/>
      </w:r>
    </w:p>
    <w:p w14:paraId="4FC232FD" w14:textId="77777777" w:rsidR="00D64DD4" w:rsidRDefault="00D64DD4" w:rsidP="00D64DD4">
      <w:pPr>
        <w:pStyle w:val="Heading1frontsections"/>
      </w:pPr>
      <w:bookmarkStart w:id="7" w:name="_Toc405445534"/>
      <w:bookmarkStart w:id="8" w:name="_Toc127525419"/>
      <w:r>
        <w:lastRenderedPageBreak/>
        <w:t>ABSTRACT</w:t>
      </w:r>
      <w:bookmarkEnd w:id="7"/>
      <w:bookmarkEnd w:id="8"/>
    </w:p>
    <w:p w14:paraId="2ADCA019" w14:textId="4A6A09BD" w:rsidR="00C8033D" w:rsidRDefault="00230E64" w:rsidP="008F06A4">
      <w:pPr>
        <w:pStyle w:val="BodyText"/>
      </w:pPr>
      <w:r>
        <w:t xml:space="preserve">Osprey Distributed Control Systems </w:t>
      </w:r>
      <w:r w:rsidR="00A0740F">
        <w:t xml:space="preserve">has initiated development of </w:t>
      </w:r>
      <w:r>
        <w:t xml:space="preserve">a </w:t>
      </w:r>
      <w:r w:rsidR="00230934" w:rsidRPr="00977593">
        <w:rPr>
          <w:i/>
          <w:iCs/>
        </w:rPr>
        <w:t>Machine Learning Data Platform</w:t>
      </w:r>
      <w:r w:rsidR="008D7932">
        <w:t xml:space="preserve"> </w:t>
      </w:r>
      <w:r w:rsidR="00F92255">
        <w:t xml:space="preserve">(MLDP) </w:t>
      </w:r>
      <w:r>
        <w:t xml:space="preserve">for the high-speed </w:t>
      </w:r>
      <w:r w:rsidR="00BE5142">
        <w:t xml:space="preserve">collection, </w:t>
      </w:r>
      <w:r>
        <w:t>storage</w:t>
      </w:r>
      <w:r w:rsidR="00BE5142">
        <w:t>,</w:t>
      </w:r>
      <w:r>
        <w:t xml:space="preserve"> retrieval</w:t>
      </w:r>
      <w:r w:rsidR="00BE5142">
        <w:t>, and management</w:t>
      </w:r>
      <w:r>
        <w:t xml:space="preserve"> of </w:t>
      </w:r>
      <w:r w:rsidR="001E2358">
        <w:t>heterogeneous</w:t>
      </w:r>
      <w:r w:rsidR="0024446C">
        <w:t>, time-correlated</w:t>
      </w:r>
      <w:r>
        <w:t xml:space="preserve"> </w:t>
      </w:r>
      <w:r w:rsidR="001E2358">
        <w:t xml:space="preserve">data </w:t>
      </w:r>
      <w:r w:rsidR="00AA76F8">
        <w:t xml:space="preserve">available </w:t>
      </w:r>
      <w:r w:rsidR="006E4A5A">
        <w:t>from</w:t>
      </w:r>
      <w:r w:rsidR="00AA76F8">
        <w:t xml:space="preserve"> the controls system </w:t>
      </w:r>
      <w:r w:rsidR="001E2358">
        <w:t>of large particle accelerator facilities</w:t>
      </w:r>
      <w:r w:rsidR="00F92255">
        <w:t xml:space="preserve"> and other larges experimental physics facilities</w:t>
      </w:r>
      <w:r w:rsidR="001E2358">
        <w:t xml:space="preserve">.  </w:t>
      </w:r>
      <w:r w:rsidR="008D7932">
        <w:t xml:space="preserve">It </w:t>
      </w:r>
      <w:r w:rsidR="00AA76F8">
        <w:t xml:space="preserve">is </w:t>
      </w:r>
      <w:r w:rsidR="008D7932">
        <w:t xml:space="preserve">intended as a </w:t>
      </w:r>
      <w:r w:rsidR="004D00E4">
        <w:t xml:space="preserve">“machine-learning ready” host </w:t>
      </w:r>
      <w:r w:rsidR="008D7932">
        <w:t xml:space="preserve">platform </w:t>
      </w:r>
      <w:r w:rsidR="00AA76F8">
        <w:t xml:space="preserve">for </w:t>
      </w:r>
      <w:r w:rsidR="004D00E4">
        <w:t>data mining</w:t>
      </w:r>
      <w:r w:rsidR="00CA6054">
        <w:t>, data science,</w:t>
      </w:r>
      <w:r w:rsidR="004D00E4">
        <w:t xml:space="preserve"> and building </w:t>
      </w:r>
      <w:r w:rsidR="008211E2">
        <w:t>m</w:t>
      </w:r>
      <w:r w:rsidR="00AA76F8">
        <w:t xml:space="preserve">achine </w:t>
      </w:r>
      <w:r w:rsidR="008211E2">
        <w:t>l</w:t>
      </w:r>
      <w:r w:rsidR="00AA76F8">
        <w:t xml:space="preserve">earning applications </w:t>
      </w:r>
      <w:r w:rsidR="004D00E4">
        <w:t xml:space="preserve">for </w:t>
      </w:r>
      <w:r w:rsidR="00AA76F8">
        <w:t xml:space="preserve">the </w:t>
      </w:r>
      <w:r w:rsidR="004D00E4">
        <w:t xml:space="preserve">diagnosis, modeling, </w:t>
      </w:r>
      <w:r w:rsidR="00AA76F8">
        <w:t>control</w:t>
      </w:r>
      <w:r w:rsidR="004D00E4">
        <w:t xml:space="preserve">, and optimization </w:t>
      </w:r>
      <w:r w:rsidR="00AA76F8">
        <w:t xml:space="preserve">of </w:t>
      </w:r>
      <w:r w:rsidR="00F92255">
        <w:t xml:space="preserve">such </w:t>
      </w:r>
      <w:r w:rsidR="00AA76F8">
        <w:t>facilities.</w:t>
      </w:r>
      <w:r>
        <w:t xml:space="preserve"> </w:t>
      </w:r>
      <w:r w:rsidR="008D7932">
        <w:t xml:space="preserve"> </w:t>
      </w:r>
      <w:r w:rsidR="0082079D">
        <w:t xml:space="preserve">There are two primary </w:t>
      </w:r>
      <w:r w:rsidR="004D00E4">
        <w:t xml:space="preserve">functions of </w:t>
      </w:r>
      <w:r w:rsidR="0082079D">
        <w:t>the platform, 1) high-speed data acquisition</w:t>
      </w:r>
      <w:r w:rsidR="00977593">
        <w:t xml:space="preserve"> and storage</w:t>
      </w:r>
      <w:r w:rsidR="0082079D">
        <w:t xml:space="preserve"> of </w:t>
      </w:r>
      <w:r w:rsidR="004D00E4">
        <w:t>time-</w:t>
      </w:r>
      <w:r w:rsidR="0082079D">
        <w:t>correlated</w:t>
      </w:r>
      <w:r w:rsidR="004D00E4">
        <w:t>,</w:t>
      </w:r>
      <w:r w:rsidR="0082079D">
        <w:t xml:space="preserve"> time-series, heterogeneous data, and 2) broad retrieval of archived heterogeneous data by time correlation and other associations relevant to </w:t>
      </w:r>
      <w:r w:rsidR="008211E2">
        <w:t xml:space="preserve">data science and </w:t>
      </w:r>
      <w:r w:rsidR="00CA6054">
        <w:t>m</w:t>
      </w:r>
      <w:r w:rsidR="0082079D">
        <w:t xml:space="preserve">achine </w:t>
      </w:r>
      <w:r w:rsidR="00CA6054">
        <w:t>l</w:t>
      </w:r>
      <w:r w:rsidR="0082079D">
        <w:t xml:space="preserve">earning applications.  </w:t>
      </w:r>
      <w:r w:rsidR="00F92255">
        <w:t xml:space="preserve">The Machine Learning Data Platform consists of two separate </w:t>
      </w:r>
      <w:r w:rsidR="00BE5142">
        <w:t>systems</w:t>
      </w:r>
      <w:r w:rsidR="00F92255">
        <w:t xml:space="preserve">, the </w:t>
      </w:r>
      <w:r w:rsidR="00F92255" w:rsidRPr="00F92255">
        <w:rPr>
          <w:i/>
          <w:iCs/>
        </w:rPr>
        <w:t>Aggregator</w:t>
      </w:r>
      <w:r w:rsidR="00F92255">
        <w:t xml:space="preserve"> and the </w:t>
      </w:r>
      <w:r w:rsidR="00F92255" w:rsidRPr="00F92255">
        <w:rPr>
          <w:i/>
          <w:iCs/>
        </w:rPr>
        <w:t>Datastore</w:t>
      </w:r>
      <w:r w:rsidR="00F92255">
        <w:t xml:space="preserve">.  </w:t>
      </w:r>
      <w:r w:rsidR="0082079D">
        <w:t xml:space="preserve">The first </w:t>
      </w:r>
      <w:r w:rsidR="004D00E4">
        <w:t xml:space="preserve">function </w:t>
      </w:r>
      <w:r w:rsidR="00F92255">
        <w:t xml:space="preserve">of the platform </w:t>
      </w:r>
      <w:r w:rsidR="004D00E4">
        <w:t xml:space="preserve">is partially realized with </w:t>
      </w:r>
      <w:r w:rsidR="0082079D">
        <w:t xml:space="preserve">the </w:t>
      </w:r>
      <w:r w:rsidR="0082079D" w:rsidRPr="00977593">
        <w:rPr>
          <w:i/>
          <w:iCs/>
        </w:rPr>
        <w:t>Aggregator</w:t>
      </w:r>
      <w:r w:rsidR="0082079D">
        <w:t xml:space="preserve">, </w:t>
      </w:r>
      <w:r w:rsidR="004D00E4">
        <w:t xml:space="preserve">which </w:t>
      </w:r>
      <w:r w:rsidR="0082079D">
        <w:t xml:space="preserve">is deployed within the </w:t>
      </w:r>
      <w:r w:rsidR="00BE5142">
        <w:t>Experimental Physics and Industrial Control System (</w:t>
      </w:r>
      <w:r w:rsidR="0082079D">
        <w:t>EPICS</w:t>
      </w:r>
      <w:r w:rsidR="00BE5142">
        <w:t>)</w:t>
      </w:r>
      <w:r w:rsidR="00977593">
        <w:t>.</w:t>
      </w:r>
      <w:r w:rsidR="0082079D">
        <w:t xml:space="preserve"> </w:t>
      </w:r>
      <w:r w:rsidR="00977593">
        <w:t xml:space="preserve"> It is the front end of the platform providing </w:t>
      </w:r>
      <w:r w:rsidR="0082079D">
        <w:t>high-speed, real-time acquisition</w:t>
      </w:r>
      <w:r w:rsidR="00977593">
        <w:t xml:space="preserve"> of </w:t>
      </w:r>
      <w:r w:rsidR="00CA6054">
        <w:t>online facility</w:t>
      </w:r>
      <w:r w:rsidR="00977593">
        <w:t xml:space="preserve"> data</w:t>
      </w:r>
      <w:r w:rsidR="0082079D">
        <w:t xml:space="preserve">.  </w:t>
      </w:r>
      <w:r w:rsidR="00977593">
        <w:t xml:space="preserve">The remaining functionality of the platform is realized with the </w:t>
      </w:r>
      <w:r w:rsidR="0082079D" w:rsidRPr="00977593">
        <w:rPr>
          <w:i/>
          <w:iCs/>
        </w:rPr>
        <w:t>Datastore</w:t>
      </w:r>
      <w:r w:rsidR="00977593">
        <w:t xml:space="preserve">.  </w:t>
      </w:r>
      <w:r w:rsidR="00F92255">
        <w:t xml:space="preserve">The Datastore </w:t>
      </w:r>
      <w:r w:rsidR="00977593">
        <w:t xml:space="preserve">is </w:t>
      </w:r>
      <w:r w:rsidR="0082079D">
        <w:t xml:space="preserve">a standalone system intended for high-speed archiving of acquired data and rapid retrieval of the time-series data in </w:t>
      </w:r>
      <w:r w:rsidR="00CA6054">
        <w:t xml:space="preserve">broad </w:t>
      </w:r>
      <w:r w:rsidR="0082079D">
        <w:t xml:space="preserve">forms suitable for </w:t>
      </w:r>
      <w:r w:rsidR="00CA6054">
        <w:t>m</w:t>
      </w:r>
      <w:r w:rsidR="0082079D">
        <w:t xml:space="preserve">achine </w:t>
      </w:r>
      <w:r w:rsidR="006A69F5">
        <w:t>learning and</w:t>
      </w:r>
      <w:r w:rsidR="00CA6054">
        <w:t xml:space="preserve"> data science </w:t>
      </w:r>
      <w:r w:rsidR="0082079D">
        <w:t>applications</w:t>
      </w:r>
      <w:r w:rsidR="00BE5142">
        <w:t xml:space="preserve">.  Moreover, it </w:t>
      </w:r>
      <w:r w:rsidR="008211E2">
        <w:t xml:space="preserve">partially </w:t>
      </w:r>
      <w:r w:rsidR="00BE5142">
        <w:t xml:space="preserve">supports the </w:t>
      </w:r>
      <w:r w:rsidR="0082079D">
        <w:t xml:space="preserve">annotation </w:t>
      </w:r>
      <w:r w:rsidR="00BE5142">
        <w:t xml:space="preserve">of data sets </w:t>
      </w:r>
      <w:r w:rsidR="0082079D">
        <w:t xml:space="preserve">and </w:t>
      </w:r>
      <w:r w:rsidR="00BE5142">
        <w:t xml:space="preserve">the storage of </w:t>
      </w:r>
      <w:r w:rsidR="0082079D">
        <w:t>post-process</w:t>
      </w:r>
      <w:r w:rsidR="00BE5142">
        <w:t>ed</w:t>
      </w:r>
      <w:r w:rsidR="0082079D">
        <w:t xml:space="preserve"> data</w:t>
      </w:r>
      <w:r w:rsidR="008211E2">
        <w:t>; full support is intended in future development</w:t>
      </w:r>
      <w:r w:rsidR="0082079D">
        <w:t xml:space="preserve">.  </w:t>
      </w:r>
      <w:r w:rsidR="00977593">
        <w:t>In addition</w:t>
      </w:r>
      <w:r w:rsidR="00BE5142">
        <w:t xml:space="preserve"> to the Aggregator and Datastore systems</w:t>
      </w:r>
      <w:r w:rsidR="0082079D">
        <w:t xml:space="preserve">, a </w:t>
      </w:r>
      <w:r w:rsidR="00977593">
        <w:t xml:space="preserve">standalone </w:t>
      </w:r>
      <w:r w:rsidR="009266EC" w:rsidRPr="005E2A0F">
        <w:rPr>
          <w:i/>
          <w:iCs/>
        </w:rPr>
        <w:t>Web A</w:t>
      </w:r>
      <w:r w:rsidR="0082079D" w:rsidRPr="005E2A0F">
        <w:rPr>
          <w:i/>
          <w:iCs/>
        </w:rPr>
        <w:t>pplication</w:t>
      </w:r>
      <w:r w:rsidR="00977593">
        <w:t xml:space="preserve"> </w:t>
      </w:r>
      <w:r w:rsidR="0082079D">
        <w:t xml:space="preserve">was developed as a companion to the Datastore, allowing independent inspection and interaction with the data archive </w:t>
      </w:r>
      <w:r w:rsidR="00CA6054">
        <w:t xml:space="preserve">using </w:t>
      </w:r>
      <w:r w:rsidR="0082079D">
        <w:t xml:space="preserve">a </w:t>
      </w:r>
      <w:r w:rsidR="00CA6054">
        <w:t xml:space="preserve">standard </w:t>
      </w:r>
      <w:r w:rsidR="0082079D">
        <w:t xml:space="preserve">web browser.  The performance goal of the platform was stated as </w:t>
      </w:r>
      <w:r w:rsidR="007C6390">
        <w:t xml:space="preserve">the </w:t>
      </w:r>
      <w:r w:rsidR="00BE5142">
        <w:t xml:space="preserve">continuous </w:t>
      </w:r>
      <w:r w:rsidR="007C6390">
        <w:t xml:space="preserve">acquisition of 4,000 signals at a sampling rate of 1 kHz.  Osprey DCS has </w:t>
      </w:r>
      <w:r w:rsidR="00977593">
        <w:t xml:space="preserve">now </w:t>
      </w:r>
      <w:r w:rsidR="007C6390">
        <w:t xml:space="preserve">completed the initial development phase of the </w:t>
      </w:r>
      <w:r w:rsidR="00F92255">
        <w:t>M</w:t>
      </w:r>
      <w:r w:rsidR="007C6390">
        <w:t xml:space="preserve">achine </w:t>
      </w:r>
      <w:r w:rsidR="00F92255">
        <w:t>L</w:t>
      </w:r>
      <w:r w:rsidR="007C6390">
        <w:t xml:space="preserve">earning </w:t>
      </w:r>
      <w:r w:rsidR="00F92255">
        <w:t>D</w:t>
      </w:r>
      <w:r w:rsidR="007C6390">
        <w:t xml:space="preserve">ata </w:t>
      </w:r>
      <w:r w:rsidR="00F92255">
        <w:t>P</w:t>
      </w:r>
      <w:r w:rsidR="007C6390">
        <w:t xml:space="preserve">latform resulting in a working prototype.  </w:t>
      </w:r>
      <w:r w:rsidR="008211E2">
        <w:t>A comprehensive description of the design, the operation, and the performance of the MLDP prototype is provided in this report, the results are then summarized and recommendations for future development are offered.  Briefly, t</w:t>
      </w:r>
      <w:r w:rsidR="005A1323">
        <w:t xml:space="preserve">he </w:t>
      </w:r>
      <w:r w:rsidR="00F92255">
        <w:t xml:space="preserve">developmental status </w:t>
      </w:r>
      <w:r w:rsidR="005A1323">
        <w:t xml:space="preserve">of the Aggregator system is mature whereas the Datastore, although operational, still has </w:t>
      </w:r>
      <w:r w:rsidR="006F71DE">
        <w:t xml:space="preserve">issues </w:t>
      </w:r>
      <w:r w:rsidR="002B32BC">
        <w:t xml:space="preserve">that need to </w:t>
      </w:r>
      <w:r w:rsidR="005A1323">
        <w:t xml:space="preserve">be addressed in future </w:t>
      </w:r>
      <w:r w:rsidR="00F92255">
        <w:t>efforts</w:t>
      </w:r>
      <w:r w:rsidR="008211E2">
        <w:t xml:space="preserve"> </w:t>
      </w:r>
      <w:proofErr w:type="gramStart"/>
      <w:r w:rsidR="008211E2">
        <w:t>in particular regarding</w:t>
      </w:r>
      <w:proofErr w:type="gramEnd"/>
      <w:r w:rsidR="008211E2">
        <w:t xml:space="preserve"> the above performance goals</w:t>
      </w:r>
      <w:r w:rsidR="005A1323">
        <w:t xml:space="preserve">.  </w:t>
      </w:r>
      <w:r w:rsidR="008211E2">
        <w:t>This report is part of the evaluation effort for the MLDP prototype and is intended to provide guidance for the courses of future development; a</w:t>
      </w:r>
      <w:r w:rsidR="005A1323">
        <w:t xml:space="preserve"> </w:t>
      </w:r>
      <w:r w:rsidR="00977593">
        <w:t xml:space="preserve">focused </w:t>
      </w:r>
      <w:r w:rsidR="007C6390">
        <w:t xml:space="preserve">critique is made of all the </w:t>
      </w:r>
      <w:r w:rsidR="00977593">
        <w:t xml:space="preserve">Datastore </w:t>
      </w:r>
      <w:r w:rsidR="007C6390">
        <w:t>systems</w:t>
      </w:r>
      <w:r w:rsidR="005A1323">
        <w:t xml:space="preserve"> establishing </w:t>
      </w:r>
      <w:r w:rsidR="00F92255">
        <w:t xml:space="preserve">its </w:t>
      </w:r>
      <w:r w:rsidR="008F06A4">
        <w:t>status</w:t>
      </w:r>
      <w:r w:rsidR="007C6390">
        <w:t xml:space="preserve"> </w:t>
      </w:r>
      <w:r w:rsidR="005A1323">
        <w:t xml:space="preserve">so </w:t>
      </w:r>
      <w:r w:rsidR="00F92255">
        <w:t xml:space="preserve">that </w:t>
      </w:r>
      <w:r w:rsidR="005A1323">
        <w:t xml:space="preserve">strategic </w:t>
      </w:r>
      <w:r w:rsidR="00A0740F">
        <w:t xml:space="preserve">future </w:t>
      </w:r>
      <w:r w:rsidR="006F71DE">
        <w:t>efforts</w:t>
      </w:r>
      <w:r w:rsidR="007C6390">
        <w:t xml:space="preserve"> </w:t>
      </w:r>
      <w:r w:rsidR="005A1323">
        <w:t>can be made</w:t>
      </w:r>
      <w:r w:rsidR="007C6390">
        <w:t>.</w:t>
      </w:r>
      <w:r w:rsidR="008F06A4">
        <w:t xml:space="preserve">  </w:t>
      </w:r>
    </w:p>
    <w:p w14:paraId="040F62C5" w14:textId="77777777" w:rsidR="00C8033D" w:rsidRDefault="00C8033D">
      <w:r>
        <w:br w:type="page"/>
      </w:r>
    </w:p>
    <w:p w14:paraId="3339A9B6" w14:textId="77777777" w:rsidR="007C4D9A" w:rsidRDefault="007C4D9A" w:rsidP="007C4D9A">
      <w:pPr>
        <w:pStyle w:val="Title"/>
      </w:pPr>
    </w:p>
    <w:p w14:paraId="4DA60578" w14:textId="77777777" w:rsidR="007C4D9A" w:rsidRDefault="007C4D9A" w:rsidP="007C4D9A">
      <w:pPr>
        <w:pStyle w:val="Title"/>
      </w:pPr>
    </w:p>
    <w:p w14:paraId="4EA8EE99" w14:textId="77777777" w:rsidR="007C4D9A" w:rsidRDefault="007C4D9A" w:rsidP="007C4D9A">
      <w:pPr>
        <w:pStyle w:val="Title"/>
      </w:pPr>
    </w:p>
    <w:p w14:paraId="5247322F" w14:textId="77777777" w:rsidR="007C4D9A" w:rsidRDefault="007C4D9A" w:rsidP="007C4D9A">
      <w:pPr>
        <w:pStyle w:val="Title"/>
      </w:pPr>
    </w:p>
    <w:p w14:paraId="5C48C1BB" w14:textId="77777777" w:rsidR="007C4D9A" w:rsidRDefault="007C4D9A" w:rsidP="007C4D9A">
      <w:pPr>
        <w:pStyle w:val="Title"/>
      </w:pPr>
    </w:p>
    <w:p w14:paraId="37A567FA" w14:textId="77777777" w:rsidR="007C4D9A" w:rsidRDefault="007C4D9A" w:rsidP="007C4D9A">
      <w:pPr>
        <w:pStyle w:val="Title"/>
      </w:pPr>
    </w:p>
    <w:p w14:paraId="1B920FEE" w14:textId="77777777" w:rsidR="007C4D9A" w:rsidRDefault="007C4D9A" w:rsidP="007C4D9A">
      <w:pPr>
        <w:pStyle w:val="Title"/>
      </w:pPr>
    </w:p>
    <w:p w14:paraId="587BF463" w14:textId="77777777" w:rsidR="007C4D9A" w:rsidRDefault="007C4D9A" w:rsidP="007C4D9A">
      <w:pPr>
        <w:pStyle w:val="Title"/>
      </w:pPr>
    </w:p>
    <w:p w14:paraId="3BB5CA25" w14:textId="4705B0B1" w:rsidR="007C4D9A" w:rsidRDefault="007C4D9A" w:rsidP="007C4D9A">
      <w:pPr>
        <w:pStyle w:val="Title"/>
        <w:jc w:val="center"/>
      </w:pPr>
      <w:r>
        <w:t>PART 1: Overview</w:t>
      </w:r>
    </w:p>
    <w:p w14:paraId="4F45EE7A" w14:textId="77777777" w:rsidR="00C8033D" w:rsidRDefault="00C8033D" w:rsidP="008F06A4">
      <w:pPr>
        <w:pStyle w:val="BodyText"/>
        <w:sectPr w:rsidR="00C8033D" w:rsidSect="0011222F">
          <w:headerReference w:type="default" r:id="rId44"/>
          <w:footerReference w:type="default" r:id="rId45"/>
          <w:pgSz w:w="12240" w:h="15840" w:code="1"/>
          <w:pgMar w:top="1440" w:right="1440" w:bottom="1440" w:left="1440" w:header="720" w:footer="720" w:gutter="0"/>
          <w:pgNumType w:fmt="lowerRoman" w:chapStyle="9"/>
          <w:cols w:space="720"/>
          <w:docGrid w:linePitch="360"/>
        </w:sectPr>
      </w:pPr>
    </w:p>
    <w:p w14:paraId="6FB1E7C9" w14:textId="475650A9" w:rsidR="00631133" w:rsidRDefault="00416CB5" w:rsidP="00815834">
      <w:pPr>
        <w:pStyle w:val="Heading1"/>
      </w:pPr>
      <w:bookmarkStart w:id="9" w:name="_Toc127525420"/>
      <w:r>
        <w:lastRenderedPageBreak/>
        <w:t>Project Overview</w:t>
      </w:r>
      <w:bookmarkEnd w:id="9"/>
    </w:p>
    <w:p w14:paraId="5348A0E7" w14:textId="72883DA5" w:rsidR="00D64DD4" w:rsidRDefault="008B22A2" w:rsidP="00631133">
      <w:pPr>
        <w:pStyle w:val="Heading2"/>
      </w:pPr>
      <w:bookmarkStart w:id="10" w:name="_Toc127525421"/>
      <w:r>
        <w:t>Background</w:t>
      </w:r>
      <w:bookmarkEnd w:id="10"/>
    </w:p>
    <w:p w14:paraId="548AFEF3" w14:textId="0BFF0012" w:rsidR="00111FDD" w:rsidRDefault="00111FDD" w:rsidP="00111FDD">
      <w:pPr>
        <w:pStyle w:val="BodyText"/>
      </w:pPr>
      <w:r>
        <w:t xml:space="preserve">Machine learning offers alternative approaches to prediction, control, and operation of particle accelerator systems; these techniques are data driven rather than physics centric.  Moreover, due to the modern interest in Artificial Intelligence (AI) and Machine Learning (ML) there is a wide availability of off-the-shelf and open-source tools for building AI and ML </w:t>
      </w:r>
      <w:r w:rsidR="006A69F5">
        <w:t xml:space="preserve">based </w:t>
      </w:r>
      <w:r>
        <w:t>applications (e.g.,</w:t>
      </w:r>
      <w:r>
        <w:rPr>
          <w:noProof/>
        </w:rPr>
        <w:t xml:space="preserve"> </w:t>
      </w:r>
      <w:sdt>
        <w:sdtPr>
          <w:rPr>
            <w:noProof/>
          </w:rPr>
          <w:id w:val="1689873153"/>
          <w:citation/>
        </w:sdtPr>
        <w:sdtContent>
          <w:r>
            <w:rPr>
              <w:noProof/>
            </w:rPr>
            <w:fldChar w:fldCharType="begin"/>
          </w:r>
          <w:r>
            <w:rPr>
              <w:noProof/>
            </w:rPr>
            <w:instrText xml:space="preserve"> CITATION Ker \l 1033 </w:instrText>
          </w:r>
          <w:r>
            <w:rPr>
              <w:noProof/>
            </w:rPr>
            <w:fldChar w:fldCharType="separate"/>
          </w:r>
          <w:r w:rsidR="000A2B7E">
            <w:rPr>
              <w:noProof/>
            </w:rPr>
            <w:t>(1)</w:t>
          </w:r>
          <w:r>
            <w:rPr>
              <w:noProof/>
            </w:rPr>
            <w:fldChar w:fldCharType="end"/>
          </w:r>
        </w:sdtContent>
      </w:sdt>
      <w:sdt>
        <w:sdtPr>
          <w:rPr>
            <w:noProof/>
          </w:rPr>
          <w:id w:val="1871800260"/>
          <w:citation/>
        </w:sdtPr>
        <w:sdtContent>
          <w:r>
            <w:rPr>
              <w:noProof/>
            </w:rPr>
            <w:fldChar w:fldCharType="begin"/>
          </w:r>
          <w:r>
            <w:rPr>
              <w:noProof/>
            </w:rPr>
            <w:instrText xml:space="preserve"> CITATION Ten \l 1033 </w:instrText>
          </w:r>
          <w:r>
            <w:rPr>
              <w:noProof/>
            </w:rPr>
            <w:fldChar w:fldCharType="separate"/>
          </w:r>
          <w:r w:rsidR="000A2B7E">
            <w:rPr>
              <w:noProof/>
            </w:rPr>
            <w:t xml:space="preserve"> (2)</w:t>
          </w:r>
          <w:r>
            <w:rPr>
              <w:noProof/>
            </w:rPr>
            <w:fldChar w:fldCharType="end"/>
          </w:r>
        </w:sdtContent>
      </w:sdt>
      <w:sdt>
        <w:sdtPr>
          <w:rPr>
            <w:noProof/>
          </w:rPr>
          <w:id w:val="-562327514"/>
          <w:citation/>
        </w:sdtPr>
        <w:sdtContent>
          <w:r>
            <w:rPr>
              <w:noProof/>
            </w:rPr>
            <w:fldChar w:fldCharType="begin"/>
          </w:r>
          <w:r>
            <w:rPr>
              <w:noProof/>
            </w:rPr>
            <w:instrText xml:space="preserve"> CITATION PyT \l 1033 </w:instrText>
          </w:r>
          <w:r>
            <w:rPr>
              <w:noProof/>
            </w:rPr>
            <w:fldChar w:fldCharType="separate"/>
          </w:r>
          <w:r w:rsidR="000A2B7E">
            <w:rPr>
              <w:noProof/>
            </w:rPr>
            <w:t xml:space="preserve"> (3)</w:t>
          </w:r>
          <w:r>
            <w:rPr>
              <w:noProof/>
            </w:rPr>
            <w:fldChar w:fldCharType="end"/>
          </w:r>
        </w:sdtContent>
      </w:sdt>
      <w:sdt>
        <w:sdtPr>
          <w:rPr>
            <w:noProof/>
          </w:rPr>
          <w:id w:val="-1703087073"/>
          <w:citation/>
        </w:sdtPr>
        <w:sdtContent>
          <w:r>
            <w:rPr>
              <w:noProof/>
            </w:rPr>
            <w:fldChar w:fldCharType="begin"/>
          </w:r>
          <w:r>
            <w:rPr>
              <w:noProof/>
            </w:rPr>
            <w:instrText xml:space="preserve"> CITATION sci \l 1033 </w:instrText>
          </w:r>
          <w:r>
            <w:rPr>
              <w:noProof/>
            </w:rPr>
            <w:fldChar w:fldCharType="separate"/>
          </w:r>
          <w:r w:rsidR="000A2B7E">
            <w:rPr>
              <w:noProof/>
            </w:rPr>
            <w:t xml:space="preserve"> (4)</w:t>
          </w:r>
          <w:r>
            <w:rPr>
              <w:noProof/>
            </w:rPr>
            <w:fldChar w:fldCharType="end"/>
          </w:r>
        </w:sdtContent>
      </w:sdt>
      <w:r>
        <w:t>).  The current situation provides the opportunity for the rapid development of A</w:t>
      </w:r>
      <w:r w:rsidR="002B32BC">
        <w:t>I</w:t>
      </w:r>
      <w:r>
        <w:t xml:space="preserve"> and ML based models and techniques for the prediction and control of accelerator systems, </w:t>
      </w:r>
      <w:r w:rsidR="006E429A">
        <w:t xml:space="preserve">specifically, </w:t>
      </w:r>
      <w:r>
        <w:t xml:space="preserve">for </w:t>
      </w:r>
      <w:r w:rsidR="002B32BC">
        <w:t xml:space="preserve">those based upon data </w:t>
      </w:r>
      <w:r w:rsidR="006A69F5">
        <w:t>science</w:t>
      </w:r>
      <w:r>
        <w:t xml:space="preserve">.  Yet one immediate difficulty in applying </w:t>
      </w:r>
      <w:r w:rsidR="006A69F5">
        <w:t xml:space="preserve">data science </w:t>
      </w:r>
      <w:r>
        <w:t xml:space="preserve">techniques to accelerators is the sheer scope of the data to be collected, processed, and maintained.  Particle accelerator systems are typically large, sophisticated facilities containing potentially thousands of </w:t>
      </w:r>
      <w:r w:rsidR="00BE5142">
        <w:t xml:space="preserve">beam </w:t>
      </w:r>
      <w:r w:rsidR="006A69F5">
        <w:t>control</w:t>
      </w:r>
      <w:r>
        <w:t xml:space="preserve"> and diagnostic </w:t>
      </w:r>
      <w:r w:rsidR="006A69F5">
        <w:t>points</w:t>
      </w:r>
      <w:r>
        <w:t xml:space="preserve">.  Machine learning </w:t>
      </w:r>
      <w:r w:rsidR="00E56FE8">
        <w:t xml:space="preserve">and general data science </w:t>
      </w:r>
      <w:r>
        <w:t>algorithms specific to accelerator systems thus require enormous data collection</w:t>
      </w:r>
      <w:r w:rsidR="006A69F5">
        <w:t>, archiving,</w:t>
      </w:r>
      <w:r>
        <w:t xml:space="preserve"> and processing capabilities. </w:t>
      </w:r>
      <w:r w:rsidR="00E56FE8">
        <w:t xml:space="preserve"> </w:t>
      </w:r>
      <w:r>
        <w:t>Moreover, for online control</w:t>
      </w:r>
      <w:r w:rsidR="0016743E">
        <w:t xml:space="preserve"> applications</w:t>
      </w:r>
      <w:r>
        <w:t xml:space="preserve">, data acquisition must be fast enough for </w:t>
      </w:r>
      <w:r w:rsidR="006A69F5">
        <w:t xml:space="preserve">data-science </w:t>
      </w:r>
      <w:r w:rsidR="0016743E">
        <w:t xml:space="preserve">based </w:t>
      </w:r>
      <w:r>
        <w:t xml:space="preserve">control algorithms to recognize and correct for changing machine conditions </w:t>
      </w:r>
      <w:r w:rsidR="006E429A">
        <w:t>during operations</w:t>
      </w:r>
      <w:r>
        <w:t xml:space="preserve">.  Thus, for the successful implementation of </w:t>
      </w:r>
      <w:r w:rsidR="006A69F5">
        <w:t xml:space="preserve">data-science </w:t>
      </w:r>
      <w:r w:rsidR="0016743E">
        <w:t>techniques applied to an operating facility,</w:t>
      </w:r>
      <w:r>
        <w:t xml:space="preserve"> access to operations data must be comprehensive, </w:t>
      </w:r>
      <w:r w:rsidR="00BE5142">
        <w:t xml:space="preserve">timely, </w:t>
      </w:r>
      <w:r>
        <w:t xml:space="preserve">and extensively catalogued.  </w:t>
      </w:r>
      <w:r w:rsidR="00F32B0F">
        <w:t>Furthermore</w:t>
      </w:r>
      <w:r>
        <w:t>, there is no</w:t>
      </w:r>
      <w:r w:rsidR="00F75D7E">
        <w:t>t a</w:t>
      </w:r>
      <w:r>
        <w:t xml:space="preserve"> standardized method for </w:t>
      </w:r>
      <w:r w:rsidR="00A0740F">
        <w:t xml:space="preserve">supporting </w:t>
      </w:r>
      <w:r>
        <w:t>such applications.  The current demand for machine learning</w:t>
      </w:r>
      <w:r w:rsidR="00A0740F">
        <w:t xml:space="preserve"> and </w:t>
      </w:r>
      <w:r w:rsidR="003B0135">
        <w:t>artificial intelligence</w:t>
      </w:r>
      <w:r>
        <w:t xml:space="preserve"> applications asserts the need for development of next generation data acquisition</w:t>
      </w:r>
      <w:r w:rsidR="00BD4907">
        <w:t>, archiving,</w:t>
      </w:r>
      <w:r>
        <w:t xml:space="preserve"> and </w:t>
      </w:r>
      <w:r w:rsidR="00BD4907">
        <w:t xml:space="preserve">management </w:t>
      </w:r>
      <w:r>
        <w:t xml:space="preserve">technologies for particle accelerator systems </w:t>
      </w:r>
      <w:sdt>
        <w:sdtPr>
          <w:id w:val="2028213814"/>
          <w:citation/>
        </w:sdtPr>
        <w:sdtContent>
          <w:r>
            <w:fldChar w:fldCharType="begin"/>
          </w:r>
          <w:r>
            <w:instrText xml:space="preserve"> CITATION Mac1 \l 1033 </w:instrText>
          </w:r>
          <w:r>
            <w:fldChar w:fldCharType="separate"/>
          </w:r>
          <w:r w:rsidR="000A2B7E">
            <w:rPr>
              <w:noProof/>
            </w:rPr>
            <w:t>(5)</w:t>
          </w:r>
          <w:r>
            <w:fldChar w:fldCharType="end"/>
          </w:r>
        </w:sdtContent>
      </w:sdt>
      <w:r>
        <w:t xml:space="preserve"> </w:t>
      </w:r>
      <w:sdt>
        <w:sdtPr>
          <w:id w:val="-1866047896"/>
          <w:citation/>
        </w:sdtPr>
        <w:sdtContent>
          <w:r>
            <w:fldChar w:fldCharType="begin"/>
          </w:r>
          <w:r>
            <w:instrText xml:space="preserve"> CITATION Art \l 1033 </w:instrText>
          </w:r>
          <w:r>
            <w:fldChar w:fldCharType="separate"/>
          </w:r>
          <w:r w:rsidR="000A2B7E">
            <w:rPr>
              <w:noProof/>
            </w:rPr>
            <w:t>(6)</w:t>
          </w:r>
          <w:r>
            <w:fldChar w:fldCharType="end"/>
          </w:r>
        </w:sdtContent>
      </w:sdt>
      <w:r>
        <w:t xml:space="preserve"> </w:t>
      </w:r>
      <w:sdt>
        <w:sdtPr>
          <w:id w:val="2062277250"/>
          <w:citation/>
        </w:sdtPr>
        <w:sdtContent>
          <w:r>
            <w:fldChar w:fldCharType="begin"/>
          </w:r>
          <w:r>
            <w:instrText xml:space="preserve"> CITATION Cai21 \l 1033 </w:instrText>
          </w:r>
          <w:r>
            <w:fldChar w:fldCharType="separate"/>
          </w:r>
          <w:r w:rsidR="000A2B7E">
            <w:rPr>
              <w:noProof/>
            </w:rPr>
            <w:t>(7)</w:t>
          </w:r>
          <w:r>
            <w:fldChar w:fldCharType="end"/>
          </w:r>
        </w:sdtContent>
      </w:sdt>
      <w:r>
        <w:t xml:space="preserve"> </w:t>
      </w:r>
      <w:sdt>
        <w:sdtPr>
          <w:id w:val="328713869"/>
          <w:citation/>
        </w:sdtPr>
        <w:sdtContent>
          <w:r>
            <w:fldChar w:fldCharType="begin"/>
          </w:r>
          <w:r>
            <w:instrText xml:space="preserve"> CITATION Tam20 \l 1033 </w:instrText>
          </w:r>
          <w:r>
            <w:fldChar w:fldCharType="separate"/>
          </w:r>
          <w:r w:rsidR="000A2B7E">
            <w:rPr>
              <w:noProof/>
            </w:rPr>
            <w:t>(8)</w:t>
          </w:r>
          <w:r>
            <w:fldChar w:fldCharType="end"/>
          </w:r>
        </w:sdtContent>
      </w:sdt>
      <w:r>
        <w:t xml:space="preserve">.  </w:t>
      </w:r>
    </w:p>
    <w:p w14:paraId="2EDD631D" w14:textId="71285AD6" w:rsidR="008B22A2" w:rsidRDefault="009F0BD8" w:rsidP="00111FDD">
      <w:pPr>
        <w:pStyle w:val="BodyText"/>
      </w:pPr>
      <w:r>
        <w:t xml:space="preserve">Upon motivation from accelerator community to apply advanced machine learning techniques in the diagnosis, prediction, control, and optimization of particle accelerator systems (e.g., see </w:t>
      </w:r>
      <w:sdt>
        <w:sdtPr>
          <w:id w:val="1128514583"/>
          <w:citation/>
        </w:sdtPr>
        <w:sdtContent>
          <w:r>
            <w:fldChar w:fldCharType="begin"/>
          </w:r>
          <w:r>
            <w:instrText xml:space="preserve"> CITATION Mac \l 1033 </w:instrText>
          </w:r>
          <w:r>
            <w:fldChar w:fldCharType="separate"/>
          </w:r>
          <w:r w:rsidR="000A2B7E">
            <w:rPr>
              <w:noProof/>
            </w:rPr>
            <w:t>(9)</w:t>
          </w:r>
          <w:r>
            <w:fldChar w:fldCharType="end"/>
          </w:r>
        </w:sdtContent>
      </w:sdt>
      <w:sdt>
        <w:sdtPr>
          <w:id w:val="506784873"/>
          <w:citation/>
        </w:sdtPr>
        <w:sdtContent>
          <w:r>
            <w:fldChar w:fldCharType="begin"/>
          </w:r>
          <w:r>
            <w:instrText xml:space="preserve"> CITATION Man21 \l 1033 </w:instrText>
          </w:r>
          <w:r>
            <w:fldChar w:fldCharType="separate"/>
          </w:r>
          <w:r w:rsidR="000A2B7E">
            <w:rPr>
              <w:noProof/>
            </w:rPr>
            <w:t xml:space="preserve"> (10)</w:t>
          </w:r>
          <w:r>
            <w:fldChar w:fldCharType="end"/>
          </w:r>
        </w:sdtContent>
      </w:sdt>
      <w:r>
        <w:t xml:space="preserve"> </w:t>
      </w:r>
      <w:sdt>
        <w:sdtPr>
          <w:id w:val="-724991777"/>
          <w:citation/>
        </w:sdtPr>
        <w:sdtContent>
          <w:r>
            <w:fldChar w:fldCharType="begin"/>
          </w:r>
          <w:r>
            <w:instrText xml:space="preserve"> CITATION Mac21 \l 1033 </w:instrText>
          </w:r>
          <w:r>
            <w:fldChar w:fldCharType="separate"/>
          </w:r>
          <w:r w:rsidR="000A2B7E">
            <w:rPr>
              <w:noProof/>
            </w:rPr>
            <w:t>(11)</w:t>
          </w:r>
          <w:r>
            <w:fldChar w:fldCharType="end"/>
          </w:r>
        </w:sdtContent>
      </w:sdt>
      <w:r>
        <w:t>, etc.)</w:t>
      </w:r>
      <w:r w:rsidR="00BD4907">
        <w:t>,</w:t>
      </w:r>
      <w:r>
        <w:t xml:space="preserve"> </w:t>
      </w:r>
      <w:r w:rsidR="008B22A2">
        <w:t xml:space="preserve">Osprey DCS </w:t>
      </w:r>
      <w:r>
        <w:t xml:space="preserve">began </w:t>
      </w:r>
      <w:r w:rsidR="0016743E">
        <w:t xml:space="preserve">the </w:t>
      </w:r>
      <w:r w:rsidR="008B22A2">
        <w:t xml:space="preserve">development </w:t>
      </w:r>
      <w:r w:rsidR="0016743E">
        <w:t xml:space="preserve">of </w:t>
      </w:r>
      <w:r w:rsidR="008B22A2">
        <w:t>a “machine</w:t>
      </w:r>
      <w:r w:rsidR="0016743E">
        <w:t>-</w:t>
      </w:r>
      <w:r w:rsidR="008B22A2">
        <w:t xml:space="preserve">learning ready” user platform, </w:t>
      </w:r>
      <w:r>
        <w:t xml:space="preserve">called </w:t>
      </w:r>
      <w:r w:rsidR="008B22A2">
        <w:t xml:space="preserve">the Machine Learning Data Platform (MLDP).  Funding for the initial project was </w:t>
      </w:r>
      <w:r w:rsidR="00BD4907">
        <w:t xml:space="preserve">obtained </w:t>
      </w:r>
      <w:r w:rsidR="008B22A2">
        <w:t>through a Phase I Small Business Innovative Research (SBIR) research grant sponsored by the United States Department of Energy (DOE)</w:t>
      </w:r>
      <w:r w:rsidR="007329E3">
        <w:t xml:space="preserve"> Office of High Energy Physic</w:t>
      </w:r>
      <w:r w:rsidR="00F32B0F">
        <w:t>s</w:t>
      </w:r>
      <w:r w:rsidR="008B22A2">
        <w:rPr>
          <w:rStyle w:val="FootnoteReference"/>
        </w:rPr>
        <w:footnoteReference w:id="2"/>
      </w:r>
      <w:r w:rsidR="008B22A2">
        <w:t>.</w:t>
      </w:r>
      <w:r w:rsidR="00462571">
        <w:t xml:space="preserve">  From this funding </w:t>
      </w:r>
      <w:r>
        <w:t>opportunity</w:t>
      </w:r>
      <w:r w:rsidR="00B07BFC">
        <w:t xml:space="preserve"> </w:t>
      </w:r>
      <w:r w:rsidR="00462571">
        <w:t>a prototype for the MLDP was developed.</w:t>
      </w:r>
      <w:r w:rsidR="00B07BFC">
        <w:t xml:space="preserve">  Osprey was able to leverage off expertise in accelerator systems and </w:t>
      </w:r>
      <w:r w:rsidR="0016743E">
        <w:t xml:space="preserve">the </w:t>
      </w:r>
      <w:r w:rsidR="00BE5142">
        <w:t>Experimental Physics and Industrial Control System (</w:t>
      </w:r>
      <w:r w:rsidR="00B07BFC">
        <w:t>EPICS</w:t>
      </w:r>
      <w:r w:rsidR="00BE5142">
        <w:t>)</w:t>
      </w:r>
      <w:r w:rsidR="00B07BFC">
        <w:t xml:space="preserve"> to rapidly develop </w:t>
      </w:r>
      <w:r w:rsidR="0016743E">
        <w:t xml:space="preserve">the platform </w:t>
      </w:r>
      <w:r w:rsidR="006E429A">
        <w:t xml:space="preserve">into </w:t>
      </w:r>
      <w:r w:rsidR="00B07BFC">
        <w:t xml:space="preserve">an operational </w:t>
      </w:r>
      <w:r w:rsidR="006E429A">
        <w:t>prototype</w:t>
      </w:r>
      <w:r w:rsidR="00B07BFC">
        <w:t xml:space="preserve">. </w:t>
      </w:r>
    </w:p>
    <w:p w14:paraId="030916F8" w14:textId="50B26AFF" w:rsidR="00111FDD" w:rsidRDefault="009F0BD8" w:rsidP="00111FDD">
      <w:pPr>
        <w:pStyle w:val="BodyText"/>
      </w:pPr>
      <w:r>
        <w:t xml:space="preserve">The </w:t>
      </w:r>
      <w:r w:rsidR="003B0135">
        <w:t>MLDP</w:t>
      </w:r>
      <w:r>
        <w:t xml:space="preserve"> </w:t>
      </w:r>
      <w:r w:rsidR="00111FDD">
        <w:t>is designed to support general machine learning and data science applications for particle accelerator</w:t>
      </w:r>
      <w:r w:rsidR="003B0135">
        <w:t xml:space="preserve"> facilities</w:t>
      </w:r>
      <w:r w:rsidR="00111FDD">
        <w:t xml:space="preserve">.  </w:t>
      </w:r>
      <w:r w:rsidR="00111FDD" w:rsidRPr="00E9411F">
        <w:t xml:space="preserve">The platform </w:t>
      </w:r>
      <w:r w:rsidR="006E429A">
        <w:t xml:space="preserve">is capable of ingesting large data sets available from the control system then presenting </w:t>
      </w:r>
      <w:r w:rsidR="00BD4907">
        <w:t>data scientists and</w:t>
      </w:r>
      <w:r w:rsidR="00111FDD">
        <w:t xml:space="preserve"> application </w:t>
      </w:r>
      <w:r w:rsidR="00111FDD" w:rsidRPr="00E9411F">
        <w:t xml:space="preserve">developers with a </w:t>
      </w:r>
      <w:r w:rsidR="00111FDD" w:rsidRPr="00227715">
        <w:rPr>
          <w:i/>
          <w:iCs/>
        </w:rPr>
        <w:t>consistent</w:t>
      </w:r>
      <w:r w:rsidR="00111FDD" w:rsidRPr="00E9411F">
        <w:t xml:space="preserve">, </w:t>
      </w:r>
      <w:r w:rsidR="00111FDD" w:rsidRPr="00227715">
        <w:rPr>
          <w:i/>
          <w:iCs/>
        </w:rPr>
        <w:t>data-centric</w:t>
      </w:r>
      <w:r w:rsidR="00111FDD" w:rsidRPr="00E9411F">
        <w:t xml:space="preserve"> </w:t>
      </w:r>
      <w:r w:rsidR="00111FDD">
        <w:t>p</w:t>
      </w:r>
      <w:r w:rsidR="00111FDD" w:rsidRPr="00E9411F">
        <w:t xml:space="preserve">rogramming </w:t>
      </w:r>
      <w:r w:rsidR="00111FDD">
        <w:t>i</w:t>
      </w:r>
      <w:r w:rsidR="00111FDD" w:rsidRPr="00E9411F">
        <w:t xml:space="preserve">nterface </w:t>
      </w:r>
      <w:r w:rsidR="00BD4907">
        <w:t xml:space="preserve">to </w:t>
      </w:r>
      <w:r w:rsidR="00111FDD" w:rsidRPr="00E9411F">
        <w:t xml:space="preserve">the </w:t>
      </w:r>
      <w:r w:rsidR="00BD4907">
        <w:t xml:space="preserve">archived </w:t>
      </w:r>
      <w:r w:rsidR="003B0135">
        <w:t xml:space="preserve">facility </w:t>
      </w:r>
      <w:r w:rsidR="006E429A">
        <w:t>data</w:t>
      </w:r>
      <w:r w:rsidR="00111FDD" w:rsidRPr="00E9411F">
        <w:t xml:space="preserve">.  </w:t>
      </w:r>
      <w:r w:rsidR="00BD4907">
        <w:t xml:space="preserve">Data science and machine learning </w:t>
      </w:r>
      <w:r w:rsidR="00111FDD" w:rsidRPr="00E9411F">
        <w:t xml:space="preserve">algorithms can then be quickly prototyped, tested, and deployed in </w:t>
      </w:r>
      <w:r w:rsidR="006E429A" w:rsidRPr="00E9411F">
        <w:t>organized</w:t>
      </w:r>
      <w:r w:rsidR="00111FDD" w:rsidRPr="00E9411F">
        <w:t xml:space="preserve"> fashion. The platform </w:t>
      </w:r>
      <w:r w:rsidR="00B07BFC">
        <w:t xml:space="preserve">is designed to be </w:t>
      </w:r>
      <w:r w:rsidR="00111FDD" w:rsidRPr="00E9411F">
        <w:t xml:space="preserve">facility independent, where applications developed at one facility would </w:t>
      </w:r>
      <w:r w:rsidR="006E429A">
        <w:t xml:space="preserve">operate </w:t>
      </w:r>
      <w:r w:rsidR="00111FDD" w:rsidRPr="00E9411F">
        <w:t xml:space="preserve">with minimal or no modification at other facilities.  This </w:t>
      </w:r>
      <w:r w:rsidR="00111FDD">
        <w:t xml:space="preserve">aspect </w:t>
      </w:r>
      <w:r w:rsidR="00111FDD" w:rsidRPr="00E9411F">
        <w:t xml:space="preserve">is motivated by the nature of machine learning, where algorithms condition themselves upon the data they are given, irrespective of the source. </w:t>
      </w:r>
      <w:r w:rsidR="00111FDD">
        <w:t xml:space="preserve"> The platform is designed for deployment at any EPICS-based facility</w:t>
      </w:r>
      <w:r w:rsidR="0016743E">
        <w:t>.</w:t>
      </w:r>
      <w:r w:rsidR="006E429A">
        <w:t xml:space="preserve">  However, </w:t>
      </w:r>
      <w:r w:rsidR="00852B57">
        <w:t xml:space="preserve">there are Application Programming Interfaces (APIs) available for any control system </w:t>
      </w:r>
      <w:r w:rsidR="00852B57">
        <w:lastRenderedPageBreak/>
        <w:t>to populate the MLDP data archive.  T</w:t>
      </w:r>
      <w:r w:rsidR="006E429A">
        <w:t xml:space="preserve">he </w:t>
      </w:r>
      <w:r w:rsidR="0016743E">
        <w:t xml:space="preserve">archiving </w:t>
      </w:r>
      <w:r w:rsidR="00BD4907">
        <w:t xml:space="preserve">and querying </w:t>
      </w:r>
      <w:r w:rsidR="006E429A">
        <w:t xml:space="preserve">component of the platform, the Datastore, is standalone and </w:t>
      </w:r>
      <w:r w:rsidR="00017A15">
        <w:t>can</w:t>
      </w:r>
      <w:r w:rsidR="006E429A">
        <w:t xml:space="preserve"> be deployed anywhere.</w:t>
      </w:r>
    </w:p>
    <w:p w14:paraId="38C58BB3" w14:textId="55A99931" w:rsidR="003B0135" w:rsidRDefault="003B0135" w:rsidP="003B0135">
      <w:pPr>
        <w:pStyle w:val="BodyText"/>
      </w:pPr>
      <w:r>
        <w:t xml:space="preserve">The Web Application was initially built as a development tool for archive inspection.  The utility of this tool became immediately apparent as it provides </w:t>
      </w:r>
      <w:r w:rsidRPr="00376F08">
        <w:rPr>
          <w:i/>
          <w:iCs/>
        </w:rPr>
        <w:t>universal access</w:t>
      </w:r>
      <w:r>
        <w:t xml:space="preserve"> to the data archive.  Data scientists and researchers can inspect and interact with a common archive from any </w:t>
      </w:r>
      <w:r w:rsidR="00852B57">
        <w:t xml:space="preserve">remote </w:t>
      </w:r>
      <w:r>
        <w:t>location using a standard internet web browser.</w:t>
      </w:r>
      <w:r w:rsidR="009266EC">
        <w:t xml:space="preserve">  Consequently, Osprey DCS pursued development of the Web Application as a complement to the MLDP providing an additional suite of data science capabilities.  It is an independent, standalone system running on a separate host platform providing </w:t>
      </w:r>
      <w:r w:rsidR="00852B57">
        <w:t xml:space="preserve">universal </w:t>
      </w:r>
      <w:r w:rsidR="009266EC">
        <w:t>access to the data archive through a common URL.</w:t>
      </w:r>
    </w:p>
    <w:p w14:paraId="0E5E2356" w14:textId="128749F6" w:rsidR="00E0341A" w:rsidRDefault="00FE431D" w:rsidP="00E0341A">
      <w:pPr>
        <w:pStyle w:val="Heading2"/>
      </w:pPr>
      <w:bookmarkStart w:id="11" w:name="_Toc125389283"/>
      <w:bookmarkStart w:id="12" w:name="_Toc127525422"/>
      <w:bookmarkEnd w:id="11"/>
      <w:r>
        <w:t>Project</w:t>
      </w:r>
      <w:r w:rsidR="00E0341A">
        <w:t xml:space="preserve"> Goals</w:t>
      </w:r>
      <w:bookmarkEnd w:id="12"/>
    </w:p>
    <w:p w14:paraId="34338777" w14:textId="49A166FB" w:rsidR="00017A15" w:rsidRDefault="00FE431D" w:rsidP="00E0341A">
      <w:pPr>
        <w:pStyle w:val="BodyText"/>
      </w:pPr>
      <w:r>
        <w:t xml:space="preserve">Several goals were stated at project initiation, for both performance and operation.  </w:t>
      </w:r>
    </w:p>
    <w:p w14:paraId="48CAF43E" w14:textId="342044FE" w:rsidR="00FE431D" w:rsidRDefault="00FE431D">
      <w:pPr>
        <w:pStyle w:val="BodyText"/>
        <w:numPr>
          <w:ilvl w:val="0"/>
          <w:numId w:val="25"/>
        </w:numPr>
      </w:pPr>
      <w:r>
        <w:t>Acquire and archive 4,000 signals at a sample rate of 1 kHz</w:t>
      </w:r>
      <w:r w:rsidR="0029647E">
        <w:t>.</w:t>
      </w:r>
    </w:p>
    <w:p w14:paraId="534E1268" w14:textId="5503986B" w:rsidR="00FE431D" w:rsidRDefault="00FE431D">
      <w:pPr>
        <w:pStyle w:val="BodyText"/>
        <w:numPr>
          <w:ilvl w:val="0"/>
          <w:numId w:val="25"/>
        </w:numPr>
      </w:pPr>
      <w:r>
        <w:t xml:space="preserve">Archive and query </w:t>
      </w:r>
      <w:r w:rsidR="00393C95">
        <w:t xml:space="preserve">time-correlated </w:t>
      </w:r>
      <w:r>
        <w:t>heterogeneous data</w:t>
      </w:r>
      <w:r w:rsidR="0029647E">
        <w:t>.</w:t>
      </w:r>
      <w:r>
        <w:t xml:space="preserve"> </w:t>
      </w:r>
    </w:p>
    <w:p w14:paraId="66186D79" w14:textId="05FB1A0A" w:rsidR="00FE431D" w:rsidRDefault="00FE431D">
      <w:pPr>
        <w:pStyle w:val="BodyText"/>
        <w:numPr>
          <w:ilvl w:val="0"/>
          <w:numId w:val="25"/>
        </w:numPr>
      </w:pPr>
      <w:r>
        <w:t>Annotate archive</w:t>
      </w:r>
      <w:r w:rsidR="00393C95">
        <w:t>d</w:t>
      </w:r>
      <w:r>
        <w:t xml:space="preserve"> data with </w:t>
      </w:r>
      <w:r w:rsidR="00393C95">
        <w:t xml:space="preserve">additional </w:t>
      </w:r>
      <w:r w:rsidR="00BD4907">
        <w:t xml:space="preserve">user </w:t>
      </w:r>
      <w:r>
        <w:t>metadata</w:t>
      </w:r>
      <w:r w:rsidR="0029647E">
        <w:t>.</w:t>
      </w:r>
      <w:r>
        <w:t xml:space="preserve"> </w:t>
      </w:r>
    </w:p>
    <w:p w14:paraId="0CE0F605" w14:textId="208CFD57" w:rsidR="00852B57" w:rsidRDefault="00852B57">
      <w:pPr>
        <w:pStyle w:val="BodyText"/>
        <w:numPr>
          <w:ilvl w:val="0"/>
          <w:numId w:val="25"/>
        </w:numPr>
      </w:pPr>
      <w:r>
        <w:t>Support the storage and management of processed dat</w:t>
      </w:r>
      <w:r w:rsidR="0029647E">
        <w:t>a</w:t>
      </w:r>
      <w:r>
        <w:t xml:space="preserve"> obtained post ingestion</w:t>
      </w:r>
      <w:r w:rsidR="0029647E">
        <w:t>.</w:t>
      </w:r>
    </w:p>
    <w:p w14:paraId="32F42BC6" w14:textId="5BDFC2A1" w:rsidR="00FE431D" w:rsidRDefault="00FE431D">
      <w:pPr>
        <w:pStyle w:val="BodyText"/>
        <w:numPr>
          <w:ilvl w:val="0"/>
          <w:numId w:val="25"/>
        </w:numPr>
      </w:pPr>
      <w:r>
        <w:t>Wide query capabilities of the data archive</w:t>
      </w:r>
      <w:r w:rsidR="0029647E">
        <w:t>.</w:t>
      </w:r>
    </w:p>
    <w:p w14:paraId="79AC6F94" w14:textId="69EA17B9" w:rsidR="00180A6F" w:rsidRDefault="00EC7666" w:rsidP="00EC7666">
      <w:pPr>
        <w:pStyle w:val="BodyText"/>
      </w:pPr>
      <w:r>
        <w:t xml:space="preserve">1. </w:t>
      </w:r>
      <w:r w:rsidR="00C15FD7">
        <w:t xml:space="preserve">The first goal is a straightforward performance goal.  </w:t>
      </w:r>
      <w:r w:rsidR="00180A6F">
        <w:t xml:space="preserve">For concreteness, let the signals be float values requiring 8 bytes each.  Then we must be able to acquire and archive 32 Kbytes every millisecond.  Or more simply, the data ingestion rate must be minimally 32 Mbytes/second.  </w:t>
      </w:r>
      <w:r w:rsidR="00B0268F">
        <w:t>For Java implementations where float objects require 24 bytes of storage, the minimum ingestion data rate becomes 96 Mbytes/second.</w:t>
      </w:r>
    </w:p>
    <w:p w14:paraId="11E0ACFB" w14:textId="549D02CD" w:rsidR="00EC7666" w:rsidRDefault="00EC7666" w:rsidP="00E0341A">
      <w:pPr>
        <w:pStyle w:val="BodyText"/>
      </w:pPr>
      <w:r>
        <w:t>2. The archive contain</w:t>
      </w:r>
      <w:r w:rsidR="00F75D7E">
        <w:t>s</w:t>
      </w:r>
      <w:r>
        <w:t xml:space="preserve"> heterogeneous data.  This includes scalar data of different types such as Booleans, integers, floats, and character strings.  Additionally, complex data types such as </w:t>
      </w:r>
      <w:r w:rsidR="00B0268F">
        <w:t xml:space="preserve">numeric </w:t>
      </w:r>
      <w:r>
        <w:t xml:space="preserve">arrays, </w:t>
      </w:r>
      <w:r w:rsidR="00852B57">
        <w:t xml:space="preserve">tables, </w:t>
      </w:r>
      <w:r w:rsidR="00212F4C">
        <w:t xml:space="preserve">statistical data samples, </w:t>
      </w:r>
      <w:r w:rsidR="00B0268F">
        <w:t xml:space="preserve">complex </w:t>
      </w:r>
      <w:r>
        <w:t xml:space="preserve">data structures, and images are to be archived.  These differing data types must be correlated and available within the </w:t>
      </w:r>
      <w:r w:rsidR="00BD4907">
        <w:t xml:space="preserve">same </w:t>
      </w:r>
      <w:r>
        <w:t>result</w:t>
      </w:r>
      <w:r w:rsidR="00BD4907">
        <w:t>s</w:t>
      </w:r>
      <w:r>
        <w:t xml:space="preserve"> of a single data request. </w:t>
      </w:r>
    </w:p>
    <w:p w14:paraId="3338249C" w14:textId="5BC8EF6F" w:rsidR="00EC7666" w:rsidRDefault="00EC7666" w:rsidP="00E0341A">
      <w:pPr>
        <w:pStyle w:val="BodyText"/>
      </w:pPr>
      <w:r>
        <w:t xml:space="preserve">3. Users of the MLDP must be able to annotate archived data with </w:t>
      </w:r>
      <w:r w:rsidR="00B0268F">
        <w:t>notes</w:t>
      </w:r>
      <w:r>
        <w:t xml:space="preserve">, </w:t>
      </w:r>
      <w:r w:rsidR="00B0268F">
        <w:t xml:space="preserve">data </w:t>
      </w:r>
      <w:r>
        <w:t>associations, and other artifacts both during acquisition and post-acquisition.</w:t>
      </w:r>
      <w:r w:rsidR="00393C95">
        <w:t xml:space="preserve">  Such information is then available to other </w:t>
      </w:r>
      <w:r w:rsidR="00BD4907">
        <w:t xml:space="preserve">data science </w:t>
      </w:r>
      <w:r w:rsidR="00393C95">
        <w:t>applications</w:t>
      </w:r>
      <w:r w:rsidR="00B0268F">
        <w:t xml:space="preserve"> through the archive</w:t>
      </w:r>
      <w:r w:rsidR="00393C95">
        <w:t>.</w:t>
      </w:r>
    </w:p>
    <w:p w14:paraId="7A0F8C9E" w14:textId="4B8A7C89" w:rsidR="00212F4C" w:rsidRDefault="00212F4C" w:rsidP="00E0341A">
      <w:pPr>
        <w:pStyle w:val="BodyText"/>
      </w:pPr>
      <w:r>
        <w:t>4. Users of the MLDP must also be able to annotate the archive with calculations obtained from the data archive itself.  The overall objective is to provide users with the ability to annotate the archive with information obtained by data mining, machine-learning, and other general data processing applications post-acquisition.  These post-ingestion results are then available to other users of the platform.</w:t>
      </w:r>
    </w:p>
    <w:p w14:paraId="4C7E5A15" w14:textId="350B4923" w:rsidR="00E0341A" w:rsidRDefault="00212F4C" w:rsidP="00E0341A">
      <w:pPr>
        <w:pStyle w:val="BodyText"/>
      </w:pPr>
      <w:r>
        <w:t>5</w:t>
      </w:r>
      <w:r w:rsidR="00393C95">
        <w:t xml:space="preserve">. </w:t>
      </w:r>
      <w:r w:rsidR="00EC7666">
        <w:t xml:space="preserve">The wide </w:t>
      </w:r>
      <w:r w:rsidR="00E0341A">
        <w:t xml:space="preserve">data query </w:t>
      </w:r>
      <w:r w:rsidR="00EC7666">
        <w:t xml:space="preserve">objective </w:t>
      </w:r>
      <w:r w:rsidR="006E429A">
        <w:t xml:space="preserve">is </w:t>
      </w:r>
      <w:r w:rsidR="00E0341A">
        <w:t xml:space="preserve">more general, the ability to request heterogeneous data via time-correlations, </w:t>
      </w:r>
      <w:r w:rsidR="00BD4907">
        <w:t xml:space="preserve">metadata, </w:t>
      </w:r>
      <w:r w:rsidR="00B0268F">
        <w:t xml:space="preserve">relationships, </w:t>
      </w:r>
      <w:r w:rsidR="00E0341A">
        <w:t xml:space="preserve">and other </w:t>
      </w:r>
      <w:r w:rsidR="00B0268F">
        <w:t xml:space="preserve">data </w:t>
      </w:r>
      <w:r w:rsidR="00E0341A">
        <w:t xml:space="preserve">properties, </w:t>
      </w:r>
      <w:r w:rsidR="006E429A">
        <w:t>within</w:t>
      </w:r>
      <w:r w:rsidR="00E0341A">
        <w:t xml:space="preserve"> a single query</w:t>
      </w:r>
      <w:r w:rsidR="006E429A">
        <w:t xml:space="preserve"> request</w:t>
      </w:r>
      <w:r w:rsidR="00E0341A">
        <w:t xml:space="preserve">.  That is, the data requests are not restricted by the </w:t>
      </w:r>
      <w:r w:rsidR="00393C95">
        <w:t xml:space="preserve">data </w:t>
      </w:r>
      <w:r w:rsidR="00E0341A">
        <w:t>type</w:t>
      </w:r>
      <w:r w:rsidR="00B0268F">
        <w:t>,</w:t>
      </w:r>
      <w:r w:rsidR="00393C95">
        <w:t xml:space="preserve"> </w:t>
      </w:r>
      <w:r w:rsidR="00E0341A">
        <w:t>data</w:t>
      </w:r>
      <w:r w:rsidR="00B0268F">
        <w:t xml:space="preserve"> source, or time range</w:t>
      </w:r>
      <w:r w:rsidR="00E0341A">
        <w:t xml:space="preserve">.  </w:t>
      </w:r>
      <w:r w:rsidR="00B0268F">
        <w:t xml:space="preserve">Additionally, </w:t>
      </w:r>
      <w:r w:rsidR="00E0341A">
        <w:t xml:space="preserve">Single requests containing disparate types such as scalars, </w:t>
      </w:r>
      <w:r w:rsidR="00393C95">
        <w:t>arrays</w:t>
      </w:r>
      <w:r w:rsidR="00E0341A">
        <w:t xml:space="preserve">, images, and data structures can be queried according to their common properties, such as </w:t>
      </w:r>
      <w:r w:rsidR="00C27DA9">
        <w:t xml:space="preserve">hardware </w:t>
      </w:r>
      <w:r w:rsidR="00E0341A">
        <w:t xml:space="preserve">system, </w:t>
      </w:r>
      <w:r w:rsidR="00E0341A">
        <w:lastRenderedPageBreak/>
        <w:t xml:space="preserve">equipment, alarm status, or user attributes.  We expect the data rates for the query </w:t>
      </w:r>
      <w:r w:rsidR="00393C95">
        <w:t xml:space="preserve">operations </w:t>
      </w:r>
      <w:r w:rsidR="00E0341A">
        <w:t>to be on par with that of the ingestion service.</w:t>
      </w:r>
    </w:p>
    <w:p w14:paraId="7EEBE925" w14:textId="43235300" w:rsidR="00CB70FC" w:rsidRDefault="00CB70FC" w:rsidP="00CB70FC">
      <w:pPr>
        <w:pStyle w:val="BodyText"/>
      </w:pPr>
      <w:r>
        <w:t>In addition to the original objectives stated at project inception, the following supplemental achievements were also realized</w:t>
      </w:r>
      <w:r w:rsidR="00BD4907">
        <w:t xml:space="preserve"> during the project</w:t>
      </w:r>
      <w:r>
        <w:t>:</w:t>
      </w:r>
    </w:p>
    <w:p w14:paraId="3B5C3B49" w14:textId="10039969" w:rsidR="00CB70FC" w:rsidRDefault="00CB70FC">
      <w:pPr>
        <w:pStyle w:val="BodyText"/>
        <w:numPr>
          <w:ilvl w:val="0"/>
          <w:numId w:val="25"/>
        </w:numPr>
      </w:pPr>
      <w:r>
        <w:t>A</w:t>
      </w:r>
      <w:r w:rsidR="00B0268F">
        <w:t>n independent</w:t>
      </w:r>
      <w:r>
        <w:t xml:space="preserve"> </w:t>
      </w:r>
      <w:r w:rsidR="00B0268F">
        <w:t>W</w:t>
      </w:r>
      <w:r>
        <w:t xml:space="preserve">eb </w:t>
      </w:r>
      <w:r w:rsidR="00B0268F">
        <w:t>A</w:t>
      </w:r>
      <w:r>
        <w:t>pplication was developed for inspection and interaction with the MLDP data archive</w:t>
      </w:r>
      <w:r w:rsidR="00B0268F">
        <w:t xml:space="preserve"> using a standard internet web browser</w:t>
      </w:r>
      <w:r>
        <w:t xml:space="preserve">.  </w:t>
      </w:r>
    </w:p>
    <w:p w14:paraId="5C5B2953" w14:textId="2721FF28" w:rsidR="00CB70FC" w:rsidRDefault="00CB70FC">
      <w:pPr>
        <w:pStyle w:val="BodyText"/>
        <w:numPr>
          <w:ilvl w:val="0"/>
          <w:numId w:val="25"/>
        </w:numPr>
      </w:pPr>
      <w:r>
        <w:t xml:space="preserve">The Datastore component is </w:t>
      </w:r>
      <w:r w:rsidR="00B0268F">
        <w:t xml:space="preserve">a </w:t>
      </w:r>
      <w:r>
        <w:t>fully standalone</w:t>
      </w:r>
      <w:r w:rsidR="00B0268F">
        <w:t xml:space="preserve"> system</w:t>
      </w:r>
      <w:r>
        <w:t xml:space="preserve"> and can be adapted to a variety of data providers.  Thus, data science applications developed for the MLDP have broader applicability. </w:t>
      </w:r>
    </w:p>
    <w:p w14:paraId="303F13EB" w14:textId="599223C4" w:rsidR="00CB70FC" w:rsidRDefault="00212F4C" w:rsidP="00E0341A">
      <w:pPr>
        <w:pStyle w:val="BodyText"/>
      </w:pPr>
      <w:r>
        <w:t>6</w:t>
      </w:r>
      <w:r w:rsidR="00CB70FC">
        <w:t xml:space="preserve">. The </w:t>
      </w:r>
      <w:r w:rsidR="00B0268F">
        <w:t>W</w:t>
      </w:r>
      <w:r w:rsidR="00CB70FC">
        <w:t xml:space="preserve">eb </w:t>
      </w:r>
      <w:r w:rsidR="00B0268F">
        <w:t>A</w:t>
      </w:r>
      <w:r w:rsidR="00CB70FC">
        <w:t>pplication is useful as a standalone tool for data scientists.</w:t>
      </w:r>
      <w:r w:rsidR="001930B4">
        <w:t xml:space="preserve">  It allows for independent inspection, interaction, and annotation of the MLDP without any other resources other than a standard web browser.  Important properties within data sets can be identified without any programming or scripting.</w:t>
      </w:r>
      <w:r w:rsidR="00684FE7">
        <w:t xml:space="preserve">  In addition, it provides universal access to the MLDP archive from remote locations via a common URL.</w:t>
      </w:r>
    </w:p>
    <w:p w14:paraId="2A2D1AE6" w14:textId="2C6A9498" w:rsidR="001930B4" w:rsidRDefault="00212F4C" w:rsidP="00E0341A">
      <w:pPr>
        <w:pStyle w:val="BodyText"/>
      </w:pPr>
      <w:r>
        <w:t>7</w:t>
      </w:r>
      <w:r w:rsidR="001930B4">
        <w:t xml:space="preserve">. </w:t>
      </w:r>
      <w:r w:rsidR="000E3175">
        <w:t>The Datastore can be used to archive data from sources other than the Aggregator system</w:t>
      </w:r>
      <w:r w:rsidR="00684FE7">
        <w:t xml:space="preserve">; it is not limited to EPICS-based facilities.  </w:t>
      </w:r>
      <w:r w:rsidR="000E3175">
        <w:t xml:space="preserve">All that is required is that data providers conform to one of the available ingestion APIs offered by the Datastore (there are currently two).  Thus, any </w:t>
      </w:r>
      <w:r w:rsidR="002566C0">
        <w:t xml:space="preserve">accelerator or large experimental physics </w:t>
      </w:r>
      <w:r w:rsidR="000E3175">
        <w:t>facility can utilize the archiving and search capabilities of the Datastore system</w:t>
      </w:r>
      <w:r w:rsidR="002566C0">
        <w:t>.</w:t>
      </w:r>
      <w:r w:rsidR="000E3175">
        <w:t xml:space="preserve"> </w:t>
      </w:r>
      <w:r w:rsidR="00684FE7">
        <w:t xml:space="preserve"> T</w:t>
      </w:r>
      <w:r w:rsidR="0057601D">
        <w:t xml:space="preserve">he Datastore system itself </w:t>
      </w:r>
      <w:r w:rsidR="002566C0">
        <w:t xml:space="preserve">is versatile </w:t>
      </w:r>
      <w:r w:rsidR="00684FE7">
        <w:t xml:space="preserve">having </w:t>
      </w:r>
      <w:r w:rsidR="0057601D">
        <w:t>broader applicability.</w:t>
      </w:r>
    </w:p>
    <w:p w14:paraId="40467F54" w14:textId="77777777" w:rsidR="00A25433" w:rsidRDefault="00A25433" w:rsidP="00A25433">
      <w:pPr>
        <w:pStyle w:val="Heading2"/>
      </w:pPr>
      <w:bookmarkStart w:id="13" w:name="_Toc127525423"/>
      <w:r>
        <w:t>Prototype</w:t>
      </w:r>
      <w:bookmarkEnd w:id="13"/>
    </w:p>
    <w:p w14:paraId="06338612" w14:textId="424BA2EF" w:rsidR="00EB560A" w:rsidRDefault="00A25433" w:rsidP="00A25433">
      <w:pPr>
        <w:pStyle w:val="BodyText"/>
      </w:pPr>
      <w:r>
        <w:t>An operational prototype of the MLDP has been developed</w:t>
      </w:r>
      <w:r w:rsidR="005A04B7">
        <w:t xml:space="preserve"> in the Phase I effort</w:t>
      </w:r>
      <w:r>
        <w:t xml:space="preserve">.  </w:t>
      </w:r>
      <w:r w:rsidR="003C4BDF">
        <w:t>T</w:t>
      </w:r>
      <w:r>
        <w:t xml:space="preserve">he MLDP has two </w:t>
      </w:r>
      <w:r w:rsidR="00EF23B8">
        <w:t xml:space="preserve">separate </w:t>
      </w:r>
      <w:r>
        <w:t xml:space="preserve">components, the data </w:t>
      </w:r>
      <w:r w:rsidR="003C4BDF">
        <w:t xml:space="preserve">aggregator </w:t>
      </w:r>
      <w:r>
        <w:t>service</w:t>
      </w:r>
      <w:r w:rsidR="003C4BDF">
        <w:t xml:space="preserve">, </w:t>
      </w:r>
      <w:r w:rsidR="00EF23B8">
        <w:t>or</w:t>
      </w:r>
      <w:r w:rsidR="003C4BDF">
        <w:t xml:space="preserve"> </w:t>
      </w:r>
      <w:r w:rsidR="003C4BDF" w:rsidRPr="003C4BDF">
        <w:rPr>
          <w:i/>
          <w:iCs/>
        </w:rPr>
        <w:t>Aggregator</w:t>
      </w:r>
      <w:r w:rsidR="003C4BDF">
        <w:t xml:space="preserve">, </w:t>
      </w:r>
      <w:r>
        <w:t xml:space="preserve">and the </w:t>
      </w:r>
      <w:r w:rsidR="003C4BDF">
        <w:t xml:space="preserve">data archive service, or </w:t>
      </w:r>
      <w:r w:rsidRPr="003C4BDF">
        <w:rPr>
          <w:i/>
          <w:iCs/>
        </w:rPr>
        <w:t>Datastore</w:t>
      </w:r>
      <w:r>
        <w:t xml:space="preserve">.  </w:t>
      </w:r>
      <w:r w:rsidR="0018081C">
        <w:t xml:space="preserve">The two subsystems were developed and tested independently.  </w:t>
      </w:r>
      <w:r w:rsidR="003C4BDF">
        <w:t xml:space="preserve">Development of the Aggregator was leveraged off previous efforts to create a similar system for synchronous acquisition </w:t>
      </w:r>
      <w:r w:rsidR="00EF23B8">
        <w:t xml:space="preserve">of </w:t>
      </w:r>
      <w:r w:rsidR="003C4BDF">
        <w:t>beam</w:t>
      </w:r>
      <w:r w:rsidR="00EF23B8">
        <w:t>line</w:t>
      </w:r>
      <w:r w:rsidR="003C4BDF">
        <w:t xml:space="preserve"> data.  </w:t>
      </w:r>
      <w:r w:rsidR="00EF23B8">
        <w:t xml:space="preserve">Thus, the Aggregator system is far more mature.  </w:t>
      </w:r>
      <w:r w:rsidR="003C4BDF">
        <w:t xml:space="preserve">The </w:t>
      </w:r>
      <w:r w:rsidR="00EF23B8">
        <w:t xml:space="preserve">major </w:t>
      </w:r>
      <w:r w:rsidR="003C4BDF">
        <w:t xml:space="preserve">focus of the current development effort </w:t>
      </w:r>
      <w:r w:rsidR="0018081C">
        <w:t xml:space="preserve">was </w:t>
      </w:r>
      <w:r w:rsidR="003C4BDF">
        <w:t xml:space="preserve">the Datastore archive management system.  </w:t>
      </w:r>
      <w:r w:rsidR="00EF23B8">
        <w:t xml:space="preserve">The Datastore must be able to ingest and archive data at rates provided by the Aggregator.  It </w:t>
      </w:r>
      <w:r>
        <w:t xml:space="preserve">is </w:t>
      </w:r>
      <w:r w:rsidR="00EF23B8">
        <w:t xml:space="preserve">also </w:t>
      </w:r>
      <w:r>
        <w:t>the interaction point between the MLDP and data scientists</w:t>
      </w:r>
      <w:r w:rsidR="0057601D">
        <w:t>.</w:t>
      </w:r>
      <w:r w:rsidR="00684FE7">
        <w:t xml:space="preserve"> </w:t>
      </w:r>
      <w:r w:rsidR="0057601D">
        <w:t xml:space="preserve"> It</w:t>
      </w:r>
      <w:r w:rsidR="00EF23B8">
        <w:t xml:space="preserve"> requir</w:t>
      </w:r>
      <w:r w:rsidR="0057601D">
        <w:t>e</w:t>
      </w:r>
      <w:r w:rsidR="00212F4C">
        <w:t>s</w:t>
      </w:r>
      <w:r w:rsidR="00EF23B8">
        <w:t xml:space="preserve"> continu</w:t>
      </w:r>
      <w:r w:rsidR="0057601D">
        <w:t>ing</w:t>
      </w:r>
      <w:r w:rsidR="00EF23B8">
        <w:t xml:space="preserve"> interaction with </w:t>
      </w:r>
      <w:r w:rsidR="00684FE7">
        <w:t xml:space="preserve">data </w:t>
      </w:r>
      <w:r w:rsidR="00EF23B8">
        <w:t xml:space="preserve">scientists and other users to build out desirable features. </w:t>
      </w:r>
      <w:r>
        <w:t xml:space="preserve"> </w:t>
      </w:r>
      <w:r w:rsidR="00EF23B8">
        <w:t xml:space="preserve">Thus, the Datastore </w:t>
      </w:r>
      <w:r w:rsidR="0057601D">
        <w:t xml:space="preserve">utilized </w:t>
      </w:r>
      <w:r>
        <w:t xml:space="preserve">the major portion of the development effort.  </w:t>
      </w:r>
    </w:p>
    <w:p w14:paraId="7CE7094E" w14:textId="39606CF6" w:rsidR="00A25433" w:rsidRDefault="00684FE7" w:rsidP="00A25433">
      <w:pPr>
        <w:pStyle w:val="BodyText"/>
      </w:pPr>
      <w:r>
        <w:t>T</w:t>
      </w:r>
      <w:r w:rsidR="0018081C">
        <w:t xml:space="preserve">he Datastore component has utility as a standalone system.  </w:t>
      </w:r>
      <w:r w:rsidR="00EB560A">
        <w:t xml:space="preserve">To demonstrate </w:t>
      </w:r>
      <w:r w:rsidR="00237BF2">
        <w:t xml:space="preserve">its </w:t>
      </w:r>
      <w:r w:rsidR="0018081C">
        <w:t>versatility</w:t>
      </w:r>
      <w:r>
        <w:t>,</w:t>
      </w:r>
      <w:r w:rsidR="0018081C">
        <w:t xml:space="preserve"> </w:t>
      </w:r>
      <w:r w:rsidR="00237BF2">
        <w:t xml:space="preserve">the </w:t>
      </w:r>
      <w:r w:rsidR="00F3009E">
        <w:t>data ingestion capabilities</w:t>
      </w:r>
      <w:r w:rsidR="00EB560A">
        <w:t xml:space="preserve"> </w:t>
      </w:r>
      <w:r w:rsidR="00F3009E">
        <w:t xml:space="preserve">were </w:t>
      </w:r>
      <w:r w:rsidR="00EB560A">
        <w:t>test</w:t>
      </w:r>
      <w:r w:rsidR="00F75D7E">
        <w:t>ed</w:t>
      </w:r>
      <w:r w:rsidR="00EB560A">
        <w:t xml:space="preserve"> using two very different </w:t>
      </w:r>
      <w:r w:rsidR="0018081C">
        <w:t xml:space="preserve">simulated </w:t>
      </w:r>
      <w:r w:rsidR="00EB560A">
        <w:t xml:space="preserve">data sources.  A data simulator that </w:t>
      </w:r>
      <w:r w:rsidR="0057601D">
        <w:t>emulates</w:t>
      </w:r>
      <w:r w:rsidR="00EB560A">
        <w:t xml:space="preserve"> the operation of the Aggregator system was used in initial </w:t>
      </w:r>
      <w:r w:rsidR="0018081C">
        <w:t xml:space="preserve">operations and </w:t>
      </w:r>
      <w:r w:rsidR="00EB560A">
        <w:t>performance testing.</w:t>
      </w:r>
      <w:r w:rsidR="00F3009E">
        <w:t xml:space="preserve">  Additionally, Osprey DCS had previously developed a data simulator </w:t>
      </w:r>
      <w:r w:rsidR="00237BF2">
        <w:t xml:space="preserve">emulating </w:t>
      </w:r>
      <w:r w:rsidR="00F3009E">
        <w:t xml:space="preserve">the MPEX facility at Oak Ridge National Laboratory </w:t>
      </w:r>
      <w:sdt>
        <w:sdtPr>
          <w:id w:val="1764028380"/>
          <w:citation/>
        </w:sdtPr>
        <w:sdtContent>
          <w:r w:rsidR="00F3009E">
            <w:fldChar w:fldCharType="begin"/>
          </w:r>
          <w:r w:rsidR="00F3009E">
            <w:instrText xml:space="preserve"> CITATION Oak22 \l 1033 </w:instrText>
          </w:r>
          <w:r w:rsidR="00F3009E">
            <w:fldChar w:fldCharType="separate"/>
          </w:r>
          <w:r w:rsidR="000A2B7E">
            <w:rPr>
              <w:noProof/>
            </w:rPr>
            <w:t>(12)</w:t>
          </w:r>
          <w:r w:rsidR="00F3009E">
            <w:fldChar w:fldCharType="end"/>
          </w:r>
        </w:sdtContent>
      </w:sdt>
      <w:r w:rsidR="00F3009E">
        <w:t>.  The latter simulator provides data in a very different format than the Aggregator system</w:t>
      </w:r>
      <w:r>
        <w:t>, h</w:t>
      </w:r>
      <w:r w:rsidR="00F3009E">
        <w:t>owever, the prototype Datastore system operated consistently over the two differing data sources.  Thus, the Datastore system ha</w:t>
      </w:r>
      <w:r w:rsidR="0018081C">
        <w:t>s</w:t>
      </w:r>
      <w:r w:rsidR="00F3009E">
        <w:t xml:space="preserve"> </w:t>
      </w:r>
      <w:r w:rsidR="0018081C">
        <w:t>broad</w:t>
      </w:r>
      <w:r w:rsidR="00237BF2">
        <w:t>er</w:t>
      </w:r>
      <w:r w:rsidR="0018081C">
        <w:t xml:space="preserve"> applicability</w:t>
      </w:r>
      <w:r w:rsidR="00F3009E">
        <w:t>.</w:t>
      </w:r>
    </w:p>
    <w:p w14:paraId="2C844D59" w14:textId="4340DFE0" w:rsidR="00A25433" w:rsidRDefault="00A25433" w:rsidP="00E0341A">
      <w:pPr>
        <w:pStyle w:val="BodyText"/>
      </w:pPr>
      <w:r>
        <w:t xml:space="preserve">In addition to the MLDP prototype, </w:t>
      </w:r>
      <w:r w:rsidR="002566C0">
        <w:t>the</w:t>
      </w:r>
      <w:r>
        <w:t xml:space="preserve"> </w:t>
      </w:r>
      <w:r w:rsidR="002566C0">
        <w:t>Web A</w:t>
      </w:r>
      <w:r w:rsidR="00EF23B8">
        <w:t xml:space="preserve">pplication </w:t>
      </w:r>
      <w:r>
        <w:t xml:space="preserve">was </w:t>
      </w:r>
      <w:r w:rsidR="00EF23B8">
        <w:t xml:space="preserve">also </w:t>
      </w:r>
      <w:r>
        <w:t xml:space="preserve">developed as a companion </w:t>
      </w:r>
      <w:r w:rsidR="0018081C">
        <w:t xml:space="preserve">utility for </w:t>
      </w:r>
      <w:r w:rsidR="00EF23B8">
        <w:t>the Datastore</w:t>
      </w:r>
      <w:r>
        <w:t xml:space="preserve">.  The </w:t>
      </w:r>
      <w:r w:rsidR="00237BF2">
        <w:t>W</w:t>
      </w:r>
      <w:r>
        <w:t xml:space="preserve">eb </w:t>
      </w:r>
      <w:r w:rsidR="00237BF2">
        <w:t>A</w:t>
      </w:r>
      <w:r w:rsidR="00EF23B8">
        <w:t xml:space="preserve">pplication </w:t>
      </w:r>
      <w:r>
        <w:t xml:space="preserve">was initially intended as a </w:t>
      </w:r>
      <w:r w:rsidR="0057601D">
        <w:t xml:space="preserve">development </w:t>
      </w:r>
      <w:r>
        <w:t xml:space="preserve">tool for independent inspection </w:t>
      </w:r>
      <w:r w:rsidR="00620490">
        <w:t xml:space="preserve">and verification </w:t>
      </w:r>
      <w:r>
        <w:t>of the data archive without the requirements of a formal API</w:t>
      </w:r>
      <w:r w:rsidR="00620490">
        <w:t>,</w:t>
      </w:r>
      <w:r>
        <w:t xml:space="preserve"> or other supporting </w:t>
      </w:r>
      <w:r w:rsidR="00684FE7">
        <w:t>services</w:t>
      </w:r>
      <w:r>
        <w:t xml:space="preserve">.  However, </w:t>
      </w:r>
      <w:r w:rsidR="00620490">
        <w:t>th</w:t>
      </w:r>
      <w:r w:rsidR="0018081C">
        <w:t xml:space="preserve">e </w:t>
      </w:r>
      <w:r w:rsidR="00237BF2">
        <w:t>W</w:t>
      </w:r>
      <w:r w:rsidR="0018081C">
        <w:t>eb</w:t>
      </w:r>
      <w:r w:rsidR="00620490">
        <w:t xml:space="preserve"> </w:t>
      </w:r>
      <w:r w:rsidR="00237BF2">
        <w:t>A</w:t>
      </w:r>
      <w:r w:rsidR="00620490">
        <w:t>pplication</w:t>
      </w:r>
      <w:r>
        <w:t xml:space="preserve"> was found </w:t>
      </w:r>
      <w:r w:rsidR="0018081C">
        <w:t xml:space="preserve">to have </w:t>
      </w:r>
      <w:r w:rsidR="00620490">
        <w:t xml:space="preserve">independent </w:t>
      </w:r>
      <w:r w:rsidR="00620490">
        <w:lastRenderedPageBreak/>
        <w:t xml:space="preserve">merit </w:t>
      </w:r>
      <w:r>
        <w:t xml:space="preserve">as it allows </w:t>
      </w:r>
      <w:r w:rsidR="00620490">
        <w:t xml:space="preserve">anyone, including </w:t>
      </w:r>
      <w:r w:rsidR="00237BF2">
        <w:t xml:space="preserve">developers and </w:t>
      </w:r>
      <w:r>
        <w:t>data scientists</w:t>
      </w:r>
      <w:r w:rsidR="00620490">
        <w:t>,</w:t>
      </w:r>
      <w:r>
        <w:t xml:space="preserve"> to inspect the data archive without any programming or </w:t>
      </w:r>
      <w:r w:rsidR="00237BF2">
        <w:t>scripting requirements</w:t>
      </w:r>
      <w:r>
        <w:t xml:space="preserve">.  That is, it </w:t>
      </w:r>
      <w:r w:rsidR="00620490">
        <w:t xml:space="preserve">provides </w:t>
      </w:r>
      <w:r w:rsidR="00237BF2">
        <w:t xml:space="preserve">inspection and </w:t>
      </w:r>
      <w:r>
        <w:t>ad hoc data mining of the archive</w:t>
      </w:r>
      <w:r w:rsidR="00212F4C">
        <w:t>.  Additionally, it provides universal access to the data archive as users have remote access requiring only a standard internet web browser</w:t>
      </w:r>
      <w:r>
        <w:t>.</w:t>
      </w:r>
    </w:p>
    <w:p w14:paraId="232D4F07" w14:textId="0DA668C3" w:rsidR="00B4277A" w:rsidRDefault="00F413B0" w:rsidP="00B4277A">
      <w:pPr>
        <w:pStyle w:val="Heading2"/>
      </w:pPr>
      <w:bookmarkStart w:id="14" w:name="_Toc127525424"/>
      <w:r>
        <w:t xml:space="preserve">Development </w:t>
      </w:r>
      <w:r w:rsidR="00B4277A">
        <w:t>Strategy</w:t>
      </w:r>
      <w:bookmarkEnd w:id="14"/>
    </w:p>
    <w:p w14:paraId="0B796A5B" w14:textId="2AD96B4B" w:rsidR="00DF6B4F" w:rsidRDefault="00B4277A" w:rsidP="00B4277A">
      <w:pPr>
        <w:pStyle w:val="BodyText"/>
      </w:pPr>
      <w:r>
        <w:t xml:space="preserve">To expedite </w:t>
      </w:r>
      <w:r w:rsidR="0081114E">
        <w:t xml:space="preserve">initial </w:t>
      </w:r>
      <w:r>
        <w:t xml:space="preserve">development </w:t>
      </w:r>
      <w:r w:rsidR="0081114E">
        <w:t>and accelerate implementation of the MLDP prototype</w:t>
      </w:r>
      <w:r>
        <w:t xml:space="preserve">, it was decided to </w:t>
      </w:r>
      <w:r w:rsidR="0081114E">
        <w:t>exploit</w:t>
      </w:r>
      <w:r>
        <w:t xml:space="preserve"> </w:t>
      </w:r>
      <w:r w:rsidR="0081114E">
        <w:t>a</w:t>
      </w:r>
      <w:r w:rsidR="00B008BB">
        <w:t>ll</w:t>
      </w:r>
      <w:r>
        <w:t xml:space="preserve"> </w:t>
      </w:r>
      <w:r w:rsidR="00B7210A">
        <w:t>potential</w:t>
      </w:r>
      <w:r>
        <w:t xml:space="preserve"> </w:t>
      </w:r>
      <w:r w:rsidR="0081114E">
        <w:t>C</w:t>
      </w:r>
      <w:r>
        <w:t xml:space="preserve">omponents </w:t>
      </w:r>
      <w:r w:rsidR="0081114E">
        <w:t>O</w:t>
      </w:r>
      <w:r>
        <w:t>ff-</w:t>
      </w:r>
      <w:r w:rsidR="0081114E">
        <w:t>T</w:t>
      </w:r>
      <w:r>
        <w:t>he-</w:t>
      </w:r>
      <w:r w:rsidR="0081114E">
        <w:t>S</w:t>
      </w:r>
      <w:r>
        <w:t xml:space="preserve">helf (COTS) </w:t>
      </w:r>
      <w:r w:rsidR="00693794">
        <w:t xml:space="preserve">software </w:t>
      </w:r>
      <w:r>
        <w:t xml:space="preserve">and available </w:t>
      </w:r>
      <w:r w:rsidR="003B7C5F">
        <w:t xml:space="preserve">third-party </w:t>
      </w:r>
      <w:r>
        <w:t xml:space="preserve">technologies.  </w:t>
      </w:r>
      <w:r w:rsidR="00684FE7">
        <w:t>However, u</w:t>
      </w:r>
      <w:r w:rsidR="00CE0ABF">
        <w:t xml:space="preserve">se </w:t>
      </w:r>
      <w:r w:rsidR="003B7C5F">
        <w:t>of</w:t>
      </w:r>
      <w:r w:rsidR="002854CB">
        <w:t xml:space="preserve"> </w:t>
      </w:r>
      <w:r w:rsidR="00DF6B4F">
        <w:t>third-party</w:t>
      </w:r>
      <w:r w:rsidR="002854CB">
        <w:t xml:space="preserve"> components w</w:t>
      </w:r>
      <w:r w:rsidR="00F75D7E">
        <w:t>as</w:t>
      </w:r>
      <w:r w:rsidR="002854CB">
        <w:t xml:space="preserve"> </w:t>
      </w:r>
      <w:r w:rsidR="00BA2A66">
        <w:t xml:space="preserve">almost </w:t>
      </w:r>
      <w:r w:rsidR="00237BF2">
        <w:t xml:space="preserve">exclusive </w:t>
      </w:r>
      <w:r w:rsidR="00F75D7E">
        <w:t>to</w:t>
      </w:r>
      <w:r w:rsidR="002854CB">
        <w:t xml:space="preserve"> the Datastore system</w:t>
      </w:r>
      <w:r w:rsidR="00693794">
        <w:t xml:space="preserve"> which </w:t>
      </w:r>
      <w:r w:rsidR="006B7543">
        <w:t>required most of the development effort</w:t>
      </w:r>
      <w:r w:rsidR="002854CB">
        <w:t xml:space="preserve">. </w:t>
      </w:r>
      <w:r w:rsidR="00DF6B4F">
        <w:t xml:space="preserve"> </w:t>
      </w:r>
      <w:r w:rsidR="003B7C5F">
        <w:t xml:space="preserve">The Aggregator component was built </w:t>
      </w:r>
      <w:r w:rsidR="006B7543">
        <w:t>only with available EPICS components,</w:t>
      </w:r>
      <w:r w:rsidR="003B7C5F">
        <w:t xml:space="preserve"> leveraging off our experience with EPICS</w:t>
      </w:r>
      <w:r w:rsidR="00A25433">
        <w:t xml:space="preserve"> </w:t>
      </w:r>
      <w:r w:rsidR="006B7543">
        <w:t>control system</w:t>
      </w:r>
      <w:r w:rsidR="00CE0ABF">
        <w:t>,</w:t>
      </w:r>
      <w:r w:rsidR="006B7543">
        <w:t xml:space="preserve"> </w:t>
      </w:r>
      <w:r w:rsidR="0081114E">
        <w:t>and synchronous acquisition systems</w:t>
      </w:r>
      <w:r w:rsidR="006B7543">
        <w:t xml:space="preserve"> in general</w:t>
      </w:r>
      <w:r w:rsidR="003B7C5F">
        <w:t xml:space="preserve">.  </w:t>
      </w:r>
    </w:p>
    <w:p w14:paraId="7D0E2EDF" w14:textId="3D06C5A6" w:rsidR="0064094E" w:rsidRDefault="0064094E" w:rsidP="0064094E">
      <w:pPr>
        <w:pStyle w:val="BodyText"/>
      </w:pPr>
      <w:r>
        <w:t xml:space="preserve">The Aggregator system is </w:t>
      </w:r>
      <w:r w:rsidR="00212F4C">
        <w:t xml:space="preserve">better </w:t>
      </w:r>
      <w:r>
        <w:t xml:space="preserve">defined than the Datastore.  Its requirements are primarily technical in nature, being dictated by </w:t>
      </w:r>
      <w:r w:rsidR="00296CD7">
        <w:t>specified</w:t>
      </w:r>
      <w:r>
        <w:t xml:space="preserve"> data rates </w:t>
      </w:r>
      <w:r w:rsidR="00296CD7">
        <w:t>and</w:t>
      </w:r>
      <w:r>
        <w:t xml:space="preserve"> subsequent hardware operations.  This is a subject well understood by Osprey DCS and, consequently, we were able to develop the Aggregator system in-house without external technologies (i.e., other than EPICS).  </w:t>
      </w:r>
    </w:p>
    <w:p w14:paraId="65C5B5C1" w14:textId="030F7183" w:rsidR="00B95882" w:rsidRDefault="002E13BC" w:rsidP="00B4277A">
      <w:pPr>
        <w:pStyle w:val="BodyText"/>
      </w:pPr>
      <w:r>
        <w:t xml:space="preserve">Development of the Datastore </w:t>
      </w:r>
      <w:r w:rsidR="0064094E">
        <w:t xml:space="preserve">system </w:t>
      </w:r>
      <w:r>
        <w:t>involved significant research as well as development</w:t>
      </w:r>
      <w:r w:rsidR="002A211F">
        <w:t>;</w:t>
      </w:r>
      <w:r>
        <w:t xml:space="preserve"> </w:t>
      </w:r>
      <w:r w:rsidR="002A211F">
        <w:t xml:space="preserve">thus, we were prepared </w:t>
      </w:r>
      <w:r>
        <w:t xml:space="preserve">to explore all available </w:t>
      </w:r>
      <w:r w:rsidR="008F06A4">
        <w:t xml:space="preserve">design and implementation </w:t>
      </w:r>
      <w:r>
        <w:t xml:space="preserve">options.  </w:t>
      </w:r>
      <w:r w:rsidR="0064094E">
        <w:t xml:space="preserve">The use of third-party systems within the Datastore component could </w:t>
      </w:r>
      <w:r w:rsidR="00684FE7">
        <w:t xml:space="preserve">potentially </w:t>
      </w:r>
      <w:r w:rsidR="0064094E">
        <w:t>yield sub-optimal results in initial development</w:t>
      </w:r>
      <w:r w:rsidR="00F75D7E">
        <w:t>, h</w:t>
      </w:r>
      <w:r w:rsidR="0064094E">
        <w:t xml:space="preserve">owever, </w:t>
      </w:r>
      <w:r w:rsidR="00F75D7E">
        <w:t>doing so</w:t>
      </w:r>
      <w:r w:rsidR="0064094E">
        <w:t xml:space="preserve"> allows us to quickly evaluate the prototype and identify which areas require future attention.  It also allows data scientists to evaluate a working prototype and provide feedback.  </w:t>
      </w:r>
      <w:r w:rsidR="00B4277A">
        <w:t xml:space="preserve">Our approach </w:t>
      </w:r>
      <w:r w:rsidR="001B5340">
        <w:t xml:space="preserve">first </w:t>
      </w:r>
      <w:r w:rsidR="00B4277A">
        <w:t xml:space="preserve">provides us with a working prototype </w:t>
      </w:r>
      <w:r w:rsidR="00B95882">
        <w:t xml:space="preserve">from </w:t>
      </w:r>
      <w:r w:rsidR="00B4277A">
        <w:t xml:space="preserve">which we can then optimize to obtain </w:t>
      </w:r>
      <w:r w:rsidR="004E4E5F">
        <w:t xml:space="preserve">stated </w:t>
      </w:r>
      <w:r w:rsidR="00B4277A">
        <w:t xml:space="preserve">project goals.  </w:t>
      </w:r>
      <w:r w:rsidR="0064094E">
        <w:t>Thus, the current design and implementation for the Datastore system is the most dynamic, evolving from both performance evaluations and from feedback from the machine learning and data science community.</w:t>
      </w:r>
    </w:p>
    <w:p w14:paraId="007A4A11" w14:textId="21DE6849" w:rsidR="00B4277A" w:rsidRDefault="00B4277A" w:rsidP="00B4277A">
      <w:pPr>
        <w:pStyle w:val="BodyText"/>
      </w:pPr>
      <w:r>
        <w:t>As a specific example</w:t>
      </w:r>
      <w:r w:rsidR="00B95882">
        <w:t xml:space="preserve"> of the implementation strategy</w:t>
      </w:r>
      <w:r>
        <w:t xml:space="preserve">, </w:t>
      </w:r>
      <w:r w:rsidR="00B95882">
        <w:t xml:space="preserve">we chose the gRPC technology as </w:t>
      </w:r>
      <w:r>
        <w:t>the communication protocol for the Datastore</w:t>
      </w:r>
      <w:r w:rsidR="006B7543">
        <w:t xml:space="preserve"> component</w:t>
      </w:r>
      <w:r>
        <w:t xml:space="preserve">, both for speed of development, and for </w:t>
      </w:r>
      <w:r w:rsidR="00B95882">
        <w:t xml:space="preserve">broader </w:t>
      </w:r>
      <w:r>
        <w:t xml:space="preserve">compatibility </w:t>
      </w:r>
      <w:r w:rsidR="00B95882">
        <w:t xml:space="preserve">(i.e., </w:t>
      </w:r>
      <w:r w:rsidR="001B5340">
        <w:t xml:space="preserve">application to </w:t>
      </w:r>
      <w:r>
        <w:t xml:space="preserve">control systems </w:t>
      </w:r>
      <w:r w:rsidR="00684FE7">
        <w:t xml:space="preserve">other than </w:t>
      </w:r>
      <w:r>
        <w:t>EPICS</w:t>
      </w:r>
      <w:r w:rsidR="00B95882">
        <w:t>)</w:t>
      </w:r>
      <w:r>
        <w:t xml:space="preserve">.  </w:t>
      </w:r>
      <w:r w:rsidR="00B95882">
        <w:t xml:space="preserve">Although it appears that gRPC satisfies our current data throughput requirements (see </w:t>
      </w:r>
      <w:r w:rsidR="00EE618C">
        <w:t>Subsection</w:t>
      </w:r>
      <w:r w:rsidR="001B5340">
        <w:t xml:space="preserve"> </w:t>
      </w:r>
      <w:r w:rsidR="001B5340">
        <w:fldChar w:fldCharType="begin"/>
      </w:r>
      <w:r w:rsidR="001B5340">
        <w:instrText xml:space="preserve"> REF _Ref124438026 \r \h </w:instrText>
      </w:r>
      <w:r w:rsidR="001B5340">
        <w:fldChar w:fldCharType="separate"/>
      </w:r>
      <w:r w:rsidR="00D36C1F">
        <w:t>10.3.4</w:t>
      </w:r>
      <w:r w:rsidR="001B5340">
        <w:fldChar w:fldCharType="end"/>
      </w:r>
      <w:r w:rsidR="00EE618C">
        <w:t>)</w:t>
      </w:r>
      <w:r w:rsidR="00B95882">
        <w:t xml:space="preserve">, </w:t>
      </w:r>
      <w:r w:rsidR="00EE618C">
        <w:t xml:space="preserve">ultimately </w:t>
      </w:r>
      <w:r w:rsidR="00B95882">
        <w:t>i</w:t>
      </w:r>
      <w:r>
        <w:t xml:space="preserve">t may </w:t>
      </w:r>
      <w:r w:rsidR="00B95882">
        <w:t xml:space="preserve">be </w:t>
      </w:r>
      <w:r>
        <w:t xml:space="preserve">necessary to replace gRPC with the EPICS </w:t>
      </w:r>
      <w:proofErr w:type="spellStart"/>
      <w:r>
        <w:t>pvAccess</w:t>
      </w:r>
      <w:proofErr w:type="spellEnd"/>
      <w:r>
        <w:t xml:space="preserve"> </w:t>
      </w:r>
      <w:r w:rsidR="00EE618C">
        <w:t>protocol to</w:t>
      </w:r>
      <w:r>
        <w:t xml:space="preserve"> increase </w:t>
      </w:r>
      <w:r w:rsidR="00EE618C">
        <w:t>performance</w:t>
      </w:r>
      <w:r>
        <w:t xml:space="preserve">.  Such </w:t>
      </w:r>
      <w:r w:rsidR="004E4E5F">
        <w:t xml:space="preserve">an </w:t>
      </w:r>
      <w:r>
        <w:t xml:space="preserve">action would constitute </w:t>
      </w:r>
      <w:r w:rsidR="00EE618C">
        <w:t xml:space="preserve">a </w:t>
      </w:r>
      <w:r>
        <w:t xml:space="preserve">tradeoff </w:t>
      </w:r>
      <w:r w:rsidR="00E01705">
        <w:t xml:space="preserve">between performance and </w:t>
      </w:r>
      <w:r>
        <w:t>limiting the scope of the Datastore applicability.</w:t>
      </w:r>
    </w:p>
    <w:p w14:paraId="6E780B8C" w14:textId="152D588F" w:rsidR="00B4277A" w:rsidRDefault="00B4277A" w:rsidP="00B4277A">
      <w:pPr>
        <w:pStyle w:val="BodyText"/>
      </w:pPr>
      <w:r>
        <w:t xml:space="preserve">We identify </w:t>
      </w:r>
      <w:r w:rsidR="00EE618C">
        <w:t xml:space="preserve">specific </w:t>
      </w:r>
      <w:r>
        <w:t xml:space="preserve">third-party components </w:t>
      </w:r>
      <w:r w:rsidR="00EE618C">
        <w:t xml:space="preserve">and systems </w:t>
      </w:r>
      <w:r>
        <w:t xml:space="preserve">that </w:t>
      </w:r>
      <w:r w:rsidR="00E01705">
        <w:t xml:space="preserve">are utilized </w:t>
      </w:r>
      <w:r>
        <w:t xml:space="preserve">in the </w:t>
      </w:r>
      <w:r w:rsidR="00BA2A66">
        <w:t xml:space="preserve">MLDP </w:t>
      </w:r>
      <w:r>
        <w:t xml:space="preserve">prototype.  </w:t>
      </w:r>
      <w:r w:rsidR="00BA2A66">
        <w:t xml:space="preserve">The Aggregator requires the EPICS environment for operation.  It also optionally produces output in the form of HDF5 files, which are self-describing data files based upon the Hierarchical Data Format specification </w:t>
      </w:r>
      <w:sdt>
        <w:sdtPr>
          <w:id w:val="-1000189776"/>
          <w:citation/>
        </w:sdtPr>
        <w:sdtContent>
          <w:r w:rsidR="00BA2A66">
            <w:fldChar w:fldCharType="begin"/>
          </w:r>
          <w:r w:rsidR="00BA2A66">
            <w:instrText xml:space="preserve"> CITATION The08 \l 1033 </w:instrText>
          </w:r>
          <w:r w:rsidR="00BA2A66">
            <w:fldChar w:fldCharType="separate"/>
          </w:r>
          <w:r w:rsidR="00BA2A66">
            <w:rPr>
              <w:noProof/>
            </w:rPr>
            <w:t>(13)</w:t>
          </w:r>
          <w:r w:rsidR="00BA2A66">
            <w:fldChar w:fldCharType="end"/>
          </w:r>
        </w:sdtContent>
      </w:sdt>
      <w:r w:rsidR="00BA2A66">
        <w:t xml:space="preserve">.  </w:t>
      </w:r>
      <w:r>
        <w:t xml:space="preserve">The Spring and Spring Boot Java libraries are frameworks for </w:t>
      </w:r>
      <w:r w:rsidR="00E01705">
        <w:t xml:space="preserve">general </w:t>
      </w:r>
      <w:r>
        <w:t>application development and service development</w:t>
      </w:r>
      <w:r w:rsidR="00EE618C">
        <w:t xml:space="preserve"> </w:t>
      </w:r>
      <w:sdt>
        <w:sdtPr>
          <w:id w:val="1987587978"/>
          <w:citation/>
        </w:sdtPr>
        <w:sdtContent>
          <w:r w:rsidR="00EE618C">
            <w:fldChar w:fldCharType="begin"/>
          </w:r>
          <w:r w:rsidR="00EE618C">
            <w:instrText xml:space="preserve">CITATION VMw221 \l 1033 </w:instrText>
          </w:r>
          <w:r w:rsidR="00EE618C">
            <w:fldChar w:fldCharType="separate"/>
          </w:r>
          <w:r w:rsidR="000A2B7E">
            <w:rPr>
              <w:noProof/>
            </w:rPr>
            <w:t>(13)</w:t>
          </w:r>
          <w:r w:rsidR="00EE618C">
            <w:fldChar w:fldCharType="end"/>
          </w:r>
        </w:sdtContent>
      </w:sdt>
      <w:sdt>
        <w:sdtPr>
          <w:id w:val="1199128964"/>
          <w:citation/>
        </w:sdtPr>
        <w:sdtContent>
          <w:r w:rsidR="005205FE">
            <w:fldChar w:fldCharType="begin"/>
          </w:r>
          <w:r w:rsidR="005205FE">
            <w:instrText xml:space="preserve">CITATION VMw22 \l 1033 </w:instrText>
          </w:r>
          <w:r w:rsidR="005205FE">
            <w:fldChar w:fldCharType="separate"/>
          </w:r>
          <w:r w:rsidR="000A2B7E">
            <w:rPr>
              <w:noProof/>
            </w:rPr>
            <w:t xml:space="preserve"> (14)</w:t>
          </w:r>
          <w:r w:rsidR="005205FE">
            <w:fldChar w:fldCharType="end"/>
          </w:r>
        </w:sdtContent>
      </w:sdt>
      <w:r>
        <w:t xml:space="preserve">.  They contain code libraries, standalone tools, and other resources </w:t>
      </w:r>
      <w:r w:rsidR="005205FE">
        <w:t>for</w:t>
      </w:r>
      <w:r>
        <w:t xml:space="preserve"> rapid application development, including service development, within their pre-defined paradigm</w:t>
      </w:r>
      <w:r w:rsidR="00E01705">
        <w:t>s</w:t>
      </w:r>
      <w:r>
        <w:t xml:space="preserve">.  Much of the core Datastore code library is </w:t>
      </w:r>
      <w:r w:rsidR="00E01705">
        <w:t xml:space="preserve">based </w:t>
      </w:r>
      <w:r>
        <w:t xml:space="preserve">upon these frameworks.  </w:t>
      </w:r>
      <w:r w:rsidR="00E01705">
        <w:t xml:space="preserve">Also used within the Datastore core is the InfluxDB database system.  </w:t>
      </w:r>
      <w:r>
        <w:t>The InfluxDB database is specifically intended for real-time data acquisition applications</w:t>
      </w:r>
      <w:r w:rsidR="00081671">
        <w:t xml:space="preserve"> </w:t>
      </w:r>
      <w:sdt>
        <w:sdtPr>
          <w:id w:val="-1170011422"/>
          <w:citation/>
        </w:sdtPr>
        <w:sdtContent>
          <w:r w:rsidR="00081671">
            <w:fldChar w:fldCharType="begin"/>
          </w:r>
          <w:r w:rsidR="00081671">
            <w:instrText xml:space="preserve"> CITATION Inf22 \l 1033 </w:instrText>
          </w:r>
          <w:r w:rsidR="00081671">
            <w:fldChar w:fldCharType="separate"/>
          </w:r>
          <w:r w:rsidR="000A2B7E">
            <w:rPr>
              <w:noProof/>
            </w:rPr>
            <w:t>(15)</w:t>
          </w:r>
          <w:r w:rsidR="00081671">
            <w:fldChar w:fldCharType="end"/>
          </w:r>
        </w:sdtContent>
      </w:sdt>
      <w:r>
        <w:t xml:space="preserve">.  </w:t>
      </w:r>
      <w:r w:rsidR="00081671">
        <w:t>It is designed for the storage and retrieval of time-series data and was used as a primary component in the data archive.</w:t>
      </w:r>
      <w:r w:rsidR="00AB65EA">
        <w:t xml:space="preserve">  </w:t>
      </w:r>
      <w:r>
        <w:t xml:space="preserve">The InfluxDB </w:t>
      </w:r>
      <w:r w:rsidR="001230C6">
        <w:t xml:space="preserve">database system </w:t>
      </w:r>
      <w:r>
        <w:t xml:space="preserve">is based upon the model of a “measurement” and uses a proprietary language </w:t>
      </w:r>
      <w:r w:rsidRPr="00A2012E">
        <w:rPr>
          <w:i/>
          <w:iCs/>
        </w:rPr>
        <w:t>Influx</w:t>
      </w:r>
      <w:r>
        <w:t xml:space="preserve"> to store, retrieve, and analyze time-series data.  The </w:t>
      </w:r>
      <w:r w:rsidR="00E01705">
        <w:t xml:space="preserve">data </w:t>
      </w:r>
      <w:r w:rsidR="00E01705">
        <w:lastRenderedPageBreak/>
        <w:t xml:space="preserve">archive </w:t>
      </w:r>
      <w:r w:rsidR="00AB65EA">
        <w:t xml:space="preserve">also </w:t>
      </w:r>
      <w:r>
        <w:t xml:space="preserve">uses a non-relational, document-based </w:t>
      </w:r>
      <w:r w:rsidR="00E01705">
        <w:t xml:space="preserve">(i.e., </w:t>
      </w:r>
      <w:r>
        <w:t>“NoSQL”</w:t>
      </w:r>
      <w:r w:rsidR="00E01705">
        <w:t>)</w:t>
      </w:r>
      <w:r>
        <w:t xml:space="preserve"> database to store metadata associated with the </w:t>
      </w:r>
      <w:r w:rsidR="001B5340">
        <w:t>data archive</w:t>
      </w:r>
      <w:r w:rsidR="001230C6">
        <w:t xml:space="preserve"> and the acquisition process</w:t>
      </w:r>
      <w:r>
        <w:t xml:space="preserve">.  </w:t>
      </w:r>
      <w:r w:rsidR="00E01705">
        <w:t xml:space="preserve">The </w:t>
      </w:r>
      <w:r>
        <w:t xml:space="preserve">MongoDB </w:t>
      </w:r>
      <w:r w:rsidR="00E01705">
        <w:t xml:space="preserve">system </w:t>
      </w:r>
      <w:r>
        <w:t>was selected for this document-based database</w:t>
      </w:r>
      <w:r w:rsidR="00AB65EA">
        <w:t xml:space="preserve"> </w:t>
      </w:r>
      <w:sdt>
        <w:sdtPr>
          <w:id w:val="-1423557476"/>
          <w:citation/>
        </w:sdtPr>
        <w:sdtContent>
          <w:r w:rsidR="00AB65EA">
            <w:fldChar w:fldCharType="begin"/>
          </w:r>
          <w:r w:rsidR="00AB65EA">
            <w:instrText xml:space="preserve"> CITATION Mon22 \l 1033 </w:instrText>
          </w:r>
          <w:r w:rsidR="00AB65EA">
            <w:fldChar w:fldCharType="separate"/>
          </w:r>
          <w:r w:rsidR="000A2B7E">
            <w:rPr>
              <w:noProof/>
            </w:rPr>
            <w:t>(16)</w:t>
          </w:r>
          <w:r w:rsidR="00AB65EA">
            <w:fldChar w:fldCharType="end"/>
          </w:r>
        </w:sdtContent>
      </w:sdt>
      <w:r>
        <w:t>.  It has its own API supported by multiple programming languages, but also supports SQL-like query statements.  The Datastore communications are realized through gRPC</w:t>
      </w:r>
      <w:r w:rsidR="00AB65EA">
        <w:t xml:space="preserve"> </w:t>
      </w:r>
      <w:sdt>
        <w:sdtPr>
          <w:id w:val="-2130232392"/>
          <w:citation/>
        </w:sdtPr>
        <w:sdtContent>
          <w:r w:rsidR="00AB65EA">
            <w:fldChar w:fldCharType="begin"/>
          </w:r>
          <w:r w:rsidR="00AB65EA">
            <w:instrText xml:space="preserve"> CITATION gRP22 \l 1033 </w:instrText>
          </w:r>
          <w:r w:rsidR="00AB65EA">
            <w:fldChar w:fldCharType="separate"/>
          </w:r>
          <w:r w:rsidR="000A2B7E">
            <w:rPr>
              <w:noProof/>
            </w:rPr>
            <w:t>(17)</w:t>
          </w:r>
          <w:r w:rsidR="00AB65EA">
            <w:fldChar w:fldCharType="end"/>
          </w:r>
        </w:sdtContent>
      </w:sdt>
      <w:r>
        <w:t>.  This is a remote procedure call (RPC) technology based upon Google’s Protocol Buffers framework</w:t>
      </w:r>
      <w:r w:rsidR="00AB65EA">
        <w:t xml:space="preserve"> </w:t>
      </w:r>
      <w:sdt>
        <w:sdtPr>
          <w:id w:val="-616141819"/>
          <w:citation/>
        </w:sdtPr>
        <w:sdtContent>
          <w:r w:rsidR="00AB65EA">
            <w:fldChar w:fldCharType="begin"/>
          </w:r>
          <w:r w:rsidR="00AB65EA">
            <w:instrText xml:space="preserve"> CITATION Pro22 \l 1033 </w:instrText>
          </w:r>
          <w:r w:rsidR="00AB65EA">
            <w:fldChar w:fldCharType="separate"/>
          </w:r>
          <w:r w:rsidR="000A2B7E">
            <w:rPr>
              <w:noProof/>
            </w:rPr>
            <w:t>(18)</w:t>
          </w:r>
          <w:r w:rsidR="00AB65EA">
            <w:fldChar w:fldCharType="end"/>
          </w:r>
        </w:sdtContent>
      </w:sdt>
      <w:r>
        <w:t xml:space="preserve">.  The RPC protocol is defined in the “proto” meta language then compiled into standard programming languages which implement the Protocol Buffers framework.  Finally, the React </w:t>
      </w:r>
      <w:proofErr w:type="spellStart"/>
      <w:r>
        <w:t>Javascript</w:t>
      </w:r>
      <w:proofErr w:type="spellEnd"/>
      <w:r>
        <w:t xml:space="preserve"> library is used within the </w:t>
      </w:r>
      <w:r w:rsidR="001230C6">
        <w:t xml:space="preserve">Web Application </w:t>
      </w:r>
      <w:sdt>
        <w:sdtPr>
          <w:id w:val="-457955347"/>
          <w:citation/>
        </w:sdtPr>
        <w:sdtContent>
          <w:r w:rsidR="009F2819">
            <w:fldChar w:fldCharType="begin"/>
          </w:r>
          <w:r w:rsidR="009F2819">
            <w:instrText xml:space="preserve"> CITATION Rea22 \l 1033 </w:instrText>
          </w:r>
          <w:r w:rsidR="009F2819">
            <w:fldChar w:fldCharType="separate"/>
          </w:r>
          <w:r w:rsidR="000A2B7E">
            <w:rPr>
              <w:noProof/>
            </w:rPr>
            <w:t>(19)</w:t>
          </w:r>
          <w:r w:rsidR="009F2819">
            <w:fldChar w:fldCharType="end"/>
          </w:r>
        </w:sdtContent>
      </w:sdt>
      <w:r>
        <w:t xml:space="preserve">.  This library is a framework for building </w:t>
      </w:r>
      <w:r w:rsidR="001B5340">
        <w:t xml:space="preserve">services and </w:t>
      </w:r>
      <w:r>
        <w:t xml:space="preserve">user interfaces in </w:t>
      </w:r>
      <w:r w:rsidR="001230C6">
        <w:t xml:space="preserve">internet </w:t>
      </w:r>
      <w:r>
        <w:t>web browsers.</w:t>
      </w:r>
    </w:p>
    <w:p w14:paraId="2E0E9754" w14:textId="27774FF1" w:rsidR="007A582A" w:rsidRDefault="00CE73E0" w:rsidP="00CE73E0">
      <w:pPr>
        <w:pStyle w:val="Heading2"/>
      </w:pPr>
      <w:bookmarkStart w:id="15" w:name="_Toc127525425"/>
      <w:r>
        <w:t>Project Status</w:t>
      </w:r>
      <w:bookmarkEnd w:id="15"/>
    </w:p>
    <w:p w14:paraId="65222D45" w14:textId="71073CF6" w:rsidR="005A04B7" w:rsidRDefault="005A04B7" w:rsidP="005A04B7">
      <w:pPr>
        <w:pStyle w:val="BodyText"/>
      </w:pPr>
      <w:r>
        <w:t xml:space="preserve">The status of the project is assessed </w:t>
      </w:r>
      <w:r w:rsidR="001230C6">
        <w:t xml:space="preserve">from </w:t>
      </w:r>
      <w:r>
        <w:t xml:space="preserve">a detailed evaluation of </w:t>
      </w:r>
      <w:r w:rsidR="0088277C">
        <w:t>the current</w:t>
      </w:r>
      <w:r>
        <w:t xml:space="preserve"> </w:t>
      </w:r>
      <w:r w:rsidR="0088277C">
        <w:t xml:space="preserve">MLDP </w:t>
      </w:r>
      <w:r>
        <w:t>prototype</w:t>
      </w:r>
      <w:r w:rsidR="001230C6">
        <w:t xml:space="preserve"> provided in this report</w:t>
      </w:r>
      <w:r>
        <w:t>.  This includes detailed critiques of the system architecture, its performance, and any operational limitations of the prototype.  The results are summarized, and outstanding issues are identified</w:t>
      </w:r>
      <w:r w:rsidR="0088277C">
        <w:t xml:space="preserve"> within the </w:t>
      </w:r>
      <w:r w:rsidR="001B5340">
        <w:t xml:space="preserve">Project Summary </w:t>
      </w:r>
      <w:r w:rsidR="001230C6">
        <w:t xml:space="preserve">of </w:t>
      </w:r>
      <w:r w:rsidR="001B5340">
        <w:t xml:space="preserve">Chapter </w:t>
      </w:r>
      <w:r w:rsidR="001B5340">
        <w:fldChar w:fldCharType="begin"/>
      </w:r>
      <w:r w:rsidR="001B5340">
        <w:instrText xml:space="preserve"> REF _Ref123722326 \r \h </w:instrText>
      </w:r>
      <w:r w:rsidR="001B5340">
        <w:fldChar w:fldCharType="separate"/>
      </w:r>
      <w:r w:rsidR="00D36C1F">
        <w:t>10</w:t>
      </w:r>
      <w:r w:rsidR="001B5340">
        <w:fldChar w:fldCharType="end"/>
      </w:r>
      <w:r>
        <w:t xml:space="preserve">.  Recommendations for future development efforts to remedy these issues are offered in the final </w:t>
      </w:r>
      <w:r w:rsidR="001B5340">
        <w:t>C</w:t>
      </w:r>
      <w:r>
        <w:t>hapter</w:t>
      </w:r>
      <w:r w:rsidR="001B5340">
        <w:t xml:space="preserve"> </w:t>
      </w:r>
      <w:r w:rsidR="001B5340">
        <w:fldChar w:fldCharType="begin"/>
      </w:r>
      <w:r w:rsidR="001B5340">
        <w:instrText xml:space="preserve"> REF _Ref124438276 \r \h </w:instrText>
      </w:r>
      <w:r w:rsidR="001B5340">
        <w:fldChar w:fldCharType="separate"/>
      </w:r>
      <w:r w:rsidR="00D36C1F">
        <w:t>11</w:t>
      </w:r>
      <w:r w:rsidR="001B5340">
        <w:fldChar w:fldCharType="end"/>
      </w:r>
      <w:r>
        <w:t>.</w:t>
      </w:r>
    </w:p>
    <w:p w14:paraId="791A1D7B" w14:textId="5FB9EFE9" w:rsidR="00693794" w:rsidRDefault="00F413B0" w:rsidP="005A04B7">
      <w:pPr>
        <w:pStyle w:val="BodyText"/>
      </w:pPr>
      <w:r>
        <w:t>Regarding</w:t>
      </w:r>
      <w:r w:rsidR="00693794">
        <w:t xml:space="preserve"> the stated project objectives</w:t>
      </w:r>
      <w:r w:rsidR="0088277C">
        <w:t>,</w:t>
      </w:r>
      <w:r w:rsidR="00693794">
        <w:t xml:space="preserve"> the following </w:t>
      </w:r>
      <w:r w:rsidR="00665227">
        <w:t>observations</w:t>
      </w:r>
      <w:r w:rsidR="008B75AD">
        <w:t xml:space="preserve"> are made </w:t>
      </w:r>
      <w:r w:rsidR="001B5340">
        <w:t xml:space="preserve">concerning </w:t>
      </w:r>
      <w:r w:rsidR="008B75AD">
        <w:t>the current prototype</w:t>
      </w:r>
      <w:r w:rsidR="00693794">
        <w:t>:</w:t>
      </w:r>
    </w:p>
    <w:p w14:paraId="1BEC40BD" w14:textId="753C22EA" w:rsidR="00693794" w:rsidRDefault="001230C6">
      <w:pPr>
        <w:pStyle w:val="BodyText"/>
        <w:numPr>
          <w:ilvl w:val="0"/>
          <w:numId w:val="26"/>
        </w:numPr>
      </w:pPr>
      <w:r>
        <w:t xml:space="preserve">The </w:t>
      </w:r>
      <w:r w:rsidR="00693794">
        <w:t xml:space="preserve">Aggregator system is operating close to the stated performance goals.  It was tested to successfully acquire 3,200 signals </w:t>
      </w:r>
      <w:r w:rsidR="00DE5C3C">
        <w:t>sampled at 1 kHz and produce</w:t>
      </w:r>
      <w:r w:rsidR="009F1F1B">
        <w:t xml:space="preserve"> </w:t>
      </w:r>
      <w:r w:rsidR="00693794">
        <w:t xml:space="preserve">data tables with 1,000 rows every second for an overall data rate of 26 Mbytes/second.  The Datastore, however, still requires </w:t>
      </w:r>
      <w:r>
        <w:t xml:space="preserve">significant </w:t>
      </w:r>
      <w:r w:rsidR="00693794">
        <w:t xml:space="preserve">performance improvements.  </w:t>
      </w:r>
      <w:r w:rsidR="00F401EB">
        <w:t>M</w:t>
      </w:r>
      <w:r w:rsidR="00693794">
        <w:t xml:space="preserve">aximum </w:t>
      </w:r>
      <w:r w:rsidR="00F401EB">
        <w:t xml:space="preserve">continuous, </w:t>
      </w:r>
      <w:r w:rsidR="001B5340">
        <w:t xml:space="preserve">sustained ingestion </w:t>
      </w:r>
      <w:r w:rsidR="00693794">
        <w:t xml:space="preserve">rates </w:t>
      </w:r>
      <w:r>
        <w:t>ranged</w:t>
      </w:r>
      <w:r w:rsidR="00693794">
        <w:t xml:space="preserve"> </w:t>
      </w:r>
      <w:r>
        <w:t xml:space="preserve">between 0.2 to 7 Mbytes/second.  Continuous data rates of </w:t>
      </w:r>
      <w:r w:rsidR="00693794">
        <w:t>2.</w:t>
      </w:r>
      <w:r w:rsidR="007533B9">
        <w:t>0</w:t>
      </w:r>
      <w:r w:rsidR="00693794">
        <w:t xml:space="preserve"> Mbytes/second</w:t>
      </w:r>
      <w:r>
        <w:t xml:space="preserve"> were </w:t>
      </w:r>
      <w:r w:rsidR="00F401EB">
        <w:t xml:space="preserve">obtained </w:t>
      </w:r>
      <w:r>
        <w:t>for large data streams</w:t>
      </w:r>
      <w:r w:rsidR="007533B9">
        <w:t xml:space="preserve">, </w:t>
      </w:r>
      <w:r w:rsidR="00F401EB">
        <w:t xml:space="preserve">however, equivalent amounts of data </w:t>
      </w:r>
      <w:r w:rsidR="008B75AD">
        <w:t>ingest</w:t>
      </w:r>
      <w:r w:rsidR="00F401EB">
        <w:t>ed</w:t>
      </w:r>
      <w:r w:rsidR="008B75AD">
        <w:t xml:space="preserve"> </w:t>
      </w:r>
      <w:r w:rsidR="00F401EB">
        <w:t>as</w:t>
      </w:r>
      <w:r w:rsidR="008B75AD">
        <w:t xml:space="preserve"> </w:t>
      </w:r>
      <w:r w:rsidR="00F401EB">
        <w:t>“</w:t>
      </w:r>
      <w:r w:rsidR="008B75AD">
        <w:t>wide data</w:t>
      </w:r>
      <w:r w:rsidR="00F401EB">
        <w:t xml:space="preserve"> frames”</w:t>
      </w:r>
      <w:r w:rsidR="008B75AD">
        <w:t xml:space="preserve"> was </w:t>
      </w:r>
      <w:r w:rsidR="007533B9">
        <w:t>as slow as 0.</w:t>
      </w:r>
      <w:r>
        <w:t>2</w:t>
      </w:r>
      <w:r w:rsidR="007533B9">
        <w:t xml:space="preserve"> Mbytes/second</w:t>
      </w:r>
      <w:r w:rsidR="00693794">
        <w:t>.</w:t>
      </w:r>
      <w:r w:rsidR="007533B9">
        <w:t xml:space="preserve">  Burst rates were substantially higher, in the 30 Mbyte/second range.</w:t>
      </w:r>
      <w:r w:rsidR="001B5340">
        <w:t xml:space="preserve">  </w:t>
      </w:r>
      <w:r w:rsidR="0003574D">
        <w:t xml:space="preserve">Network data </w:t>
      </w:r>
      <w:r w:rsidR="001B5340">
        <w:t xml:space="preserve">transmission rates </w:t>
      </w:r>
      <w:r w:rsidR="0003574D">
        <w:t xml:space="preserve">through gRPC communications </w:t>
      </w:r>
      <w:r w:rsidR="001B5340">
        <w:t>were seen as high as 380 Mbytes/second.</w:t>
      </w:r>
    </w:p>
    <w:p w14:paraId="42153547" w14:textId="574D7D61" w:rsidR="00693794" w:rsidRDefault="00693794">
      <w:pPr>
        <w:pStyle w:val="BodyText"/>
        <w:numPr>
          <w:ilvl w:val="0"/>
          <w:numId w:val="26"/>
        </w:numPr>
      </w:pPr>
      <w:r>
        <w:t>The</w:t>
      </w:r>
      <w:r w:rsidR="008B75AD">
        <w:t xml:space="preserve"> Datastore system can successfully ingest scalars of type Boolean, integer, and floating point and complex data of either byte arrays or</w:t>
      </w:r>
      <w:r w:rsidR="00F401EB">
        <w:t xml:space="preserve"> </w:t>
      </w:r>
      <w:r w:rsidR="008B75AD">
        <w:t xml:space="preserve">images.  </w:t>
      </w:r>
      <w:r w:rsidR="00665227">
        <w:t>Numeric a</w:t>
      </w:r>
      <w:r w:rsidR="008B75AD">
        <w:t xml:space="preserve">rrays and </w:t>
      </w:r>
      <w:r w:rsidR="00665227">
        <w:t xml:space="preserve">complex data </w:t>
      </w:r>
      <w:r w:rsidR="008B75AD">
        <w:t>structures are transmitted properly, both through ingestion and query, but are archived incorrectly.</w:t>
      </w:r>
      <w:r w:rsidR="00F401EB">
        <w:t xml:space="preserve">  Additionally, there are subtle issues with timestamp ingestion and assignment.</w:t>
      </w:r>
    </w:p>
    <w:p w14:paraId="5B7B9460" w14:textId="0BBA8B93" w:rsidR="00296CD7" w:rsidRDefault="00296CD7">
      <w:pPr>
        <w:pStyle w:val="BodyText"/>
        <w:numPr>
          <w:ilvl w:val="0"/>
          <w:numId w:val="26"/>
        </w:numPr>
      </w:pPr>
      <w:r>
        <w:t>The ability to provide user attributes and other metadata during ingestion is available.  However, post-ingestion modification of the data archive is not yet available.</w:t>
      </w:r>
    </w:p>
    <w:p w14:paraId="4E81731A" w14:textId="6194A53F" w:rsidR="008B75AD" w:rsidRDefault="008B75AD">
      <w:pPr>
        <w:pStyle w:val="BodyText"/>
        <w:numPr>
          <w:ilvl w:val="0"/>
          <w:numId w:val="26"/>
        </w:numPr>
      </w:pPr>
      <w:r>
        <w:t xml:space="preserve">The feature to annotate archived data </w:t>
      </w:r>
      <w:r w:rsidRPr="00227715">
        <w:rPr>
          <w:i/>
          <w:iCs/>
        </w:rPr>
        <w:t>post-</w:t>
      </w:r>
      <w:r w:rsidR="00F401EB" w:rsidRPr="00227715">
        <w:rPr>
          <w:i/>
          <w:iCs/>
        </w:rPr>
        <w:t>ingestion</w:t>
      </w:r>
      <w:r w:rsidR="00F401EB">
        <w:t xml:space="preserve"> </w:t>
      </w:r>
      <w:r w:rsidR="004447DF">
        <w:t xml:space="preserve">(or “post archiving”) </w:t>
      </w:r>
      <w:r>
        <w:t xml:space="preserve">has not yet been implemented.  </w:t>
      </w:r>
      <w:r w:rsidR="00296CD7">
        <w:t>Thus, the ability to include calculated data has also not been implemented.  However, t</w:t>
      </w:r>
      <w:r w:rsidR="00F401EB">
        <w:t>he framework for post-</w:t>
      </w:r>
      <w:r w:rsidR="00A21C27">
        <w:t>ingestion annotation</w:t>
      </w:r>
      <w:r w:rsidR="00F401EB">
        <w:t xml:space="preserve"> is in place</w:t>
      </w:r>
      <w:r w:rsidR="009F1F1B">
        <w:t>,</w:t>
      </w:r>
      <w:r w:rsidR="00296CD7">
        <w:t xml:space="preserve"> as the Datastore contains </w:t>
      </w:r>
      <w:r w:rsidR="00A21C27">
        <w:t xml:space="preserve">a </w:t>
      </w:r>
      <w:r w:rsidR="00296CD7">
        <w:t>separate repositor</w:t>
      </w:r>
      <w:r w:rsidR="00A21C27">
        <w:t>y</w:t>
      </w:r>
      <w:r w:rsidR="00296CD7">
        <w:t xml:space="preserve"> for </w:t>
      </w:r>
      <w:r w:rsidR="00A21C27">
        <w:t>metadata capable of storing such information.</w:t>
      </w:r>
    </w:p>
    <w:p w14:paraId="742C43AB" w14:textId="4310AC4E" w:rsidR="008B75AD" w:rsidRDefault="008B75AD">
      <w:pPr>
        <w:pStyle w:val="BodyText"/>
        <w:numPr>
          <w:ilvl w:val="0"/>
          <w:numId w:val="26"/>
        </w:numPr>
      </w:pPr>
      <w:r>
        <w:t xml:space="preserve">The prototype supports wide query capabilities of the data archive, and the operation is robust.  However, data rates are still below performance goals, maximum rates are </w:t>
      </w:r>
      <w:r w:rsidR="00665227">
        <w:t xml:space="preserve">seen </w:t>
      </w:r>
      <w:r>
        <w:t>in the 2.</w:t>
      </w:r>
      <w:r w:rsidR="00F401EB">
        <w:t>0 to 2.7</w:t>
      </w:r>
      <w:r>
        <w:t xml:space="preserve"> Mbytes/second range. </w:t>
      </w:r>
      <w:r w:rsidR="0003574D">
        <w:t xml:space="preserve">  Data transmission rates averaged about 170 Mbytes/second.</w:t>
      </w:r>
    </w:p>
    <w:p w14:paraId="37746805" w14:textId="3F2AB23E" w:rsidR="00AC567B" w:rsidRDefault="00AC567B" w:rsidP="006B7543">
      <w:pPr>
        <w:pStyle w:val="BodyText"/>
      </w:pPr>
      <w:r>
        <w:t>Regarding the additional projection achievements, consider the following observations:</w:t>
      </w:r>
    </w:p>
    <w:p w14:paraId="6404DDB9" w14:textId="1F145AF5" w:rsidR="00AC567B" w:rsidRDefault="00AC567B">
      <w:pPr>
        <w:pStyle w:val="BodyText"/>
        <w:numPr>
          <w:ilvl w:val="0"/>
          <w:numId w:val="26"/>
        </w:numPr>
      </w:pPr>
      <w:r>
        <w:lastRenderedPageBreak/>
        <w:t xml:space="preserve">The web application prototype can inspect </w:t>
      </w:r>
      <w:r w:rsidR="006C2A5E">
        <w:t xml:space="preserve">all </w:t>
      </w:r>
      <w:r>
        <w:t xml:space="preserve">archived data </w:t>
      </w:r>
      <w:r w:rsidR="006C2A5E">
        <w:t xml:space="preserve">and </w:t>
      </w:r>
      <w:r>
        <w:t xml:space="preserve">metadata, but still requires additional functionality.  </w:t>
      </w:r>
      <w:r w:rsidR="006C2A5E">
        <w:t xml:space="preserve">Current inspection methods are via time ranges and associated metadata properties.  </w:t>
      </w:r>
      <w:r>
        <w:t>It is launched by simply connecting to a specified host URL.</w:t>
      </w:r>
    </w:p>
    <w:p w14:paraId="13881457" w14:textId="5E7F030B" w:rsidR="00AC567B" w:rsidRDefault="00A601BC">
      <w:pPr>
        <w:pStyle w:val="BodyText"/>
        <w:numPr>
          <w:ilvl w:val="0"/>
          <w:numId w:val="26"/>
        </w:numPr>
      </w:pPr>
      <w:r>
        <w:t>Datastore ingestion operation was confirmed using two different data simulators, a simulator mimicking the Aggregator system and a data simulator mimicking the MPEX facility</w:t>
      </w:r>
      <w:r w:rsidR="00665227">
        <w:t xml:space="preserve"> at Oak Ridge National Laborat</w:t>
      </w:r>
      <w:r w:rsidR="00F66D07">
        <w:t>or</w:t>
      </w:r>
      <w:r w:rsidR="00665227">
        <w:t>y</w:t>
      </w:r>
      <w:r>
        <w:t xml:space="preserve">.  </w:t>
      </w:r>
    </w:p>
    <w:p w14:paraId="40A6B11C" w14:textId="16FE5E4D" w:rsidR="006B7543" w:rsidRDefault="006B7543" w:rsidP="006B7543">
      <w:pPr>
        <w:pStyle w:val="BodyText"/>
      </w:pPr>
      <w:r>
        <w:t>Each of the above issues is discussed in further detail within the sequel, including causes and remedies.</w:t>
      </w:r>
      <w:r w:rsidR="0088277C">
        <w:t xml:space="preserve">  Here we briefly outline some of the findings.</w:t>
      </w:r>
    </w:p>
    <w:p w14:paraId="4B11C56D" w14:textId="20EB2D36" w:rsidR="007A582A" w:rsidRDefault="007A582A" w:rsidP="00B4277A">
      <w:pPr>
        <w:pStyle w:val="BodyText"/>
      </w:pPr>
      <w:r>
        <w:t xml:space="preserve">The data aggregation service, or Aggregator, is at a mature state of development.  Osprey DCS was able to leverage off previous efforts in the areas of fast data acquisition and its expertise in the EPICS control system to expedite development.  The current Aggregator implementation is essentially functioning at specification. </w:t>
      </w:r>
      <w:r w:rsidR="00FF3A63">
        <w:t xml:space="preserve"> However, </w:t>
      </w:r>
      <w:r w:rsidR="00665227">
        <w:t xml:space="preserve">additional testing on a platform offering 4,000 signals is necessary to confirm </w:t>
      </w:r>
      <w:r w:rsidR="006C2A5E">
        <w:t xml:space="preserve">full </w:t>
      </w:r>
      <w:r w:rsidR="00665227">
        <w:t>performance</w:t>
      </w:r>
      <w:r w:rsidR="006C2A5E">
        <w:t xml:space="preserve"> capabilities</w:t>
      </w:r>
      <w:r w:rsidR="00665227">
        <w:t>.</w:t>
      </w:r>
    </w:p>
    <w:p w14:paraId="22FA4720" w14:textId="568A43FF" w:rsidR="007A582A" w:rsidRDefault="007A582A" w:rsidP="00B4277A">
      <w:pPr>
        <w:pStyle w:val="BodyText"/>
      </w:pPr>
      <w:r>
        <w:t xml:space="preserve">The Aggregator was </w:t>
      </w:r>
      <w:r w:rsidR="00FF3A63">
        <w:t>tested</w:t>
      </w:r>
      <w:r w:rsidR="00CE73E0">
        <w:t xml:space="preserve"> </w:t>
      </w:r>
      <w:r w:rsidR="00FF3A63">
        <w:t xml:space="preserve">on </w:t>
      </w:r>
      <w:r>
        <w:t>an EPIC</w:t>
      </w:r>
      <w:r w:rsidR="00CE73E0">
        <w:t>S</w:t>
      </w:r>
      <w:r>
        <w:t xml:space="preserve"> platform simulating the </w:t>
      </w:r>
      <w:proofErr w:type="spellStart"/>
      <w:r w:rsidR="00241D49">
        <w:t>Linac</w:t>
      </w:r>
      <w:proofErr w:type="spellEnd"/>
      <w:r w:rsidR="00241D49">
        <w:t xml:space="preserve"> Coherent </w:t>
      </w:r>
      <w:r w:rsidR="00CE73E0">
        <w:t>Light Source (</w:t>
      </w:r>
      <w:r w:rsidR="00241D49">
        <w:t>LC</w:t>
      </w:r>
      <w:r>
        <w:t>LS</w:t>
      </w:r>
      <w:r w:rsidR="00CE73E0">
        <w:t>)</w:t>
      </w:r>
      <w:r>
        <w:t xml:space="preserve"> Beam Position Monitoring </w:t>
      </w:r>
      <w:r w:rsidR="00CE73E0">
        <w:t xml:space="preserve">(BPM) </w:t>
      </w:r>
      <w:r>
        <w:t>system at Stanford Linear A</w:t>
      </w:r>
      <w:r w:rsidR="00DE5C3C">
        <w:t>c</w:t>
      </w:r>
      <w:r w:rsidR="00CE73E0">
        <w:t xml:space="preserve">celerator (SLAC).  Specifically, the platform contains 200 nodes each supplying 16 separate time-series signals, representing the data obtained from BPMs at 200 locations.  The Aggregator was able to collect data from the 200 locations and aggregate it into a single composite data table for transmission to the Datastore.  Signal rates varied up to a maximum of 1 kHz such that the Aggregator produced </w:t>
      </w:r>
      <w:r w:rsidR="0003574D">
        <w:t xml:space="preserve">composite </w:t>
      </w:r>
      <w:r w:rsidR="00CE73E0">
        <w:t>tables of 3,200 signals and 1,000 rows delivering them at a 1 Hz rate.</w:t>
      </w:r>
    </w:p>
    <w:p w14:paraId="6D9A0C5C" w14:textId="2BDEEDFB" w:rsidR="00AC567B" w:rsidRDefault="00373CFF" w:rsidP="00B4277A">
      <w:pPr>
        <w:pStyle w:val="BodyText"/>
      </w:pPr>
      <w:r>
        <w:t>Although functional, t</w:t>
      </w:r>
      <w:r w:rsidR="00CE73E0">
        <w:t xml:space="preserve">he Datastore component </w:t>
      </w:r>
      <w:r>
        <w:t>still requires important development effort</w:t>
      </w:r>
      <w:r w:rsidR="00134263">
        <w:t>s</w:t>
      </w:r>
      <w:r w:rsidR="00CE73E0">
        <w:t>.</w:t>
      </w:r>
      <w:r>
        <w:t xml:space="preserve">  Most features of the original specification are operational within the current prototype, with the notable exception of post-</w:t>
      </w:r>
      <w:r w:rsidR="004447DF">
        <w:t xml:space="preserve">ingestion </w:t>
      </w:r>
      <w:r>
        <w:t>data annotations</w:t>
      </w:r>
      <w:r w:rsidR="004447DF">
        <w:t>.  Although the framework for post-ingestion archive annotation is in place, the feature itself has not yet been implemented.</w:t>
      </w:r>
      <w:r w:rsidR="00134263">
        <w:t xml:space="preserve">  </w:t>
      </w:r>
      <w:r w:rsidR="00FF3A63">
        <w:t xml:space="preserve">Additionally, </w:t>
      </w:r>
      <w:r w:rsidR="007533B9">
        <w:t>the mis-</w:t>
      </w:r>
      <w:r w:rsidR="00FF3A63">
        <w:t xml:space="preserve">archiving of </w:t>
      </w:r>
      <w:r w:rsidR="004447DF">
        <w:t xml:space="preserve">numeric </w:t>
      </w:r>
      <w:r w:rsidR="00FF3A63">
        <w:t>arrays and data structures must be corrected</w:t>
      </w:r>
      <w:r w:rsidR="0003574D">
        <w:t xml:space="preserve">, along with </w:t>
      </w:r>
      <w:r w:rsidR="004447DF">
        <w:t xml:space="preserve">a </w:t>
      </w:r>
      <w:proofErr w:type="gramStart"/>
      <w:r w:rsidR="0003574D">
        <w:t>timestamping issues</w:t>
      </w:r>
      <w:proofErr w:type="gramEnd"/>
      <w:r w:rsidR="00FF3A63">
        <w:t xml:space="preserve">.  </w:t>
      </w:r>
      <w:r w:rsidR="00134263">
        <w:t xml:space="preserve">Datastore performance </w:t>
      </w:r>
      <w:r w:rsidR="004B16AE">
        <w:t xml:space="preserve">is </w:t>
      </w:r>
      <w:r w:rsidR="007533B9">
        <w:t>a</w:t>
      </w:r>
      <w:r w:rsidR="00134263">
        <w:t xml:space="preserve"> key issue for further development, as current data rates are significantly below specification.  </w:t>
      </w:r>
    </w:p>
    <w:p w14:paraId="62916056" w14:textId="3A9B33B9" w:rsidR="00CE73E0" w:rsidRDefault="00134263" w:rsidP="00B4277A">
      <w:pPr>
        <w:pStyle w:val="BodyText"/>
      </w:pPr>
      <w:r>
        <w:t xml:space="preserve">Although </w:t>
      </w:r>
      <w:r w:rsidR="004447DF">
        <w:t xml:space="preserve">archiving rates </w:t>
      </w:r>
      <w:r>
        <w:t xml:space="preserve">perform </w:t>
      </w:r>
      <w:r w:rsidR="004447DF">
        <w:t xml:space="preserve">adequately </w:t>
      </w:r>
      <w:r>
        <w:t>under burst conditions, continuous</w:t>
      </w:r>
      <w:r w:rsidR="00392725">
        <w:t>, sustained</w:t>
      </w:r>
      <w:r>
        <w:t xml:space="preserve"> data rates </w:t>
      </w:r>
      <w:r w:rsidR="0003574D">
        <w:t xml:space="preserve">average </w:t>
      </w:r>
      <w:r>
        <w:t xml:space="preserve">about </w:t>
      </w:r>
      <w:r w:rsidR="00DE5C3C">
        <w:t>1</w:t>
      </w:r>
      <w:r>
        <w:t xml:space="preserve"> Mbytes/second for ingestion and 2</w:t>
      </w:r>
      <w:r w:rsidR="007533B9">
        <w:t>.5</w:t>
      </w:r>
      <w:r>
        <w:t xml:space="preserve"> Mbytes/second for query operations.  To meet specification these rates should be on the order of </w:t>
      </w:r>
      <w:r w:rsidR="007533B9">
        <w:t>33</w:t>
      </w:r>
      <w:r>
        <w:t xml:space="preserve"> Mbytes/second</w:t>
      </w:r>
      <w:r w:rsidR="007533B9">
        <w:t xml:space="preserve"> for native implementations and 100 Mbytes/second for </w:t>
      </w:r>
      <w:r w:rsidR="00392725">
        <w:t xml:space="preserve">the current </w:t>
      </w:r>
      <w:r w:rsidR="007533B9">
        <w:t>Java implementation</w:t>
      </w:r>
      <w:r>
        <w:t xml:space="preserve">.  </w:t>
      </w:r>
      <w:r w:rsidR="0003574D">
        <w:t xml:space="preserve">Data transmission rates through network gRPC communications were seen between 170 and 380 Mbytes/second.  </w:t>
      </w:r>
      <w:r>
        <w:t>This condition indicates that data transmission is performing as anticipated</w:t>
      </w:r>
      <w:r w:rsidR="0003574D">
        <w:t>,</w:t>
      </w:r>
      <w:r>
        <w:t xml:space="preserve"> however data processing is not.</w:t>
      </w:r>
      <w:r w:rsidR="00E72C5C">
        <w:t xml:space="preserve">  Performance characteristics could be immediately improved with hardware solutions</w:t>
      </w:r>
      <w:r w:rsidR="00435C3E">
        <w:t>, for example</w:t>
      </w:r>
      <w:r w:rsidR="00E72C5C">
        <w:t>, adding more and faster servers</w:t>
      </w:r>
      <w:r w:rsidR="004447DF">
        <w:t>.</w:t>
      </w:r>
      <w:r w:rsidR="00CE425F">
        <w:t xml:space="preserve"> </w:t>
      </w:r>
      <w:r w:rsidR="004447DF">
        <w:t xml:space="preserve"> </w:t>
      </w:r>
      <w:r w:rsidR="00392725">
        <w:t>The InfluxDB database system is also being underutilized</w:t>
      </w:r>
      <w:r w:rsidR="004447DF">
        <w:t xml:space="preserve">, for example, </w:t>
      </w:r>
      <w:r w:rsidR="00765C81">
        <w:t xml:space="preserve">the full InfluxDB </w:t>
      </w:r>
      <w:r w:rsidR="004447DF">
        <w:t xml:space="preserve">query capabilities </w:t>
      </w:r>
      <w:r w:rsidR="00765C81">
        <w:t xml:space="preserve">and the </w:t>
      </w:r>
      <w:r w:rsidR="004447DF">
        <w:t>multi-partitioning</w:t>
      </w:r>
      <w:r w:rsidR="00765C81">
        <w:t xml:space="preserve">/multi-write head feature for </w:t>
      </w:r>
      <w:r w:rsidR="004447DF">
        <w:t>InfluxDB installation</w:t>
      </w:r>
      <w:r w:rsidR="00765C81">
        <w:t>s are not being exploited</w:t>
      </w:r>
      <w:r w:rsidR="00392725">
        <w:t xml:space="preserve">.  </w:t>
      </w:r>
      <w:r w:rsidR="00435C3E">
        <w:t xml:space="preserve">By using </w:t>
      </w:r>
      <w:r w:rsidR="005960CD">
        <w:t>hardware solutions along w</w:t>
      </w:r>
      <w:r w:rsidR="00392725">
        <w:t xml:space="preserve">ith </w:t>
      </w:r>
      <w:r w:rsidR="00435C3E">
        <w:t>improved</w:t>
      </w:r>
      <w:r w:rsidR="00392725">
        <w:t xml:space="preserve"> </w:t>
      </w:r>
      <w:r w:rsidR="004447DF">
        <w:t>implementation,</w:t>
      </w:r>
      <w:r w:rsidR="00392725">
        <w:t xml:space="preserve"> it is expected that performance requirements can be met.  </w:t>
      </w:r>
      <w:r w:rsidR="00E72C5C">
        <w:t xml:space="preserve"> </w:t>
      </w:r>
      <w:r w:rsidR="005960CD">
        <w:t>The InfluxDB database system should work</w:t>
      </w:r>
      <w:r w:rsidR="00435C3E">
        <w:t>,</w:t>
      </w:r>
      <w:r w:rsidR="005960CD">
        <w:t xml:space="preserve"> as it is specifically designed for these applications.  H</w:t>
      </w:r>
      <w:r w:rsidR="00E72C5C">
        <w:t xml:space="preserve">owever, alternative implementation solutions must also be </w:t>
      </w:r>
      <w:r w:rsidR="005960CD">
        <w:t xml:space="preserve">considered if </w:t>
      </w:r>
      <w:r w:rsidR="0003574D">
        <w:t xml:space="preserve">the </w:t>
      </w:r>
      <w:r w:rsidR="005960CD">
        <w:t>expectation cannot be met</w:t>
      </w:r>
      <w:r w:rsidR="00E72C5C">
        <w:t xml:space="preserve">.  </w:t>
      </w:r>
      <w:r w:rsidR="005960CD">
        <w:t xml:space="preserve">Employing </w:t>
      </w:r>
      <w:r w:rsidR="00CE425F">
        <w:t>an archive based upon the HDF5 self-describing file library</w:t>
      </w:r>
      <w:r w:rsidR="00D26324">
        <w:t>, although developmentally intensive,</w:t>
      </w:r>
      <w:r w:rsidR="00CE425F">
        <w:t xml:space="preserve"> </w:t>
      </w:r>
      <w:r w:rsidR="005960CD">
        <w:t>is an alternative</w:t>
      </w:r>
      <w:r w:rsidR="00CE425F">
        <w:t>.</w:t>
      </w:r>
      <w:r w:rsidR="00435C3E">
        <w:t xml:space="preserve">  These solutions and options are discussed further in Chapter </w:t>
      </w:r>
      <w:r w:rsidR="00435C3E">
        <w:fldChar w:fldCharType="begin"/>
      </w:r>
      <w:r w:rsidR="00435C3E">
        <w:instrText xml:space="preserve"> REF _Ref124438276 \r \h </w:instrText>
      </w:r>
      <w:r w:rsidR="00435C3E">
        <w:fldChar w:fldCharType="separate"/>
      </w:r>
      <w:r w:rsidR="00D36C1F">
        <w:t>11</w:t>
      </w:r>
      <w:r w:rsidR="00435C3E">
        <w:fldChar w:fldCharType="end"/>
      </w:r>
      <w:r w:rsidR="00435C3E">
        <w:t>.</w:t>
      </w:r>
    </w:p>
    <w:p w14:paraId="512BC3AB" w14:textId="758E2FE5" w:rsidR="00AC567B" w:rsidRDefault="00AC567B" w:rsidP="00AC567B">
      <w:pPr>
        <w:pStyle w:val="BodyText"/>
      </w:pPr>
      <w:r>
        <w:lastRenderedPageBreak/>
        <w:t>Datastore ingestion was tested on two separate platforms, one simulating the Aggregator system, and one simulating the MPEX facility at Oak Ridge National Laboratory.  Although the two platforms produce very different data formats, the Datastore ingestion tested consistently</w:t>
      </w:r>
      <w:r w:rsidR="00765C81">
        <w:t xml:space="preserve"> with comparable results</w:t>
      </w:r>
      <w:r>
        <w:t xml:space="preserve">.  This </w:t>
      </w:r>
      <w:r w:rsidR="00435C3E">
        <w:t xml:space="preserve">result </w:t>
      </w:r>
      <w:r>
        <w:t>demonstrates the utility of maintaining the Datastore as an independent system within the Machine Learning Data Platform.</w:t>
      </w:r>
    </w:p>
    <w:p w14:paraId="62E5122D" w14:textId="2ABED4EB" w:rsidR="00373CFF" w:rsidRDefault="00373CFF" w:rsidP="00B4277A">
      <w:pPr>
        <w:pStyle w:val="BodyText"/>
      </w:pPr>
      <w:r>
        <w:t xml:space="preserve">The </w:t>
      </w:r>
      <w:r w:rsidR="008D198B">
        <w:t xml:space="preserve">Web Application </w:t>
      </w:r>
      <w:r w:rsidR="00134263">
        <w:t xml:space="preserve">is still in its initial development phase.  It has a functional interface </w:t>
      </w:r>
      <w:r>
        <w:t>contain</w:t>
      </w:r>
      <w:r w:rsidR="00134263">
        <w:t>ing</w:t>
      </w:r>
      <w:r>
        <w:t xml:space="preserve"> basic search capabilities for the MLDP data archive.  </w:t>
      </w:r>
      <w:r w:rsidR="00134263">
        <w:t xml:space="preserve">However, it still </w:t>
      </w:r>
      <w:r>
        <w:t>requires styli</w:t>
      </w:r>
      <w:r w:rsidR="00134263">
        <w:t xml:space="preserve">zation for enhanced user interaction and ease of interaction.  </w:t>
      </w:r>
      <w:r w:rsidR="008D198B">
        <w:t xml:space="preserve">The eventual addition of standard data science features, such as visualization, statistics, </w:t>
      </w:r>
      <w:r w:rsidR="00765C81">
        <w:t>fitting</w:t>
      </w:r>
      <w:r w:rsidR="008D198B">
        <w:t xml:space="preserve">, etc., would also greatly benefit the utility of the application, as well as the ability to export data.  </w:t>
      </w:r>
      <w:r w:rsidR="00134263">
        <w:t xml:space="preserve">Features for data archive </w:t>
      </w:r>
      <w:r w:rsidR="008D198B">
        <w:t xml:space="preserve">annotation </w:t>
      </w:r>
      <w:r w:rsidR="00134263">
        <w:t>are not yet available</w:t>
      </w:r>
      <w:r w:rsidR="008D198B">
        <w:t xml:space="preserve"> as this capability is not yet implemented in the Datastore core services.</w:t>
      </w:r>
    </w:p>
    <w:p w14:paraId="4EAF015B" w14:textId="793F1075" w:rsidR="00373CFF" w:rsidRDefault="00373CFF" w:rsidP="00B4277A">
      <w:pPr>
        <w:pStyle w:val="BodyText"/>
      </w:pPr>
      <w:r>
        <w:t xml:space="preserve">Detailed performance evaluations of each component of the MLDP are provided in Chapters </w:t>
      </w:r>
      <w:r>
        <w:fldChar w:fldCharType="begin"/>
      </w:r>
      <w:r>
        <w:instrText xml:space="preserve"> REF _Ref123722236 \r \h </w:instrText>
      </w:r>
      <w:r>
        <w:fldChar w:fldCharType="separate"/>
      </w:r>
      <w:r w:rsidR="00D36C1F">
        <w:t>6</w:t>
      </w:r>
      <w:r>
        <w:fldChar w:fldCharType="end"/>
      </w:r>
      <w:r>
        <w:t xml:space="preserve">, </w:t>
      </w:r>
      <w:r>
        <w:fldChar w:fldCharType="begin"/>
      </w:r>
      <w:r>
        <w:instrText xml:space="preserve"> REF _Ref123722240 \r \h </w:instrText>
      </w:r>
      <w:r>
        <w:fldChar w:fldCharType="separate"/>
      </w:r>
      <w:r w:rsidR="00D36C1F">
        <w:t>7</w:t>
      </w:r>
      <w:r>
        <w:fldChar w:fldCharType="end"/>
      </w:r>
      <w:r>
        <w:t xml:space="preserve">, </w:t>
      </w:r>
      <w:r w:rsidR="00EA2ACA">
        <w:fldChar w:fldCharType="begin"/>
      </w:r>
      <w:r w:rsidR="00EA2ACA">
        <w:instrText xml:space="preserve"> REF _Ref123914487 \r \h </w:instrText>
      </w:r>
      <w:r w:rsidR="00EA2ACA">
        <w:fldChar w:fldCharType="separate"/>
      </w:r>
      <w:r w:rsidR="00D36C1F">
        <w:t>8</w:t>
      </w:r>
      <w:r w:rsidR="00EA2ACA">
        <w:fldChar w:fldCharType="end"/>
      </w:r>
      <w:r w:rsidR="00EA2ACA">
        <w:t xml:space="preserve">, </w:t>
      </w:r>
      <w:r>
        <w:t xml:space="preserve">and </w:t>
      </w:r>
      <w:r>
        <w:fldChar w:fldCharType="begin"/>
      </w:r>
      <w:r>
        <w:instrText xml:space="preserve"> REF _Ref123722249 \r \h </w:instrText>
      </w:r>
      <w:r>
        <w:fldChar w:fldCharType="separate"/>
      </w:r>
      <w:r w:rsidR="00D36C1F">
        <w:t>9</w:t>
      </w:r>
      <w:r>
        <w:fldChar w:fldCharType="end"/>
      </w:r>
      <w:r>
        <w:t xml:space="preserve">, along with descriptions of current </w:t>
      </w:r>
      <w:r w:rsidR="00D26324">
        <w:t xml:space="preserve">operational </w:t>
      </w:r>
      <w:r>
        <w:t xml:space="preserve">limitations.  A summary of these findings is included in Chapter </w:t>
      </w:r>
      <w:r>
        <w:fldChar w:fldCharType="begin"/>
      </w:r>
      <w:r>
        <w:instrText xml:space="preserve"> REF _Ref123722326 \r \h </w:instrText>
      </w:r>
      <w:r>
        <w:fldChar w:fldCharType="separate"/>
      </w:r>
      <w:r w:rsidR="00D36C1F">
        <w:t>10</w:t>
      </w:r>
      <w:r>
        <w:fldChar w:fldCharType="end"/>
      </w:r>
      <w:r>
        <w:t xml:space="preserve"> and recommendation for future development efforts are provided in Chapter</w:t>
      </w:r>
      <w:r w:rsidR="00F66D07">
        <w:t xml:space="preserve"> </w:t>
      </w:r>
      <w:r w:rsidR="00F66D07">
        <w:fldChar w:fldCharType="begin"/>
      </w:r>
      <w:r w:rsidR="00F66D07">
        <w:instrText xml:space="preserve"> REF _Ref124438276 \r \h </w:instrText>
      </w:r>
      <w:r w:rsidR="00F66D07">
        <w:fldChar w:fldCharType="separate"/>
      </w:r>
      <w:r w:rsidR="00D36C1F">
        <w:t>11</w:t>
      </w:r>
      <w:r w:rsidR="00F66D07">
        <w:fldChar w:fldCharType="end"/>
      </w:r>
      <w:r>
        <w:t>.</w:t>
      </w:r>
    </w:p>
    <w:p w14:paraId="7CDF2556" w14:textId="77777777" w:rsidR="00D82BC8" w:rsidRDefault="00D82BC8" w:rsidP="00D82BC8">
      <w:pPr>
        <w:pStyle w:val="Heading2"/>
      </w:pPr>
      <w:bookmarkStart w:id="16" w:name="_Toc127525426"/>
      <w:r>
        <w:t>Outline</w:t>
      </w:r>
      <w:bookmarkEnd w:id="16"/>
    </w:p>
    <w:p w14:paraId="7883CD33" w14:textId="406A0913" w:rsidR="00FB79CE" w:rsidRDefault="00FB79CE" w:rsidP="00D82BC8">
      <w:pPr>
        <w:pStyle w:val="BodyText"/>
      </w:pPr>
      <w:r>
        <w:t xml:space="preserve">This report is divided into </w:t>
      </w:r>
      <w:r w:rsidR="00CE425F">
        <w:t>four</w:t>
      </w:r>
      <w:r>
        <w:t xml:space="preserve"> </w:t>
      </w:r>
      <w:r w:rsidR="00CE425F">
        <w:t xml:space="preserve">parts, 1) </w:t>
      </w:r>
      <w:r w:rsidR="00ED5CF7">
        <w:t>a</w:t>
      </w:r>
      <w:r w:rsidR="004B0DAB">
        <w:t xml:space="preserve"> </w:t>
      </w:r>
      <w:r w:rsidR="00CE425F">
        <w:t xml:space="preserve">project overview, 2) </w:t>
      </w:r>
      <w:r w:rsidR="00CA5F66">
        <w:t xml:space="preserve">MLDP </w:t>
      </w:r>
      <w:r w:rsidR="00CE425F">
        <w:t xml:space="preserve">design and </w:t>
      </w:r>
      <w:r w:rsidR="00413C4B">
        <w:t>operation</w:t>
      </w:r>
      <w:r w:rsidR="00CE425F">
        <w:t xml:space="preserve">, 3) prototype </w:t>
      </w:r>
      <w:r w:rsidR="004B0DAB">
        <w:t xml:space="preserve">testing and </w:t>
      </w:r>
      <w:r w:rsidR="00CE425F">
        <w:t xml:space="preserve">evaluations, and 4) </w:t>
      </w:r>
      <w:r w:rsidR="004B0DAB">
        <w:t>summary and recommend</w:t>
      </w:r>
      <w:r w:rsidR="00435C3E">
        <w:t>ation</w:t>
      </w:r>
      <w:r>
        <w:t xml:space="preserve">.  </w:t>
      </w:r>
      <w:r w:rsidR="008D4262">
        <w:t xml:space="preserve">Part 1 </w:t>
      </w:r>
      <w:r>
        <w:t xml:space="preserve">provides a </w:t>
      </w:r>
      <w:r w:rsidR="00F73B85">
        <w:t xml:space="preserve">project overview and </w:t>
      </w:r>
      <w:r>
        <w:t>basic description of the Machine Learning Data Platform</w:t>
      </w:r>
      <w:r w:rsidR="00F73B85">
        <w:t xml:space="preserve">.  It </w:t>
      </w:r>
      <w:r w:rsidR="007E587E">
        <w:t>is comprised of the first two chapters</w:t>
      </w:r>
      <w:r>
        <w:t>.</w:t>
      </w:r>
      <w:r w:rsidR="007E587E">
        <w:t xml:space="preserve">  </w:t>
      </w:r>
      <w:r w:rsidR="004B0DAB">
        <w:t xml:space="preserve">Part 2 describes </w:t>
      </w:r>
      <w:r w:rsidR="007E587E">
        <w:t>the design</w:t>
      </w:r>
      <w:r w:rsidR="00CA5F66">
        <w:t>,</w:t>
      </w:r>
      <w:r w:rsidR="007E587E">
        <w:t xml:space="preserve"> implementation</w:t>
      </w:r>
      <w:r w:rsidR="00CA5F66">
        <w:t>, and operation</w:t>
      </w:r>
      <w:r w:rsidR="007E587E">
        <w:t xml:space="preserve"> of the MLDP in greater detail</w:t>
      </w:r>
      <w:r w:rsidR="004B0DAB">
        <w:t>.</w:t>
      </w:r>
      <w:r w:rsidR="007E587E">
        <w:t xml:space="preserve"> </w:t>
      </w:r>
      <w:r w:rsidR="004B0DAB">
        <w:t xml:space="preserve"> It is comprised of Chapters</w:t>
      </w:r>
      <w:r w:rsidR="00ED5CF7">
        <w:t xml:space="preserve"> </w:t>
      </w:r>
      <w:r w:rsidR="00ED5CF7">
        <w:fldChar w:fldCharType="begin"/>
      </w:r>
      <w:r w:rsidR="00ED5CF7">
        <w:instrText xml:space="preserve"> REF _Ref124083589 \r \h </w:instrText>
      </w:r>
      <w:r w:rsidR="00ED5CF7">
        <w:fldChar w:fldCharType="separate"/>
      </w:r>
      <w:r w:rsidR="00D36C1F">
        <w:t>3</w:t>
      </w:r>
      <w:r w:rsidR="00ED5CF7">
        <w:fldChar w:fldCharType="end"/>
      </w:r>
      <w:r w:rsidR="004B0DAB">
        <w:t xml:space="preserve">, </w:t>
      </w:r>
      <w:r w:rsidR="00ED5CF7">
        <w:fldChar w:fldCharType="begin"/>
      </w:r>
      <w:r w:rsidR="00ED5CF7">
        <w:instrText xml:space="preserve"> REF _Ref124083607 \r \h </w:instrText>
      </w:r>
      <w:r w:rsidR="00ED5CF7">
        <w:fldChar w:fldCharType="separate"/>
      </w:r>
      <w:r w:rsidR="00D36C1F">
        <w:t>4</w:t>
      </w:r>
      <w:r w:rsidR="00ED5CF7">
        <w:fldChar w:fldCharType="end"/>
      </w:r>
      <w:r w:rsidR="004B0DAB">
        <w:t>, and</w:t>
      </w:r>
      <w:r w:rsidR="00ED5CF7">
        <w:t xml:space="preserve"> </w:t>
      </w:r>
      <w:r w:rsidR="00ED5CF7">
        <w:fldChar w:fldCharType="begin"/>
      </w:r>
      <w:r w:rsidR="00ED5CF7">
        <w:instrText xml:space="preserve"> REF _Ref124083621 \r \h </w:instrText>
      </w:r>
      <w:r w:rsidR="00ED5CF7">
        <w:fldChar w:fldCharType="separate"/>
      </w:r>
      <w:r w:rsidR="00D36C1F">
        <w:t>5</w:t>
      </w:r>
      <w:r w:rsidR="00ED5CF7">
        <w:fldChar w:fldCharType="end"/>
      </w:r>
      <w:r w:rsidR="004B0DAB">
        <w:t xml:space="preserve">, each describing </w:t>
      </w:r>
      <w:r w:rsidR="00ED5CF7">
        <w:t xml:space="preserve">the Aggregator system, the Datastore system and the </w:t>
      </w:r>
      <w:r w:rsidR="00F73B85">
        <w:t>Web Application</w:t>
      </w:r>
      <w:r w:rsidR="00ED5CF7">
        <w:t>, respectively</w:t>
      </w:r>
      <w:r w:rsidR="007E587E">
        <w:t>.</w:t>
      </w:r>
      <w:r w:rsidR="00A41570">
        <w:t xml:space="preserve">  </w:t>
      </w:r>
      <w:r w:rsidR="00ED5CF7">
        <w:t>Part 3 contains four chapters evaluating the MLDP prototype by category</w:t>
      </w:r>
      <w:r w:rsidR="00CA5F66">
        <w:t>;</w:t>
      </w:r>
      <w:r w:rsidR="00ED5CF7">
        <w:t xml:space="preserve"> Chapter </w:t>
      </w:r>
      <w:r w:rsidR="00ED5CF7">
        <w:fldChar w:fldCharType="begin"/>
      </w:r>
      <w:r w:rsidR="00ED5CF7">
        <w:instrText xml:space="preserve"> REF _Ref123722236 \r \h </w:instrText>
      </w:r>
      <w:r w:rsidR="00ED5CF7">
        <w:fldChar w:fldCharType="separate"/>
      </w:r>
      <w:r w:rsidR="00D36C1F">
        <w:t>6</w:t>
      </w:r>
      <w:r w:rsidR="00ED5CF7">
        <w:fldChar w:fldCharType="end"/>
      </w:r>
      <w:r w:rsidR="00ED5CF7">
        <w:t xml:space="preserve"> focuses on the Aggregator system, Chapter </w:t>
      </w:r>
      <w:r w:rsidR="00ED5CF7">
        <w:fldChar w:fldCharType="begin"/>
      </w:r>
      <w:r w:rsidR="00ED5CF7">
        <w:instrText xml:space="preserve"> REF _Ref123722240 \r \h </w:instrText>
      </w:r>
      <w:r w:rsidR="00ED5CF7">
        <w:fldChar w:fldCharType="separate"/>
      </w:r>
      <w:r w:rsidR="00D36C1F">
        <w:t>7</w:t>
      </w:r>
      <w:r w:rsidR="00ED5CF7">
        <w:fldChar w:fldCharType="end"/>
      </w:r>
      <w:r w:rsidR="00ED5CF7">
        <w:t xml:space="preserve"> evaluates the operation and performance of the Datastore ingestion service, Chapter </w:t>
      </w:r>
      <w:r w:rsidR="00ED5CF7">
        <w:fldChar w:fldCharType="begin"/>
      </w:r>
      <w:r w:rsidR="00ED5CF7">
        <w:instrText xml:space="preserve"> REF _Ref123914487 \r \h </w:instrText>
      </w:r>
      <w:r w:rsidR="00ED5CF7">
        <w:fldChar w:fldCharType="separate"/>
      </w:r>
      <w:r w:rsidR="00D36C1F">
        <w:t>8</w:t>
      </w:r>
      <w:r w:rsidR="00ED5CF7">
        <w:fldChar w:fldCharType="end"/>
      </w:r>
      <w:r w:rsidR="00ED5CF7">
        <w:t xml:space="preserve"> contains </w:t>
      </w:r>
      <w:r w:rsidR="00EA2ACA">
        <w:t xml:space="preserve">data </w:t>
      </w:r>
      <w:r w:rsidR="00ED5CF7">
        <w:t xml:space="preserve">integrity </w:t>
      </w:r>
      <w:r w:rsidR="00EA2ACA">
        <w:t xml:space="preserve">testing of </w:t>
      </w:r>
      <w:r w:rsidR="00ED5CF7">
        <w:t xml:space="preserve">the </w:t>
      </w:r>
      <w:r w:rsidR="00EA2ACA">
        <w:t xml:space="preserve">Datastore </w:t>
      </w:r>
      <w:r w:rsidR="00ED5CF7">
        <w:t xml:space="preserve">archive, and Chapter </w:t>
      </w:r>
      <w:r w:rsidR="00ED5CF7">
        <w:fldChar w:fldCharType="begin"/>
      </w:r>
      <w:r w:rsidR="00ED5CF7">
        <w:instrText xml:space="preserve"> REF _Ref123722249 \r \h </w:instrText>
      </w:r>
      <w:r w:rsidR="00ED5CF7">
        <w:fldChar w:fldCharType="separate"/>
      </w:r>
      <w:r w:rsidR="00D36C1F">
        <w:t>9</w:t>
      </w:r>
      <w:r w:rsidR="00ED5CF7">
        <w:fldChar w:fldCharType="end"/>
      </w:r>
      <w:r w:rsidR="00ED5CF7">
        <w:t xml:space="preserve"> evaluates the performance of the Datastore query service.</w:t>
      </w:r>
      <w:r w:rsidR="00EA2ACA">
        <w:t xml:space="preserve">  The final Part 4 consists of Chapter </w:t>
      </w:r>
      <w:r w:rsidR="00EA2ACA">
        <w:fldChar w:fldCharType="begin"/>
      </w:r>
      <w:r w:rsidR="00EA2ACA">
        <w:instrText xml:space="preserve"> REF _Ref123722326 \r \h </w:instrText>
      </w:r>
      <w:r w:rsidR="00EA2ACA">
        <w:fldChar w:fldCharType="separate"/>
      </w:r>
      <w:r w:rsidR="00D36C1F">
        <w:t>10</w:t>
      </w:r>
      <w:r w:rsidR="00EA2ACA">
        <w:fldChar w:fldCharType="end"/>
      </w:r>
      <w:r w:rsidR="00EA2ACA">
        <w:t xml:space="preserve"> containing </w:t>
      </w:r>
      <w:r w:rsidR="00CA5F66">
        <w:t>a summary</w:t>
      </w:r>
      <w:r w:rsidR="00EA2ACA">
        <w:t xml:space="preserve"> of the prototype evaluations, and Chapter </w:t>
      </w:r>
      <w:r w:rsidR="00F66D07">
        <w:fldChar w:fldCharType="begin"/>
      </w:r>
      <w:r w:rsidR="00F66D07">
        <w:instrText xml:space="preserve"> REF _Ref124438276 \r \h </w:instrText>
      </w:r>
      <w:r w:rsidR="00F66D07">
        <w:fldChar w:fldCharType="separate"/>
      </w:r>
      <w:r w:rsidR="00D36C1F">
        <w:t>11</w:t>
      </w:r>
      <w:r w:rsidR="00F66D07">
        <w:fldChar w:fldCharType="end"/>
      </w:r>
      <w:r w:rsidR="00F66D07">
        <w:t xml:space="preserve"> </w:t>
      </w:r>
      <w:r w:rsidR="00EA2ACA">
        <w:t xml:space="preserve">containing recommendations for future </w:t>
      </w:r>
      <w:r w:rsidR="00F73B85">
        <w:t xml:space="preserve">design and </w:t>
      </w:r>
      <w:r w:rsidR="00EA2ACA">
        <w:t>development efforts for the MLDP based upon summary</w:t>
      </w:r>
      <w:r w:rsidR="00CA5F66">
        <w:t xml:space="preserve"> results</w:t>
      </w:r>
      <w:r w:rsidR="00EA2ACA">
        <w:t>.</w:t>
      </w:r>
    </w:p>
    <w:p w14:paraId="0CE0004B" w14:textId="554C1B6C" w:rsidR="000A6847" w:rsidRDefault="00A41570" w:rsidP="00D82BC8">
      <w:pPr>
        <w:pStyle w:val="BodyText"/>
      </w:pPr>
      <w:r>
        <w:t xml:space="preserve">Note that the organization of the report is from general to specific.  </w:t>
      </w:r>
      <w:r w:rsidR="00EB7A95">
        <w:t>The basic design</w:t>
      </w:r>
      <w:r w:rsidR="00BC617B">
        <w:t>,</w:t>
      </w:r>
      <w:r w:rsidR="00EB7A95">
        <w:t xml:space="preserve"> general operation</w:t>
      </w:r>
      <w:r w:rsidR="00BC617B">
        <w:t>, and status</w:t>
      </w:r>
      <w:r w:rsidR="00EB7A95">
        <w:t xml:space="preserve"> of the MLDP is covered in </w:t>
      </w:r>
      <w:r w:rsidR="00EA2ACA">
        <w:t>Part 1</w:t>
      </w:r>
      <w:r w:rsidR="00EB7A95">
        <w:t xml:space="preserve">.  </w:t>
      </w:r>
      <w:r w:rsidR="00BC617B">
        <w:t xml:space="preserve">Chapter 1 contains the project overview while </w:t>
      </w:r>
      <w:r w:rsidR="001B2062">
        <w:t xml:space="preserve">Chapter </w:t>
      </w:r>
      <w:r w:rsidR="001B2062">
        <w:fldChar w:fldCharType="begin"/>
      </w:r>
      <w:r w:rsidR="001B2062">
        <w:instrText xml:space="preserve"> REF _Ref124084678 \r \h </w:instrText>
      </w:r>
      <w:r w:rsidR="001B2062">
        <w:fldChar w:fldCharType="separate"/>
      </w:r>
      <w:r w:rsidR="00D36C1F">
        <w:t>2</w:t>
      </w:r>
      <w:r w:rsidR="001B2062">
        <w:fldChar w:fldCharType="end"/>
      </w:r>
      <w:r w:rsidR="001B2062">
        <w:t xml:space="preserve"> within Part 1 contains a concise, self-contained description of the MLDP intended for casual readers.  </w:t>
      </w:r>
      <w:r w:rsidR="00EA2ACA">
        <w:t xml:space="preserve">Part </w:t>
      </w:r>
      <w:r w:rsidR="00EB7A95">
        <w:t xml:space="preserve">2 covers the design and function of the MLDP with increasingly greater depth.  It </w:t>
      </w:r>
      <w:r w:rsidR="00EA2ACA">
        <w:t>contains</w:t>
      </w:r>
      <w:r w:rsidR="00EB7A95">
        <w:t xml:space="preserve"> a detailed description of the Datastore </w:t>
      </w:r>
      <w:r w:rsidR="00CA5F66">
        <w:t>operations</w:t>
      </w:r>
      <w:r w:rsidR="00EB7A95">
        <w:t xml:space="preserve">, </w:t>
      </w:r>
      <w:r w:rsidR="00EA2ACA">
        <w:t xml:space="preserve">as </w:t>
      </w:r>
      <w:r w:rsidR="00EB7A95">
        <w:t xml:space="preserve">these systems are of primary concern in future development efforts.  </w:t>
      </w:r>
      <w:r w:rsidR="001B2062">
        <w:t xml:space="preserve">This part is intended for </w:t>
      </w:r>
      <w:r w:rsidR="00CA5F66">
        <w:t xml:space="preserve">readers </w:t>
      </w:r>
      <w:r w:rsidR="00F34602">
        <w:t xml:space="preserve">requiring </w:t>
      </w:r>
      <w:r w:rsidR="001B2062">
        <w:t>greater depth of understanding</w:t>
      </w:r>
      <w:r w:rsidR="00CA5F66">
        <w:t xml:space="preserve"> (e.g., developers, project management, etc.)</w:t>
      </w:r>
      <w:r w:rsidR="001B2062">
        <w:t xml:space="preserve">.  </w:t>
      </w:r>
      <w:r w:rsidR="00F34602">
        <w:t xml:space="preserve">The </w:t>
      </w:r>
      <w:r w:rsidR="00EB7A95">
        <w:t xml:space="preserve">evaluation section </w:t>
      </w:r>
      <w:r w:rsidR="001B2062">
        <w:t xml:space="preserve">of Part 3 </w:t>
      </w:r>
      <w:r w:rsidR="00EB7A95">
        <w:t xml:space="preserve">contains </w:t>
      </w:r>
      <w:r w:rsidR="00F34602">
        <w:t>one</w:t>
      </w:r>
      <w:r w:rsidR="00EB7A95">
        <w:t xml:space="preserve"> chapter on the Aggregator system, </w:t>
      </w:r>
      <w:r w:rsidR="00F34602">
        <w:t xml:space="preserve">then three chapters concerning various aspects </w:t>
      </w:r>
      <w:r w:rsidR="00F665B1">
        <w:t xml:space="preserve">of </w:t>
      </w:r>
      <w:r w:rsidR="00F34602">
        <w:t xml:space="preserve">the Datastore performance and operation.  </w:t>
      </w:r>
      <w:r w:rsidR="00EB7A95">
        <w:t>The results of the evaluation</w:t>
      </w:r>
      <w:r w:rsidR="001B2062">
        <w:t>s</w:t>
      </w:r>
      <w:r w:rsidR="00EB7A95">
        <w:t xml:space="preserve"> section </w:t>
      </w:r>
      <w:r w:rsidR="000A6847">
        <w:t>allow</w:t>
      </w:r>
      <w:r w:rsidR="00EB7A95">
        <w:t xml:space="preserve"> </w:t>
      </w:r>
      <w:r w:rsidR="001B2062">
        <w:t xml:space="preserve">developers </w:t>
      </w:r>
      <w:r w:rsidR="00EB7A95">
        <w:t xml:space="preserve">to identify operational issues with the current prototype and </w:t>
      </w:r>
      <w:r w:rsidR="000A6847">
        <w:t>provide sensible</w:t>
      </w:r>
      <w:r w:rsidR="00EB7A95">
        <w:t xml:space="preserve"> </w:t>
      </w:r>
      <w:r w:rsidR="000A6847">
        <w:t>strategies for improvement</w:t>
      </w:r>
      <w:r w:rsidR="00EA2ACA">
        <w:t xml:space="preserve"> efforts</w:t>
      </w:r>
      <w:r w:rsidR="000A6847">
        <w:t xml:space="preserve">.  Thus, the final </w:t>
      </w:r>
      <w:r w:rsidR="00EA2ACA">
        <w:t xml:space="preserve">part </w:t>
      </w:r>
      <w:r w:rsidR="000A6847">
        <w:t xml:space="preserve">contains both general observations and specific courses of </w:t>
      </w:r>
      <w:r w:rsidR="00833263">
        <w:t xml:space="preserve">future </w:t>
      </w:r>
      <w:r w:rsidR="000A6847">
        <w:t>action.</w:t>
      </w:r>
      <w:r w:rsidR="00BC617B">
        <w:t xml:space="preserve">  Casual readers can skip from Part 1 to Part 4 to obtain a general understanding of the Machine Learning Data Platform and then a summary of the prototype operations and the current project status.</w:t>
      </w:r>
    </w:p>
    <w:p w14:paraId="66B33388" w14:textId="69441DB9" w:rsidR="00B917B5" w:rsidRDefault="008B22A2" w:rsidP="008B22A2">
      <w:pPr>
        <w:pStyle w:val="Heading1"/>
      </w:pPr>
      <w:bookmarkStart w:id="17" w:name="_Ref124084678"/>
      <w:bookmarkStart w:id="18" w:name="_Toc127525427"/>
      <w:r>
        <w:lastRenderedPageBreak/>
        <w:t>Machine Learning Data Platform</w:t>
      </w:r>
      <w:bookmarkEnd w:id="17"/>
      <w:bookmarkEnd w:id="18"/>
    </w:p>
    <w:p w14:paraId="45932B2F" w14:textId="38E8B2A4" w:rsidR="00895DFD" w:rsidRDefault="00B917B5" w:rsidP="00B917B5">
      <w:pPr>
        <w:pStyle w:val="BodyText"/>
      </w:pPr>
      <w:r>
        <w:t>The</w:t>
      </w:r>
      <w:r w:rsidR="009F2819">
        <w:t xml:space="preserve"> Machine Learning Data Platform</w:t>
      </w:r>
      <w:r>
        <w:t xml:space="preserve"> </w:t>
      </w:r>
      <w:r w:rsidR="009F2819">
        <w:t>(</w:t>
      </w:r>
      <w:r w:rsidR="000C133A">
        <w:t>MLDP</w:t>
      </w:r>
      <w:r w:rsidR="009F2819">
        <w:t>)</w:t>
      </w:r>
      <w:r w:rsidR="000C133A">
        <w:t xml:space="preserve"> is </w:t>
      </w:r>
      <w:r>
        <w:t>a</w:t>
      </w:r>
      <w:r w:rsidR="001B2062">
        <w:t>n</w:t>
      </w:r>
      <w:r w:rsidR="00A44BF7">
        <w:t xml:space="preserve"> </w:t>
      </w:r>
      <w:r w:rsidR="001B2062">
        <w:t xml:space="preserve">integrated system </w:t>
      </w:r>
      <w:r>
        <w:t xml:space="preserve">for </w:t>
      </w:r>
      <w:r w:rsidR="0080714E">
        <w:t xml:space="preserve">data science </w:t>
      </w:r>
      <w:r w:rsidR="00E90FD6">
        <w:t xml:space="preserve">applications to </w:t>
      </w:r>
      <w:r>
        <w:t>model, diagnosis, control, and optimiz</w:t>
      </w:r>
      <w:r w:rsidR="00E90FD6">
        <w:t>e</w:t>
      </w:r>
      <w:r>
        <w:t xml:space="preserve"> </w:t>
      </w:r>
      <w:r w:rsidR="00E90FD6">
        <w:t xml:space="preserve">the operation </w:t>
      </w:r>
      <w:r>
        <w:t>of charged-particle accelerator systems.</w:t>
      </w:r>
      <w:r w:rsidR="00A44BF7">
        <w:t xml:space="preserve">  </w:t>
      </w:r>
      <w:r w:rsidR="00B07BFC">
        <w:t xml:space="preserve">The platform is designed for high-speed, real-time acquisition and </w:t>
      </w:r>
      <w:r w:rsidR="00BC139B">
        <w:t xml:space="preserve">archiving </w:t>
      </w:r>
      <w:r w:rsidR="00B07BFC">
        <w:t xml:space="preserve">of </w:t>
      </w:r>
      <w:r w:rsidR="00BC139B">
        <w:t xml:space="preserve">all </w:t>
      </w:r>
      <w:r w:rsidR="00B07BFC">
        <w:t>data available from the facility control system, in particular EPICS</w:t>
      </w:r>
      <w:r w:rsidR="00BC139B">
        <w:t xml:space="preserve">-based </w:t>
      </w:r>
      <w:r w:rsidR="00B07BFC">
        <w:t>control system popular with large-scale facilities</w:t>
      </w:r>
      <w:r w:rsidR="00BC139B">
        <w:t xml:space="preserve"> </w:t>
      </w:r>
      <w:sdt>
        <w:sdtPr>
          <w:id w:val="-148452924"/>
          <w:citation/>
        </w:sdtPr>
        <w:sdtContent>
          <w:r w:rsidR="00BC139B">
            <w:fldChar w:fldCharType="begin"/>
          </w:r>
          <w:r w:rsidR="00BC139B">
            <w:instrText xml:space="preserve"> CITATION EPI22 \l 1033 </w:instrText>
          </w:r>
          <w:r w:rsidR="00BC139B">
            <w:fldChar w:fldCharType="separate"/>
          </w:r>
          <w:r w:rsidR="000A2B7E">
            <w:rPr>
              <w:noProof/>
            </w:rPr>
            <w:t>(20)</w:t>
          </w:r>
          <w:r w:rsidR="00BC139B">
            <w:fldChar w:fldCharType="end"/>
          </w:r>
        </w:sdtContent>
      </w:sdt>
      <w:r w:rsidR="00B07BFC">
        <w:t xml:space="preserve">.  </w:t>
      </w:r>
      <w:r w:rsidR="0080714E">
        <w:t>The MLDP</w:t>
      </w:r>
      <w:r w:rsidR="00B07BFC">
        <w:t xml:space="preserve"> stores time-correlated, </w:t>
      </w:r>
      <w:r w:rsidR="00BC139B">
        <w:t xml:space="preserve">time-series, </w:t>
      </w:r>
      <w:r w:rsidR="00B07BFC">
        <w:t xml:space="preserve">heterogeneous data to a central archive where broad access is available </w:t>
      </w:r>
      <w:r w:rsidR="00BC139B">
        <w:t>to</w:t>
      </w:r>
      <w:r w:rsidR="00B07BFC">
        <w:t xml:space="preserve"> data scientists.  </w:t>
      </w:r>
      <w:r w:rsidR="00482C3D">
        <w:t>I</w:t>
      </w:r>
      <w:r w:rsidR="00895DFD">
        <w:t xml:space="preserve">t </w:t>
      </w:r>
      <w:r w:rsidR="00E90FD6">
        <w:t>provide</w:t>
      </w:r>
      <w:r w:rsidR="00895DFD">
        <w:t>s</w:t>
      </w:r>
      <w:r w:rsidR="00E90FD6">
        <w:t xml:space="preserve"> a </w:t>
      </w:r>
      <w:r w:rsidR="00482C3D">
        <w:t xml:space="preserve">standardized </w:t>
      </w:r>
      <w:r w:rsidR="00E90FD6">
        <w:t xml:space="preserve">hosting platform for management </w:t>
      </w:r>
      <w:r w:rsidR="000C133A">
        <w:t xml:space="preserve">and mining </w:t>
      </w:r>
      <w:r w:rsidR="00E90FD6">
        <w:t>of the resulting data archive.  The archive is presented to data scientists through wide query capabilities including time ranges, data sources, data properties, user attributes</w:t>
      </w:r>
      <w:r w:rsidR="00246B5B">
        <w:t>, and other relationships</w:t>
      </w:r>
      <w:r w:rsidR="00482C3D">
        <w:t xml:space="preserve"> through well-defined Applications Programming Interfaces (APIs)</w:t>
      </w:r>
      <w:r w:rsidR="00E90FD6">
        <w:t xml:space="preserve">.  A further </w:t>
      </w:r>
      <w:r w:rsidR="00895DFD">
        <w:t xml:space="preserve">capability </w:t>
      </w:r>
      <w:r w:rsidR="00E90FD6">
        <w:t xml:space="preserve">of the </w:t>
      </w:r>
      <w:r w:rsidR="00895DFD">
        <w:t xml:space="preserve">MLDP </w:t>
      </w:r>
      <w:r w:rsidR="00E90FD6">
        <w:t xml:space="preserve">is to allow data scientists to annotate data with </w:t>
      </w:r>
      <w:r w:rsidR="004C0C69">
        <w:t xml:space="preserve">extraneous </w:t>
      </w:r>
      <w:r w:rsidR="00E90FD6">
        <w:t xml:space="preserve">properties such as user </w:t>
      </w:r>
      <w:r w:rsidR="00246B5B">
        <w:t>notes</w:t>
      </w:r>
      <w:r w:rsidR="00E90FD6">
        <w:t xml:space="preserve">, </w:t>
      </w:r>
      <w:r w:rsidR="004C0C69">
        <w:t xml:space="preserve">calculations, </w:t>
      </w:r>
      <w:r w:rsidR="00E90FD6">
        <w:t xml:space="preserve">data set relationships, </w:t>
      </w:r>
      <w:r w:rsidR="004C0C69">
        <w:t>and other associations</w:t>
      </w:r>
      <w:r w:rsidR="00E90FD6">
        <w:t xml:space="preserve"> as discovered through post-acquisition analysis.  </w:t>
      </w:r>
    </w:p>
    <w:p w14:paraId="697AA4B7" w14:textId="59CADC15" w:rsidR="00246B5B" w:rsidRDefault="00B07BFC" w:rsidP="00B917B5">
      <w:pPr>
        <w:pStyle w:val="BodyText"/>
      </w:pPr>
      <w:r>
        <w:t xml:space="preserve">The </w:t>
      </w:r>
      <w:r w:rsidR="00246B5B">
        <w:t xml:space="preserve">data </w:t>
      </w:r>
      <w:r>
        <w:t xml:space="preserve">platform is divided into two </w:t>
      </w:r>
      <w:r w:rsidR="00246B5B">
        <w:t xml:space="preserve">primary </w:t>
      </w:r>
      <w:r>
        <w:t xml:space="preserve">systems, the </w:t>
      </w:r>
      <w:r w:rsidRPr="004C0C69">
        <w:rPr>
          <w:i/>
          <w:iCs/>
        </w:rPr>
        <w:t>Aggregator</w:t>
      </w:r>
      <w:r>
        <w:t xml:space="preserve"> and the </w:t>
      </w:r>
      <w:r w:rsidRPr="004C0C69">
        <w:rPr>
          <w:i/>
          <w:iCs/>
        </w:rPr>
        <w:t>Datastore</w:t>
      </w:r>
      <w:r>
        <w:t xml:space="preserve">.  The Aggregator provides </w:t>
      </w:r>
      <w:r w:rsidR="004C0C69">
        <w:t>fast</w:t>
      </w:r>
      <w:r>
        <w:t xml:space="preserve"> real-time data acquisition and collection capabilities.  Heterogeneous data is acquired from potentially disparately different data sources </w:t>
      </w:r>
      <w:r w:rsidR="001B2062">
        <w:t xml:space="preserve">distributed within </w:t>
      </w:r>
      <w:r w:rsidR="00F22FCF">
        <w:t xml:space="preserve">the EPICS control system.  </w:t>
      </w:r>
      <w:r w:rsidR="00E0341A">
        <w:t>It is then collected</w:t>
      </w:r>
      <w:r w:rsidR="00F22FCF">
        <w:t xml:space="preserve">, correlated in time, and </w:t>
      </w:r>
      <w:r w:rsidR="00ED2E9C">
        <w:t xml:space="preserve">realized as </w:t>
      </w:r>
      <w:r w:rsidR="00E0341A">
        <w:t xml:space="preserve">EPICS </w:t>
      </w:r>
      <w:proofErr w:type="spellStart"/>
      <w:r w:rsidR="004F1ABF">
        <w:rPr>
          <w:rStyle w:val="Code"/>
        </w:rPr>
        <w:t>NTTable</w:t>
      </w:r>
      <w:proofErr w:type="spellEnd"/>
      <w:r w:rsidR="00DE5C3C">
        <w:t xml:space="preserve"> </w:t>
      </w:r>
      <w:r w:rsidR="00E0341A">
        <w:t>normative type</w:t>
      </w:r>
      <w:r w:rsidR="00ED2E9C">
        <w:t>s</w:t>
      </w:r>
      <w:r w:rsidR="004C0C69">
        <w:t xml:space="preserve"> </w:t>
      </w:r>
      <w:sdt>
        <w:sdtPr>
          <w:id w:val="-1083221895"/>
          <w:citation/>
        </w:sdtPr>
        <w:sdtContent>
          <w:r w:rsidR="004C0C69">
            <w:fldChar w:fldCharType="begin"/>
          </w:r>
          <w:r w:rsidR="004C0C69">
            <w:instrText xml:space="preserve"> CITATION Whi15 \l 1033 </w:instrText>
          </w:r>
          <w:r w:rsidR="004C0C69">
            <w:fldChar w:fldCharType="separate"/>
          </w:r>
          <w:r w:rsidR="000A2B7E">
            <w:rPr>
              <w:noProof/>
            </w:rPr>
            <w:t>(21)</w:t>
          </w:r>
          <w:r w:rsidR="004C0C69">
            <w:fldChar w:fldCharType="end"/>
          </w:r>
        </w:sdtContent>
      </w:sdt>
      <w:r w:rsidR="00F22FCF">
        <w:t>.  These</w:t>
      </w:r>
      <w:r w:rsidR="00E0341A">
        <w:t xml:space="preserve"> </w:t>
      </w:r>
      <w:r w:rsidR="00F22FCF">
        <w:t xml:space="preserve">tables are then coalesced at a central location </w:t>
      </w:r>
      <w:r w:rsidR="00E0341A">
        <w:t xml:space="preserve">where </w:t>
      </w:r>
      <w:r w:rsidR="00F22FCF">
        <w:t xml:space="preserve">they are </w:t>
      </w:r>
      <w:r w:rsidR="00E0341A">
        <w:t>staged for transport to the Datastore</w:t>
      </w:r>
      <w:r w:rsidR="00F22FCF">
        <w:t xml:space="preserve"> system</w:t>
      </w:r>
      <w:r w:rsidR="00246B5B">
        <w:t xml:space="preserve"> as composite data frames</w:t>
      </w:r>
      <w:r w:rsidR="00E0341A">
        <w:t xml:space="preserve">.  The Datastore system ingests the </w:t>
      </w:r>
      <w:r w:rsidR="00246B5B">
        <w:t>heterogeneous</w:t>
      </w:r>
      <w:r w:rsidR="00E0341A">
        <w:t xml:space="preserve"> data </w:t>
      </w:r>
      <w:r w:rsidR="00C4758C">
        <w:t xml:space="preserve">frames </w:t>
      </w:r>
      <w:r w:rsidR="00E0341A">
        <w:t xml:space="preserve">and stores </w:t>
      </w:r>
      <w:r w:rsidR="004C0C69">
        <w:t>them</w:t>
      </w:r>
      <w:r w:rsidR="00E0341A">
        <w:t xml:space="preserve"> into </w:t>
      </w:r>
      <w:r w:rsidR="00B4277A">
        <w:t>the</w:t>
      </w:r>
      <w:r w:rsidR="00E0341A">
        <w:t xml:space="preserve"> central data archive.</w:t>
      </w:r>
      <w:r w:rsidR="00B4277A">
        <w:t xml:space="preserve">  It then provides data scientists with broad access to the archive through well-defined APIs</w:t>
      </w:r>
      <w:r w:rsidR="00246B5B">
        <w:t xml:space="preserve">. </w:t>
      </w:r>
    </w:p>
    <w:p w14:paraId="26C0B696" w14:textId="0835F7CB" w:rsidR="00B07BFC" w:rsidRDefault="00246B5B" w:rsidP="00B917B5">
      <w:pPr>
        <w:pStyle w:val="BodyText"/>
      </w:pPr>
      <w:r>
        <w:t>A companion tool was also developed for the MLDP, the Web Application.  The Web Application allows universal access to the MLDP data archive requiring only a standard internet web browser</w:t>
      </w:r>
      <w:r w:rsidR="00B4277A">
        <w:t>.</w:t>
      </w:r>
      <w:r>
        <w:t xml:space="preserve">  It is an independent, standalone system running on a separate host platform allowing data scientists and engineers to search and interact with the archive from any remote location.</w:t>
      </w:r>
    </w:p>
    <w:p w14:paraId="2F8A4174" w14:textId="0964EC0C" w:rsidR="00B917B5" w:rsidRDefault="00E90FD6" w:rsidP="00B917B5">
      <w:pPr>
        <w:pStyle w:val="BodyText"/>
      </w:pPr>
      <w:r>
        <w:t xml:space="preserve">Although </w:t>
      </w:r>
      <w:r w:rsidR="00ED2E9C">
        <w:t xml:space="preserve">MLDP </w:t>
      </w:r>
      <w:r>
        <w:t xml:space="preserve">development is directed toward accelerator facilities employing the EPICS control system, </w:t>
      </w:r>
      <w:r w:rsidR="00493A5B">
        <w:t xml:space="preserve">EPICS </w:t>
      </w:r>
      <w:r>
        <w:t xml:space="preserve">is </w:t>
      </w:r>
      <w:r w:rsidR="00493A5B">
        <w:t xml:space="preserve">only </w:t>
      </w:r>
      <w:r>
        <w:t>required</w:t>
      </w:r>
      <w:r w:rsidR="00493A5B">
        <w:t xml:space="preserve"> </w:t>
      </w:r>
      <w:r w:rsidR="00ED2E9C">
        <w:t xml:space="preserve">for </w:t>
      </w:r>
      <w:r w:rsidR="00493A5B">
        <w:t>the Aggregator system</w:t>
      </w:r>
      <w:r w:rsidR="00ED2E9C">
        <w:t xml:space="preserve">.  </w:t>
      </w:r>
      <w:r w:rsidR="00F22FCF">
        <w:t xml:space="preserve">Data transport </w:t>
      </w:r>
      <w:r w:rsidR="00ED2E9C">
        <w:t xml:space="preserve">within </w:t>
      </w:r>
      <w:r w:rsidR="00F22FCF">
        <w:t>Aggregator</w:t>
      </w:r>
      <w:r w:rsidR="00ED2E9C">
        <w:t xml:space="preserve"> </w:t>
      </w:r>
      <w:r w:rsidR="00B4277A">
        <w:t xml:space="preserve">system </w:t>
      </w:r>
      <w:r w:rsidR="00493A5B">
        <w:t>are</w:t>
      </w:r>
      <w:r w:rsidR="00B4277A">
        <w:t xml:space="preserve"> via the EPICS </w:t>
      </w:r>
      <w:proofErr w:type="spellStart"/>
      <w:r w:rsidR="00B4277A">
        <w:t>pvAccess</w:t>
      </w:r>
      <w:proofErr w:type="spellEnd"/>
      <w:r w:rsidR="00B4277A">
        <w:t xml:space="preserve"> protocol</w:t>
      </w:r>
      <w:r w:rsidR="00493A5B">
        <w:t xml:space="preserve"> </w:t>
      </w:r>
      <w:sdt>
        <w:sdtPr>
          <w:id w:val="-1466041699"/>
          <w:citation/>
        </w:sdtPr>
        <w:sdtContent>
          <w:r w:rsidR="00493A5B">
            <w:fldChar w:fldCharType="begin"/>
          </w:r>
          <w:r w:rsidR="00493A5B">
            <w:instrText xml:space="preserve"> CITATION pvA1 \l 1033 </w:instrText>
          </w:r>
          <w:r w:rsidR="00493A5B">
            <w:fldChar w:fldCharType="separate"/>
          </w:r>
          <w:r w:rsidR="000A2B7E">
            <w:rPr>
              <w:noProof/>
            </w:rPr>
            <w:t>(22)</w:t>
          </w:r>
          <w:r w:rsidR="00493A5B">
            <w:fldChar w:fldCharType="end"/>
          </w:r>
        </w:sdtContent>
      </w:sdt>
      <w:r w:rsidR="00ED2E9C">
        <w:t xml:space="preserve"> and, </w:t>
      </w:r>
      <w:r w:rsidR="00F22FCF">
        <w:t>consequently</w:t>
      </w:r>
      <w:r w:rsidR="00ED2E9C">
        <w:t xml:space="preserve">, </w:t>
      </w:r>
      <w:r w:rsidR="00F22FCF">
        <w:t xml:space="preserve">the </w:t>
      </w:r>
      <w:r w:rsidR="00ED2E9C">
        <w:t xml:space="preserve">EPICS </w:t>
      </w:r>
      <w:r w:rsidR="00F22FCF">
        <w:t xml:space="preserve">system </w:t>
      </w:r>
      <w:r w:rsidR="00ED2E9C">
        <w:t xml:space="preserve">is </w:t>
      </w:r>
      <w:r w:rsidR="00F22FCF">
        <w:t>required</w:t>
      </w:r>
      <w:r w:rsidR="008C473A">
        <w:t>.  However, the Da</w:t>
      </w:r>
      <w:r w:rsidR="002D0F75">
        <w:t>ta</w:t>
      </w:r>
      <w:r w:rsidR="008C473A">
        <w:t>store component is fully independent</w:t>
      </w:r>
      <w:r w:rsidR="00F22FCF">
        <w:t xml:space="preserve"> and standalone</w:t>
      </w:r>
      <w:r w:rsidR="00ED2E9C">
        <w:t>.</w:t>
      </w:r>
      <w:r w:rsidR="008C473A">
        <w:t xml:space="preserve"> </w:t>
      </w:r>
      <w:r w:rsidR="00ED2E9C">
        <w:t xml:space="preserve"> A</w:t>
      </w:r>
      <w:r w:rsidR="008C473A">
        <w:t xml:space="preserve">ll </w:t>
      </w:r>
      <w:r>
        <w:t xml:space="preserve">communications </w:t>
      </w:r>
      <w:r w:rsidR="00ED2E9C">
        <w:t xml:space="preserve">with the Datastore are based upon </w:t>
      </w:r>
      <w:r>
        <w:t xml:space="preserve">Remote Procedure Call (RPC) protocol. </w:t>
      </w:r>
      <w:r w:rsidR="008C473A">
        <w:t xml:space="preserve"> </w:t>
      </w:r>
      <w:r w:rsidR="00ED2E9C">
        <w:t>Thus</w:t>
      </w:r>
      <w:r w:rsidR="008C473A">
        <w:t xml:space="preserve">, </w:t>
      </w:r>
      <w:r w:rsidR="00F22FCF">
        <w:t xml:space="preserve">any </w:t>
      </w:r>
      <w:r w:rsidR="008C473A">
        <w:t>data source capable of supplying time-correlated heterogeneous data may utilize the Datastore component independently.</w:t>
      </w:r>
      <w:r w:rsidR="00F22FCF">
        <w:t xml:space="preserve">  This versatility of the Datastore system was verified under testing evaluations with two different data simulators.</w:t>
      </w:r>
    </w:p>
    <w:p w14:paraId="4A108E5B" w14:textId="1EDDBB5F" w:rsidR="004F74C9" w:rsidRDefault="004F74C9" w:rsidP="004F74C9">
      <w:pPr>
        <w:pStyle w:val="Heading2"/>
      </w:pPr>
      <w:bookmarkStart w:id="19" w:name="_Toc127525428"/>
      <w:r>
        <w:lastRenderedPageBreak/>
        <w:t>Data Flow</w:t>
      </w:r>
      <w:bookmarkEnd w:id="19"/>
    </w:p>
    <w:p w14:paraId="43F14A56" w14:textId="3B69E582" w:rsidR="00093F6A" w:rsidRDefault="00BA47A6" w:rsidP="00EC22DA">
      <w:pPr>
        <w:pStyle w:val="BodyText"/>
      </w:pPr>
      <w:r>
        <w:rPr>
          <w:noProof/>
        </w:rPr>
        <mc:AlternateContent>
          <mc:Choice Requires="wpg">
            <w:drawing>
              <wp:anchor distT="0" distB="0" distL="114300" distR="114300" simplePos="0" relativeHeight="251710464" behindDoc="0" locked="0" layoutInCell="1" allowOverlap="1" wp14:anchorId="1DBD7181" wp14:editId="2214D7A0">
                <wp:simplePos x="0" y="0"/>
                <wp:positionH relativeFrom="column">
                  <wp:posOffset>247650</wp:posOffset>
                </wp:positionH>
                <wp:positionV relativeFrom="paragraph">
                  <wp:posOffset>565422</wp:posOffset>
                </wp:positionV>
                <wp:extent cx="5532755" cy="2041525"/>
                <wp:effectExtent l="0" t="0" r="4445" b="3175"/>
                <wp:wrapTopAndBottom/>
                <wp:docPr id="55" name="Group 55"/>
                <wp:cNvGraphicFramePr/>
                <a:graphic xmlns:a="http://schemas.openxmlformats.org/drawingml/2006/main">
                  <a:graphicData uri="http://schemas.microsoft.com/office/word/2010/wordprocessingGroup">
                    <wpg:wgp>
                      <wpg:cNvGrpSpPr/>
                      <wpg:grpSpPr>
                        <a:xfrm>
                          <a:off x="0" y="0"/>
                          <a:ext cx="5532755" cy="2041525"/>
                          <a:chOff x="81002" y="1755"/>
                          <a:chExt cx="5520607" cy="2038333"/>
                        </a:xfrm>
                      </wpg:grpSpPr>
                      <pic:pic xmlns:pic="http://schemas.openxmlformats.org/drawingml/2006/picture">
                        <pic:nvPicPr>
                          <pic:cNvPr id="53" name="Picture 53"/>
                          <pic:cNvPicPr preferRelativeResize="0">
                            <a:picLocks noChangeAspect="1"/>
                          </pic:cNvPicPr>
                        </pic:nvPicPr>
                        <pic:blipFill>
                          <a:blip r:embed="rId46"/>
                          <a:srcRect/>
                          <a:stretch/>
                        </pic:blipFill>
                        <pic:spPr>
                          <a:xfrm>
                            <a:off x="81002" y="1755"/>
                            <a:ext cx="5520607" cy="2017661"/>
                          </a:xfrm>
                          <a:prstGeom prst="rect">
                            <a:avLst/>
                          </a:prstGeom>
                        </pic:spPr>
                      </pic:pic>
                      <wps:wsp>
                        <wps:cNvPr id="54" name="Text Box 54"/>
                        <wps:cNvSpPr txBox="1"/>
                        <wps:spPr>
                          <a:xfrm>
                            <a:off x="296863" y="1737636"/>
                            <a:ext cx="4077721" cy="302452"/>
                          </a:xfrm>
                          <a:prstGeom prst="rect">
                            <a:avLst/>
                          </a:prstGeom>
                          <a:solidFill>
                            <a:prstClr val="white"/>
                          </a:solidFill>
                          <a:ln>
                            <a:noFill/>
                          </a:ln>
                        </wps:spPr>
                        <wps:txbx>
                          <w:txbxContent>
                            <w:p w14:paraId="7F6E6B1F" w14:textId="12A9344C" w:rsidR="004F74C9" w:rsidRPr="00866001" w:rsidRDefault="004F74C9" w:rsidP="004F74C9">
                              <w:pPr>
                                <w:pStyle w:val="Caption"/>
                                <w:rPr>
                                  <w:noProof/>
                                  <w:szCs w:val="20"/>
                                </w:rPr>
                              </w:pPr>
                              <w:bookmarkStart w:id="20" w:name="_Ref124598498"/>
                              <w:bookmarkStart w:id="21" w:name="_Toc124410527"/>
                              <w:bookmarkStart w:id="22" w:name="_Toc127525583"/>
                              <w:r>
                                <w:t xml:space="preserve">Figure </w:t>
                              </w:r>
                              <w:fldSimple w:instr=" SEQ Figure \* ARABIC ">
                                <w:r w:rsidR="00D36C1F">
                                  <w:rPr>
                                    <w:noProof/>
                                  </w:rPr>
                                  <w:t>1</w:t>
                                </w:r>
                              </w:fldSimple>
                              <w:bookmarkEnd w:id="20"/>
                              <w:r>
                                <w:t xml:space="preserve">: </w:t>
                              </w:r>
                              <w:r w:rsidR="00093F6A">
                                <w:t xml:space="preserve">MLDP </w:t>
                              </w:r>
                              <w:r>
                                <w:t xml:space="preserve">data </w:t>
                              </w:r>
                              <w:r w:rsidR="00093F6A">
                                <w:t xml:space="preserve">transport and </w:t>
                              </w:r>
                              <w:r>
                                <w:t>flow</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BD7181" id="Group 55" o:spid="_x0000_s1027" style="position:absolute;left:0;text-align:left;margin-left:19.5pt;margin-top:44.5pt;width:435.65pt;height:160.75pt;z-index:251710464;mso-width-relative:margin;mso-height-relative:margin" coordorigin="810,17" coordsize="55206,2038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8" type="#_x0000_t75" style="position:absolute;left:810;top:17;width:55206;height:2017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">
                  <v:imagedata r:id="rId47" o:title=""/>
                </v:shape>
                <v:shape id="Text Box 54" o:spid="_x0000_s1029" type="#_x0000_t202" style="position:absolute;left:2968;top:17376;width:40777;height:3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7F6E6B1F" w14:textId="12A9344C" w:rsidR="004F74C9" w:rsidRPr="00866001" w:rsidRDefault="004F74C9" w:rsidP="004F74C9">
                        <w:pPr>
                          <w:pStyle w:val="Caption"/>
                          <w:rPr>
                            <w:noProof/>
                            <w:szCs w:val="20"/>
                          </w:rPr>
                        </w:pPr>
                        <w:bookmarkStart w:id="23" w:name="_Ref124598498"/>
                        <w:bookmarkStart w:id="24" w:name="_Toc124410527"/>
                        <w:bookmarkStart w:id="25" w:name="_Toc127525583"/>
                        <w:r>
                          <w:t xml:space="preserve">Figure </w:t>
                        </w:r>
                        <w:fldSimple w:instr=" SEQ Figure \* ARABIC ">
                          <w:r w:rsidR="00D36C1F">
                            <w:rPr>
                              <w:noProof/>
                            </w:rPr>
                            <w:t>1</w:t>
                          </w:r>
                        </w:fldSimple>
                        <w:bookmarkEnd w:id="23"/>
                        <w:r>
                          <w:t xml:space="preserve">: </w:t>
                        </w:r>
                        <w:r w:rsidR="00093F6A">
                          <w:t xml:space="preserve">MLDP </w:t>
                        </w:r>
                        <w:r>
                          <w:t xml:space="preserve">data </w:t>
                        </w:r>
                        <w:r w:rsidR="00093F6A">
                          <w:t xml:space="preserve">transport and </w:t>
                        </w:r>
                        <w:r>
                          <w:t>flow</w:t>
                        </w:r>
                        <w:bookmarkEnd w:id="24"/>
                        <w:bookmarkEnd w:id="25"/>
                      </w:p>
                    </w:txbxContent>
                  </v:textbox>
                </v:shape>
                <w10:wrap type="topAndBottom"/>
              </v:group>
            </w:pict>
          </mc:Fallback>
        </mc:AlternateContent>
      </w:r>
      <w:r w:rsidR="00093F6A">
        <w:t xml:space="preserve">Here we describe the basic data flow and transport within the MLDP. This section also serves to introduce some basic terminology used within the MLDP, such as </w:t>
      </w:r>
      <w:r w:rsidR="00093F6A" w:rsidRPr="00093F6A">
        <w:rPr>
          <w:i/>
          <w:iCs/>
        </w:rPr>
        <w:t>data source</w:t>
      </w:r>
      <w:r w:rsidR="00093F6A">
        <w:t xml:space="preserve">, </w:t>
      </w:r>
      <w:r w:rsidR="00093F6A" w:rsidRPr="00093F6A">
        <w:rPr>
          <w:i/>
          <w:iCs/>
        </w:rPr>
        <w:t>data provider</w:t>
      </w:r>
      <w:r w:rsidR="00093F6A">
        <w:t xml:space="preserve">, </w:t>
      </w:r>
      <w:r w:rsidR="00093F6A" w:rsidRPr="00093F6A">
        <w:rPr>
          <w:i/>
          <w:iCs/>
        </w:rPr>
        <w:t>data archive</w:t>
      </w:r>
      <w:r w:rsidR="00093F6A">
        <w:t xml:space="preserve">, and </w:t>
      </w:r>
      <w:r w:rsidR="00093F6A" w:rsidRPr="00093F6A">
        <w:rPr>
          <w:i/>
          <w:iCs/>
        </w:rPr>
        <w:t>data consumer</w:t>
      </w:r>
      <w:r w:rsidR="00093F6A">
        <w:t xml:space="preserve">.  </w:t>
      </w:r>
    </w:p>
    <w:p w14:paraId="11C3423D" w14:textId="12277FDB" w:rsidR="00EC22DA" w:rsidRDefault="004F74C9" w:rsidP="00EC22DA">
      <w:pPr>
        <w:pStyle w:val="BodyText"/>
      </w:pPr>
      <w:r>
        <w:t xml:space="preserve">The basic structure of the </w:t>
      </w:r>
      <w:r w:rsidR="008C473A">
        <w:t>MLDP</w:t>
      </w:r>
      <w:r>
        <w:t xml:space="preserve"> consists of a </w:t>
      </w:r>
      <w:r w:rsidR="008C473A">
        <w:t xml:space="preserve">central </w:t>
      </w:r>
      <w:r>
        <w:t>data archive with a</w:t>
      </w:r>
      <w:r w:rsidR="007E6DBB">
        <w:t xml:space="preserve"> data acquisition and</w:t>
      </w:r>
      <w:r>
        <w:t xml:space="preserve"> ingestion service</w:t>
      </w:r>
      <w:r w:rsidR="008C473A">
        <w:t xml:space="preserve"> at one end,</w:t>
      </w:r>
      <w:r>
        <w:t xml:space="preserve"> offered to </w:t>
      </w:r>
      <w:r w:rsidRPr="0080714E">
        <w:rPr>
          <w:i/>
          <w:iCs/>
        </w:rPr>
        <w:t>data providers</w:t>
      </w:r>
      <w:r w:rsidR="008C473A">
        <w:t>,</w:t>
      </w:r>
      <w:r>
        <w:t xml:space="preserve"> and a query service </w:t>
      </w:r>
      <w:r w:rsidR="00ED2E9C">
        <w:t xml:space="preserve">at the other end, </w:t>
      </w:r>
      <w:r w:rsidR="00EC22DA">
        <w:t xml:space="preserve">which is </w:t>
      </w:r>
      <w:r>
        <w:t xml:space="preserve">offered to </w:t>
      </w:r>
      <w:r w:rsidRPr="0080714E">
        <w:rPr>
          <w:i/>
          <w:iCs/>
        </w:rPr>
        <w:t>data consumers</w:t>
      </w:r>
      <w:r>
        <w:t xml:space="preserve">.  </w:t>
      </w:r>
      <w:r w:rsidR="008C473A">
        <w:t>D</w:t>
      </w:r>
      <w:r>
        <w:t xml:space="preserve">ata transport through the </w:t>
      </w:r>
      <w:r w:rsidR="008C473A">
        <w:t xml:space="preserve">MLDP </w:t>
      </w:r>
      <w:r>
        <w:t>is shown in</w:t>
      </w:r>
      <w:r w:rsidR="00F66D07">
        <w:t xml:space="preserve"> </w:t>
      </w:r>
      <w:r w:rsidR="00F66D07">
        <w:fldChar w:fldCharType="begin"/>
      </w:r>
      <w:r w:rsidR="00F66D07">
        <w:instrText xml:space="preserve"> REF _Ref124598498 \h </w:instrText>
      </w:r>
      <w:r w:rsidR="00F66D07">
        <w:fldChar w:fldCharType="separate"/>
      </w:r>
      <w:r w:rsidR="00D36C1F">
        <w:t xml:space="preserve">Figure </w:t>
      </w:r>
      <w:r w:rsidR="00D36C1F">
        <w:rPr>
          <w:noProof/>
        </w:rPr>
        <w:t>1</w:t>
      </w:r>
      <w:r w:rsidR="00F66D07">
        <w:fldChar w:fldCharType="end"/>
      </w:r>
      <w:r>
        <w:t xml:space="preserve">.  At the left-hand side </w:t>
      </w:r>
      <w:r w:rsidR="00ED2E9C">
        <w:t xml:space="preserve">of the figure </w:t>
      </w:r>
      <w:r>
        <w:t xml:space="preserve">are </w:t>
      </w:r>
      <w:r w:rsidR="00C4758C">
        <w:t xml:space="preserve">the </w:t>
      </w:r>
      <w:r w:rsidRPr="0080714E">
        <w:t>data providers</w:t>
      </w:r>
      <w:r>
        <w:t xml:space="preserve">, </w:t>
      </w:r>
      <w:r w:rsidR="008C473A">
        <w:t xml:space="preserve">and </w:t>
      </w:r>
      <w:r w:rsidR="00C4758C">
        <w:t xml:space="preserve">specifically </w:t>
      </w:r>
      <w:r w:rsidR="008C473A">
        <w:t xml:space="preserve">within the </w:t>
      </w:r>
      <w:r w:rsidR="00C4758C">
        <w:t xml:space="preserve">Data Provider </w:t>
      </w:r>
      <w:r w:rsidR="008C473A">
        <w:t xml:space="preserve">box </w:t>
      </w:r>
      <w:r w:rsidR="00C4758C">
        <w:t xml:space="preserve">is </w:t>
      </w:r>
      <w:r>
        <w:t xml:space="preserve">the </w:t>
      </w:r>
      <w:r w:rsidR="008C473A">
        <w:t xml:space="preserve">Aggregator </w:t>
      </w:r>
      <w:r>
        <w:t>service that acquire</w:t>
      </w:r>
      <w:r w:rsidR="008C473A">
        <w:t>s</w:t>
      </w:r>
      <w:r>
        <w:t xml:space="preserve"> data from </w:t>
      </w:r>
      <w:r w:rsidR="00093F6A" w:rsidRPr="00093F6A">
        <w:rPr>
          <w:i/>
          <w:iCs/>
        </w:rPr>
        <w:t xml:space="preserve">data </w:t>
      </w:r>
      <w:r w:rsidR="00C4758C" w:rsidRPr="00093F6A">
        <w:rPr>
          <w:i/>
          <w:iCs/>
        </w:rPr>
        <w:t>sources</w:t>
      </w:r>
      <w:r w:rsidR="00482C3D">
        <w:t>.  Data sources may be any device producing</w:t>
      </w:r>
      <w:r w:rsidR="00C4758C">
        <w:t xml:space="preserve"> </w:t>
      </w:r>
      <w:r w:rsidR="00482C3D">
        <w:t>a signal, such as beamline hardware, diagnostic equipment, or an</w:t>
      </w:r>
      <w:r w:rsidR="00560C00">
        <w:t>y</w:t>
      </w:r>
      <w:r w:rsidR="00482C3D">
        <w:t xml:space="preserve"> EPICS process variable (PV).  A data provider is a more general term</w:t>
      </w:r>
      <w:r w:rsidR="00560C00">
        <w:t xml:space="preserve"> indicating a standalone system that collects and supplies formatted signal data from one or more data sources. </w:t>
      </w:r>
      <w:r w:rsidR="00093F6A">
        <w:t xml:space="preserve"> The Aggregator service,</w:t>
      </w:r>
      <w:r w:rsidR="00093F6A" w:rsidRPr="00093F6A">
        <w:t xml:space="preserve"> </w:t>
      </w:r>
      <w:r w:rsidR="00093F6A">
        <w:t xml:space="preserve">as a data provider, acquires and </w:t>
      </w:r>
      <w:r>
        <w:t>collect</w:t>
      </w:r>
      <w:r w:rsidR="00EC22DA">
        <w:t>s</w:t>
      </w:r>
      <w:r>
        <w:t xml:space="preserve"> </w:t>
      </w:r>
      <w:r w:rsidR="00093F6A">
        <w:t>data</w:t>
      </w:r>
      <w:r w:rsidR="00B3366C">
        <w:t xml:space="preserve"> then</w:t>
      </w:r>
      <w:r>
        <w:t xml:space="preserve"> </w:t>
      </w:r>
      <w:r w:rsidR="00B3366C">
        <w:t xml:space="preserve">stages </w:t>
      </w:r>
      <w:r>
        <w:t xml:space="preserve">it </w:t>
      </w:r>
      <w:r w:rsidR="00093F6A">
        <w:t xml:space="preserve">as a </w:t>
      </w:r>
      <w:r w:rsidR="00093F6A" w:rsidRPr="00093F6A">
        <w:rPr>
          <w:i/>
          <w:iCs/>
        </w:rPr>
        <w:t>data frame</w:t>
      </w:r>
      <w:r w:rsidR="00093F6A">
        <w:t xml:space="preserve"> </w:t>
      </w:r>
      <w:r>
        <w:t xml:space="preserve">for transport to the </w:t>
      </w:r>
      <w:r w:rsidR="008C473A">
        <w:t>data archive</w:t>
      </w:r>
      <w:r>
        <w:t xml:space="preserve">.  Shown in the diagram is the many-to-one relationship between the data </w:t>
      </w:r>
      <w:r w:rsidR="008C473A">
        <w:t>sources, through the Aggregator</w:t>
      </w:r>
      <w:r w:rsidR="00EC22DA">
        <w:t>,</w:t>
      </w:r>
      <w:r w:rsidR="008C473A">
        <w:t xml:space="preserve"> to </w:t>
      </w:r>
      <w:r w:rsidR="00EC22DA">
        <w:t xml:space="preserve">the </w:t>
      </w:r>
      <w:r w:rsidR="008C473A">
        <w:t>collected data frames.  Th</w:t>
      </w:r>
      <w:r w:rsidR="00EC22DA">
        <w:t>e</w:t>
      </w:r>
      <w:r w:rsidR="008C473A">
        <w:t>re is an additional many-to-one relationship between the data frames collected by the Aggregator and the data archive</w:t>
      </w:r>
      <w:r w:rsidR="00EC22DA">
        <w:t xml:space="preserve"> </w:t>
      </w:r>
      <w:r>
        <w:t xml:space="preserve">managed by the Datastore </w:t>
      </w:r>
      <w:r w:rsidR="00C4758C" w:rsidRPr="00C4758C">
        <w:rPr>
          <w:i/>
          <w:iCs/>
        </w:rPr>
        <w:t>I</w:t>
      </w:r>
      <w:r w:rsidR="008C473A" w:rsidRPr="00C4758C">
        <w:rPr>
          <w:i/>
          <w:iCs/>
        </w:rPr>
        <w:t xml:space="preserve">ngestion </w:t>
      </w:r>
      <w:r w:rsidR="00C4758C" w:rsidRPr="00C4758C">
        <w:rPr>
          <w:i/>
          <w:iCs/>
        </w:rPr>
        <w:t>S</w:t>
      </w:r>
      <w:r w:rsidRPr="00C4758C">
        <w:rPr>
          <w:i/>
          <w:iCs/>
        </w:rPr>
        <w:t>ervice</w:t>
      </w:r>
      <w:r w:rsidR="00C05602">
        <w:t>; data frames may be simultaneously ingested from multiple data sources, as</w:t>
      </w:r>
      <w:r>
        <w:t xml:space="preserve"> to be discussed.  </w:t>
      </w:r>
      <w:r w:rsidR="00EC22DA">
        <w:t xml:space="preserve">On the right-hand side of the diagram </w:t>
      </w:r>
      <w:r w:rsidR="00C4758C">
        <w:t xml:space="preserve">are the </w:t>
      </w:r>
      <w:r w:rsidR="00EC22DA" w:rsidRPr="0080714E">
        <w:t>data consumer</w:t>
      </w:r>
      <w:r w:rsidR="00C4758C" w:rsidRPr="0080714E">
        <w:t>s</w:t>
      </w:r>
      <w:r w:rsidR="00EC22DA">
        <w:t xml:space="preserve">, which could represent </w:t>
      </w:r>
      <w:r w:rsidR="0080714E">
        <w:t>data scientist</w:t>
      </w:r>
      <w:r w:rsidR="00C05602">
        <w:t>s</w:t>
      </w:r>
      <w:r w:rsidR="0080714E">
        <w:t xml:space="preserve">, </w:t>
      </w:r>
      <w:r w:rsidR="00EC22DA">
        <w:t xml:space="preserve">machine learning </w:t>
      </w:r>
      <w:r w:rsidR="00C05602">
        <w:t>algorithms</w:t>
      </w:r>
      <w:r w:rsidR="00EC22DA">
        <w:t>, data mining operation</w:t>
      </w:r>
      <w:r w:rsidR="00C05602">
        <w:t>s</w:t>
      </w:r>
      <w:r w:rsidR="00EC22DA">
        <w:t>, or simply any interested party inspecting the data archive</w:t>
      </w:r>
      <w:r w:rsidR="00482C3D">
        <w:t xml:space="preserve"> (e.g., the Web Application)</w:t>
      </w:r>
      <w:r w:rsidR="00EC22DA">
        <w:t xml:space="preserve">.  The Datastore </w:t>
      </w:r>
      <w:r w:rsidR="00C4758C" w:rsidRPr="00C4758C">
        <w:rPr>
          <w:i/>
          <w:iCs/>
        </w:rPr>
        <w:t>Q</w:t>
      </w:r>
      <w:r w:rsidR="00EC22DA" w:rsidRPr="00C4758C">
        <w:rPr>
          <w:i/>
          <w:iCs/>
        </w:rPr>
        <w:t xml:space="preserve">uery </w:t>
      </w:r>
      <w:r w:rsidR="00C4758C" w:rsidRPr="00C4758C">
        <w:rPr>
          <w:i/>
          <w:iCs/>
        </w:rPr>
        <w:t>S</w:t>
      </w:r>
      <w:r w:rsidR="00EC22DA" w:rsidRPr="00C4758C">
        <w:rPr>
          <w:i/>
          <w:iCs/>
        </w:rPr>
        <w:t>ervice</w:t>
      </w:r>
      <w:r w:rsidR="00EC22DA">
        <w:t xml:space="preserve"> transports data from the archive to the data consumers.  The data relationships for consumers are more complex, as will be covered in the sequel.  Suffice it to say that data consumers have broad query capability over the data archive, especially concerning snapshot data.</w:t>
      </w:r>
    </w:p>
    <w:p w14:paraId="32B2E2BF" w14:textId="435E35BD" w:rsidR="004F74C9" w:rsidRDefault="004F74C9" w:rsidP="004F74C9">
      <w:pPr>
        <w:pStyle w:val="BodyText"/>
      </w:pPr>
      <w:r>
        <w:t xml:space="preserve">Referring to </w:t>
      </w:r>
      <w:r w:rsidR="00F66D07">
        <w:fldChar w:fldCharType="begin"/>
      </w:r>
      <w:r w:rsidR="00F66D07">
        <w:instrText xml:space="preserve"> REF _Ref124598498 \h </w:instrText>
      </w:r>
      <w:r w:rsidR="00F66D07">
        <w:fldChar w:fldCharType="separate"/>
      </w:r>
      <w:r w:rsidR="00D36C1F">
        <w:t xml:space="preserve">Figure </w:t>
      </w:r>
      <w:r w:rsidR="00D36C1F">
        <w:rPr>
          <w:noProof/>
        </w:rPr>
        <w:t>1</w:t>
      </w:r>
      <w:r w:rsidR="00F66D07">
        <w:fldChar w:fldCharType="end"/>
      </w:r>
      <w:r w:rsidR="00F66D07">
        <w:t xml:space="preserve"> </w:t>
      </w:r>
      <w:r>
        <w:t xml:space="preserve">there </w:t>
      </w:r>
      <w:r w:rsidR="00EC22DA">
        <w:t xml:space="preserve">are </w:t>
      </w:r>
      <w:r>
        <w:t xml:space="preserve">two data channels, one for </w:t>
      </w:r>
      <w:r w:rsidRPr="00C4758C">
        <w:rPr>
          <w:i/>
          <w:iCs/>
        </w:rPr>
        <w:t>snapshot data</w:t>
      </w:r>
      <w:r>
        <w:t xml:space="preserve"> and one for </w:t>
      </w:r>
      <w:r w:rsidRPr="00C4758C">
        <w:rPr>
          <w:i/>
          <w:iCs/>
        </w:rPr>
        <w:t>metadata</w:t>
      </w:r>
      <w:r w:rsidR="00DF328A">
        <w:t>.</w:t>
      </w:r>
      <w:r>
        <w:t xml:space="preserve"> </w:t>
      </w:r>
      <w:r w:rsidR="00DF328A">
        <w:t xml:space="preserve"> Specifically,</w:t>
      </w:r>
      <w:r>
        <w:t xml:space="preserve"> the data archive contains both snapshot data and metadata.  The term </w:t>
      </w:r>
      <w:r w:rsidR="001F2299">
        <w:t>“</w:t>
      </w:r>
      <w:r w:rsidRPr="00C4758C">
        <w:t>snapshot data</w:t>
      </w:r>
      <w:r w:rsidR="001F2299">
        <w:t>”</w:t>
      </w:r>
      <w:r>
        <w:t xml:space="preserve"> refers to the heterogeneous, time-series data that is acquired from </w:t>
      </w:r>
      <w:r w:rsidR="00EB4AA6">
        <w:t xml:space="preserve">hardware </w:t>
      </w:r>
      <w:r>
        <w:t xml:space="preserve">devices attached to </w:t>
      </w:r>
      <w:r w:rsidR="00EB4AA6">
        <w:t>the</w:t>
      </w:r>
      <w:r>
        <w:t xml:space="preserve"> facility control system.  (Use of the modifier “snapshot” </w:t>
      </w:r>
      <w:r w:rsidR="00DF328A">
        <w:t xml:space="preserve">references </w:t>
      </w:r>
      <w:r>
        <w:t xml:space="preserve">the operation and archive structure of the Datastore which is covered below.)  Metadata refers to any properties, annotations, or associations attributed to the snapshot data, </w:t>
      </w:r>
      <w:r w:rsidR="00DF328A">
        <w:t xml:space="preserve">the data sources, </w:t>
      </w:r>
      <w:r>
        <w:t>the data providers, the data acquisition process, or other artifacts that may be added post-acquisition.</w:t>
      </w:r>
      <w:r w:rsidR="00A726A1">
        <w:t xml:space="preserve">  </w:t>
      </w:r>
      <w:r w:rsidR="00C4758C">
        <w:t>Within the figure, t</w:t>
      </w:r>
      <w:r w:rsidR="00A726A1">
        <w:t xml:space="preserve">he one-to-many relationship between data providers and archived metadata is intended to illustrate that </w:t>
      </w:r>
      <w:r w:rsidR="00C4758C">
        <w:t xml:space="preserve">any </w:t>
      </w:r>
      <w:r w:rsidR="00A726A1">
        <w:t xml:space="preserve">single data provider may annotate the archived data with a multitude of metadata.  Additionally, the </w:t>
      </w:r>
      <w:r w:rsidR="00112BC0">
        <w:t xml:space="preserve">metadata can describe </w:t>
      </w:r>
      <w:r w:rsidR="00DF328A">
        <w:t>multiple</w:t>
      </w:r>
      <w:r w:rsidR="00112BC0">
        <w:t xml:space="preserve"> aspects </w:t>
      </w:r>
      <w:r w:rsidR="001F2299">
        <w:t xml:space="preserve">of </w:t>
      </w:r>
      <w:r w:rsidR="00112BC0">
        <w:t xml:space="preserve">the data and data provider.  </w:t>
      </w:r>
      <w:r w:rsidR="00F771EA">
        <w:t xml:space="preserve">Shown </w:t>
      </w:r>
      <w:r w:rsidR="00112BC0">
        <w:t xml:space="preserve">in </w:t>
      </w:r>
      <w:r w:rsidR="00112BC0">
        <w:lastRenderedPageBreak/>
        <w:t>the diagram, data consumers may also provide metadata to the archive.  The pictorial is intended to indicate that data consumers can provide metadata concerning both snapshot data and the data consumer itself.</w:t>
      </w:r>
    </w:p>
    <w:p w14:paraId="13B18EBC" w14:textId="5B3F041E" w:rsidR="004F74C9" w:rsidRDefault="004F74C9" w:rsidP="004F74C9">
      <w:pPr>
        <w:pStyle w:val="BodyText"/>
      </w:pPr>
      <w:r>
        <w:t xml:space="preserve">Snapshot data requests are delivered </w:t>
      </w:r>
      <w:r w:rsidR="00112BC0">
        <w:t xml:space="preserve">to data consumers </w:t>
      </w:r>
      <w:r>
        <w:t xml:space="preserve">in the form of data tables, indicated by the </w:t>
      </w:r>
      <w:proofErr w:type="spellStart"/>
      <w:r w:rsidRPr="00415626">
        <w:rPr>
          <w:rStyle w:val="Code"/>
        </w:rPr>
        <w:t>DataTable</w:t>
      </w:r>
      <w:proofErr w:type="spellEnd"/>
      <w:r>
        <w:t xml:space="preserve"> entity in the diagram, while metadata requests are delivered as metadata records, indicated by the </w:t>
      </w:r>
      <w:proofErr w:type="spellStart"/>
      <w:r w:rsidRPr="00415626">
        <w:rPr>
          <w:rStyle w:val="Code"/>
        </w:rPr>
        <w:t>MetadataRecord</w:t>
      </w:r>
      <w:proofErr w:type="spellEnd"/>
      <w:r w:rsidRPr="00415626">
        <w:rPr>
          <w:rStyle w:val="Code"/>
        </w:rPr>
        <w:t xml:space="preserve"> </w:t>
      </w:r>
      <w:r>
        <w:t xml:space="preserve">entity in the diagram.  The many-to-many relationship between archived snapshot data and data tables indicate that the table may reference </w:t>
      </w:r>
      <w:r w:rsidR="0064319C">
        <w:t xml:space="preserve">multiple </w:t>
      </w:r>
      <w:r>
        <w:t xml:space="preserve">snapshots, and vice-versa.  Metadata records are strictly one-to-one.  Although there may be multiple </w:t>
      </w:r>
      <w:r w:rsidR="004501C9">
        <w:t xml:space="preserve">metadata </w:t>
      </w:r>
      <w:r>
        <w:t>records associated with a single request, the</w:t>
      </w:r>
      <w:r w:rsidR="00112BC0">
        <w:t>se</w:t>
      </w:r>
      <w:r>
        <w:t xml:space="preserve"> are essentially atomic entities</w:t>
      </w:r>
      <w:r w:rsidR="00112BC0">
        <w:t>,</w:t>
      </w:r>
      <w:r>
        <w:t xml:space="preserve"> all data consumers would receive identical records.  As shown in the diagram, data consumers can add metadata to the data archive.  Currently this feature is not fully </w:t>
      </w:r>
      <w:r w:rsidR="004501C9">
        <w:t>implemented;</w:t>
      </w:r>
      <w:r>
        <w:t xml:space="preserve"> only pre-defined attribute values can be modified</w:t>
      </w:r>
      <w:r w:rsidR="004501C9">
        <w:t xml:space="preserve"> although t</w:t>
      </w:r>
      <w:r>
        <w:t>he intent is to broaden this capability in future implementations to allow full snapshot data annotations to data consumers.</w:t>
      </w:r>
      <w:r w:rsidR="00165C1D">
        <w:t xml:space="preserve">  Additionally, post-ingestion annotation is not currently implemented, although the framework for doing so is available.</w:t>
      </w:r>
    </w:p>
    <w:p w14:paraId="17868AF3" w14:textId="2BD16ADE" w:rsidR="00E34397" w:rsidRDefault="00E34397" w:rsidP="00E34397">
      <w:pPr>
        <w:pStyle w:val="BodyText"/>
      </w:pPr>
      <w:r>
        <w:t xml:space="preserve">To frame the performance goals in the context of MLDP </w:t>
      </w:r>
      <w:r w:rsidR="00DF328A">
        <w:t xml:space="preserve">data transport, </w:t>
      </w:r>
      <w:r>
        <w:t xml:space="preserve">consider the following sequence of operations: 4,000 hardware signals are all sampled at 1 kHz.  The values are time correlated and collected into a data </w:t>
      </w:r>
      <w:r w:rsidR="00F771EA">
        <w:t xml:space="preserve">frame </w:t>
      </w:r>
      <w:r>
        <w:t xml:space="preserve">with 4,000 columns, one for each signal.  If one such </w:t>
      </w:r>
      <w:r w:rsidR="00F771EA">
        <w:t xml:space="preserve">frame </w:t>
      </w:r>
      <w:r>
        <w:t>is created for every second of acquisition</w:t>
      </w:r>
      <w:r w:rsidR="00DF328A">
        <w:t>,</w:t>
      </w:r>
      <w:r>
        <w:t xml:space="preserve"> then these data </w:t>
      </w:r>
      <w:r w:rsidR="00F771EA">
        <w:t xml:space="preserve">frames </w:t>
      </w:r>
      <w:r>
        <w:t>contain 1,000 rows</w:t>
      </w:r>
      <w:r w:rsidR="00DF328A">
        <w:t xml:space="preserve"> of data</w:t>
      </w:r>
      <w:r>
        <w:t>.  The MLDP must be able to archive one</w:t>
      </w:r>
      <w:r w:rsidR="00DF328A">
        <w:t xml:space="preserve"> such</w:t>
      </w:r>
      <w:r>
        <w:t xml:space="preserve"> </w:t>
      </w:r>
      <w:r w:rsidR="00165C1D">
        <w:t>1</w:t>
      </w:r>
      <w:r>
        <w:t xml:space="preserve">,000 </w:t>
      </w:r>
      <w:r w:rsidR="00DF328A">
        <w:t>x</w:t>
      </w:r>
      <w:r>
        <w:t xml:space="preserve"> </w:t>
      </w:r>
      <w:r w:rsidR="00165C1D">
        <w:t>4</w:t>
      </w:r>
      <w:r>
        <w:t xml:space="preserve">,000 </w:t>
      </w:r>
      <w:r w:rsidR="00F771EA">
        <w:t xml:space="preserve">frame </w:t>
      </w:r>
      <w:r>
        <w:t>every second.</w:t>
      </w:r>
    </w:p>
    <w:p w14:paraId="0B6CC292" w14:textId="3FBC3072" w:rsidR="00713BC8" w:rsidRDefault="00713BC8" w:rsidP="00713BC8">
      <w:pPr>
        <w:pStyle w:val="Heading2"/>
      </w:pPr>
      <w:bookmarkStart w:id="23" w:name="_Toc127525429"/>
      <w:r w:rsidRPr="00713BC8">
        <w:lastRenderedPageBreak/>
        <w:t>Basic</w:t>
      </w:r>
      <w:r>
        <w:t xml:space="preserve"> Design</w:t>
      </w:r>
      <w:bookmarkEnd w:id="23"/>
    </w:p>
    <w:p w14:paraId="59689667" w14:textId="7AB1B3E4" w:rsidR="0049739F" w:rsidRDefault="00BA47A6" w:rsidP="00B917B5">
      <w:pPr>
        <w:pStyle w:val="BodyText"/>
      </w:pPr>
      <w:r>
        <w:rPr>
          <w:noProof/>
        </w:rPr>
        <mc:AlternateContent>
          <mc:Choice Requires="wpg">
            <w:drawing>
              <wp:anchor distT="0" distB="0" distL="114300" distR="114300" simplePos="0" relativeHeight="251704320" behindDoc="0" locked="0" layoutInCell="1" allowOverlap="1" wp14:anchorId="79E6CD8D" wp14:editId="770E1FE2">
                <wp:simplePos x="0" y="0"/>
                <wp:positionH relativeFrom="column">
                  <wp:posOffset>187325</wp:posOffset>
                </wp:positionH>
                <wp:positionV relativeFrom="paragraph">
                  <wp:posOffset>2216422</wp:posOffset>
                </wp:positionV>
                <wp:extent cx="5568315" cy="5501005"/>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568315" cy="5501005"/>
                          <a:chOff x="-1" y="2528"/>
                          <a:chExt cx="5568696" cy="5502209"/>
                        </a:xfrm>
                      </wpg:grpSpPr>
                      <pic:pic xmlns:pic="http://schemas.openxmlformats.org/drawingml/2006/picture">
                        <pic:nvPicPr>
                          <pic:cNvPr id="7" name="Picture 7"/>
                          <pic:cNvPicPr preferRelativeResize="0">
                            <a:picLocks noChangeAspect="1"/>
                          </pic:cNvPicPr>
                        </pic:nvPicPr>
                        <pic:blipFill>
                          <a:blip r:embed="rId48"/>
                          <a:srcRect/>
                          <a:stretch/>
                        </pic:blipFill>
                        <pic:spPr>
                          <a:xfrm>
                            <a:off x="-1" y="2528"/>
                            <a:ext cx="5568696" cy="5496610"/>
                          </a:xfrm>
                          <a:prstGeom prst="rect">
                            <a:avLst/>
                          </a:prstGeom>
                        </pic:spPr>
                      </pic:pic>
                      <wps:wsp>
                        <wps:cNvPr id="39" name="Text Box 39"/>
                        <wps:cNvSpPr txBox="1"/>
                        <wps:spPr>
                          <a:xfrm>
                            <a:off x="667657" y="5202477"/>
                            <a:ext cx="3922395" cy="302260"/>
                          </a:xfrm>
                          <a:prstGeom prst="rect">
                            <a:avLst/>
                          </a:prstGeom>
                          <a:solidFill>
                            <a:prstClr val="white"/>
                          </a:solidFill>
                          <a:ln>
                            <a:noFill/>
                          </a:ln>
                        </wps:spPr>
                        <wps:txbx>
                          <w:txbxContent>
                            <w:p w14:paraId="3D70C3D5" w14:textId="234A7A8B" w:rsidR="00973917" w:rsidRPr="006A44AD" w:rsidRDefault="00973917" w:rsidP="00973917">
                              <w:pPr>
                                <w:pStyle w:val="Caption"/>
                                <w:rPr>
                                  <w:noProof/>
                                  <w:szCs w:val="20"/>
                                </w:rPr>
                              </w:pPr>
                              <w:bookmarkStart w:id="24" w:name="_Ref122221986"/>
                              <w:bookmarkStart w:id="25" w:name="_Toc124410528"/>
                              <w:bookmarkStart w:id="26" w:name="_Toc127525584"/>
                              <w:r>
                                <w:t xml:space="preserve">Figure </w:t>
                              </w:r>
                              <w:fldSimple w:instr=" SEQ Figure \* ARABIC ">
                                <w:r w:rsidR="00D36C1F">
                                  <w:rPr>
                                    <w:noProof/>
                                  </w:rPr>
                                  <w:t>2</w:t>
                                </w:r>
                              </w:fldSimple>
                              <w:bookmarkEnd w:id="24"/>
                              <w:r>
                                <w:t xml:space="preserve">: </w:t>
                              </w:r>
                              <w:r w:rsidR="00F02814">
                                <w:t xml:space="preserve">MLDP </w:t>
                              </w:r>
                              <w:r>
                                <w:t>system design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6CD8D" id="Group 40" o:spid="_x0000_s1030" style="position:absolute;left:0;text-align:left;margin-left:14.75pt;margin-top:174.5pt;width:438.45pt;height:433.15pt;z-index:251704320;mso-width-relative:margin;mso-height-relative:margin" coordorigin=",25" coordsize="55686,550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">
                <v:shape id="Picture 7" o:spid="_x0000_s1031" type="#_x0000_t75" style="position:absolute;top:25;width:55686;height:5496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">
                  <v:imagedata r:id="rId49" o:title=""/>
                </v:shape>
                <v:shape id="Text Box 39" o:spid="_x0000_s1032" type="#_x0000_t202" style="position:absolute;left:6676;top:52024;width:39224;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rI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" stroked="f">
                  <v:textbox style="mso-fit-shape-to-text:t" inset="0,0,0,0">
                    <w:txbxContent>
                      <w:p w14:paraId="3D70C3D5" w14:textId="234A7A8B" w:rsidR="00973917" w:rsidRPr="006A44AD" w:rsidRDefault="00973917" w:rsidP="00973917">
                        <w:pPr>
                          <w:pStyle w:val="Caption"/>
                          <w:rPr>
                            <w:noProof/>
                            <w:szCs w:val="20"/>
                          </w:rPr>
                        </w:pPr>
                        <w:bookmarkStart w:id="30" w:name="_Ref122221986"/>
                        <w:bookmarkStart w:id="31" w:name="_Toc124410528"/>
                        <w:bookmarkStart w:id="32" w:name="_Toc127525584"/>
                        <w:r>
                          <w:t xml:space="preserve">Figure </w:t>
                        </w:r>
                        <w:fldSimple w:instr=" SEQ Figure \* ARABIC ">
                          <w:r w:rsidR="00D36C1F">
                            <w:rPr>
                              <w:noProof/>
                            </w:rPr>
                            <w:t>2</w:t>
                          </w:r>
                        </w:fldSimple>
                        <w:bookmarkEnd w:id="30"/>
                        <w:r>
                          <w:t xml:space="preserve">: </w:t>
                        </w:r>
                        <w:r w:rsidR="00F02814">
                          <w:t xml:space="preserve">MLDP </w:t>
                        </w:r>
                        <w:r>
                          <w:t>system design</w:t>
                        </w:r>
                        <w:bookmarkEnd w:id="31"/>
                        <w:bookmarkEnd w:id="32"/>
                      </w:p>
                    </w:txbxContent>
                  </v:textbox>
                </v:shape>
                <w10:wrap type="topAndBottom"/>
              </v:group>
            </w:pict>
          </mc:Fallback>
        </mc:AlternateContent>
      </w:r>
      <w:r w:rsidR="00973917">
        <w:t xml:space="preserve">The basic design of the </w:t>
      </w:r>
      <w:r w:rsidR="00112BC0">
        <w:t>full</w:t>
      </w:r>
      <w:r w:rsidR="00973917">
        <w:t xml:space="preserve"> </w:t>
      </w:r>
      <w:r w:rsidR="00112BC0">
        <w:t>M</w:t>
      </w:r>
      <w:r w:rsidR="00973917">
        <w:t xml:space="preserve">achine </w:t>
      </w:r>
      <w:r w:rsidR="00112BC0">
        <w:t>L</w:t>
      </w:r>
      <w:r w:rsidR="00973917">
        <w:t xml:space="preserve">earning </w:t>
      </w:r>
      <w:r w:rsidR="00112BC0">
        <w:t>D</w:t>
      </w:r>
      <w:r w:rsidR="00973917">
        <w:t xml:space="preserve">ata </w:t>
      </w:r>
      <w:r w:rsidR="00112BC0">
        <w:t>P</w:t>
      </w:r>
      <w:r w:rsidR="00973917">
        <w:t xml:space="preserve">latform is shown in </w:t>
      </w:r>
      <w:r w:rsidR="00F60485">
        <w:t xml:space="preserve">the </w:t>
      </w:r>
      <w:r w:rsidR="00973917">
        <w:t xml:space="preserve">block diagram of </w:t>
      </w:r>
      <w:r w:rsidR="00973917">
        <w:fldChar w:fldCharType="begin"/>
      </w:r>
      <w:r w:rsidR="00973917">
        <w:instrText xml:space="preserve"> REF _Ref122221986 \h </w:instrText>
      </w:r>
      <w:r w:rsidR="00973917">
        <w:fldChar w:fldCharType="separate"/>
      </w:r>
      <w:r w:rsidR="00D36C1F">
        <w:t xml:space="preserve">Figure </w:t>
      </w:r>
      <w:r w:rsidR="00D36C1F">
        <w:rPr>
          <w:noProof/>
        </w:rPr>
        <w:t>2</w:t>
      </w:r>
      <w:r w:rsidR="00973917">
        <w:fldChar w:fldCharType="end"/>
      </w:r>
      <w:r w:rsidR="00973917">
        <w:t xml:space="preserve">.  </w:t>
      </w:r>
      <w:r w:rsidR="0064319C">
        <w:t xml:space="preserve">As previously </w:t>
      </w:r>
      <w:r w:rsidR="00C15FD7">
        <w:t>mentioned,</w:t>
      </w:r>
      <w:r w:rsidR="0064319C">
        <w:t xml:space="preserve"> t</w:t>
      </w:r>
      <w:r w:rsidR="00973917">
        <w:t xml:space="preserve">here are two </w:t>
      </w:r>
      <w:r w:rsidR="00F60485">
        <w:t xml:space="preserve">primary </w:t>
      </w:r>
      <w:r w:rsidR="00973917">
        <w:t>subsystems to the platform</w:t>
      </w:r>
      <w:r w:rsidR="00F60485">
        <w:t>,</w:t>
      </w:r>
      <w:r w:rsidR="0064319C">
        <w:t xml:space="preserve"> the Aggregator and the Datastore,</w:t>
      </w:r>
      <w:r w:rsidR="00973917">
        <w:t xml:space="preserve"> both independent.  </w:t>
      </w:r>
      <w:r w:rsidR="002F0B25">
        <w:t>The data flow around the diagram is clockwise from the bottom left to the bo</w:t>
      </w:r>
      <w:r w:rsidR="001A197D">
        <w:t xml:space="preserve">ttom right, that is, from the data </w:t>
      </w:r>
      <w:r w:rsidR="00855B17">
        <w:t>source</w:t>
      </w:r>
      <w:r w:rsidR="001A197D">
        <w:t xml:space="preserve"> to the data consumer.  </w:t>
      </w:r>
      <w:r w:rsidR="00973917">
        <w:t>The</w:t>
      </w:r>
      <w:r w:rsidR="00F60485">
        <w:t xml:space="preserve"> front end of the </w:t>
      </w:r>
      <w:r w:rsidR="0064319C">
        <w:t xml:space="preserve">MLDP </w:t>
      </w:r>
      <w:r w:rsidR="00F60485">
        <w:t xml:space="preserve">is the </w:t>
      </w:r>
      <w:r w:rsidR="00973917">
        <w:t xml:space="preserve">data </w:t>
      </w:r>
      <w:r w:rsidR="00112BC0">
        <w:t xml:space="preserve">Aggregator </w:t>
      </w:r>
      <w:r w:rsidR="00973917">
        <w:t>system</w:t>
      </w:r>
      <w:r w:rsidR="000B1F74">
        <w:t>, denoted</w:t>
      </w:r>
      <w:r w:rsidR="00973917">
        <w:t xml:space="preserve"> </w:t>
      </w:r>
      <w:r w:rsidR="00973917" w:rsidRPr="00973917">
        <w:rPr>
          <w:rStyle w:val="Code"/>
        </w:rPr>
        <w:t>Aggregator</w:t>
      </w:r>
      <w:r w:rsidR="00973917">
        <w:t xml:space="preserve"> </w:t>
      </w:r>
      <w:r w:rsidR="000B1F74">
        <w:t>in the diagram</w:t>
      </w:r>
      <w:r w:rsidR="00F60485">
        <w:t xml:space="preserve">. </w:t>
      </w:r>
      <w:r w:rsidR="000B1F74">
        <w:t xml:space="preserve"> </w:t>
      </w:r>
      <w:r w:rsidR="00F60485">
        <w:t xml:space="preserve">It sits </w:t>
      </w:r>
      <w:r w:rsidR="0064319C">
        <w:t xml:space="preserve">within </w:t>
      </w:r>
      <w:r w:rsidR="00973917">
        <w:t xml:space="preserve">the </w:t>
      </w:r>
      <w:r w:rsidR="000B1F74">
        <w:t xml:space="preserve">EPICS </w:t>
      </w:r>
      <w:r w:rsidR="00973917">
        <w:t xml:space="preserve">control system </w:t>
      </w:r>
      <w:r w:rsidR="00F60485">
        <w:t xml:space="preserve">and </w:t>
      </w:r>
      <w:r w:rsidR="0064319C">
        <w:t xml:space="preserve">acquires </w:t>
      </w:r>
      <w:r w:rsidR="00F60485">
        <w:t xml:space="preserve">data from </w:t>
      </w:r>
      <w:r w:rsidR="0069503F">
        <w:t xml:space="preserve">beamline </w:t>
      </w:r>
      <w:r w:rsidR="00F70730">
        <w:t xml:space="preserve">instruments </w:t>
      </w:r>
      <w:r w:rsidR="000B1F74">
        <w:t xml:space="preserve">and diagnostics </w:t>
      </w:r>
      <w:r w:rsidR="00F70730">
        <w:t xml:space="preserve">equipment </w:t>
      </w:r>
      <w:r w:rsidR="000B1F74">
        <w:t>attached to the control system</w:t>
      </w:r>
      <w:r w:rsidR="00FF4699">
        <w:t xml:space="preserve"> (i.e., the data sources)</w:t>
      </w:r>
      <w:r w:rsidR="000B1F74">
        <w:t>.</w:t>
      </w:r>
      <w:r w:rsidR="0064319C">
        <w:t xml:space="preserve"> </w:t>
      </w:r>
      <w:r w:rsidR="000B1F74">
        <w:t xml:space="preserve"> </w:t>
      </w:r>
      <w:r w:rsidR="00B6590E">
        <w:t xml:space="preserve">As indicated in the diagram, the Aggregator system functions as the </w:t>
      </w:r>
      <w:r w:rsidR="00B6590E" w:rsidRPr="00B6590E">
        <w:rPr>
          <w:i/>
          <w:iCs/>
        </w:rPr>
        <w:t>data provider</w:t>
      </w:r>
      <w:r w:rsidR="00B6590E">
        <w:t xml:space="preserve"> to the Datastore.  It </w:t>
      </w:r>
      <w:r w:rsidR="002F0B25">
        <w:t>acquire</w:t>
      </w:r>
      <w:r w:rsidR="00B6590E">
        <w:t>s</w:t>
      </w:r>
      <w:r w:rsidR="002F0B25">
        <w:t xml:space="preserve"> heterogeneous data from various data sources and </w:t>
      </w:r>
      <w:r w:rsidR="00F60485">
        <w:t>co</w:t>
      </w:r>
      <w:r w:rsidR="002F0B25">
        <w:t>alesce</w:t>
      </w:r>
      <w:r w:rsidR="00F771EA">
        <w:t>s</w:t>
      </w:r>
      <w:r w:rsidR="002F0B25">
        <w:t xml:space="preserve"> </w:t>
      </w:r>
      <w:r w:rsidR="0064319C">
        <w:t xml:space="preserve">them </w:t>
      </w:r>
      <w:r w:rsidR="002F0B25">
        <w:t>into manageable collections</w:t>
      </w:r>
      <w:r w:rsidR="0064319C">
        <w:t xml:space="preserve">, or </w:t>
      </w:r>
      <w:r w:rsidR="0064319C" w:rsidRPr="0064319C">
        <w:rPr>
          <w:i/>
          <w:iCs/>
        </w:rPr>
        <w:t>data frames</w:t>
      </w:r>
      <w:r w:rsidR="0064319C">
        <w:t>,</w:t>
      </w:r>
      <w:r w:rsidR="002F0B25">
        <w:t xml:space="preserve"> that can be ingested by the Datastore.  </w:t>
      </w:r>
      <w:r w:rsidR="008938A4">
        <w:t xml:space="preserve">Within </w:t>
      </w:r>
      <w:r w:rsidR="00F02814">
        <w:t>the Aggregator, t</w:t>
      </w:r>
      <w:r w:rsidR="002F0B25">
        <w:t xml:space="preserve">hese </w:t>
      </w:r>
      <w:r w:rsidR="00F02814">
        <w:t xml:space="preserve">data frames </w:t>
      </w:r>
      <w:r w:rsidR="002F0B25">
        <w:t xml:space="preserve">are </w:t>
      </w:r>
      <w:r w:rsidR="00855B17">
        <w:t xml:space="preserve">realized as </w:t>
      </w:r>
      <w:r w:rsidR="002F0B25">
        <w:t xml:space="preserve">EPICS </w:t>
      </w:r>
      <w:proofErr w:type="spellStart"/>
      <w:r w:rsidR="004F1ABF">
        <w:rPr>
          <w:rStyle w:val="Code"/>
        </w:rPr>
        <w:t>NTTable</w:t>
      </w:r>
      <w:proofErr w:type="spellEnd"/>
      <w:r w:rsidR="002F0B25">
        <w:t xml:space="preserve"> normative type</w:t>
      </w:r>
      <w:r w:rsidR="0064319C">
        <w:t>s</w:t>
      </w:r>
      <w:r w:rsidR="002F0B25">
        <w:t xml:space="preserve"> which support transport of heterogeneous, time-series data over the </w:t>
      </w:r>
      <w:proofErr w:type="spellStart"/>
      <w:r w:rsidR="002F0B25">
        <w:t>pvAccess</w:t>
      </w:r>
      <w:proofErr w:type="spellEnd"/>
      <w:r w:rsidR="002F0B25">
        <w:t xml:space="preserve"> protocol.  </w:t>
      </w:r>
    </w:p>
    <w:p w14:paraId="2AFF49CB" w14:textId="57631D4A" w:rsidR="00713BC8" w:rsidRDefault="0049739F" w:rsidP="00B917B5">
      <w:pPr>
        <w:pStyle w:val="BodyText"/>
      </w:pPr>
      <w:r>
        <w:lastRenderedPageBreak/>
        <w:t xml:space="preserve">Note that the Aggregator system is composed of both distributed components, labeled </w:t>
      </w:r>
      <w:proofErr w:type="spellStart"/>
      <w:r w:rsidRPr="0049739F">
        <w:rPr>
          <w:rStyle w:val="Code"/>
        </w:rPr>
        <w:t>SubAggregate</w:t>
      </w:r>
      <w:proofErr w:type="spellEnd"/>
      <w:r>
        <w:t xml:space="preserve">, and a centralized component, labeled </w:t>
      </w:r>
      <w:r w:rsidRPr="0049739F">
        <w:rPr>
          <w:rStyle w:val="Code"/>
        </w:rPr>
        <w:t>Aggregator</w:t>
      </w:r>
      <w:r>
        <w:t xml:space="preserve">.  The distributed components are dispersed within the EPICS control system, typically within proximity of the data sources.  They perform the actual data acquisition from the beamline instruments and diagnostic equipment.  Once acquired, data is sent to the central Aggregator where it is coalesced into composite </w:t>
      </w:r>
      <w:proofErr w:type="spellStart"/>
      <w:r w:rsidR="004F1ABF">
        <w:rPr>
          <w:rStyle w:val="Code"/>
        </w:rPr>
        <w:t>NTTable</w:t>
      </w:r>
      <w:proofErr w:type="spellEnd"/>
      <w:r>
        <w:t xml:space="preserve"> objects for staging to the Datastore ingestion service.  All communications with the Datastore component are performed by the central Aggregator which acts </w:t>
      </w:r>
      <w:r w:rsidR="0069503F">
        <w:t>a single</w:t>
      </w:r>
      <w:r>
        <w:t xml:space="preserve"> data provider.  </w:t>
      </w:r>
      <w:r w:rsidR="0069503F">
        <w:t xml:space="preserve">It is possible to simultaneous connect multiple Aggregator systems to a single Datastore system.  </w:t>
      </w:r>
      <w:r w:rsidR="001A197D">
        <w:t xml:space="preserve">Administration of the </w:t>
      </w:r>
      <w:r>
        <w:t xml:space="preserve">full </w:t>
      </w:r>
      <w:r w:rsidR="00F02814">
        <w:t xml:space="preserve">Aggregator </w:t>
      </w:r>
      <w:r w:rsidR="001A197D">
        <w:t>service would be the task of control systems engineers.</w:t>
      </w:r>
      <w:r w:rsidR="0069503F">
        <w:t xml:space="preserve">  </w:t>
      </w:r>
    </w:p>
    <w:p w14:paraId="66198813" w14:textId="09014725" w:rsidR="00B6590E" w:rsidRDefault="001A197D" w:rsidP="00B917B5">
      <w:pPr>
        <w:pStyle w:val="BodyText"/>
      </w:pPr>
      <w:r>
        <w:t xml:space="preserve">The Datastore system provides the </w:t>
      </w:r>
      <w:r w:rsidR="00F02814">
        <w:t xml:space="preserve">data </w:t>
      </w:r>
      <w:r w:rsidR="00B6590E">
        <w:t xml:space="preserve">ingestion and </w:t>
      </w:r>
      <w:r>
        <w:t xml:space="preserve">archiving </w:t>
      </w:r>
      <w:r w:rsidR="00F02814">
        <w:t>service</w:t>
      </w:r>
      <w:r w:rsidR="00B6590E">
        <w:t>, as well as</w:t>
      </w:r>
      <w:r w:rsidR="00F02814">
        <w:t xml:space="preserve"> the </w:t>
      </w:r>
      <w:r>
        <w:t xml:space="preserve">querying services for the </w:t>
      </w:r>
      <w:r w:rsidR="00B6590E">
        <w:t>MLDP</w:t>
      </w:r>
      <w:r>
        <w:t xml:space="preserve">.  </w:t>
      </w:r>
      <w:r w:rsidR="00F02814">
        <w:t xml:space="preserve">As indicated in </w:t>
      </w:r>
      <w:r w:rsidR="00F02814">
        <w:fldChar w:fldCharType="begin"/>
      </w:r>
      <w:r w:rsidR="00F02814">
        <w:instrText xml:space="preserve"> REF _Ref122221986 \h </w:instrText>
      </w:r>
      <w:r w:rsidR="00F02814">
        <w:fldChar w:fldCharType="separate"/>
      </w:r>
      <w:r w:rsidR="00D36C1F">
        <w:t xml:space="preserve">Figure </w:t>
      </w:r>
      <w:r w:rsidR="00D36C1F">
        <w:rPr>
          <w:noProof/>
        </w:rPr>
        <w:t>2</w:t>
      </w:r>
      <w:r w:rsidR="00F02814">
        <w:fldChar w:fldCharType="end"/>
      </w:r>
      <w:r w:rsidR="00F02814">
        <w:t xml:space="preserve">, it is a fully independent system and is hosted on a separate platform.  </w:t>
      </w:r>
      <w:r>
        <w:t xml:space="preserve">It is </w:t>
      </w:r>
      <w:r w:rsidR="00F02814">
        <w:t xml:space="preserve">also </w:t>
      </w:r>
      <w:r>
        <w:t>the primary point of interaction for data scientists</w:t>
      </w:r>
      <w:r w:rsidR="0066234A">
        <w:t xml:space="preserve"> and data science applications</w:t>
      </w:r>
      <w:r>
        <w:t xml:space="preserve">, </w:t>
      </w:r>
      <w:r w:rsidR="0066234A">
        <w:t>the</w:t>
      </w:r>
      <w:r w:rsidR="00F02814">
        <w:t xml:space="preserve"> </w:t>
      </w:r>
      <w:r w:rsidRPr="001A197D">
        <w:rPr>
          <w:i/>
          <w:iCs/>
        </w:rPr>
        <w:t>data consumer</w:t>
      </w:r>
      <w:r>
        <w:t xml:space="preserve"> within the diagram.  </w:t>
      </w:r>
      <w:r w:rsidR="001B4F0A">
        <w:t>Communication with the Datastore</w:t>
      </w:r>
      <w:r w:rsidR="00B6590E">
        <w:t xml:space="preserve"> ingestion and query services</w:t>
      </w:r>
      <w:r w:rsidR="001B4F0A">
        <w:t xml:space="preserve"> </w:t>
      </w:r>
      <w:r w:rsidR="00B6590E">
        <w:t xml:space="preserve">is made </w:t>
      </w:r>
      <w:r w:rsidR="001B4F0A">
        <w:t>through Remote Procedure Call (RPCs)</w:t>
      </w:r>
      <w:r w:rsidR="00B6590E">
        <w:t xml:space="preserve">. </w:t>
      </w:r>
      <w:r w:rsidR="001B4F0A">
        <w:t xml:space="preserve"> </w:t>
      </w:r>
      <w:r w:rsidR="00B6590E">
        <w:t>H</w:t>
      </w:r>
      <w:r w:rsidR="001B4F0A">
        <w:t xml:space="preserve">owever, </w:t>
      </w:r>
      <w:r w:rsidR="00311225">
        <w:t xml:space="preserve">external </w:t>
      </w:r>
      <w:r w:rsidR="001B4F0A">
        <w:t xml:space="preserve">connections to </w:t>
      </w:r>
      <w:r w:rsidR="00B6590E">
        <w:t xml:space="preserve">these services </w:t>
      </w:r>
      <w:r w:rsidR="001B4F0A">
        <w:t>are made with well-defined APIs available in API libraries</w:t>
      </w:r>
      <w:r w:rsidR="00AE4055">
        <w:t xml:space="preserve"> shown in the diagram</w:t>
      </w:r>
      <w:r w:rsidR="001B4F0A">
        <w:t xml:space="preserve">.  Thus, </w:t>
      </w:r>
      <w:r w:rsidR="00473F7C">
        <w:t xml:space="preserve">Datastore </w:t>
      </w:r>
      <w:r w:rsidR="001B4F0A">
        <w:t>user</w:t>
      </w:r>
      <w:r w:rsidR="00473F7C">
        <w:t>s</w:t>
      </w:r>
      <w:r w:rsidR="001B4F0A">
        <w:t xml:space="preserve"> </w:t>
      </w:r>
      <w:r w:rsidR="00473F7C">
        <w:t>are</w:t>
      </w:r>
      <w:r w:rsidR="001B4F0A">
        <w:t xml:space="preserve"> isolated from any underlying communications protocols and need only be concerned with the API operations</w:t>
      </w:r>
      <w:r w:rsidR="00473F7C">
        <w:t xml:space="preserve"> within the libraries</w:t>
      </w:r>
      <w:r w:rsidR="001B4F0A">
        <w:t xml:space="preserve">.  </w:t>
      </w:r>
    </w:p>
    <w:p w14:paraId="7C1186C0" w14:textId="3612EC21" w:rsidR="002F0B25" w:rsidRDefault="001B4F0A" w:rsidP="00B917B5">
      <w:pPr>
        <w:pStyle w:val="BodyText"/>
      </w:pPr>
      <w:r>
        <w:t xml:space="preserve">Referring to </w:t>
      </w:r>
      <w:r>
        <w:fldChar w:fldCharType="begin"/>
      </w:r>
      <w:r>
        <w:instrText xml:space="preserve"> REF _Ref122221986 \h </w:instrText>
      </w:r>
      <w:r>
        <w:fldChar w:fldCharType="separate"/>
      </w:r>
      <w:r w:rsidR="00D36C1F">
        <w:t xml:space="preserve">Figure </w:t>
      </w:r>
      <w:r w:rsidR="00D36C1F">
        <w:rPr>
          <w:noProof/>
        </w:rPr>
        <w:t>2</w:t>
      </w:r>
      <w:r>
        <w:fldChar w:fldCharType="end"/>
      </w:r>
      <w:r>
        <w:t xml:space="preserve">, the ingestion side of the Datastore has two components, the </w:t>
      </w:r>
      <w:r w:rsidR="00AE4055">
        <w:t xml:space="preserve">ingestion </w:t>
      </w:r>
      <w:r>
        <w:t xml:space="preserve">API </w:t>
      </w:r>
      <w:r w:rsidR="00AE4055">
        <w:t xml:space="preserve">exposed to </w:t>
      </w:r>
      <w:r>
        <w:t>data provider</w:t>
      </w:r>
      <w:r w:rsidR="00AE4055">
        <w:t>s</w:t>
      </w:r>
      <w:r w:rsidR="00FA6C99">
        <w:t xml:space="preserve"> and the ingestion service which manages the archiving of ingested data.  The data archive contains both </w:t>
      </w:r>
      <w:r w:rsidR="00517A34">
        <w:t xml:space="preserve">the </w:t>
      </w:r>
      <w:r w:rsidR="00FA6C99" w:rsidRPr="00AE4055">
        <w:t>snapshot data</w:t>
      </w:r>
      <w:r w:rsidR="00FA6C99">
        <w:t xml:space="preserve">, and </w:t>
      </w:r>
      <w:r w:rsidR="00AE4055">
        <w:t xml:space="preserve">the </w:t>
      </w:r>
      <w:r w:rsidR="00FA6C99">
        <w:t>metadata associated with the snapshot data.  The query side of the Datastore also has two components, the query service which performs the requested search and query operations</w:t>
      </w:r>
      <w:r w:rsidR="00473F7C">
        <w:t>,</w:t>
      </w:r>
      <w:r w:rsidR="00FA6C99">
        <w:t xml:space="preserve"> and the query API facing the data consumer</w:t>
      </w:r>
      <w:r w:rsidR="00473F7C">
        <w:t>s</w:t>
      </w:r>
      <w:r w:rsidR="00FA6C99">
        <w:t xml:space="preserve">.  The query API translates </w:t>
      </w:r>
      <w:r w:rsidR="00AE4055">
        <w:t xml:space="preserve">user </w:t>
      </w:r>
      <w:r w:rsidR="00FA6C99">
        <w:t>data requests into appropriate search and query operations for the query service</w:t>
      </w:r>
      <w:r w:rsidR="00AE4055">
        <w:t>,</w:t>
      </w:r>
      <w:r w:rsidR="00FA6C99">
        <w:t xml:space="preserve"> then returns the requests </w:t>
      </w:r>
      <w:r w:rsidR="00473F7C">
        <w:t xml:space="preserve">in </w:t>
      </w:r>
      <w:r w:rsidR="00FA6C99">
        <w:t xml:space="preserve">standard formats for </w:t>
      </w:r>
      <w:r w:rsidR="00473F7C">
        <w:t xml:space="preserve">data </w:t>
      </w:r>
      <w:r w:rsidR="00311225">
        <w:t xml:space="preserve">science </w:t>
      </w:r>
      <w:r w:rsidR="00473F7C">
        <w:t xml:space="preserve">and </w:t>
      </w:r>
      <w:r w:rsidR="00FA6C99">
        <w:t xml:space="preserve">machine learning applications.  Both the ingestion service and the query service have access to the data archive, and both may modify its contents.  </w:t>
      </w:r>
    </w:p>
    <w:p w14:paraId="6C9B948A" w14:textId="7D11F4F4" w:rsidR="00311225" w:rsidRDefault="00311225" w:rsidP="00B917B5">
      <w:pPr>
        <w:pStyle w:val="BodyText"/>
      </w:pPr>
      <w:r>
        <w:t>Not shown in the diagram is the Web Application.  It runs on a separate host platform and connects directly to the Datastore query service, that is, it does not require a query API library.  Users may connect to the Web Application using a predetermined URL from a standard internet web browser.</w:t>
      </w:r>
    </w:p>
    <w:p w14:paraId="6A31D44C" w14:textId="7B44857F" w:rsidR="00733C1A" w:rsidRDefault="00733C1A" w:rsidP="00733C1A">
      <w:pPr>
        <w:pStyle w:val="Heading2"/>
      </w:pPr>
      <w:bookmarkStart w:id="27" w:name="_Toc127525430"/>
      <w:r>
        <w:t>Deployment</w:t>
      </w:r>
      <w:bookmarkEnd w:id="27"/>
    </w:p>
    <w:p w14:paraId="0EC25AD7" w14:textId="2A9EBB95" w:rsidR="00733C1A" w:rsidRDefault="00D92456" w:rsidP="00B917B5">
      <w:pPr>
        <w:pStyle w:val="BodyText"/>
      </w:pPr>
      <w:r>
        <w:t xml:space="preserve">A typical deployment scenario </w:t>
      </w:r>
      <w:r w:rsidR="004667FF">
        <w:t xml:space="preserve">for the MLDP </w:t>
      </w:r>
      <w:r>
        <w:t xml:space="preserve">is shown in </w:t>
      </w:r>
      <w:r>
        <w:fldChar w:fldCharType="begin"/>
      </w:r>
      <w:r>
        <w:instrText xml:space="preserve"> REF _Ref122349479 \h </w:instrText>
      </w:r>
      <w:r>
        <w:fldChar w:fldCharType="separate"/>
      </w:r>
      <w:r w:rsidR="00D36C1F">
        <w:t xml:space="preserve">Figure </w:t>
      </w:r>
      <w:r w:rsidR="00D36C1F">
        <w:rPr>
          <w:noProof/>
        </w:rPr>
        <w:t>3</w:t>
      </w:r>
      <w:r>
        <w:fldChar w:fldCharType="end"/>
      </w:r>
      <w:r>
        <w:t xml:space="preserve">.  The data </w:t>
      </w:r>
      <w:r w:rsidR="0049739F">
        <w:t xml:space="preserve">sources </w:t>
      </w:r>
      <w:r>
        <w:t xml:space="preserve">are instrument and diagnostic hardware systems connected to EPIC Input/Output Controllers (IOCs), shown in the </w:t>
      </w:r>
      <w:r w:rsidR="002852C3">
        <w:t xml:space="preserve">top </w:t>
      </w:r>
      <w:r>
        <w:t xml:space="preserve">right-hand side of the diagram.  Each hardware </w:t>
      </w:r>
      <w:r w:rsidR="004C7D50">
        <w:t>device within a facility</w:t>
      </w:r>
      <w:r>
        <w:t xml:space="preserve"> typically has </w:t>
      </w:r>
      <w:r w:rsidR="004C7D50">
        <w:t xml:space="preserve">a unique </w:t>
      </w:r>
      <w:r>
        <w:t xml:space="preserve">IOCs controller, and IOC controllers are hosted on network servers.  A server may host one or more IOC controllers depending upon the resource requirements </w:t>
      </w:r>
      <w:r w:rsidR="00BF74A7">
        <w:t xml:space="preserve">of </w:t>
      </w:r>
      <w:r>
        <w:t xml:space="preserve">the hardware.  The diagram </w:t>
      </w:r>
      <w:r w:rsidR="00221F83">
        <w:t xml:space="preserve">includes </w:t>
      </w:r>
      <w:r>
        <w:t>the use of</w:t>
      </w:r>
      <w:r w:rsidR="002852C3">
        <w:t xml:space="preserve"> </w:t>
      </w:r>
      <w:r>
        <w:t xml:space="preserve">Field Programmable Gate Array </w:t>
      </w:r>
      <w:r w:rsidR="002852C3">
        <w:t xml:space="preserve">(FPGA) </w:t>
      </w:r>
      <w:r w:rsidR="00221F83">
        <w:t xml:space="preserve">instrument controllers to </w:t>
      </w:r>
      <w:r w:rsidR="00BF74A7">
        <w:t xml:space="preserve">clarify </w:t>
      </w:r>
      <w:r w:rsidR="00221F83">
        <w:t xml:space="preserve">the high-speed capabilities for data acquisition and control.  </w:t>
      </w:r>
      <w:r w:rsidR="007C7DA2">
        <w:t xml:space="preserve">The asterisk (*) </w:t>
      </w:r>
      <w:r w:rsidR="006D247B">
        <w:t xml:space="preserve">decorations </w:t>
      </w:r>
      <w:r w:rsidR="007C7DA2">
        <w:t>given to the hardware and IOC connections are meant to indicate that multiple servers and IOCS are available through</w:t>
      </w:r>
      <w:r w:rsidR="006D247B">
        <w:t>out</w:t>
      </w:r>
      <w:r w:rsidR="007C7DA2">
        <w:t xml:space="preserve"> the beamline.  </w:t>
      </w:r>
      <w:r w:rsidR="00221F83">
        <w:t xml:space="preserve">The </w:t>
      </w:r>
      <w:r w:rsidR="00BF74A7">
        <w:t xml:space="preserve">distributed </w:t>
      </w:r>
      <w:r w:rsidR="00221F83">
        <w:t>Aggregator component</w:t>
      </w:r>
      <w:r w:rsidR="00BF74A7">
        <w:t>s</w:t>
      </w:r>
      <w:r w:rsidR="00221F83">
        <w:t xml:space="preserve"> of the MLDP </w:t>
      </w:r>
      <w:r w:rsidR="00BF74A7">
        <w:t>are</w:t>
      </w:r>
      <w:r w:rsidR="00221F83">
        <w:t xml:space="preserve"> hosted within IOC server</w:t>
      </w:r>
      <w:r w:rsidR="00BF74A7">
        <w:t xml:space="preserve">s connected to hardware (not shown).  </w:t>
      </w:r>
      <w:r w:rsidR="002852C3">
        <w:t xml:space="preserve">As indicated in the diagram, </w:t>
      </w:r>
      <w:r w:rsidR="00BF74A7">
        <w:t>the</w:t>
      </w:r>
      <w:r w:rsidR="002852C3">
        <w:t xml:space="preserve"> Central Aggregator </w:t>
      </w:r>
      <w:r w:rsidR="004C7D50">
        <w:t xml:space="preserve">is </w:t>
      </w:r>
      <w:r w:rsidR="002852C3">
        <w:t xml:space="preserve">hosted on a single IOC of particular importance, this is the point of contact </w:t>
      </w:r>
      <w:r w:rsidR="006D247B">
        <w:t xml:space="preserve">for </w:t>
      </w:r>
      <w:r w:rsidR="002852C3">
        <w:t xml:space="preserve">the Datastore ingestion service.  </w:t>
      </w:r>
      <w:r w:rsidR="00221F83">
        <w:t xml:space="preserve">The Datastore </w:t>
      </w:r>
      <w:r w:rsidR="006D247B">
        <w:t xml:space="preserve">system </w:t>
      </w:r>
      <w:r w:rsidR="00221F83">
        <w:t xml:space="preserve">is hosted on </w:t>
      </w:r>
      <w:r w:rsidR="002852C3">
        <w:t xml:space="preserve">a </w:t>
      </w:r>
      <w:r w:rsidR="00221F83">
        <w:t>separate server</w:t>
      </w:r>
      <w:r w:rsidR="002852C3">
        <w:t xml:space="preserve"> platform</w:t>
      </w:r>
      <w:r w:rsidR="00221F83">
        <w:t xml:space="preserve">.  It ingests data from the </w:t>
      </w:r>
      <w:r w:rsidR="002852C3">
        <w:t xml:space="preserve">Central </w:t>
      </w:r>
      <w:r w:rsidR="00221F83">
        <w:t xml:space="preserve">Aggregator through the </w:t>
      </w:r>
      <w:proofErr w:type="spellStart"/>
      <w:r w:rsidR="00221F83" w:rsidRPr="00221F83">
        <w:rPr>
          <w:rStyle w:val="Code"/>
        </w:rPr>
        <w:t>IIngestionService</w:t>
      </w:r>
      <w:proofErr w:type="spellEnd"/>
      <w:r w:rsidR="00221F83">
        <w:t xml:space="preserve"> interface</w:t>
      </w:r>
      <w:r w:rsidR="002852C3">
        <w:t xml:space="preserve"> </w:t>
      </w:r>
      <w:r w:rsidR="007C7DA2">
        <w:t>expose</w:t>
      </w:r>
      <w:r w:rsidR="004C7D50">
        <w:t>d</w:t>
      </w:r>
      <w:r w:rsidR="007C7DA2">
        <w:t xml:space="preserve"> by </w:t>
      </w:r>
      <w:r w:rsidR="002852C3">
        <w:t xml:space="preserve">an </w:t>
      </w:r>
      <w:r w:rsidR="002852C3">
        <w:lastRenderedPageBreak/>
        <w:t>API librar</w:t>
      </w:r>
      <w:r w:rsidR="007C7DA2">
        <w:t>y</w:t>
      </w:r>
      <w:r w:rsidR="00221F83">
        <w:t>.  The InfluxDB and MongoDB database systems</w:t>
      </w:r>
      <w:r w:rsidR="00C00EAB">
        <w:t xml:space="preserve"> used by the Datastore</w:t>
      </w:r>
      <w:r w:rsidR="00221F83">
        <w:t xml:space="preserve"> are also hosted on the Datastore platform.  However, the multiple servers seen in the diagram are intended to </w:t>
      </w:r>
      <w:r w:rsidR="00C00EAB">
        <w:t xml:space="preserve">demonstrate </w:t>
      </w:r>
      <w:r w:rsidR="00221F83">
        <w:t xml:space="preserve">that the Datastore hosting platform may contain multiple servers </w:t>
      </w:r>
      <w:r w:rsidR="00935BA3">
        <w:t xml:space="preserve">(i.e., for performance) </w:t>
      </w:r>
      <w:r w:rsidR="00221F83">
        <w:t xml:space="preserve">and, consequently, these databases can be deployed </w:t>
      </w:r>
      <w:r w:rsidR="00C00EAB">
        <w:t xml:space="preserve">on independent </w:t>
      </w:r>
      <w:r w:rsidR="00221F83">
        <w:t>platforms.</w:t>
      </w:r>
    </w:p>
    <w:p w14:paraId="3F7556F5" w14:textId="6B6CFE8C" w:rsidR="00221F83" w:rsidRDefault="003540D9" w:rsidP="00C00EAB">
      <w:pPr>
        <w:pStyle w:val="BodyText"/>
      </w:pPr>
      <w:r>
        <w:rPr>
          <w:noProof/>
        </w:rPr>
        <mc:AlternateContent>
          <mc:Choice Requires="wpg">
            <w:drawing>
              <wp:anchor distT="0" distB="0" distL="114300" distR="114300" simplePos="0" relativeHeight="251714560" behindDoc="0" locked="0" layoutInCell="1" allowOverlap="1" wp14:anchorId="6E0D99B1" wp14:editId="63B81068">
                <wp:simplePos x="0" y="0"/>
                <wp:positionH relativeFrom="column">
                  <wp:align>center</wp:align>
                </wp:positionH>
                <wp:positionV relativeFrom="paragraph">
                  <wp:posOffset>7620</wp:posOffset>
                </wp:positionV>
                <wp:extent cx="5029200" cy="4352587"/>
                <wp:effectExtent l="0" t="0" r="0" b="3810"/>
                <wp:wrapTopAndBottom/>
                <wp:docPr id="59" name="Group 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9200" cy="4352587"/>
                          <a:chOff x="0" y="0"/>
                          <a:chExt cx="3657600" cy="3163570"/>
                        </a:xfrm>
                      </wpg:grpSpPr>
                      <pic:pic xmlns:pic="http://schemas.openxmlformats.org/drawingml/2006/picture">
                        <pic:nvPicPr>
                          <pic:cNvPr id="56" name="Picture 56"/>
                          <pic:cNvPicPr>
                            <a:picLocks noChangeAspect="1"/>
                          </pic:cNvPicPr>
                        </pic:nvPicPr>
                        <pic:blipFill>
                          <a:blip r:embed="rId50"/>
                          <a:srcRect/>
                          <a:stretch/>
                        </pic:blipFill>
                        <pic:spPr>
                          <a:xfrm>
                            <a:off x="21185" y="0"/>
                            <a:ext cx="3615229" cy="3163570"/>
                          </a:xfrm>
                          <a:prstGeom prst="rect">
                            <a:avLst/>
                          </a:prstGeom>
                        </pic:spPr>
                      </pic:pic>
                      <wps:wsp>
                        <wps:cNvPr id="57" name="Text Box 57"/>
                        <wps:cNvSpPr txBox="1"/>
                        <wps:spPr>
                          <a:xfrm>
                            <a:off x="0" y="2941671"/>
                            <a:ext cx="3657600" cy="219690"/>
                          </a:xfrm>
                          <a:prstGeom prst="rect">
                            <a:avLst/>
                          </a:prstGeom>
                          <a:solidFill>
                            <a:prstClr val="white"/>
                          </a:solidFill>
                          <a:ln>
                            <a:noFill/>
                          </a:ln>
                        </wps:spPr>
                        <wps:txbx>
                          <w:txbxContent>
                            <w:p w14:paraId="40650E47" w14:textId="51B95C78" w:rsidR="00D92456" w:rsidRPr="00A31A36" w:rsidRDefault="00D92456" w:rsidP="00D92456">
                              <w:pPr>
                                <w:pStyle w:val="Caption"/>
                                <w:rPr>
                                  <w:noProof/>
                                  <w:sz w:val="22"/>
                                  <w:szCs w:val="20"/>
                                </w:rPr>
                              </w:pPr>
                              <w:bookmarkStart w:id="28" w:name="_Ref122349479"/>
                              <w:bookmarkStart w:id="29" w:name="_Toc124410529"/>
                              <w:bookmarkStart w:id="30" w:name="_Toc127525585"/>
                              <w:r>
                                <w:t xml:space="preserve">Figure </w:t>
                              </w:r>
                              <w:fldSimple w:instr=" SEQ Figure \* ARABIC ">
                                <w:r w:rsidR="00D36C1F">
                                  <w:rPr>
                                    <w:noProof/>
                                  </w:rPr>
                                  <w:t>3</w:t>
                                </w:r>
                              </w:fldSimple>
                              <w:bookmarkEnd w:id="28"/>
                              <w:r>
                                <w:t xml:space="preserve">: </w:t>
                              </w:r>
                              <w:r w:rsidR="00473F7C">
                                <w:t xml:space="preserve">typical </w:t>
                              </w:r>
                              <w:r>
                                <w:t>ML</w:t>
                              </w:r>
                              <w:r w:rsidR="00473F7C">
                                <w:t>DP</w:t>
                              </w:r>
                              <w:r>
                                <w:t xml:space="preserve"> deployment</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0D99B1" id="Group 59" o:spid="_x0000_s1033" style="position:absolute;left:0;text-align:left;margin-left:0;margin-top:.6pt;width:396pt;height:342.7pt;z-index:251714560;mso-position-horizontal:center;mso-width-relative:margin;mso-height-relative:margin" coordsize="36576,316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">
                <o:lock v:ext="edit" aspectratio="t"/>
                <v:shape id="Picture 56" o:spid="_x0000_s1034" type="#_x0000_t75" style="position:absolute;left:211;width:36153;height:3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">
                  <v:imagedata r:id="rId51" o:title=""/>
                </v:shape>
                <v:shape id="Text Box 57" o:spid="_x0000_s1035" type="#_x0000_t202" style="position:absolute;top:29416;width:36576;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40650E47" w14:textId="51B95C78" w:rsidR="00D92456" w:rsidRPr="00A31A36" w:rsidRDefault="00D92456" w:rsidP="00D92456">
                        <w:pPr>
                          <w:pStyle w:val="Caption"/>
                          <w:rPr>
                            <w:noProof/>
                            <w:sz w:val="22"/>
                            <w:szCs w:val="20"/>
                          </w:rPr>
                        </w:pPr>
                        <w:bookmarkStart w:id="37" w:name="_Ref122349479"/>
                        <w:bookmarkStart w:id="38" w:name="_Toc124410529"/>
                        <w:bookmarkStart w:id="39" w:name="_Toc127525585"/>
                        <w:r>
                          <w:t xml:space="preserve">Figure </w:t>
                        </w:r>
                        <w:fldSimple w:instr=" SEQ Figure \* ARABIC ">
                          <w:r w:rsidR="00D36C1F">
                            <w:rPr>
                              <w:noProof/>
                            </w:rPr>
                            <w:t>3</w:t>
                          </w:r>
                        </w:fldSimple>
                        <w:bookmarkEnd w:id="37"/>
                        <w:r>
                          <w:t xml:space="preserve">: </w:t>
                        </w:r>
                        <w:r w:rsidR="00473F7C">
                          <w:t xml:space="preserve">typical </w:t>
                        </w:r>
                        <w:r>
                          <w:t>ML</w:t>
                        </w:r>
                        <w:r w:rsidR="00473F7C">
                          <w:t>DP</w:t>
                        </w:r>
                        <w:r>
                          <w:t xml:space="preserve"> deployment</w:t>
                        </w:r>
                        <w:bookmarkEnd w:id="38"/>
                        <w:bookmarkEnd w:id="39"/>
                      </w:p>
                    </w:txbxContent>
                  </v:textbox>
                </v:shape>
                <w10:wrap type="topAndBottom"/>
              </v:group>
            </w:pict>
          </mc:Fallback>
        </mc:AlternateContent>
      </w:r>
      <w:r w:rsidR="00221F83">
        <w:t xml:space="preserve">The left-hand side of </w:t>
      </w:r>
      <w:r w:rsidR="00221F83">
        <w:fldChar w:fldCharType="begin"/>
      </w:r>
      <w:r w:rsidR="00221F83">
        <w:instrText xml:space="preserve"> REF _Ref122349479 \h </w:instrText>
      </w:r>
      <w:r w:rsidR="00221F83">
        <w:fldChar w:fldCharType="separate"/>
      </w:r>
      <w:r w:rsidR="00D36C1F">
        <w:t xml:space="preserve">Figure </w:t>
      </w:r>
      <w:r w:rsidR="00D36C1F">
        <w:rPr>
          <w:noProof/>
        </w:rPr>
        <w:t>3</w:t>
      </w:r>
      <w:r w:rsidR="00221F83">
        <w:fldChar w:fldCharType="end"/>
      </w:r>
      <w:r w:rsidR="00221F83">
        <w:t xml:space="preserve"> shows </w:t>
      </w:r>
      <w:r w:rsidR="00CD6569">
        <w:t xml:space="preserve">a set of </w:t>
      </w:r>
      <w:r w:rsidR="00221F83">
        <w:t>data consumers</w:t>
      </w:r>
      <w:r w:rsidR="007C7DA2">
        <w:t>:</w:t>
      </w:r>
      <w:r w:rsidR="00221F83">
        <w:t xml:space="preserve"> </w:t>
      </w:r>
      <w:r w:rsidR="0066705D">
        <w:t xml:space="preserve">the </w:t>
      </w:r>
      <w:r w:rsidR="00CD6569">
        <w:t>o</w:t>
      </w:r>
      <w:r w:rsidR="0066705D">
        <w:t xml:space="preserve">perations </w:t>
      </w:r>
      <w:r w:rsidR="00CD6569">
        <w:t>c</w:t>
      </w:r>
      <w:r w:rsidR="0066705D">
        <w:t>onsole</w:t>
      </w:r>
      <w:r w:rsidR="00CD6569">
        <w:t>,</w:t>
      </w:r>
      <w:r w:rsidR="0066705D">
        <w:t xml:space="preserve"> the </w:t>
      </w:r>
      <w:r w:rsidR="00CD6569">
        <w:t>p</w:t>
      </w:r>
      <w:r w:rsidR="0066705D">
        <w:t xml:space="preserve">hysics </w:t>
      </w:r>
      <w:r w:rsidR="00CD6569">
        <w:t>c</w:t>
      </w:r>
      <w:r w:rsidR="0066705D">
        <w:t>onsole</w:t>
      </w:r>
      <w:r w:rsidR="00CD6569">
        <w:t xml:space="preserve">, and the </w:t>
      </w:r>
      <w:r w:rsidR="00935BA3">
        <w:t>W</w:t>
      </w:r>
      <w:r w:rsidR="00CD6569">
        <w:t xml:space="preserve">eb </w:t>
      </w:r>
      <w:r w:rsidR="00935BA3">
        <w:t>A</w:t>
      </w:r>
      <w:r w:rsidR="00CD6569">
        <w:t xml:space="preserve">pplication.  The operations console </w:t>
      </w:r>
      <w:r w:rsidR="00C00EAB">
        <w:t>is a client platform for hosting Datastore administration utilities.  The physics console is a client platform for data-centric applications utilizing the Datastore archive</w:t>
      </w:r>
      <w:r w:rsidR="007C7DA2">
        <w:t xml:space="preserve"> and query services</w:t>
      </w:r>
      <w:r w:rsidR="00C00EAB">
        <w:t xml:space="preserve">.  </w:t>
      </w:r>
      <w:r w:rsidR="00CD6569">
        <w:t xml:space="preserve">The </w:t>
      </w:r>
      <w:r w:rsidR="00E47BE0">
        <w:t xml:space="preserve">Web Application </w:t>
      </w:r>
      <w:r w:rsidR="00CD6569">
        <w:t>is a hybrid</w:t>
      </w:r>
      <w:r w:rsidR="00C00EAB">
        <w:t xml:space="preserve"> platform</w:t>
      </w:r>
      <w:r w:rsidR="00CD6569">
        <w:t xml:space="preserve">, it is both a client to the Datastore and a service to the physics console.  The clients connect to the Datastore using the </w:t>
      </w:r>
      <w:proofErr w:type="spellStart"/>
      <w:r w:rsidR="00CD6569" w:rsidRPr="00CD6569">
        <w:rPr>
          <w:rStyle w:val="Code"/>
        </w:rPr>
        <w:t>IAdministration</w:t>
      </w:r>
      <w:proofErr w:type="spellEnd"/>
      <w:r w:rsidR="00CD6569">
        <w:t xml:space="preserve"> and </w:t>
      </w:r>
      <w:proofErr w:type="spellStart"/>
      <w:r w:rsidR="00CD6569" w:rsidRPr="00CD6569">
        <w:rPr>
          <w:rStyle w:val="Code"/>
        </w:rPr>
        <w:t>IQueryServce</w:t>
      </w:r>
      <w:proofErr w:type="spellEnd"/>
      <w:r w:rsidR="00CD6569">
        <w:t xml:space="preserve"> interfaces</w:t>
      </w:r>
      <w:r w:rsidR="007C7DA2">
        <w:t xml:space="preserve"> exposed by the appropriate API libraries</w:t>
      </w:r>
      <w:r w:rsidR="00CD6569">
        <w:t xml:space="preserve">.  The </w:t>
      </w:r>
      <w:proofErr w:type="spellStart"/>
      <w:r w:rsidR="00CD6569" w:rsidRPr="00C00EAB">
        <w:rPr>
          <w:rStyle w:val="Code"/>
        </w:rPr>
        <w:t>IAdministration</w:t>
      </w:r>
      <w:proofErr w:type="spellEnd"/>
      <w:r w:rsidR="00CD6569">
        <w:t xml:space="preserve"> interface offers methods to manage the Datastore </w:t>
      </w:r>
      <w:r w:rsidR="00C00EAB">
        <w:t xml:space="preserve">operations </w:t>
      </w:r>
      <w:r w:rsidR="00CD6569">
        <w:t>and the Datastore archive</w:t>
      </w:r>
      <w:r w:rsidR="00C00EAB">
        <w:t>,</w:t>
      </w:r>
      <w:r w:rsidR="00CD6569">
        <w:t xml:space="preserve"> while </w:t>
      </w:r>
      <w:r w:rsidR="00C00EAB">
        <w:t xml:space="preserve">the </w:t>
      </w:r>
      <w:proofErr w:type="spellStart"/>
      <w:r w:rsidR="00CD6569" w:rsidRPr="00C00EAB">
        <w:rPr>
          <w:rStyle w:val="Code"/>
        </w:rPr>
        <w:t>IQueryService</w:t>
      </w:r>
      <w:proofErr w:type="spellEnd"/>
      <w:r w:rsidR="00CD6569">
        <w:t xml:space="preserve"> </w:t>
      </w:r>
      <w:r w:rsidR="00C00EAB">
        <w:t xml:space="preserve">interface </w:t>
      </w:r>
      <w:r w:rsidR="00CD6569">
        <w:t xml:space="preserve">provides the archive search and query operations required for data </w:t>
      </w:r>
      <w:r w:rsidR="00E47BE0">
        <w:t xml:space="preserve">science </w:t>
      </w:r>
      <w:r w:rsidR="00CD6569">
        <w:t>and machine learning applications.</w:t>
      </w:r>
      <w:r w:rsidR="008725C1">
        <w:t xml:space="preserve">  </w:t>
      </w:r>
    </w:p>
    <w:p w14:paraId="000720AA" w14:textId="7D4D0F8F" w:rsidR="008725C1" w:rsidRDefault="008725C1" w:rsidP="00B917B5">
      <w:pPr>
        <w:pStyle w:val="BodyText"/>
      </w:pPr>
      <w:r>
        <w:t>Clearly other deployment configurations are possible for data consumers</w:t>
      </w:r>
      <w:r w:rsidR="003540D9">
        <w:t xml:space="preserve"> and would depend greatly on the nature of the facility utilizing the MLDP</w:t>
      </w:r>
      <w:r w:rsidR="007C7DA2">
        <w:t xml:space="preserve"> and the desired applications</w:t>
      </w:r>
      <w:r w:rsidR="003540D9">
        <w:t xml:space="preserve">.  The important point to note is that the Aggregator and the Datastore components are deployed separately, hosted on separate nodes.  The Aggregator </w:t>
      </w:r>
      <w:r w:rsidR="00CC4EFC">
        <w:t xml:space="preserve">system </w:t>
      </w:r>
      <w:r w:rsidR="003540D9">
        <w:t xml:space="preserve">is deployed within </w:t>
      </w:r>
      <w:r w:rsidR="00CC4EFC">
        <w:t xml:space="preserve">EPICS </w:t>
      </w:r>
      <w:r w:rsidR="003540D9">
        <w:t>IOC</w:t>
      </w:r>
      <w:r w:rsidR="00CC4EFC">
        <w:t>s</w:t>
      </w:r>
      <w:r w:rsidR="003540D9">
        <w:t xml:space="preserve"> for data </w:t>
      </w:r>
      <w:r w:rsidR="00C00EAB">
        <w:t xml:space="preserve">acquisition and </w:t>
      </w:r>
      <w:r w:rsidR="00CC4EFC">
        <w:t>transport</w:t>
      </w:r>
      <w:r w:rsidR="00C00EAB">
        <w:t>.</w:t>
      </w:r>
      <w:r w:rsidR="00CC4EFC">
        <w:t xml:space="preserve"> </w:t>
      </w:r>
      <w:r w:rsidR="003540D9">
        <w:t xml:space="preserve"> </w:t>
      </w:r>
      <w:r w:rsidR="00C00EAB">
        <w:t xml:space="preserve">It then </w:t>
      </w:r>
      <w:r w:rsidR="007C7DA2">
        <w:t xml:space="preserve">supplies </w:t>
      </w:r>
      <w:r w:rsidR="00CC4EFC">
        <w:t>collected</w:t>
      </w:r>
      <w:r w:rsidR="007C7DA2">
        <w:t xml:space="preserve"> data to the Datastore </w:t>
      </w:r>
      <w:r w:rsidR="00C00EAB">
        <w:t xml:space="preserve">through the </w:t>
      </w:r>
      <w:proofErr w:type="spellStart"/>
      <w:r w:rsidR="003540D9" w:rsidRPr="003540D9">
        <w:rPr>
          <w:rStyle w:val="Code"/>
        </w:rPr>
        <w:t>IIngestionService</w:t>
      </w:r>
      <w:proofErr w:type="spellEnd"/>
      <w:r w:rsidR="003540D9">
        <w:t xml:space="preserve"> API for transporting coalesced data </w:t>
      </w:r>
      <w:r w:rsidR="00C00EAB">
        <w:t>frame</w:t>
      </w:r>
      <w:r w:rsidR="007C7DA2">
        <w:t>s</w:t>
      </w:r>
      <w:r w:rsidR="003540D9">
        <w:t xml:space="preserve">.  The Datastore has a separate host platform that supports all </w:t>
      </w:r>
      <w:r w:rsidR="007C7DA2">
        <w:t>internal</w:t>
      </w:r>
      <w:r w:rsidR="003540D9">
        <w:t xml:space="preserve"> communications through gRPC and well-defined </w:t>
      </w:r>
      <w:r w:rsidR="00C00EAB">
        <w:t xml:space="preserve">API </w:t>
      </w:r>
      <w:r w:rsidR="003540D9">
        <w:t>interface</w:t>
      </w:r>
      <w:r w:rsidR="00C00EAB">
        <w:t>s</w:t>
      </w:r>
      <w:r w:rsidR="007C7DA2">
        <w:t xml:space="preserve"> for external </w:t>
      </w:r>
      <w:r w:rsidR="007C7DA2">
        <w:lastRenderedPageBreak/>
        <w:t>comm</w:t>
      </w:r>
      <w:r w:rsidR="00380C21">
        <w:t>unications</w:t>
      </w:r>
      <w:r w:rsidR="003540D9">
        <w:t>.</w:t>
      </w:r>
      <w:r w:rsidR="00FC1DEE">
        <w:t xml:space="preserve">  The supporting InfluxDB and MongoDB databases may be deployed on the same </w:t>
      </w:r>
      <w:r w:rsidR="00CC4EFC">
        <w:t xml:space="preserve">server </w:t>
      </w:r>
      <w:r w:rsidR="00FC1DEE">
        <w:t>host or separate hosts.</w:t>
      </w:r>
      <w:r w:rsidR="00E47BE0">
        <w:t xml:space="preserve">  The Web Application is also deployed on a separate host server.</w:t>
      </w:r>
    </w:p>
    <w:p w14:paraId="5ED349D7" w14:textId="2089912D" w:rsidR="00CA62EC" w:rsidRDefault="00CA62EC" w:rsidP="00910A0F">
      <w:pPr>
        <w:pStyle w:val="Heading2"/>
      </w:pPr>
      <w:bookmarkStart w:id="31" w:name="_Ref123306158"/>
      <w:bookmarkStart w:id="32" w:name="_Toc127525431"/>
      <w:r>
        <w:t>Code Repositories</w:t>
      </w:r>
      <w:bookmarkEnd w:id="31"/>
      <w:bookmarkEnd w:id="32"/>
    </w:p>
    <w:p w14:paraId="132F2232" w14:textId="1EB30707" w:rsidR="00F65BD0" w:rsidRDefault="00F65BD0" w:rsidP="00F65BD0">
      <w:pPr>
        <w:pStyle w:val="BodyText"/>
      </w:pPr>
      <w:r>
        <w:t>Before continuing to</w:t>
      </w:r>
      <w:r w:rsidR="006D247B">
        <w:t xml:space="preserve"> the</w:t>
      </w:r>
      <w:r>
        <w:t xml:space="preserve"> detailed descriptions of the individual MLDP components, we provide the locations of the code repository for the MLDP project.  Listed are all the major projects and systems comprising the current MLDP implementation</w:t>
      </w:r>
      <w:r w:rsidR="00D80A20">
        <w:t>, along with some implementation specifics</w:t>
      </w:r>
      <w:r>
        <w:t>.  This repository is available online for inspection.</w:t>
      </w:r>
    </w:p>
    <w:p w14:paraId="57763DF8" w14:textId="51F12982" w:rsidR="004631FB" w:rsidRDefault="00EC1F5D" w:rsidP="00CA62EC">
      <w:pPr>
        <w:pStyle w:val="BodyText"/>
      </w:pPr>
      <w:r>
        <w:t>All source code repositories are hosted on GitHub</w:t>
      </w:r>
      <w:r w:rsidR="00094EE2">
        <w:t xml:space="preserve"> </w:t>
      </w:r>
      <w:sdt>
        <w:sdtPr>
          <w:id w:val="-2009204663"/>
          <w:citation/>
        </w:sdtPr>
        <w:sdtContent>
          <w:r w:rsidR="00094EE2">
            <w:fldChar w:fldCharType="begin"/>
          </w:r>
          <w:r w:rsidR="00094EE2">
            <w:instrText xml:space="preserve"> CITATION Git22 \l 1033 </w:instrText>
          </w:r>
          <w:r w:rsidR="00094EE2">
            <w:fldChar w:fldCharType="separate"/>
          </w:r>
          <w:r w:rsidR="00094EE2">
            <w:rPr>
              <w:noProof/>
            </w:rPr>
            <w:t>(24)</w:t>
          </w:r>
          <w:r w:rsidR="00094EE2">
            <w:fldChar w:fldCharType="end"/>
          </w:r>
        </w:sdtContent>
      </w:sdt>
      <w:r>
        <w:t xml:space="preserve">.  The Aggregator is contained in </w:t>
      </w:r>
      <w:r w:rsidR="00C00EAB">
        <w:t>the</w:t>
      </w:r>
      <w:r>
        <w:t xml:space="preserve"> single repository</w:t>
      </w:r>
      <w:r w:rsidR="004631FB">
        <w:t xml:space="preserve"> </w:t>
      </w:r>
      <w:hyperlink r:id="rId52" w:history="1">
        <w:r w:rsidR="004631FB" w:rsidRPr="006C584D">
          <w:rPr>
            <w:rStyle w:val="Hyperlink"/>
          </w:rPr>
          <w:t>https://github.com/mdavidsaver/bsas/tree/russo-vfield</w:t>
        </w:r>
      </w:hyperlink>
      <w:r w:rsidR="004631FB">
        <w:t>.</w:t>
      </w:r>
      <w:r>
        <w:t xml:space="preserve">  It is implemented in the C++ language</w:t>
      </w:r>
      <w:r w:rsidR="004631FB">
        <w:t xml:space="preserve"> and built using the Unix Make utility</w:t>
      </w:r>
      <w:r>
        <w:t>.</w:t>
      </w:r>
      <w:r w:rsidR="00CB519C">
        <w:t xml:space="preserve">  </w:t>
      </w:r>
      <w:r w:rsidR="00D80A20">
        <w:t xml:space="preserve">It also uses some Python tools for testing.  </w:t>
      </w:r>
      <w:r w:rsidR="004631FB">
        <w:t xml:space="preserve">The </w:t>
      </w:r>
      <w:r w:rsidR="00E47BE0">
        <w:t xml:space="preserve">Web Application </w:t>
      </w:r>
      <w:r w:rsidR="004631FB">
        <w:t xml:space="preserve">is contained in the repository </w:t>
      </w:r>
      <w:hyperlink r:id="rId53" w:history="1">
        <w:r w:rsidR="004631FB" w:rsidRPr="006C584D">
          <w:rPr>
            <w:rStyle w:val="Hyperlink"/>
          </w:rPr>
          <w:t>https://github.com/craigmcchesney/datastore-web-app</w:t>
        </w:r>
      </w:hyperlink>
      <w:r w:rsidR="004631FB">
        <w:t>.</w:t>
      </w:r>
      <w:r w:rsidR="00CB519C">
        <w:t xml:space="preserve">  It is implemented in </w:t>
      </w:r>
      <w:r w:rsidR="00D80A20">
        <w:t xml:space="preserve">Java and </w:t>
      </w:r>
      <w:r w:rsidR="00CB519C">
        <w:t>JavaScript and utilizes the React JavaScript library</w:t>
      </w:r>
      <w:r w:rsidR="00A41570">
        <w:t>.</w:t>
      </w:r>
      <w:r w:rsidR="00CB519C">
        <w:t xml:space="preserve"> </w:t>
      </w:r>
      <w:r w:rsidR="007E6D26">
        <w:t xml:space="preserve"> The Datastore </w:t>
      </w:r>
      <w:r w:rsidR="00D80A20">
        <w:t xml:space="preserve">system is in multiple </w:t>
      </w:r>
      <w:r w:rsidR="007E6D26">
        <w:t>repositories</w:t>
      </w:r>
      <w:r w:rsidR="00D80A20">
        <w:t>, all</w:t>
      </w:r>
      <w:r w:rsidR="007E6D26">
        <w:t xml:space="preserve"> are located under the Osprey DCS organization (</w:t>
      </w:r>
      <w:hyperlink r:id="rId54" w:history="1">
        <w:r w:rsidR="007E6D26" w:rsidRPr="00BE6E83">
          <w:rPr>
            <w:rStyle w:val="Hyperlink"/>
          </w:rPr>
          <w:t>https://github.com/osprey-dcs</w:t>
        </w:r>
      </w:hyperlink>
      <w:r w:rsidR="007E6D26">
        <w:t>) branch</w:t>
      </w:r>
      <w:r w:rsidR="004970A7">
        <w:t>;</w:t>
      </w:r>
      <w:r w:rsidR="00D80A20">
        <w:t xml:space="preserve"> </w:t>
      </w:r>
      <w:r w:rsidR="004970A7">
        <w:t>s</w:t>
      </w:r>
      <w:r w:rsidR="00D80A20">
        <w:t xml:space="preserve">ee Subsection </w:t>
      </w:r>
      <w:r w:rsidR="00D80A20">
        <w:fldChar w:fldCharType="begin"/>
      </w:r>
      <w:r w:rsidR="00D80A20">
        <w:instrText xml:space="preserve"> REF _Ref124494723 \r \h </w:instrText>
      </w:r>
      <w:r w:rsidR="00D80A20">
        <w:fldChar w:fldCharType="separate"/>
      </w:r>
      <w:r w:rsidR="00D36C1F">
        <w:t>4.2</w:t>
      </w:r>
      <w:r w:rsidR="00D80A20">
        <w:fldChar w:fldCharType="end"/>
      </w:r>
      <w:r w:rsidR="00D80A20">
        <w:t xml:space="preserve"> for details</w:t>
      </w:r>
      <w:r w:rsidR="007E6D26">
        <w:t>.  It is implemented primarily in the Java language utilizing the third-party components previously described.  Builds are managed by the Maven Java project utility</w:t>
      </w:r>
      <w:sdt>
        <w:sdtPr>
          <w:id w:val="271904181"/>
          <w:citation/>
        </w:sdtPr>
        <w:sdtContent>
          <w:r w:rsidR="007E6D26">
            <w:fldChar w:fldCharType="begin"/>
          </w:r>
          <w:r w:rsidR="007E6D26">
            <w:instrText xml:space="preserve">CITATION Apa22 \l 1033 </w:instrText>
          </w:r>
          <w:r w:rsidR="007E6D26">
            <w:fldChar w:fldCharType="separate"/>
          </w:r>
          <w:r w:rsidR="000A2B7E">
            <w:rPr>
              <w:noProof/>
            </w:rPr>
            <w:t xml:space="preserve"> (23)</w:t>
          </w:r>
          <w:r w:rsidR="007E6D26">
            <w:fldChar w:fldCharType="end"/>
          </w:r>
        </w:sdtContent>
      </w:sdt>
      <w:r w:rsidR="007E6D26">
        <w:t>.</w:t>
      </w:r>
    </w:p>
    <w:p w14:paraId="0B9CEFE1" w14:textId="789C0D96" w:rsidR="00A44379" w:rsidRDefault="00A44379" w:rsidP="004D46EF">
      <w:pPr>
        <w:pStyle w:val="BodyText"/>
        <w:sectPr w:rsidR="00A44379" w:rsidSect="00C8033D">
          <w:footnotePr>
            <w:numRestart w:val="eachSect"/>
          </w:footnotePr>
          <w:pgSz w:w="12240" w:h="15840" w:code="1"/>
          <w:pgMar w:top="1440" w:right="1440" w:bottom="1440" w:left="1440" w:header="720" w:footer="720" w:gutter="0"/>
          <w:pgNumType w:start="1" w:chapStyle="9"/>
          <w:cols w:space="720"/>
          <w:docGrid w:linePitch="360"/>
        </w:sectPr>
      </w:pPr>
    </w:p>
    <w:p w14:paraId="56C8C5D1" w14:textId="77777777" w:rsidR="00F66C18" w:rsidRDefault="00F66C18" w:rsidP="00F66C18">
      <w:pPr>
        <w:pStyle w:val="Title"/>
      </w:pPr>
    </w:p>
    <w:p w14:paraId="61FBCDBE" w14:textId="77777777" w:rsidR="00F66C18" w:rsidRDefault="00F66C18" w:rsidP="00F66C18">
      <w:pPr>
        <w:pStyle w:val="Title"/>
      </w:pPr>
    </w:p>
    <w:p w14:paraId="65D69305" w14:textId="77777777" w:rsidR="00F66C18" w:rsidRDefault="00F66C18" w:rsidP="00F66C18">
      <w:pPr>
        <w:pStyle w:val="Title"/>
      </w:pPr>
    </w:p>
    <w:p w14:paraId="05508AB8" w14:textId="72AA0D2F" w:rsidR="00F66C18" w:rsidRDefault="00F66C18" w:rsidP="00F66C18">
      <w:pPr>
        <w:pStyle w:val="Title"/>
      </w:pPr>
    </w:p>
    <w:p w14:paraId="54106D49" w14:textId="77777777" w:rsidR="00A44379" w:rsidRDefault="00A44379" w:rsidP="00F66C18">
      <w:pPr>
        <w:pStyle w:val="Title"/>
        <w:jc w:val="center"/>
      </w:pPr>
    </w:p>
    <w:p w14:paraId="7204F077" w14:textId="77777777" w:rsidR="00A44379" w:rsidRDefault="00A44379" w:rsidP="00F66C18">
      <w:pPr>
        <w:pStyle w:val="Title"/>
        <w:jc w:val="center"/>
      </w:pPr>
    </w:p>
    <w:p w14:paraId="44558131" w14:textId="77777777" w:rsidR="00A44379" w:rsidRDefault="00A44379" w:rsidP="00F66C18">
      <w:pPr>
        <w:pStyle w:val="Title"/>
        <w:jc w:val="center"/>
      </w:pPr>
    </w:p>
    <w:p w14:paraId="76D2DEBD" w14:textId="77777777" w:rsidR="00A44379" w:rsidRDefault="00A44379" w:rsidP="00F66C18">
      <w:pPr>
        <w:pStyle w:val="Title"/>
        <w:jc w:val="center"/>
      </w:pPr>
    </w:p>
    <w:p w14:paraId="4EF44236" w14:textId="11FDD902" w:rsidR="00A44379" w:rsidRDefault="00F66C18" w:rsidP="00A44379">
      <w:pPr>
        <w:pStyle w:val="Title"/>
        <w:jc w:val="center"/>
        <w:sectPr w:rsidR="00A44379" w:rsidSect="00A44379">
          <w:pgSz w:w="12240" w:h="15840" w:code="1"/>
          <w:pgMar w:top="1440" w:right="1440" w:bottom="1440" w:left="1440" w:header="720" w:footer="720" w:gutter="0"/>
          <w:pgNumType w:chapStyle="9"/>
          <w:cols w:space="720"/>
          <w:docGrid w:linePitch="360"/>
        </w:sectPr>
      </w:pPr>
      <w:r>
        <w:t>P</w:t>
      </w:r>
      <w:r w:rsidR="007C4D9A">
        <w:t>ART</w:t>
      </w:r>
      <w:r>
        <w:t xml:space="preserve"> 2: Design</w:t>
      </w:r>
      <w:r w:rsidR="00686E6B">
        <w:t xml:space="preserve"> and Operations</w:t>
      </w:r>
    </w:p>
    <w:p w14:paraId="54AA98C1" w14:textId="6568DB16" w:rsidR="00473DF8" w:rsidRDefault="009F55F8" w:rsidP="00473DF8">
      <w:pPr>
        <w:pStyle w:val="Heading1"/>
      </w:pPr>
      <w:bookmarkStart w:id="33" w:name="_Ref124083589"/>
      <w:bookmarkStart w:id="34" w:name="_Toc127525432"/>
      <w:r>
        <w:lastRenderedPageBreak/>
        <w:t xml:space="preserve">The </w:t>
      </w:r>
      <w:r w:rsidR="00473DF8">
        <w:t>Aggregator</w:t>
      </w:r>
      <w:bookmarkEnd w:id="33"/>
      <w:bookmarkEnd w:id="34"/>
      <w:r w:rsidR="00473DF8">
        <w:t xml:space="preserve"> </w:t>
      </w:r>
    </w:p>
    <w:p w14:paraId="6E65D6ED" w14:textId="77777777" w:rsidR="001C66A9" w:rsidRDefault="00F85530" w:rsidP="002A478F">
      <w:pPr>
        <w:pStyle w:val="BodyText"/>
      </w:pPr>
      <w:r>
        <w:t xml:space="preserve">The Aggregator </w:t>
      </w:r>
      <w:r w:rsidR="001012D0">
        <w:t>system is the front end of the Machine Learning Data Platform</w:t>
      </w:r>
      <w:r w:rsidR="00FB0AFE">
        <w:t>.</w:t>
      </w:r>
      <w:r w:rsidR="004059BC">
        <w:t xml:space="preserve"> </w:t>
      </w:r>
      <w:r w:rsidR="00FB0AFE">
        <w:t xml:space="preserve"> </w:t>
      </w:r>
      <w:r w:rsidR="001012D0">
        <w:t>Its function is to acquire machine data from hardware and software systems along the beamline</w:t>
      </w:r>
      <w:r w:rsidR="004059BC">
        <w:t>,</w:t>
      </w:r>
      <w:r w:rsidR="001012D0">
        <w:t xml:space="preserve"> </w:t>
      </w:r>
      <w:r w:rsidR="004059BC">
        <w:t xml:space="preserve">then </w:t>
      </w:r>
      <w:r w:rsidR="001012D0">
        <w:t xml:space="preserve">coalesce it into manageable collections for transport to the Datastore </w:t>
      </w:r>
      <w:r w:rsidR="00FB0AFE">
        <w:t>ingestion service</w:t>
      </w:r>
      <w:r w:rsidR="001012D0">
        <w:t xml:space="preserve">.  Thus, it has several requirements that are immediately apparent: </w:t>
      </w:r>
    </w:p>
    <w:p w14:paraId="63C13975" w14:textId="77777777" w:rsidR="001C66A9" w:rsidRDefault="001C66A9">
      <w:pPr>
        <w:pStyle w:val="BodyText"/>
        <w:numPr>
          <w:ilvl w:val="0"/>
          <w:numId w:val="29"/>
        </w:numPr>
      </w:pPr>
      <w:r>
        <w:t>A</w:t>
      </w:r>
      <w:r w:rsidR="001012D0">
        <w:t>cquire thousands of simultaneous</w:t>
      </w:r>
      <w:r w:rsidRPr="001C66A9">
        <w:t xml:space="preserve"> </w:t>
      </w:r>
      <w:r>
        <w:t>signals from</w:t>
      </w:r>
      <w:r w:rsidR="001012D0">
        <w:t xml:space="preserve"> heterogeneous data sources</w:t>
      </w:r>
      <w:r>
        <w:t>.</w:t>
      </w:r>
    </w:p>
    <w:p w14:paraId="28A92A39" w14:textId="77777777" w:rsidR="001C66A9" w:rsidRDefault="001C66A9">
      <w:pPr>
        <w:pStyle w:val="BodyText"/>
        <w:numPr>
          <w:ilvl w:val="0"/>
          <w:numId w:val="29"/>
        </w:numPr>
      </w:pPr>
      <w:r>
        <w:t>C</w:t>
      </w:r>
      <w:r w:rsidR="001012D0">
        <w:t>orrelate the signals into time-series data channels</w:t>
      </w:r>
      <w:r>
        <w:t>.</w:t>
      </w:r>
    </w:p>
    <w:p w14:paraId="60A0DE67" w14:textId="1681037E" w:rsidR="001C66A9" w:rsidRDefault="001C66A9">
      <w:pPr>
        <w:pStyle w:val="BodyText"/>
        <w:numPr>
          <w:ilvl w:val="0"/>
          <w:numId w:val="29"/>
        </w:numPr>
      </w:pPr>
      <w:r>
        <w:t>A</w:t>
      </w:r>
      <w:r w:rsidR="001012D0">
        <w:t xml:space="preserve">ggregate the time-series data </w:t>
      </w:r>
      <w:r w:rsidR="005252A2">
        <w:t xml:space="preserve">into </w:t>
      </w:r>
      <w:r w:rsidR="000B6D0B">
        <w:t xml:space="preserve">composite </w:t>
      </w:r>
      <w:r w:rsidR="0029107B">
        <w:t xml:space="preserve">structures at </w:t>
      </w:r>
      <w:r w:rsidR="001012D0">
        <w:t>a central location</w:t>
      </w:r>
      <w:r>
        <w:t>.</w:t>
      </w:r>
    </w:p>
    <w:p w14:paraId="2B1DF9F3" w14:textId="4C35D02C" w:rsidR="001C66A9" w:rsidRDefault="001C66A9">
      <w:pPr>
        <w:pStyle w:val="BodyText"/>
        <w:numPr>
          <w:ilvl w:val="0"/>
          <w:numId w:val="29"/>
        </w:numPr>
      </w:pPr>
      <w:r>
        <w:t>T</w:t>
      </w:r>
      <w:r w:rsidR="001012D0">
        <w:t xml:space="preserve">ransport the </w:t>
      </w:r>
      <w:r w:rsidR="0029107B">
        <w:t xml:space="preserve">resulting </w:t>
      </w:r>
      <w:r w:rsidR="001012D0">
        <w:t>framed data to the Datastore for archiving.</w:t>
      </w:r>
      <w:r w:rsidR="005252A2">
        <w:t xml:space="preserve">  </w:t>
      </w:r>
    </w:p>
    <w:p w14:paraId="50D4B057" w14:textId="53330FB0" w:rsidR="00A41570" w:rsidRDefault="00AA24B1" w:rsidP="002A478F">
      <w:pPr>
        <w:pStyle w:val="BodyText"/>
      </w:pPr>
      <w:r>
        <w:t>Thus, t</w:t>
      </w:r>
      <w:r w:rsidR="005252A2">
        <w:t>he Aggregator</w:t>
      </w:r>
      <w:r>
        <w:t xml:space="preserve"> system begins with </w:t>
      </w:r>
      <w:r w:rsidR="005252A2">
        <w:t xml:space="preserve">low-level </w:t>
      </w:r>
      <w:r w:rsidR="001C66A9">
        <w:t xml:space="preserve">hardware </w:t>
      </w:r>
      <w:r w:rsidR="005252A2">
        <w:t>acquisition</w:t>
      </w:r>
      <w:r w:rsidR="001C66A9">
        <w:t xml:space="preserve"> and ends with high-level data management and transport.  As data moves through the transport stack the Aggregator adds organization and form.  </w:t>
      </w:r>
      <w:r>
        <w:t xml:space="preserve">The </w:t>
      </w:r>
      <w:r w:rsidR="00C05FD9">
        <w:t xml:space="preserve">final output of the Aggregator </w:t>
      </w:r>
      <w:r w:rsidR="00D80A20">
        <w:t xml:space="preserve">system </w:t>
      </w:r>
      <w:r w:rsidR="00C05FD9">
        <w:t xml:space="preserve">is </w:t>
      </w:r>
      <w:r w:rsidR="0029107B">
        <w:t xml:space="preserve">a stream of </w:t>
      </w:r>
      <w:r w:rsidR="00C05FD9">
        <w:t>time-correlated, time-series, heterogeneous data frames recognized by the Datastore ingestion service.</w:t>
      </w:r>
    </w:p>
    <w:p w14:paraId="3167A83C" w14:textId="4089B434" w:rsidR="00D80A20" w:rsidRDefault="00AA24B1" w:rsidP="00AA24B1">
      <w:pPr>
        <w:pStyle w:val="BodyText"/>
      </w:pPr>
      <w:r>
        <w:t xml:space="preserve">The Aggregator is implemented in C++ and </w:t>
      </w:r>
      <w:r w:rsidR="00C05FD9">
        <w:t xml:space="preserve">builds using the standard Unix Make utility.  It </w:t>
      </w:r>
      <w:r>
        <w:t>requires only those resource</w:t>
      </w:r>
      <w:r w:rsidR="00C05FD9">
        <w:t>s</w:t>
      </w:r>
      <w:r>
        <w:t xml:space="preserve"> </w:t>
      </w:r>
      <w:r w:rsidR="00C05FD9">
        <w:t xml:space="preserve">already </w:t>
      </w:r>
      <w:r>
        <w:t xml:space="preserve">available in EPICS, that is, no third-party components or resources are used.  </w:t>
      </w:r>
      <w:r w:rsidR="00C05FD9">
        <w:t>Installation of the Aggregator requires expertise with the EPICS control system</w:t>
      </w:r>
      <w:r w:rsidR="00174788">
        <w:t xml:space="preserve"> </w:t>
      </w:r>
      <w:sdt>
        <w:sdtPr>
          <w:id w:val="1378274231"/>
          <w:citation/>
        </w:sdtPr>
        <w:sdtContent>
          <w:r w:rsidR="00174788">
            <w:fldChar w:fldCharType="begin"/>
          </w:r>
          <w:r w:rsidR="00174788">
            <w:instrText xml:space="preserve"> CITATION EPI22 \l 1033 </w:instrText>
          </w:r>
          <w:r w:rsidR="00174788">
            <w:fldChar w:fldCharType="separate"/>
          </w:r>
          <w:r w:rsidR="00174788">
            <w:rPr>
              <w:noProof/>
            </w:rPr>
            <w:t xml:space="preserve"> (20)</w:t>
          </w:r>
          <w:r w:rsidR="00174788">
            <w:fldChar w:fldCharType="end"/>
          </w:r>
        </w:sdtContent>
      </w:sdt>
      <w:r w:rsidR="00C05FD9">
        <w:t>, as well as site-specific facility knowledge</w:t>
      </w:r>
      <w:r w:rsidR="0029107B">
        <w:t xml:space="preserve">.  </w:t>
      </w:r>
    </w:p>
    <w:p w14:paraId="3A3AC303" w14:textId="19C2AE73" w:rsidR="00AA24B1" w:rsidRDefault="001E3BD3" w:rsidP="00AA24B1">
      <w:pPr>
        <w:pStyle w:val="BodyText"/>
      </w:pPr>
      <w:r>
        <w:t xml:space="preserve">For the sake of </w:t>
      </w:r>
      <w:r w:rsidR="0029107B">
        <w:t>context,</w:t>
      </w:r>
      <w:r>
        <w:t xml:space="preserve"> a</w:t>
      </w:r>
      <w:r w:rsidR="00975126">
        <w:t xml:space="preserve"> brief description of the EPICS environment is provided below.</w:t>
      </w:r>
      <w:r w:rsidR="00D80A20">
        <w:t xml:space="preserve">  A cursory understanding of the EPICS environment </w:t>
      </w:r>
      <w:r w:rsidR="00935BA3">
        <w:t>clarifies</w:t>
      </w:r>
      <w:r w:rsidR="00D80A20">
        <w:t xml:space="preserve"> the Aggregator design and operation.</w:t>
      </w:r>
    </w:p>
    <w:p w14:paraId="0A7DD1E1" w14:textId="087E5CBD" w:rsidR="00AA24B1" w:rsidRDefault="008924F2" w:rsidP="00C05FD9">
      <w:pPr>
        <w:pStyle w:val="Heading2"/>
      </w:pPr>
      <w:bookmarkStart w:id="35" w:name="_Toc127525433"/>
      <w:r>
        <w:t xml:space="preserve">The </w:t>
      </w:r>
      <w:r w:rsidR="00AA24B1">
        <w:t xml:space="preserve">EPICS </w:t>
      </w:r>
      <w:r w:rsidR="00C05FD9">
        <w:t>Environment</w:t>
      </w:r>
      <w:bookmarkEnd w:id="35"/>
    </w:p>
    <w:p w14:paraId="32E3A5B4" w14:textId="115AC239" w:rsidR="00C05FD9" w:rsidRDefault="00C05FD9" w:rsidP="002A478F">
      <w:pPr>
        <w:pStyle w:val="BodyText"/>
      </w:pPr>
      <w:r>
        <w:t xml:space="preserve">EPICS is a sophisticated </w:t>
      </w:r>
      <w:r w:rsidR="00FB0AFE">
        <w:t xml:space="preserve">control </w:t>
      </w:r>
      <w:r>
        <w:t>system designed for operation</w:t>
      </w:r>
      <w:r w:rsidR="008924F2">
        <w:t xml:space="preserve"> and data acquisition </w:t>
      </w:r>
      <w:r>
        <w:t xml:space="preserve">of large </w:t>
      </w:r>
      <w:r w:rsidR="008924F2">
        <w:t>facilities with thousands of control and observations points</w:t>
      </w:r>
      <w:r w:rsidR="009E6987">
        <w:t xml:space="preserve"> </w:t>
      </w:r>
      <w:sdt>
        <w:sdtPr>
          <w:id w:val="477269806"/>
          <w:citation/>
        </w:sdtPr>
        <w:sdtContent>
          <w:r w:rsidR="009E6987">
            <w:fldChar w:fldCharType="begin"/>
          </w:r>
          <w:r w:rsidR="009E6987">
            <w:instrText xml:space="preserve"> CITATION EPI22 \l 1033 </w:instrText>
          </w:r>
          <w:r w:rsidR="009E6987">
            <w:fldChar w:fldCharType="separate"/>
          </w:r>
          <w:r w:rsidR="009E6987">
            <w:rPr>
              <w:noProof/>
            </w:rPr>
            <w:t>(21)</w:t>
          </w:r>
          <w:r w:rsidR="009E6987">
            <w:fldChar w:fldCharType="end"/>
          </w:r>
        </w:sdtContent>
      </w:sdt>
      <w:r w:rsidR="008924F2">
        <w:t xml:space="preserve">.  </w:t>
      </w:r>
      <w:r w:rsidR="00935BA3">
        <w:t xml:space="preserve">The Aggregator is hosted within the EPICS control system.  It </w:t>
      </w:r>
      <w:r w:rsidR="008924F2">
        <w:t xml:space="preserve">has </w:t>
      </w:r>
      <w:r w:rsidR="0029107B">
        <w:t xml:space="preserve">distributed </w:t>
      </w:r>
      <w:r w:rsidR="008924F2">
        <w:t xml:space="preserve">systems that function as services within EPICS, and </w:t>
      </w:r>
      <w:r w:rsidR="0029107B">
        <w:t xml:space="preserve">a centralized system operating </w:t>
      </w:r>
      <w:r w:rsidR="008924F2">
        <w:t xml:space="preserve">as </w:t>
      </w:r>
      <w:r w:rsidR="0029107B">
        <w:t xml:space="preserve">a </w:t>
      </w:r>
      <w:r w:rsidR="008924F2">
        <w:t>client of EPICS.</w:t>
      </w:r>
    </w:p>
    <w:p w14:paraId="52D56087" w14:textId="3EEF8206" w:rsidR="00862268" w:rsidRDefault="002361F9" w:rsidP="002A478F">
      <w:pPr>
        <w:pStyle w:val="BodyText"/>
      </w:pPr>
      <w:r>
        <w:t>T</w:t>
      </w:r>
      <w:r w:rsidR="005252A2">
        <w:t xml:space="preserve">he </w:t>
      </w:r>
      <w:r w:rsidR="003B7C5F">
        <w:t xml:space="preserve">EPICS </w:t>
      </w:r>
      <w:r w:rsidR="005252A2">
        <w:t xml:space="preserve">control system </w:t>
      </w:r>
      <w:r w:rsidR="003B7C5F">
        <w:t>is implemented in layers</w:t>
      </w:r>
      <w:r w:rsidR="005252A2">
        <w:t>,</w:t>
      </w:r>
      <w:r w:rsidR="003B7C5F">
        <w:t xml:space="preserve"> </w:t>
      </w:r>
      <w:r w:rsidR="008924F2">
        <w:t xml:space="preserve">starting </w:t>
      </w:r>
      <w:r w:rsidR="003B7C5F">
        <w:t xml:space="preserve">from the hardware </w:t>
      </w:r>
      <w:r w:rsidR="005252A2">
        <w:t>systems</w:t>
      </w:r>
      <w:r w:rsidR="008924F2">
        <w:t xml:space="preserve"> at the bottom layer</w:t>
      </w:r>
      <w:r>
        <w:t xml:space="preserve"> to </w:t>
      </w:r>
      <w:r w:rsidR="0029107B">
        <w:t>Supervisory C</w:t>
      </w:r>
      <w:r>
        <w:t xml:space="preserve">ontrol </w:t>
      </w:r>
      <w:proofErr w:type="gramStart"/>
      <w:r w:rsidR="0029107B">
        <w:t>A</w:t>
      </w:r>
      <w:r>
        <w:t>nd</w:t>
      </w:r>
      <w:proofErr w:type="gramEnd"/>
      <w:r>
        <w:t xml:space="preserve"> </w:t>
      </w:r>
      <w:r w:rsidR="0029107B">
        <w:t>D</w:t>
      </w:r>
      <w:r>
        <w:t xml:space="preserve">ata </w:t>
      </w:r>
      <w:r w:rsidR="0029107B">
        <w:t>A</w:t>
      </w:r>
      <w:r>
        <w:t xml:space="preserve">cquisition </w:t>
      </w:r>
      <w:r w:rsidR="0029107B">
        <w:t xml:space="preserve">(SCADA) client </w:t>
      </w:r>
      <w:r>
        <w:t>applications at the top layer</w:t>
      </w:r>
      <w:r w:rsidR="008924F2">
        <w:t xml:space="preserve">.  Control signals and </w:t>
      </w:r>
      <w:r w:rsidR="0029107B">
        <w:t xml:space="preserve">acquired </w:t>
      </w:r>
      <w:r w:rsidR="008924F2">
        <w:t>data move</w:t>
      </w:r>
      <w:r w:rsidR="005252A2">
        <w:t xml:space="preserve"> </w:t>
      </w:r>
      <w:r w:rsidR="003B7C5F">
        <w:t>through front</w:t>
      </w:r>
      <w:r w:rsidR="005252A2">
        <w:t>-</w:t>
      </w:r>
      <w:r w:rsidR="003B7C5F">
        <w:t>end computers</w:t>
      </w:r>
      <w:r w:rsidR="008924F2">
        <w:t xml:space="preserve"> connected to the hardware layer</w:t>
      </w:r>
      <w:r w:rsidR="005252A2">
        <w:t>,</w:t>
      </w:r>
      <w:r w:rsidR="003B7C5F">
        <w:t xml:space="preserve"> to client applications</w:t>
      </w:r>
      <w:r w:rsidR="008924F2">
        <w:t xml:space="preserve"> </w:t>
      </w:r>
      <w:r w:rsidR="0029107B">
        <w:t>distributed</w:t>
      </w:r>
      <w:r w:rsidR="008924F2">
        <w:t xml:space="preserve"> over </w:t>
      </w:r>
      <w:r w:rsidR="0029107B">
        <w:t xml:space="preserve">computer </w:t>
      </w:r>
      <w:r w:rsidR="008924F2">
        <w:t>networks</w:t>
      </w:r>
      <w:r w:rsidR="003B7C5F">
        <w:t xml:space="preserve">. </w:t>
      </w:r>
      <w:r w:rsidR="00FB40A8">
        <w:t xml:space="preserve"> </w:t>
      </w:r>
      <w:r>
        <w:t>The</w:t>
      </w:r>
      <w:r w:rsidR="0029107B">
        <w:t>re are</w:t>
      </w:r>
      <w:r>
        <w:t xml:space="preserve"> front-end computers </w:t>
      </w:r>
      <w:r w:rsidR="0029107B">
        <w:t xml:space="preserve">connected to hardware which </w:t>
      </w:r>
      <w:r>
        <w:t xml:space="preserve">are called Input/Output Controllers (IOCs) in EPICS </w:t>
      </w:r>
      <w:r w:rsidR="0029107B">
        <w:t>terminology</w:t>
      </w:r>
      <w:r>
        <w:t xml:space="preserve">.  </w:t>
      </w:r>
      <w:r w:rsidR="0029107B">
        <w:t>The interfaces</w:t>
      </w:r>
      <w:r w:rsidR="008924F2">
        <w:t xml:space="preserve"> </w:t>
      </w:r>
      <w:r w:rsidR="003B7C5F">
        <w:t xml:space="preserve">between </w:t>
      </w:r>
      <w:r w:rsidR="005252A2">
        <w:t xml:space="preserve">hardware </w:t>
      </w:r>
      <w:r w:rsidR="008924F2">
        <w:t xml:space="preserve">systems </w:t>
      </w:r>
      <w:r w:rsidR="003B7C5F">
        <w:t xml:space="preserve">and </w:t>
      </w:r>
      <w:r>
        <w:t xml:space="preserve">the </w:t>
      </w:r>
      <w:r w:rsidR="003B7C5F">
        <w:t>EPICS</w:t>
      </w:r>
      <w:r w:rsidR="008924F2">
        <w:t xml:space="preserve"> </w:t>
      </w:r>
      <w:r>
        <w:t xml:space="preserve">IOCs </w:t>
      </w:r>
      <w:r w:rsidR="0029107B">
        <w:t xml:space="preserve">are special programs called </w:t>
      </w:r>
      <w:r w:rsidR="005252A2">
        <w:t>EPICS</w:t>
      </w:r>
      <w:r w:rsidR="003B7C5F">
        <w:t xml:space="preserve"> </w:t>
      </w:r>
      <w:r w:rsidR="005252A2" w:rsidRPr="008924F2">
        <w:rPr>
          <w:i/>
          <w:iCs/>
        </w:rPr>
        <w:t xml:space="preserve">device </w:t>
      </w:r>
      <w:r w:rsidR="003B7C5F" w:rsidRPr="008924F2">
        <w:rPr>
          <w:i/>
          <w:iCs/>
        </w:rPr>
        <w:t>driver</w:t>
      </w:r>
      <w:r w:rsidR="0029107B">
        <w:rPr>
          <w:i/>
          <w:iCs/>
        </w:rPr>
        <w:t>s</w:t>
      </w:r>
      <w:r>
        <w:t xml:space="preserve">, </w:t>
      </w:r>
      <w:r w:rsidR="008924F2">
        <w:t xml:space="preserve">which </w:t>
      </w:r>
      <w:r w:rsidR="00975126">
        <w:t xml:space="preserve">recognize signals </w:t>
      </w:r>
      <w:r w:rsidR="00FB40A8">
        <w:t xml:space="preserve">from </w:t>
      </w:r>
      <w:r w:rsidR="00975126">
        <w:t xml:space="preserve">specific </w:t>
      </w:r>
      <w:r w:rsidR="00FB40A8">
        <w:t>hardware devices</w:t>
      </w:r>
      <w:r w:rsidR="00975126">
        <w:t>.  The device driver</w:t>
      </w:r>
      <w:r w:rsidR="00FB40A8">
        <w:t xml:space="preserve"> makes </w:t>
      </w:r>
      <w:r w:rsidR="00975126">
        <w:t xml:space="preserve">hardware signals </w:t>
      </w:r>
      <w:r w:rsidR="00FB40A8">
        <w:t xml:space="preserve">available to clients of EPICS as </w:t>
      </w:r>
      <w:r w:rsidR="00975126">
        <w:rPr>
          <w:i/>
          <w:iCs/>
        </w:rPr>
        <w:t>P</w:t>
      </w:r>
      <w:r w:rsidR="00FB40A8" w:rsidRPr="00FB40A8">
        <w:rPr>
          <w:i/>
          <w:iCs/>
        </w:rPr>
        <w:t xml:space="preserve">rocess </w:t>
      </w:r>
      <w:r w:rsidR="00975126">
        <w:rPr>
          <w:i/>
          <w:iCs/>
        </w:rPr>
        <w:t>V</w:t>
      </w:r>
      <w:r w:rsidR="00FB40A8" w:rsidRPr="00FB40A8">
        <w:rPr>
          <w:i/>
          <w:iCs/>
        </w:rPr>
        <w:t>ariables</w:t>
      </w:r>
      <w:r w:rsidR="00975126">
        <w:t xml:space="preserve"> (</w:t>
      </w:r>
      <w:r w:rsidR="008436A0">
        <w:t>or “</w:t>
      </w:r>
      <w:r w:rsidR="00975126">
        <w:t>PVs</w:t>
      </w:r>
      <w:r w:rsidR="008436A0">
        <w:t>”</w:t>
      </w:r>
      <w:r w:rsidR="00975126">
        <w:t>)</w:t>
      </w:r>
      <w:r w:rsidR="00FB40A8">
        <w:t xml:space="preserve"> </w:t>
      </w:r>
      <w:r>
        <w:t>with</w:t>
      </w:r>
      <w:r w:rsidR="00FB40A8">
        <w:t xml:space="preserve">in </w:t>
      </w:r>
      <w:r>
        <w:t xml:space="preserve">the </w:t>
      </w:r>
      <w:r w:rsidR="00FB40A8">
        <w:t xml:space="preserve">EPICS </w:t>
      </w:r>
      <w:r>
        <w:t>environment</w:t>
      </w:r>
      <w:r w:rsidR="00FB40A8">
        <w:t>.</w:t>
      </w:r>
      <w:r w:rsidR="00975126">
        <w:t xml:space="preserve">  </w:t>
      </w:r>
      <w:r>
        <w:t xml:space="preserve">EPICS has multiple proprietary network communication protocols, including </w:t>
      </w:r>
      <w:proofErr w:type="spellStart"/>
      <w:r w:rsidRPr="002361F9">
        <w:rPr>
          <w:i/>
          <w:iCs/>
        </w:rPr>
        <w:t>ChannelAccess</w:t>
      </w:r>
      <w:proofErr w:type="spellEnd"/>
      <w:r>
        <w:t xml:space="preserve">, </w:t>
      </w:r>
      <w:proofErr w:type="spellStart"/>
      <w:r w:rsidRPr="002361F9">
        <w:rPr>
          <w:i/>
          <w:iCs/>
        </w:rPr>
        <w:t>pvAccess</w:t>
      </w:r>
      <w:proofErr w:type="spellEnd"/>
      <w:r>
        <w:t xml:space="preserve">, and </w:t>
      </w:r>
      <w:proofErr w:type="spellStart"/>
      <w:r w:rsidRPr="002361F9">
        <w:rPr>
          <w:i/>
          <w:iCs/>
        </w:rPr>
        <w:t>pvData</w:t>
      </w:r>
      <w:proofErr w:type="spellEnd"/>
      <w:r>
        <w:t xml:space="preserve">, which transport control signals and </w:t>
      </w:r>
      <w:r w:rsidR="008436A0">
        <w:t xml:space="preserve">acquired </w:t>
      </w:r>
      <w:r>
        <w:t>data as process variables</w:t>
      </w:r>
      <w:r w:rsidR="006B3CD5">
        <w:t xml:space="preserve"> </w:t>
      </w:r>
      <w:sdt>
        <w:sdtPr>
          <w:id w:val="2137214305"/>
          <w:citation/>
        </w:sdtPr>
        <w:sdtContent>
          <w:r w:rsidR="006B3CD5">
            <w:fldChar w:fldCharType="begin"/>
          </w:r>
          <w:r w:rsidR="006B3CD5">
            <w:instrText xml:space="preserve"> CITATION pvA1 \l 1033 </w:instrText>
          </w:r>
          <w:r w:rsidR="006B3CD5">
            <w:fldChar w:fldCharType="separate"/>
          </w:r>
          <w:r w:rsidR="000A2B7E">
            <w:rPr>
              <w:noProof/>
            </w:rPr>
            <w:t>(22)</w:t>
          </w:r>
          <w:r w:rsidR="006B3CD5">
            <w:fldChar w:fldCharType="end"/>
          </w:r>
        </w:sdtContent>
      </w:sdt>
      <w:r>
        <w:t xml:space="preserve">.  </w:t>
      </w:r>
      <w:r w:rsidR="00DE5C66">
        <w:t>EPICS communications are bi-directional, that is p</w:t>
      </w:r>
      <w:r w:rsidR="00975126">
        <w:t xml:space="preserve">rocess variables can be both </w:t>
      </w:r>
      <w:r w:rsidR="00975126" w:rsidRPr="006B3CD5">
        <w:rPr>
          <w:i/>
          <w:iCs/>
        </w:rPr>
        <w:t>control signals</w:t>
      </w:r>
      <w:r w:rsidR="00975126">
        <w:t xml:space="preserve"> </w:t>
      </w:r>
      <w:r w:rsidR="00935BA3">
        <w:t xml:space="preserve">and </w:t>
      </w:r>
      <w:r w:rsidR="00935BA3" w:rsidRPr="00227715">
        <w:rPr>
          <w:i/>
          <w:iCs/>
        </w:rPr>
        <w:t>acquired data</w:t>
      </w:r>
      <w:r w:rsidR="00935BA3">
        <w:t xml:space="preserve">.  Control signals originate </w:t>
      </w:r>
      <w:r w:rsidR="00975126">
        <w:t>from high-level EPICS clients</w:t>
      </w:r>
      <w:r w:rsidR="00A00F2D">
        <w:t xml:space="preserve"> </w:t>
      </w:r>
      <w:r w:rsidR="00935BA3">
        <w:t xml:space="preserve">and </w:t>
      </w:r>
      <w:r w:rsidR="00DE5C66">
        <w:t xml:space="preserve">are transported </w:t>
      </w:r>
      <w:r w:rsidR="00A00F2D">
        <w:t xml:space="preserve">to low-level </w:t>
      </w:r>
      <w:r w:rsidR="006B3CD5">
        <w:t>hardware</w:t>
      </w:r>
      <w:r w:rsidR="00DE5C66">
        <w:t>.</w:t>
      </w:r>
      <w:r w:rsidR="006B3CD5">
        <w:t xml:space="preserve"> </w:t>
      </w:r>
      <w:r w:rsidR="00DE5C66">
        <w:t xml:space="preserve"> Acquired data originates </w:t>
      </w:r>
      <w:r w:rsidR="006C04A3">
        <w:t xml:space="preserve">from </w:t>
      </w:r>
      <w:r w:rsidR="00975126">
        <w:t xml:space="preserve">low-level </w:t>
      </w:r>
      <w:r w:rsidR="006C04A3">
        <w:t xml:space="preserve">diagnostic hardware </w:t>
      </w:r>
      <w:r w:rsidR="00DE5C66">
        <w:t xml:space="preserve">and are transported to </w:t>
      </w:r>
      <w:r w:rsidR="00A00F2D">
        <w:t xml:space="preserve">high-level </w:t>
      </w:r>
      <w:r w:rsidR="00DE5C66">
        <w:t xml:space="preserve">EPICS </w:t>
      </w:r>
      <w:r w:rsidR="00975126">
        <w:t>client applications.</w:t>
      </w:r>
      <w:r w:rsidR="00FB40A8">
        <w:t xml:space="preserve">  </w:t>
      </w:r>
      <w:r w:rsidR="004B38CB">
        <w:t xml:space="preserve">In </w:t>
      </w:r>
      <w:r w:rsidR="006C04A3">
        <w:t xml:space="preserve">either </w:t>
      </w:r>
      <w:r w:rsidR="004B38CB">
        <w:t xml:space="preserve">case, front-end </w:t>
      </w:r>
      <w:r w:rsidR="006C04A3">
        <w:t xml:space="preserve">IOCs </w:t>
      </w:r>
      <w:r w:rsidR="004B38CB">
        <w:t>manag</w:t>
      </w:r>
      <w:r w:rsidR="006C04A3">
        <w:t>ing</w:t>
      </w:r>
      <w:r w:rsidR="004B38CB">
        <w:t xml:space="preserve"> the device drivers </w:t>
      </w:r>
      <w:r>
        <w:t>provide access</w:t>
      </w:r>
      <w:r w:rsidR="006C04A3">
        <w:t xml:space="preserve"> to all hardware systems within the </w:t>
      </w:r>
      <w:r w:rsidR="006C04A3">
        <w:lastRenderedPageBreak/>
        <w:t xml:space="preserve">facility.  </w:t>
      </w:r>
      <w:r w:rsidR="001466DD">
        <w:t xml:space="preserve">Thus, </w:t>
      </w:r>
      <w:r>
        <w:t xml:space="preserve">EPICS </w:t>
      </w:r>
      <w:r w:rsidR="00975126">
        <w:t>c</w:t>
      </w:r>
      <w:r w:rsidR="00FB40A8">
        <w:t xml:space="preserve">lients can </w:t>
      </w:r>
      <w:r w:rsidR="006C04A3">
        <w:t xml:space="preserve">control and </w:t>
      </w:r>
      <w:r w:rsidR="00FB40A8">
        <w:t xml:space="preserve">monitor </w:t>
      </w:r>
      <w:r w:rsidR="006C04A3">
        <w:t xml:space="preserve">all </w:t>
      </w:r>
      <w:r w:rsidR="00FB40A8">
        <w:t>available hardware as a part of the operations of an accelerator facility.</w:t>
      </w:r>
      <w:r w:rsidR="002A478F">
        <w:t xml:space="preserve">  </w:t>
      </w:r>
    </w:p>
    <w:p w14:paraId="27BF6ACF" w14:textId="403EDF8A" w:rsidR="00FB40A8" w:rsidRDefault="00975126" w:rsidP="002A478F">
      <w:pPr>
        <w:pStyle w:val="BodyText"/>
      </w:pPr>
      <w:r>
        <w:t>The data Aggregator system is o</w:t>
      </w:r>
      <w:r w:rsidR="002A478F">
        <w:t>ne such client</w:t>
      </w:r>
      <w:r w:rsidR="00D5752D">
        <w:t xml:space="preserve"> </w:t>
      </w:r>
      <w:r w:rsidR="00862268">
        <w:t xml:space="preserve">of the control </w:t>
      </w:r>
      <w:r w:rsidR="00BB66D1">
        <w:t>system;</w:t>
      </w:r>
      <w:r w:rsidR="005252A2">
        <w:t xml:space="preserve"> </w:t>
      </w:r>
      <w:r w:rsidR="00BB66D1">
        <w:t>h</w:t>
      </w:r>
      <w:r w:rsidR="005252A2">
        <w:t xml:space="preserve">owever, </w:t>
      </w:r>
      <w:r w:rsidR="00BB66D1">
        <w:t xml:space="preserve">it </w:t>
      </w:r>
      <w:r w:rsidR="005252A2">
        <w:t xml:space="preserve">is </w:t>
      </w:r>
      <w:r w:rsidR="00BB66D1">
        <w:t xml:space="preserve">also </w:t>
      </w:r>
      <w:r w:rsidR="005252A2">
        <w:t>more than a</w:t>
      </w:r>
      <w:r w:rsidR="00BB66D1">
        <w:t xml:space="preserve"> standard </w:t>
      </w:r>
      <w:r w:rsidR="005252A2">
        <w:t>EPICS client</w:t>
      </w:r>
      <w:r w:rsidR="00BB66D1">
        <w:t>.</w:t>
      </w:r>
      <w:r w:rsidR="005252A2">
        <w:t xml:space="preserve"> </w:t>
      </w:r>
      <w:r w:rsidR="00BB66D1">
        <w:t xml:space="preserve"> I</w:t>
      </w:r>
      <w:r w:rsidR="005252A2">
        <w:t xml:space="preserve">t </w:t>
      </w:r>
      <w:r w:rsidR="00BB66D1">
        <w:t xml:space="preserve">also contains </w:t>
      </w:r>
      <w:r w:rsidR="00862268">
        <w:t xml:space="preserve">distributed </w:t>
      </w:r>
      <w:r w:rsidR="005252A2">
        <w:t xml:space="preserve">components within the EPICS </w:t>
      </w:r>
      <w:r w:rsidR="00862268">
        <w:t>environment</w:t>
      </w:r>
      <w:r w:rsidR="002361F9">
        <w:t xml:space="preserve"> </w:t>
      </w:r>
      <w:r w:rsidR="006B3CD5">
        <w:t xml:space="preserve">that </w:t>
      </w:r>
      <w:r w:rsidR="00BB66D1">
        <w:t xml:space="preserve">function as </w:t>
      </w:r>
      <w:r w:rsidR="006B3CD5">
        <w:t xml:space="preserve">data acquisition </w:t>
      </w:r>
      <w:r w:rsidR="001E3BD3">
        <w:t>services</w:t>
      </w:r>
      <w:r w:rsidR="00BB66D1">
        <w:t>.  A single, centralized Aggregator component then operates as a specialized client of the distributed services</w:t>
      </w:r>
      <w:r w:rsidR="005252A2">
        <w:t>.</w:t>
      </w:r>
      <w:r w:rsidR="001C66A9">
        <w:t xml:space="preserve">  This operation is described below.</w:t>
      </w:r>
    </w:p>
    <w:p w14:paraId="38281A14" w14:textId="0F793601" w:rsidR="00FE5A7A" w:rsidRDefault="00FE5A7A" w:rsidP="00FE5A7A">
      <w:pPr>
        <w:pStyle w:val="Heading2"/>
      </w:pPr>
      <w:bookmarkStart w:id="36" w:name="_Ref122457633"/>
      <w:bookmarkStart w:id="37" w:name="_Toc127525434"/>
      <w:r>
        <w:t>Operation</w:t>
      </w:r>
      <w:bookmarkEnd w:id="36"/>
      <w:bookmarkEnd w:id="37"/>
    </w:p>
    <w:p w14:paraId="23CC0C25" w14:textId="36DD8884" w:rsidR="001466DD" w:rsidRDefault="00FE5A7A" w:rsidP="002A478F">
      <w:pPr>
        <w:pStyle w:val="BodyText"/>
      </w:pPr>
      <w:r>
        <w:t xml:space="preserve">The operation of the Aggregator </w:t>
      </w:r>
      <w:r w:rsidR="00BB66D1">
        <w:t xml:space="preserve">system </w:t>
      </w:r>
      <w:r>
        <w:t xml:space="preserve">is illustrated with </w:t>
      </w:r>
      <w:r w:rsidR="001E3BD3">
        <w:t xml:space="preserve">help </w:t>
      </w:r>
      <w:r w:rsidR="004B38CB">
        <w:t xml:space="preserve">of the </w:t>
      </w:r>
      <w:r>
        <w:t xml:space="preserve">example shown in </w:t>
      </w:r>
      <w:r>
        <w:fldChar w:fldCharType="begin"/>
      </w:r>
      <w:r>
        <w:instrText xml:space="preserve"> REF _Ref122450345 \h </w:instrText>
      </w:r>
      <w:r>
        <w:fldChar w:fldCharType="separate"/>
      </w:r>
      <w:r w:rsidR="00D36C1F">
        <w:t xml:space="preserve">Figure </w:t>
      </w:r>
      <w:r w:rsidR="00D36C1F">
        <w:rPr>
          <w:noProof/>
        </w:rPr>
        <w:t>4</w:t>
      </w:r>
      <w:r>
        <w:fldChar w:fldCharType="end"/>
      </w:r>
      <w:r>
        <w:t xml:space="preserve">.  </w:t>
      </w:r>
      <w:r w:rsidR="001E3BD3">
        <w:t>The figure illustrate</w:t>
      </w:r>
      <w:r w:rsidR="004B38CB">
        <w:t>s</w:t>
      </w:r>
      <w:r w:rsidR="001E3BD3">
        <w:t xml:space="preserve"> a situation where data is acquired from multiple hardware devices at the top and is systematically collected and processed to a central location at the bottom center.  </w:t>
      </w:r>
      <w:r w:rsidR="001466DD">
        <w:t xml:space="preserve">Each block within the figure represents a separate EPICS IOC server.  </w:t>
      </w:r>
      <w:r w:rsidR="004B38CB">
        <w:t xml:space="preserve">The Aggregator has </w:t>
      </w:r>
      <w:r w:rsidR="00C207BB">
        <w:t xml:space="preserve">local </w:t>
      </w:r>
      <w:r w:rsidR="004B38CB">
        <w:t xml:space="preserve">subsystems deployed within the </w:t>
      </w:r>
      <w:r w:rsidR="001466DD">
        <w:t>IOCs at the top,</w:t>
      </w:r>
      <w:r w:rsidR="004B38CB">
        <w:t xml:space="preserve"> collecting and managing data, </w:t>
      </w:r>
      <w:r w:rsidR="00C207BB">
        <w:t>and a central system within</w:t>
      </w:r>
      <w:r w:rsidR="004B38CB">
        <w:t xml:space="preserve"> the bottom </w:t>
      </w:r>
      <w:r w:rsidR="001466DD">
        <w:t>IOC</w:t>
      </w:r>
      <w:r w:rsidR="004B38CB">
        <w:t xml:space="preserve"> which performs the final processing</w:t>
      </w:r>
      <w:r w:rsidR="00BB66D1">
        <w:t xml:space="preserve"> and transport</w:t>
      </w:r>
      <w:r w:rsidR="004B38CB">
        <w:t>.  Thus,</w:t>
      </w:r>
      <w:r w:rsidR="00AF66EE">
        <w:t xml:space="preserve"> </w:t>
      </w:r>
      <w:r w:rsidR="005252A2">
        <w:t xml:space="preserve">the </w:t>
      </w:r>
      <w:r w:rsidR="004B38CB">
        <w:t xml:space="preserve">full </w:t>
      </w:r>
      <w:r w:rsidR="005252A2">
        <w:t xml:space="preserve">Aggregator </w:t>
      </w:r>
      <w:r w:rsidR="004B38CB">
        <w:t xml:space="preserve">system </w:t>
      </w:r>
      <w:r w:rsidR="005252A2">
        <w:t xml:space="preserve">is </w:t>
      </w:r>
      <w:r w:rsidR="001466DD">
        <w:t>distributed</w:t>
      </w:r>
      <w:r w:rsidR="005252A2">
        <w:t xml:space="preserve"> </w:t>
      </w:r>
      <w:r w:rsidR="00AF66EE">
        <w:t xml:space="preserve">throughout </w:t>
      </w:r>
      <w:r w:rsidR="005252A2">
        <w:t>the EPICS control system</w:t>
      </w:r>
      <w:r w:rsidR="004B38CB">
        <w:t>,</w:t>
      </w:r>
      <w:r w:rsidR="005252A2">
        <w:t xml:space="preserve"> </w:t>
      </w:r>
      <w:r w:rsidR="00AF66EE">
        <w:t xml:space="preserve">being </w:t>
      </w:r>
      <w:r w:rsidR="005252A2">
        <w:t xml:space="preserve">hosted on </w:t>
      </w:r>
      <w:r w:rsidR="00AF66EE">
        <w:t xml:space="preserve">multiple </w:t>
      </w:r>
      <w:r w:rsidR="005252A2">
        <w:t xml:space="preserve">EPICS </w:t>
      </w:r>
      <w:r w:rsidR="004B38CB">
        <w:t xml:space="preserve">front-end </w:t>
      </w:r>
      <w:r w:rsidR="001466DD">
        <w:t xml:space="preserve">IOC </w:t>
      </w:r>
      <w:r w:rsidR="004B38CB">
        <w:t>computers</w:t>
      </w:r>
      <w:r w:rsidR="001466DD">
        <w:t xml:space="preserve"> at the top of the figure, and </w:t>
      </w:r>
      <w:r w:rsidR="00BB66D1">
        <w:t>on</w:t>
      </w:r>
      <w:r w:rsidR="001466DD">
        <w:t xml:space="preserve"> a single IOC at the bottom</w:t>
      </w:r>
      <w:r w:rsidR="005252A2">
        <w:t xml:space="preserve">.  </w:t>
      </w:r>
    </w:p>
    <w:p w14:paraId="66C94501" w14:textId="77777777" w:rsidR="00155491" w:rsidRDefault="00155491" w:rsidP="00155491">
      <w:pPr>
        <w:keepNext/>
      </w:pPr>
      <w:r>
        <w:rPr>
          <w:noProof/>
        </w:rPr>
        <w:drawing>
          <wp:inline distT="0" distB="0" distL="0" distR="0" wp14:anchorId="25E7F0FE" wp14:editId="4E1509ED">
            <wp:extent cx="5943600" cy="3564255"/>
            <wp:effectExtent l="0" t="0" r="0" b="0"/>
            <wp:docPr id="72" name="Picture 72"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alenda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52691F70" w14:textId="5D007157" w:rsidR="00155491" w:rsidRDefault="00155491" w:rsidP="00155491">
      <w:pPr>
        <w:pStyle w:val="Caption"/>
      </w:pPr>
      <w:bookmarkStart w:id="38" w:name="_Ref122450345"/>
      <w:bookmarkStart w:id="39" w:name="_Toc127525586"/>
      <w:r>
        <w:t xml:space="preserve">Figure </w:t>
      </w:r>
      <w:fldSimple w:instr=" SEQ Figure \* ARABIC ">
        <w:r w:rsidR="00D36C1F">
          <w:rPr>
            <w:noProof/>
          </w:rPr>
          <w:t>4</w:t>
        </w:r>
      </w:fldSimple>
      <w:bookmarkEnd w:id="38"/>
      <w:r>
        <w:t>: example of the aggregation process</w:t>
      </w:r>
      <w:bookmarkEnd w:id="39"/>
    </w:p>
    <w:p w14:paraId="33EB9674" w14:textId="63870054" w:rsidR="003B1940" w:rsidRDefault="00AF66EE" w:rsidP="002A478F">
      <w:pPr>
        <w:pStyle w:val="BodyText"/>
      </w:pPr>
      <w:r>
        <w:t>Referring to</w:t>
      </w:r>
      <w:r w:rsidR="008436A0">
        <w:t xml:space="preserve"> the example in</w:t>
      </w:r>
      <w:r>
        <w:t xml:space="preserve"> </w:t>
      </w:r>
      <w:r>
        <w:fldChar w:fldCharType="begin"/>
      </w:r>
      <w:r>
        <w:instrText xml:space="preserve"> REF _Ref122450345 \h </w:instrText>
      </w:r>
      <w:r>
        <w:fldChar w:fldCharType="separate"/>
      </w:r>
      <w:r w:rsidR="00D36C1F">
        <w:t xml:space="preserve">Figure </w:t>
      </w:r>
      <w:r w:rsidR="00D36C1F">
        <w:rPr>
          <w:noProof/>
        </w:rPr>
        <w:t>4</w:t>
      </w:r>
      <w:r>
        <w:fldChar w:fldCharType="end"/>
      </w:r>
      <w:r>
        <w:t xml:space="preserve">, </w:t>
      </w:r>
      <w:r w:rsidR="00FE5A7A">
        <w:t xml:space="preserve">scalar values are sampled at 1 kHz from multiple hardware data sources and acquired by the EPICS </w:t>
      </w:r>
      <w:r w:rsidR="00721F05">
        <w:t xml:space="preserve">device </w:t>
      </w:r>
      <w:r w:rsidR="00FE5A7A">
        <w:t>driver</w:t>
      </w:r>
      <w:r w:rsidR="009B605B">
        <w:t>s</w:t>
      </w:r>
      <w:r w:rsidR="00FE5A7A">
        <w:t>.</w:t>
      </w:r>
      <w:r w:rsidR="00CF0367">
        <w:t xml:space="preserve">  The </w:t>
      </w:r>
      <w:r w:rsidR="009B605B">
        <w:t xml:space="preserve">scalar </w:t>
      </w:r>
      <w:r w:rsidR="00CF0367">
        <w:t xml:space="preserve">values are </w:t>
      </w:r>
      <w:r w:rsidR="009B605B">
        <w:t xml:space="preserve">then </w:t>
      </w:r>
      <w:r w:rsidR="00CF0367">
        <w:t xml:space="preserve">collected by the </w:t>
      </w:r>
      <w:r w:rsidR="009B605B">
        <w:t xml:space="preserve">front-end </w:t>
      </w:r>
      <w:r w:rsidR="00CF0367">
        <w:t xml:space="preserve">Aggregator </w:t>
      </w:r>
      <w:r w:rsidR="009B605B">
        <w:t>component</w:t>
      </w:r>
      <w:r w:rsidR="00F56023">
        <w:t>s</w:t>
      </w:r>
      <w:r w:rsidR="001466DD">
        <w:t xml:space="preserve"> deployed </w:t>
      </w:r>
      <w:r w:rsidR="008436A0">
        <w:t xml:space="preserve">within </w:t>
      </w:r>
      <w:r w:rsidR="001466DD">
        <w:t>the IOC</w:t>
      </w:r>
      <w:r w:rsidR="00F56023">
        <w:t>s</w:t>
      </w:r>
      <w:r w:rsidR="001466DD">
        <w:t xml:space="preserve"> hosting the device driver</w:t>
      </w:r>
      <w:r w:rsidR="00F56023">
        <w:t>s</w:t>
      </w:r>
      <w:r w:rsidR="001466DD">
        <w:t xml:space="preserve">.  </w:t>
      </w:r>
      <w:r w:rsidR="009B605B">
        <w:t xml:space="preserve"> </w:t>
      </w:r>
      <w:r w:rsidR="001466DD">
        <w:t xml:space="preserve">Note that the scalar data is collected </w:t>
      </w:r>
      <w:r w:rsidR="00CF0367">
        <w:t xml:space="preserve">into tables realized as EPICS </w:t>
      </w:r>
      <w:proofErr w:type="spellStart"/>
      <w:r w:rsidR="004F1ABF">
        <w:rPr>
          <w:rStyle w:val="Code"/>
        </w:rPr>
        <w:t>NTTable</w:t>
      </w:r>
      <w:proofErr w:type="spellEnd"/>
      <w:r w:rsidR="00CF0367">
        <w:t xml:space="preserve"> objects, part of the EPICS normative types </w:t>
      </w:r>
      <w:r w:rsidR="001466DD">
        <w:t xml:space="preserve">and </w:t>
      </w:r>
      <w:r w:rsidR="00CF0367">
        <w:t xml:space="preserve">supported by the </w:t>
      </w:r>
      <w:proofErr w:type="spellStart"/>
      <w:r w:rsidR="00CF0367" w:rsidRPr="004A0E96">
        <w:rPr>
          <w:rStyle w:val="Code"/>
        </w:rPr>
        <w:t>pvAccess</w:t>
      </w:r>
      <w:proofErr w:type="spellEnd"/>
      <w:r w:rsidR="00CF0367">
        <w:t xml:space="preserve"> transport protocol </w:t>
      </w:r>
      <w:sdt>
        <w:sdtPr>
          <w:id w:val="-1880079483"/>
          <w:citation/>
        </w:sdtPr>
        <w:sdtContent>
          <w:r w:rsidR="009B605B">
            <w:fldChar w:fldCharType="begin"/>
          </w:r>
          <w:r w:rsidR="009B605B">
            <w:instrText xml:space="preserve"> CITATION Whi15 \l 1033 </w:instrText>
          </w:r>
          <w:r w:rsidR="009B605B">
            <w:fldChar w:fldCharType="separate"/>
          </w:r>
          <w:r w:rsidR="000A2B7E">
            <w:rPr>
              <w:noProof/>
            </w:rPr>
            <w:t>(21)</w:t>
          </w:r>
          <w:r w:rsidR="009B605B">
            <w:fldChar w:fldCharType="end"/>
          </w:r>
        </w:sdtContent>
      </w:sdt>
      <w:r w:rsidR="009B605B">
        <w:t xml:space="preserve"> </w:t>
      </w:r>
      <w:sdt>
        <w:sdtPr>
          <w:id w:val="1418897652"/>
          <w:citation/>
        </w:sdtPr>
        <w:sdtContent>
          <w:r w:rsidR="009B605B">
            <w:fldChar w:fldCharType="begin"/>
          </w:r>
          <w:r w:rsidR="009B605B">
            <w:instrText xml:space="preserve"> CITATION nor19 \l 1033 </w:instrText>
          </w:r>
          <w:r w:rsidR="009B605B">
            <w:fldChar w:fldCharType="separate"/>
          </w:r>
          <w:r w:rsidR="000A2B7E">
            <w:rPr>
              <w:noProof/>
            </w:rPr>
            <w:t>(24)</w:t>
          </w:r>
          <w:r w:rsidR="009B605B">
            <w:fldChar w:fldCharType="end"/>
          </w:r>
        </w:sdtContent>
      </w:sdt>
      <w:r w:rsidR="00CF0367">
        <w:t xml:space="preserve">.  </w:t>
      </w:r>
      <w:r w:rsidR="003B1940">
        <w:t xml:space="preserve">The figure is intended to demonstrate this operation for </w:t>
      </w:r>
      <w:r w:rsidR="008436A0">
        <w:t xml:space="preserve">an </w:t>
      </w:r>
      <w:r w:rsidR="00155491">
        <w:t>arbitrary</w:t>
      </w:r>
      <w:r w:rsidR="008436A0">
        <w:t xml:space="preserve"> number</w:t>
      </w:r>
      <w:r w:rsidR="00155491">
        <w:t xml:space="preserve"> </w:t>
      </w:r>
      <w:r w:rsidR="008436A0">
        <w:t xml:space="preserve">of </w:t>
      </w:r>
      <w:r w:rsidR="003B1940">
        <w:t>separate IOC servers</w:t>
      </w:r>
      <w:r w:rsidR="00832A11">
        <w:t xml:space="preserve"> </w:t>
      </w:r>
      <w:r w:rsidR="00832A11" w:rsidRPr="005E2A0F">
        <w:rPr>
          <w:i/>
          <w:iCs/>
        </w:rPr>
        <w:t>S</w:t>
      </w:r>
      <w:r w:rsidR="00832A11" w:rsidRPr="005E2A0F">
        <w:rPr>
          <w:vertAlign w:val="subscript"/>
        </w:rPr>
        <w:t>1</w:t>
      </w:r>
      <w:r w:rsidR="00832A11">
        <w:t>,</w:t>
      </w:r>
      <w:r w:rsidR="009319C5">
        <w:t xml:space="preserve"> </w:t>
      </w:r>
      <w:r w:rsidR="009319C5" w:rsidRPr="005E2A0F">
        <w:rPr>
          <w:i/>
          <w:iCs/>
        </w:rPr>
        <w:t>S</w:t>
      </w:r>
      <w:r w:rsidR="009319C5" w:rsidRPr="005E2A0F">
        <w:rPr>
          <w:vertAlign w:val="subscript"/>
        </w:rPr>
        <w:t>2</w:t>
      </w:r>
      <w:r w:rsidR="009319C5">
        <w:t>,</w:t>
      </w:r>
      <w:r w:rsidR="00832A11">
        <w:t xml:space="preserve"> …</w:t>
      </w:r>
      <w:r w:rsidR="003B1940">
        <w:t xml:space="preserve"> each connected to a hardware device </w:t>
      </w:r>
      <w:r w:rsidR="00155491">
        <w:t xml:space="preserve">which </w:t>
      </w:r>
      <w:r w:rsidR="003B1940">
        <w:t>suppl</w:t>
      </w:r>
      <w:r w:rsidR="008436A0">
        <w:t>ies</w:t>
      </w:r>
      <w:r w:rsidR="003B1940">
        <w:t xml:space="preserve"> multiple </w:t>
      </w:r>
      <w:r w:rsidR="008436A0">
        <w:t>signals</w:t>
      </w:r>
      <w:r w:rsidR="003B1940">
        <w:t xml:space="preserve">.  </w:t>
      </w:r>
      <w:r w:rsidR="00A12A05">
        <w:t xml:space="preserve">The total number of signals in </w:t>
      </w:r>
      <w:r w:rsidR="00A12A05">
        <w:lastRenderedPageBreak/>
        <w:t xml:space="preserve">the example is </w:t>
      </w:r>
      <w:r w:rsidR="00A12A05" w:rsidRPr="005E2A0F">
        <w:rPr>
          <w:i/>
          <w:iCs/>
        </w:rPr>
        <w:t>N</w:t>
      </w:r>
      <w:r w:rsidR="00A12A05">
        <w:t xml:space="preserve">, labeled </w:t>
      </w:r>
      <w:r w:rsidR="00A12A05" w:rsidRPr="005E2A0F">
        <w:rPr>
          <w:rStyle w:val="Code"/>
        </w:rPr>
        <w:t>PVA, PVB, PVC, PV</w:t>
      </w:r>
      <w:r w:rsidR="00DA005F">
        <w:rPr>
          <w:rStyle w:val="Code"/>
          <w:vertAlign w:val="subscript"/>
        </w:rPr>
        <w:t>N-n</w:t>
      </w:r>
      <w:r w:rsidR="00A12A05">
        <w:t xml:space="preserve">, …, </w:t>
      </w:r>
      <w:r w:rsidR="00A12A05" w:rsidRPr="005E2A0F">
        <w:rPr>
          <w:rStyle w:val="Code"/>
        </w:rPr>
        <w:t>PV</w:t>
      </w:r>
      <w:r w:rsidR="00A12A05" w:rsidRPr="005E2A0F">
        <w:rPr>
          <w:rStyle w:val="Code"/>
          <w:vertAlign w:val="subscript"/>
        </w:rPr>
        <w:t>N</w:t>
      </w:r>
      <w:r w:rsidR="00A12A05">
        <w:t xml:space="preserve">.  </w:t>
      </w:r>
      <w:r w:rsidR="0027582B">
        <w:t xml:space="preserve">Note that for a large facility the value for </w:t>
      </w:r>
      <w:r w:rsidR="0027582B" w:rsidRPr="005E2A0F">
        <w:rPr>
          <w:i/>
          <w:iCs/>
        </w:rPr>
        <w:t>N</w:t>
      </w:r>
      <w:r w:rsidR="0027582B">
        <w:t xml:space="preserve"> could be in the thousands.  </w:t>
      </w:r>
      <w:r w:rsidR="00832A11">
        <w:t xml:space="preserve">The first two IOCs, </w:t>
      </w:r>
      <w:r w:rsidR="00832A11" w:rsidRPr="005E2A0F">
        <w:rPr>
          <w:i/>
          <w:iCs/>
        </w:rPr>
        <w:t>S</w:t>
      </w:r>
      <w:r w:rsidR="00832A11" w:rsidRPr="005E2A0F">
        <w:rPr>
          <w:vertAlign w:val="subscript"/>
        </w:rPr>
        <w:t>1</w:t>
      </w:r>
      <w:r w:rsidR="00832A11">
        <w:t xml:space="preserve"> and </w:t>
      </w:r>
      <w:r w:rsidR="00832A11" w:rsidRPr="005E2A0F">
        <w:rPr>
          <w:i/>
          <w:iCs/>
        </w:rPr>
        <w:t>S</w:t>
      </w:r>
      <w:r w:rsidR="00832A11" w:rsidRPr="005E2A0F">
        <w:rPr>
          <w:vertAlign w:val="subscript"/>
        </w:rPr>
        <w:t>2</w:t>
      </w:r>
      <w:r w:rsidR="00832A11">
        <w:t xml:space="preserve">, have 3 </w:t>
      </w:r>
      <w:r w:rsidR="00A12A05">
        <w:t xml:space="preserve">input </w:t>
      </w:r>
      <w:r w:rsidR="00832A11">
        <w:t>signals each, {</w:t>
      </w:r>
      <w:r w:rsidR="00832A11" w:rsidRPr="005E2A0F">
        <w:rPr>
          <w:rStyle w:val="Code"/>
        </w:rPr>
        <w:t>PVA, PVB, PVC</w:t>
      </w:r>
      <w:r w:rsidR="00832A11">
        <w:t>} and {</w:t>
      </w:r>
      <w:proofErr w:type="spellStart"/>
      <w:r w:rsidR="00832A11" w:rsidRPr="005E2A0F">
        <w:rPr>
          <w:rStyle w:val="Code"/>
        </w:rPr>
        <w:t>PVx</w:t>
      </w:r>
      <w:proofErr w:type="spellEnd"/>
      <w:r w:rsidR="00832A11" w:rsidRPr="005E2A0F">
        <w:rPr>
          <w:rStyle w:val="Code"/>
        </w:rPr>
        <w:t xml:space="preserve">, </w:t>
      </w:r>
      <w:proofErr w:type="spellStart"/>
      <w:r w:rsidR="00832A11" w:rsidRPr="005E2A0F">
        <w:rPr>
          <w:rStyle w:val="Code"/>
        </w:rPr>
        <w:t>PVy</w:t>
      </w:r>
      <w:proofErr w:type="spellEnd"/>
      <w:r w:rsidR="00832A11" w:rsidRPr="005E2A0F">
        <w:rPr>
          <w:rStyle w:val="Code"/>
        </w:rPr>
        <w:t xml:space="preserve">, </w:t>
      </w:r>
      <w:proofErr w:type="spellStart"/>
      <w:r w:rsidR="00832A11" w:rsidRPr="005E2A0F">
        <w:rPr>
          <w:rStyle w:val="Code"/>
        </w:rPr>
        <w:t>PVz</w:t>
      </w:r>
      <w:proofErr w:type="spellEnd"/>
      <w:r w:rsidR="00832A11">
        <w:t xml:space="preserve">}, respectively.  The </w:t>
      </w:r>
      <w:r w:rsidR="009319C5">
        <w:t>final</w:t>
      </w:r>
      <w:r w:rsidR="00832A11">
        <w:t xml:space="preserve"> IOC</w:t>
      </w:r>
      <w:r w:rsidR="009319C5">
        <w:t xml:space="preserve"> at the top right</w:t>
      </w:r>
      <w:r w:rsidR="00832A11">
        <w:t xml:space="preserve"> has </w:t>
      </w:r>
      <w:r w:rsidR="00A12A05">
        <w:t xml:space="preserve">the </w:t>
      </w:r>
      <w:r w:rsidR="0027582B">
        <w:t xml:space="preserve">last </w:t>
      </w:r>
      <w:r w:rsidR="00A12A05">
        <w:t>3</w:t>
      </w:r>
      <w:r w:rsidR="00832A11">
        <w:t xml:space="preserve"> </w:t>
      </w:r>
      <w:r w:rsidR="00A12A05">
        <w:t xml:space="preserve">input </w:t>
      </w:r>
      <w:r w:rsidR="00832A11">
        <w:t>signals</w:t>
      </w:r>
      <w:r w:rsidR="00A12A05">
        <w:t xml:space="preserve"> </w:t>
      </w:r>
      <w:r w:rsidR="00A12A05" w:rsidRPr="005E2A0F">
        <w:rPr>
          <w:rStyle w:val="Code"/>
        </w:rPr>
        <w:t>PV</w:t>
      </w:r>
      <w:r w:rsidR="00A12A05" w:rsidRPr="005E2A0F">
        <w:rPr>
          <w:rStyle w:val="Code"/>
          <w:vertAlign w:val="subscript"/>
        </w:rPr>
        <w:t>N-2</w:t>
      </w:r>
      <w:r w:rsidR="00A12A05" w:rsidRPr="005E2A0F">
        <w:rPr>
          <w:rStyle w:val="Code"/>
        </w:rPr>
        <w:t>, PV</w:t>
      </w:r>
      <w:r w:rsidR="00A12A05" w:rsidRPr="005E2A0F">
        <w:rPr>
          <w:rStyle w:val="Code"/>
          <w:vertAlign w:val="subscript"/>
        </w:rPr>
        <w:t>N-1</w:t>
      </w:r>
      <w:r w:rsidR="00A12A05" w:rsidRPr="005E2A0F">
        <w:rPr>
          <w:rStyle w:val="Code"/>
        </w:rPr>
        <w:t>, PV</w:t>
      </w:r>
      <w:r w:rsidR="00A12A05" w:rsidRPr="005E2A0F">
        <w:rPr>
          <w:rStyle w:val="Code"/>
          <w:vertAlign w:val="subscript"/>
        </w:rPr>
        <w:t>N</w:t>
      </w:r>
      <w:r w:rsidR="00A12A05">
        <w:t xml:space="preserve">.  </w:t>
      </w:r>
      <w:r w:rsidR="003B1940">
        <w:t xml:space="preserve">The important point is </w:t>
      </w:r>
      <w:r w:rsidR="00CF0367">
        <w:t xml:space="preserve">that there </w:t>
      </w:r>
      <w:r w:rsidR="00CB3D6A">
        <w:t>exists</w:t>
      </w:r>
      <w:r w:rsidR="009319C5">
        <w:t xml:space="preserve"> </w:t>
      </w:r>
      <w:r w:rsidR="00CF0367">
        <w:t>multiple</w:t>
      </w:r>
      <w:r w:rsidR="00DA005F">
        <w:t xml:space="preserve"> </w:t>
      </w:r>
      <w:proofErr w:type="gramStart"/>
      <w:r w:rsidR="00DA005F">
        <w:t>front end</w:t>
      </w:r>
      <w:proofErr w:type="gramEnd"/>
      <w:r w:rsidR="00DA005F">
        <w:t xml:space="preserve"> IOCs </w:t>
      </w:r>
      <w:r w:rsidR="009319C5">
        <w:t xml:space="preserve">each </w:t>
      </w:r>
      <w:r w:rsidR="00DA005F">
        <w:t>producing</w:t>
      </w:r>
      <w:r w:rsidR="009319C5">
        <w:t xml:space="preserve"> </w:t>
      </w:r>
      <w:proofErr w:type="spellStart"/>
      <w:r w:rsidR="004F1ABF">
        <w:rPr>
          <w:rStyle w:val="Code"/>
        </w:rPr>
        <w:t>NTTable</w:t>
      </w:r>
      <w:r w:rsidR="009319C5" w:rsidRPr="009319C5">
        <w:rPr>
          <w:rStyle w:val="Code"/>
        </w:rPr>
        <w:t>s</w:t>
      </w:r>
      <w:proofErr w:type="spellEnd"/>
      <w:r w:rsidR="003B1940">
        <w:t xml:space="preserve"> </w:t>
      </w:r>
      <w:r w:rsidR="009319C5">
        <w:t xml:space="preserve">containing data from a subset of the </w:t>
      </w:r>
      <w:r w:rsidR="009319C5" w:rsidRPr="005E2A0F">
        <w:rPr>
          <w:i/>
          <w:iCs/>
        </w:rPr>
        <w:t>N</w:t>
      </w:r>
      <w:r w:rsidR="009319C5">
        <w:t xml:space="preserve"> hardware signals</w:t>
      </w:r>
      <w:r w:rsidR="00CF0367">
        <w:t xml:space="preserve">.  </w:t>
      </w:r>
    </w:p>
    <w:p w14:paraId="7379B192" w14:textId="3669E369" w:rsidR="00DB1246" w:rsidRDefault="00DB1246" w:rsidP="002A478F">
      <w:pPr>
        <w:pStyle w:val="BodyText"/>
      </w:pPr>
      <w:r>
        <w:t xml:space="preserve">The top-half of </w:t>
      </w:r>
      <w:r>
        <w:fldChar w:fldCharType="begin"/>
      </w:r>
      <w:r>
        <w:instrText xml:space="preserve"> REF _Ref122450345 \h </w:instrText>
      </w:r>
      <w:r>
        <w:fldChar w:fldCharType="separate"/>
      </w:r>
      <w:r w:rsidR="00D36C1F">
        <w:t xml:space="preserve">Figure </w:t>
      </w:r>
      <w:r w:rsidR="00D36C1F">
        <w:rPr>
          <w:noProof/>
        </w:rPr>
        <w:t>4</w:t>
      </w:r>
      <w:r>
        <w:fldChar w:fldCharType="end"/>
      </w:r>
      <w:r>
        <w:t xml:space="preserve"> </w:t>
      </w:r>
      <w:r w:rsidR="00155491">
        <w:t xml:space="preserve">demonstrates that the </w:t>
      </w:r>
      <w:r w:rsidR="009319C5">
        <w:t xml:space="preserve">multiple </w:t>
      </w:r>
      <w:r>
        <w:t xml:space="preserve">front-end Aggregator components act as servers to the central Aggregator system, shown </w:t>
      </w:r>
      <w:r w:rsidR="00155491">
        <w:t xml:space="preserve">at </w:t>
      </w:r>
      <w:r>
        <w:t xml:space="preserve">the bottom of the figure.  </w:t>
      </w:r>
      <w:r w:rsidR="0027582B">
        <w:t>T</w:t>
      </w:r>
      <w:r>
        <w:t>he data tables</w:t>
      </w:r>
      <w:r w:rsidR="009319C5">
        <w:t xml:space="preserve"> produced by the front-end component</w:t>
      </w:r>
      <w:r w:rsidR="0027582B">
        <w:t>s</w:t>
      </w:r>
      <w:r w:rsidR="00155491">
        <w:t>,</w:t>
      </w:r>
      <w:r>
        <w:t xml:space="preserve"> containing potentially thousands of </w:t>
      </w:r>
      <w:r w:rsidR="009319C5" w:rsidRPr="005E2A0F">
        <w:rPr>
          <w:i/>
          <w:iCs/>
        </w:rPr>
        <w:t>N</w:t>
      </w:r>
      <w:r w:rsidR="009319C5">
        <w:t xml:space="preserve"> </w:t>
      </w:r>
      <w:r>
        <w:t>signal values</w:t>
      </w:r>
      <w:r w:rsidR="00155491">
        <w:t>,</w:t>
      </w:r>
      <w:r>
        <w:t xml:space="preserve"> are collected by the central Aggregator system </w:t>
      </w:r>
      <w:r w:rsidR="00155491">
        <w:t xml:space="preserve">acting </w:t>
      </w:r>
      <w:r>
        <w:t>as an EPICS client</w:t>
      </w:r>
      <w:r w:rsidR="004A0E96">
        <w:t xml:space="preserve"> utilizing the </w:t>
      </w:r>
      <w:proofErr w:type="spellStart"/>
      <w:r w:rsidR="004A0E96" w:rsidRPr="004A0E96">
        <w:rPr>
          <w:rStyle w:val="Code"/>
        </w:rPr>
        <w:t>pvAccess</w:t>
      </w:r>
      <w:proofErr w:type="spellEnd"/>
      <w:r w:rsidR="004A0E96">
        <w:t xml:space="preserve"> protocol</w:t>
      </w:r>
      <w:r>
        <w:t xml:space="preserve">.  The </w:t>
      </w:r>
      <w:r w:rsidR="00155491">
        <w:t xml:space="preserve">incoming </w:t>
      </w:r>
      <w:r>
        <w:t>tables are coalesced into a single</w:t>
      </w:r>
      <w:r w:rsidR="0027582B">
        <w:t>,</w:t>
      </w:r>
      <w:r>
        <w:t xml:space="preserve"> composite </w:t>
      </w:r>
      <w:r w:rsidR="0027582B">
        <w:t xml:space="preserve">data </w:t>
      </w:r>
      <w:r>
        <w:t>table</w:t>
      </w:r>
      <w:r w:rsidR="0027582B">
        <w:t xml:space="preserve"> containing an aligned time-series for all </w:t>
      </w:r>
      <w:r w:rsidR="0027582B" w:rsidRPr="005E2A0F">
        <w:rPr>
          <w:i/>
          <w:iCs/>
        </w:rPr>
        <w:t>N</w:t>
      </w:r>
      <w:r w:rsidR="0027582B">
        <w:t xml:space="preserve"> hardware signals.</w:t>
      </w:r>
      <w:r>
        <w:t xml:space="preserve">  The resultant table may be stored to an HDF5 data </w:t>
      </w:r>
      <w:r w:rsidR="004A0E96">
        <w:t>file or</w:t>
      </w:r>
      <w:r>
        <w:t xml:space="preserve"> sent to the Datastore by way of the ingestion service.  Metadata associated with the collected data, or the collection process itself, are also attached to the composite data tables.  </w:t>
      </w:r>
    </w:p>
    <w:p w14:paraId="1FBC3FE6" w14:textId="7B86A2B6" w:rsidR="00DB0F3A" w:rsidRDefault="00A922BB" w:rsidP="002A478F">
      <w:pPr>
        <w:pStyle w:val="BodyText"/>
      </w:pPr>
      <w:r>
        <w:t>Note that a</w:t>
      </w:r>
      <w:r w:rsidR="00DB0F3A">
        <w:t xml:space="preserve"> continuous data stream is maintained by the </w:t>
      </w:r>
      <w:r>
        <w:t xml:space="preserve">full </w:t>
      </w:r>
      <w:r w:rsidR="00DB0F3A">
        <w:t>Aggregator</w:t>
      </w:r>
      <w:r>
        <w:t xml:space="preserve"> system</w:t>
      </w:r>
      <w:r w:rsidR="00DB0F3A">
        <w:t xml:space="preserve">.  Specifically, time-series data </w:t>
      </w:r>
      <w:r w:rsidR="00095A56">
        <w:t>are</w:t>
      </w:r>
      <w:r w:rsidR="00DB0F3A">
        <w:t xml:space="preserve"> collected into data tables near the hardware source</w:t>
      </w:r>
      <w:r>
        <w:t>s</w:t>
      </w:r>
      <w:r w:rsidR="00095A56">
        <w:t>,</w:t>
      </w:r>
      <w:r w:rsidR="00DB0F3A">
        <w:t xml:space="preserve"> coalesced into </w:t>
      </w:r>
      <w:r w:rsidR="004A0E96">
        <w:t xml:space="preserve">composite </w:t>
      </w:r>
      <w:r w:rsidR="00DB0F3A">
        <w:t>data tables</w:t>
      </w:r>
      <w:r w:rsidR="00095A56">
        <w:t>,</w:t>
      </w:r>
      <w:r w:rsidR="00DB0F3A">
        <w:t xml:space="preserve"> </w:t>
      </w:r>
      <w:r w:rsidR="00095A56">
        <w:t xml:space="preserve">then </w:t>
      </w:r>
      <w:r w:rsidR="00DB0F3A">
        <w:t xml:space="preserve">sent to the Datastore at a continuous rate.  For example, </w:t>
      </w:r>
      <w:r w:rsidR="003576F4">
        <w:t>consider</w:t>
      </w:r>
      <w:r w:rsidR="00DB0F3A">
        <w:t xml:space="preserve"> </w:t>
      </w:r>
      <w:r w:rsidR="00090968" w:rsidRPr="005E2A0F">
        <w:rPr>
          <w:i/>
          <w:iCs/>
        </w:rPr>
        <w:t>N</w:t>
      </w:r>
      <w:r w:rsidR="00090968">
        <w:t xml:space="preserve"> = </w:t>
      </w:r>
      <w:r w:rsidR="008436A0">
        <w:t>4</w:t>
      </w:r>
      <w:r w:rsidR="00DB0F3A">
        <w:t>,000 signals all sampled at a common rate of 1 kHz</w:t>
      </w:r>
      <w:r w:rsidR="00095A56">
        <w:t xml:space="preserve">.  The signals are collected into </w:t>
      </w:r>
      <w:r w:rsidR="00090968">
        <w:t>multiple</w:t>
      </w:r>
      <w:r w:rsidR="00095A56">
        <w:t xml:space="preserve"> </w:t>
      </w:r>
      <w:proofErr w:type="spellStart"/>
      <w:r w:rsidR="004F1ABF">
        <w:rPr>
          <w:rStyle w:val="Code"/>
        </w:rPr>
        <w:t>NTTable</w:t>
      </w:r>
      <w:r w:rsidR="00095A56">
        <w:t>s</w:t>
      </w:r>
      <w:proofErr w:type="spellEnd"/>
      <w:r w:rsidR="00095A56">
        <w:t xml:space="preserve"> </w:t>
      </w:r>
      <w:r w:rsidR="00396C0F">
        <w:t xml:space="preserve">of 1,000 rows each.  The tables are </w:t>
      </w:r>
      <w:r w:rsidR="00095A56">
        <w:t>then sen</w:t>
      </w:r>
      <w:r w:rsidR="00396C0F">
        <w:t>t</w:t>
      </w:r>
      <w:r w:rsidR="00095A56">
        <w:t xml:space="preserve"> to the central Aggregator where </w:t>
      </w:r>
      <w:r w:rsidR="00396C0F">
        <w:t xml:space="preserve">they </w:t>
      </w:r>
      <w:r w:rsidR="00095A56">
        <w:t xml:space="preserve">are coalesced into a composite table of </w:t>
      </w:r>
      <w:r w:rsidR="008436A0">
        <w:t>4</w:t>
      </w:r>
      <w:r w:rsidR="00095A56">
        <w:t>,000 columns</w:t>
      </w:r>
      <w:r w:rsidR="00396C0F">
        <w:t xml:space="preserve"> (one for each signal) and 1,000 rows (one for each sample)</w:t>
      </w:r>
      <w:r w:rsidR="00095A56">
        <w:t xml:space="preserve">.  </w:t>
      </w:r>
      <w:r w:rsidR="003576F4">
        <w:t xml:space="preserve">If the </w:t>
      </w:r>
      <w:r w:rsidR="00090968">
        <w:t xml:space="preserve">composite </w:t>
      </w:r>
      <w:r w:rsidR="003576F4">
        <w:t xml:space="preserve">tables are ingested by the Datastore at a rate of 1 frame per second, </w:t>
      </w:r>
      <w:r w:rsidR="00DB0F3A">
        <w:t xml:space="preserve">this yields an overall </w:t>
      </w:r>
      <w:r w:rsidR="00090968">
        <w:t xml:space="preserve">data </w:t>
      </w:r>
      <w:r w:rsidR="00DB0F3A">
        <w:t>transmission rate of</w:t>
      </w:r>
      <w:r w:rsidR="00396C0F">
        <w:t xml:space="preserve"> </w:t>
      </w:r>
      <w:r w:rsidR="008436A0">
        <w:t>4</w:t>
      </w:r>
      <w:r w:rsidR="00396C0F">
        <w:t>,000 signal</w:t>
      </w:r>
      <w:r w:rsidR="00090968">
        <w:t>s</w:t>
      </w:r>
      <w:r w:rsidR="00396C0F">
        <w:t xml:space="preserve"> at</w:t>
      </w:r>
      <w:r w:rsidR="00DB0F3A">
        <w:t xml:space="preserve"> 1 kHz</w:t>
      </w:r>
      <w:r w:rsidR="00090968">
        <w:t>,</w:t>
      </w:r>
      <w:r w:rsidR="004A0E96">
        <w:t xml:space="preserve"> conforming to stated project goals.</w:t>
      </w:r>
    </w:p>
    <w:p w14:paraId="174EEB50" w14:textId="56B5D7C9" w:rsidR="00DB0F3A" w:rsidRDefault="00500337" w:rsidP="00DB0F3A">
      <w:pPr>
        <w:pStyle w:val="Heading2"/>
      </w:pPr>
      <w:bookmarkStart w:id="40" w:name="_Toc127525435"/>
      <w:r>
        <w:t>Architecture</w:t>
      </w:r>
      <w:bookmarkEnd w:id="40"/>
    </w:p>
    <w:p w14:paraId="3EA629F1" w14:textId="7C2716DD" w:rsidR="001C565A" w:rsidRDefault="00CB544D" w:rsidP="002A478F">
      <w:pPr>
        <w:pStyle w:val="BodyText"/>
      </w:pPr>
      <w:r>
        <w:t xml:space="preserve">The </w:t>
      </w:r>
      <w:r w:rsidR="00AA24B1">
        <w:t xml:space="preserve">Aggregator architecture is shown in </w:t>
      </w:r>
      <w:r w:rsidR="00AA24B1">
        <w:fldChar w:fldCharType="begin"/>
      </w:r>
      <w:r w:rsidR="00AA24B1">
        <w:instrText xml:space="preserve"> REF _Ref123211301 \h </w:instrText>
      </w:r>
      <w:r w:rsidR="00AA24B1">
        <w:fldChar w:fldCharType="separate"/>
      </w:r>
      <w:r w:rsidR="00D36C1F">
        <w:t xml:space="preserve">Figure </w:t>
      </w:r>
      <w:r w:rsidR="00D36C1F">
        <w:rPr>
          <w:noProof/>
        </w:rPr>
        <w:t>5</w:t>
      </w:r>
      <w:r w:rsidR="00AA24B1">
        <w:fldChar w:fldCharType="end"/>
      </w:r>
      <w:r>
        <w:t>,</w:t>
      </w:r>
      <w:r w:rsidR="00AA24B1">
        <w:t xml:space="preserve"> </w:t>
      </w:r>
      <w:r>
        <w:t xml:space="preserve">this architecture realizes the operational description given above.  The </w:t>
      </w:r>
      <w:r w:rsidR="001C565A">
        <w:t xml:space="preserve">beamline </w:t>
      </w:r>
      <w:r>
        <w:t xml:space="preserve">hardware </w:t>
      </w:r>
      <w:r w:rsidR="001C565A">
        <w:t xml:space="preserve">and diagnostic equipment </w:t>
      </w:r>
      <w:r w:rsidR="00D82BB7">
        <w:t>are</w:t>
      </w:r>
      <w:r w:rsidR="001C565A">
        <w:t xml:space="preserve"> </w:t>
      </w:r>
      <w:r>
        <w:t>shown on the left side of the diagram</w:t>
      </w:r>
      <w:r w:rsidR="00933834">
        <w:t>.</w:t>
      </w:r>
      <w:r>
        <w:t xml:space="preserve"> </w:t>
      </w:r>
      <w:r w:rsidR="00933834">
        <w:t xml:space="preserve"> </w:t>
      </w:r>
      <w:r>
        <w:t xml:space="preserve">Field Programmable Gate Array (FPGA) controllers are used </w:t>
      </w:r>
      <w:r w:rsidR="001C565A">
        <w:t>as hardware interfaces</w:t>
      </w:r>
      <w:r w:rsidR="00933834">
        <w:t xml:space="preserve"> signifying the high-speed aspect of acquisition</w:t>
      </w:r>
      <w:r w:rsidR="00DB0F3A">
        <w:t xml:space="preserve">.  </w:t>
      </w:r>
      <w:r>
        <w:t xml:space="preserve">The hardware </w:t>
      </w:r>
      <w:r w:rsidR="001C565A">
        <w:t xml:space="preserve">is </w:t>
      </w:r>
      <w:r>
        <w:t>connected to</w:t>
      </w:r>
      <w:r w:rsidR="00520801">
        <w:t xml:space="preserve"> front-end IOC servers </w:t>
      </w:r>
      <w:r w:rsidR="001C565A">
        <w:t xml:space="preserve">through the EPICS device drivers, </w:t>
      </w:r>
      <w:r w:rsidR="00520801">
        <w:t xml:space="preserve">where they are made accessible to the entire EPICS control system.  </w:t>
      </w:r>
      <w:r w:rsidR="00CB3D6A">
        <w:t>C</w:t>
      </w:r>
      <w:r w:rsidR="00520801">
        <w:t>omponents of the Aggregator system are deployed throughout the control system</w:t>
      </w:r>
      <w:r w:rsidR="00CB3D6A">
        <w:t xml:space="preserve"> and are identified with the “</w:t>
      </w:r>
      <w:r w:rsidR="00CB3D6A" w:rsidRPr="00933834">
        <w:rPr>
          <w:rStyle w:val="Code"/>
        </w:rPr>
        <w:t>MDLP</w:t>
      </w:r>
      <w:r w:rsidR="00CB3D6A">
        <w:t xml:space="preserve">” stereotype within the </w:t>
      </w:r>
      <w:proofErr w:type="gramStart"/>
      <w:r w:rsidR="00CB3D6A">
        <w:t>diagram,</w:t>
      </w:r>
      <w:r w:rsidR="00520801">
        <w:t>.</w:t>
      </w:r>
      <w:proofErr w:type="gramEnd"/>
      <w:r w:rsidR="001C565A">
        <w:t xml:space="preserve">  </w:t>
      </w:r>
    </w:p>
    <w:p w14:paraId="0BC9B7CF" w14:textId="77777777" w:rsidR="00094E86" w:rsidRDefault="00094E86" w:rsidP="00094E86">
      <w:pPr>
        <w:pStyle w:val="BodyText"/>
        <w:keepNext/>
      </w:pPr>
      <w:r>
        <w:rPr>
          <w:noProof/>
        </w:rPr>
        <w:lastRenderedPageBreak/>
        <w:drawing>
          <wp:inline distT="0" distB="0" distL="0" distR="0" wp14:anchorId="1E2F2CD4" wp14:editId="1C903EBF">
            <wp:extent cx="5943600" cy="2726554"/>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6"/>
                    <a:stretch>
                      <a:fillRect/>
                    </a:stretch>
                  </pic:blipFill>
                  <pic:spPr>
                    <a:xfrm>
                      <a:off x="0" y="0"/>
                      <a:ext cx="5943600" cy="2726554"/>
                    </a:xfrm>
                    <a:prstGeom prst="rect">
                      <a:avLst/>
                    </a:prstGeom>
                  </pic:spPr>
                </pic:pic>
              </a:graphicData>
            </a:graphic>
          </wp:inline>
        </w:drawing>
      </w:r>
    </w:p>
    <w:p w14:paraId="31A6DA9A" w14:textId="1E0EE577" w:rsidR="00094E86" w:rsidRDefault="00094E86" w:rsidP="00094E86">
      <w:pPr>
        <w:pStyle w:val="Caption"/>
      </w:pPr>
      <w:bookmarkStart w:id="41" w:name="_Ref123211301"/>
      <w:bookmarkStart w:id="42" w:name="_Toc127525587"/>
      <w:r>
        <w:t xml:space="preserve">Figure </w:t>
      </w:r>
      <w:fldSimple w:instr=" SEQ Figure \* ARABIC ">
        <w:r w:rsidR="00D36C1F">
          <w:rPr>
            <w:noProof/>
          </w:rPr>
          <w:t>5</w:t>
        </w:r>
      </w:fldSimple>
      <w:bookmarkEnd w:id="41"/>
      <w:r>
        <w:t>: Aggregator architecture</w:t>
      </w:r>
      <w:bookmarkEnd w:id="42"/>
    </w:p>
    <w:p w14:paraId="7E6A5A30" w14:textId="0741BA57" w:rsidR="00520801" w:rsidRDefault="001C565A" w:rsidP="002A478F">
      <w:pPr>
        <w:pStyle w:val="BodyText"/>
      </w:pPr>
      <w:r>
        <w:t>T</w:t>
      </w:r>
      <w:r w:rsidR="002C77E7">
        <w:t xml:space="preserve">he Aggregator architecture has both distributed </w:t>
      </w:r>
      <w:r>
        <w:t xml:space="preserve">components </w:t>
      </w:r>
      <w:r w:rsidR="002C77E7">
        <w:t>and a central</w:t>
      </w:r>
      <w:r>
        <w:t>ized</w:t>
      </w:r>
      <w:r w:rsidR="002C77E7">
        <w:t xml:space="preserve"> component.  The </w:t>
      </w:r>
      <w:r w:rsidR="00520801">
        <w:t xml:space="preserve">distributed </w:t>
      </w:r>
      <w:r w:rsidR="002C77E7">
        <w:t>front</w:t>
      </w:r>
      <w:r w:rsidR="003576F4">
        <w:t>-end</w:t>
      </w:r>
      <w:r w:rsidR="002C77E7">
        <w:t xml:space="preserve"> of the aggregation service</w:t>
      </w:r>
      <w:r w:rsidR="00933834">
        <w:t>s</w:t>
      </w:r>
      <w:r>
        <w:t>,</w:t>
      </w:r>
      <w:r w:rsidRPr="001C565A">
        <w:t xml:space="preserve"> </w:t>
      </w:r>
      <w:r>
        <w:t xml:space="preserve">labeled </w:t>
      </w:r>
      <w:r w:rsidRPr="001C565A">
        <w:rPr>
          <w:rStyle w:val="Code"/>
        </w:rPr>
        <w:t>Local Aggregator</w:t>
      </w:r>
      <w:r>
        <w:t>,</w:t>
      </w:r>
      <w:r w:rsidR="002C77E7">
        <w:t xml:space="preserve"> sit in IOCs </w:t>
      </w:r>
      <w:r w:rsidR="00520801">
        <w:t>spread</w:t>
      </w:r>
      <w:r w:rsidR="002C77E7">
        <w:t xml:space="preserve"> across the </w:t>
      </w:r>
      <w:r w:rsidR="00520801">
        <w:t>facility</w:t>
      </w:r>
      <w:r w:rsidR="002C77E7">
        <w:t>, preferably in proximity to the hardware acquisition system</w:t>
      </w:r>
      <w:r w:rsidR="00520801">
        <w:t xml:space="preserve"> </w:t>
      </w:r>
      <w:r w:rsidR="00933834">
        <w:t>(</w:t>
      </w:r>
      <w:r w:rsidR="00520801">
        <w:t>as shown in the diagram</w:t>
      </w:r>
      <w:r w:rsidR="00933834">
        <w:t>)</w:t>
      </w:r>
      <w:r w:rsidR="002C77E7">
        <w:t xml:space="preserve">.  </w:t>
      </w:r>
      <w:r w:rsidR="00520801">
        <w:t>The centralized component</w:t>
      </w:r>
      <w:r>
        <w:t xml:space="preserve">, labeled </w:t>
      </w:r>
      <w:r w:rsidRPr="001C565A">
        <w:rPr>
          <w:rStyle w:val="Code"/>
        </w:rPr>
        <w:t>Central Aggregator</w:t>
      </w:r>
      <w:r>
        <w:t>,</w:t>
      </w:r>
      <w:r w:rsidR="00520801">
        <w:t xml:space="preserve"> can be deployed </w:t>
      </w:r>
      <w:r w:rsidR="00094EE2">
        <w:t>al</w:t>
      </w:r>
      <w:r w:rsidR="00520801">
        <w:t xml:space="preserve">most anywhere within the control </w:t>
      </w:r>
      <w:r>
        <w:t>system;</w:t>
      </w:r>
      <w:r w:rsidR="00520801">
        <w:t xml:space="preserve"> however, it must have access to the Datastore ingestion service (i.e., the </w:t>
      </w:r>
      <w:proofErr w:type="spellStart"/>
      <w:r w:rsidR="00520801" w:rsidRPr="003576F4">
        <w:rPr>
          <w:rStyle w:val="Code"/>
        </w:rPr>
        <w:t>IIngestionService</w:t>
      </w:r>
      <w:proofErr w:type="spellEnd"/>
      <w:r w:rsidR="00520801">
        <w:t xml:space="preserve"> interface in the diagram).  It acts as an EPICS </w:t>
      </w:r>
      <w:proofErr w:type="spellStart"/>
      <w:r w:rsidR="00520801" w:rsidRPr="00933834">
        <w:rPr>
          <w:rStyle w:val="Code"/>
        </w:rPr>
        <w:t>pvAccess</w:t>
      </w:r>
      <w:proofErr w:type="spellEnd"/>
      <w:r w:rsidR="00520801">
        <w:t xml:space="preserve"> client, receiving and coalescing the tabular data produced by the distributed front-end components.  As indicated in the figure, the </w:t>
      </w:r>
      <w:r w:rsidR="00AD5F0B" w:rsidRPr="00933834">
        <w:rPr>
          <w:rStyle w:val="Code"/>
        </w:rPr>
        <w:t xml:space="preserve">Central </w:t>
      </w:r>
      <w:r w:rsidR="00520801" w:rsidRPr="00933834">
        <w:rPr>
          <w:rStyle w:val="Code"/>
        </w:rPr>
        <w:t>Aggregator</w:t>
      </w:r>
      <w:r w:rsidR="00520801">
        <w:t xml:space="preserve"> has the capability to store the </w:t>
      </w:r>
      <w:r w:rsidR="00933834">
        <w:t xml:space="preserve">composite </w:t>
      </w:r>
      <w:r w:rsidR="00520801">
        <w:t>table data in HDF5 files for inspection (a useful feature for development</w:t>
      </w:r>
      <w:r w:rsidR="00933834">
        <w:t xml:space="preserve"> and testing</w:t>
      </w:r>
      <w:r w:rsidR="00520801">
        <w:t>) or later transport to the Datastore.  However, the intent is to immediate</w:t>
      </w:r>
      <w:r w:rsidR="006B2317">
        <w:t>ly</w:t>
      </w:r>
      <w:r w:rsidR="00520801">
        <w:t xml:space="preserve"> transport acquired data to the Datastore archive</w:t>
      </w:r>
      <w:r w:rsidR="006B2317">
        <w:t xml:space="preserve"> through its ingestion service via the </w:t>
      </w:r>
      <w:proofErr w:type="spellStart"/>
      <w:r w:rsidR="006B2317" w:rsidRPr="00227715">
        <w:rPr>
          <w:rStyle w:val="Code"/>
        </w:rPr>
        <w:t>IIngestionService</w:t>
      </w:r>
      <w:proofErr w:type="spellEnd"/>
      <w:r w:rsidR="006B2317">
        <w:t xml:space="preserve"> API interface</w:t>
      </w:r>
      <w:r w:rsidR="00520801">
        <w:t>.</w:t>
      </w:r>
    </w:p>
    <w:p w14:paraId="2D61AFF8" w14:textId="226A9A7A" w:rsidR="00D82BB7" w:rsidRDefault="00050765" w:rsidP="002A478F">
      <w:pPr>
        <w:pStyle w:val="BodyText"/>
      </w:pPr>
      <w:r>
        <w:t>Both the distributed front-end components and centralized component of the Aggregator are configured using the EPICS real-time database system.  For the front-end system the database contains the signals to be acquired and the method of acquisition.  It also defines</w:t>
      </w:r>
      <w:r w:rsidR="006816D5">
        <w:t xml:space="preserve"> the</w:t>
      </w:r>
      <w:r>
        <w:t xml:space="preserve"> PVs for </w:t>
      </w:r>
      <w:r w:rsidR="006816D5">
        <w:t xml:space="preserve">transporting the local </w:t>
      </w:r>
      <w:r>
        <w:t>data tables</w:t>
      </w:r>
      <w:r w:rsidR="00933834">
        <w:t xml:space="preserve"> </w:t>
      </w:r>
      <w:r w:rsidR="006816D5">
        <w:t xml:space="preserve">to </w:t>
      </w:r>
      <w:r w:rsidR="00933834">
        <w:t>the central Aggregator</w:t>
      </w:r>
      <w:r>
        <w:t xml:space="preserve">.  The </w:t>
      </w:r>
      <w:r w:rsidR="00A11668" w:rsidRPr="00A11668">
        <w:rPr>
          <w:rStyle w:val="Code"/>
        </w:rPr>
        <w:t>Central Aggregator</w:t>
      </w:r>
      <w:r w:rsidR="00A11668">
        <w:t xml:space="preserve"> </w:t>
      </w:r>
      <w:r>
        <w:t>real-time database identifies the sub-tables to be collected, the collection rates, and the format of the composite table.</w:t>
      </w:r>
    </w:p>
    <w:p w14:paraId="708B594D" w14:textId="77777777" w:rsidR="00D82BB7" w:rsidRDefault="00D82BB7">
      <w:r>
        <w:br w:type="page"/>
      </w:r>
    </w:p>
    <w:p w14:paraId="24519B81" w14:textId="087C0561" w:rsidR="00D64DD4" w:rsidRPr="00815834" w:rsidRDefault="009F55F8" w:rsidP="00910A0F">
      <w:pPr>
        <w:pStyle w:val="Heading1"/>
      </w:pPr>
      <w:bookmarkStart w:id="43" w:name="_Toc125389298"/>
      <w:bookmarkStart w:id="44" w:name="_Ref124083607"/>
      <w:bookmarkStart w:id="45" w:name="_Toc127525436"/>
      <w:bookmarkEnd w:id="43"/>
      <w:r>
        <w:lastRenderedPageBreak/>
        <w:t xml:space="preserve">The </w:t>
      </w:r>
      <w:r w:rsidR="00545BBF">
        <w:t>Datastore</w:t>
      </w:r>
      <w:bookmarkEnd w:id="44"/>
      <w:bookmarkEnd w:id="45"/>
      <w:r w:rsidR="00545BBF">
        <w:t xml:space="preserve"> </w:t>
      </w:r>
    </w:p>
    <w:p w14:paraId="0C954F09" w14:textId="59D91EA1" w:rsidR="00686E6B" w:rsidRDefault="00686E6B" w:rsidP="00686E6B">
      <w:pPr>
        <w:pStyle w:val="BodyText"/>
      </w:pPr>
      <w:r>
        <w:t xml:space="preserve">This chapter is a self-contained description of the Datastore system within the Machine Learning Data Platform.  </w:t>
      </w:r>
      <w:r w:rsidR="00A11668">
        <w:t xml:space="preserve">The Datastore is a standalone service and may be used as such; in this regard the Aggregator system is one of many possible data </w:t>
      </w:r>
      <w:r w:rsidR="006816D5">
        <w:t>providers</w:t>
      </w:r>
      <w:r w:rsidR="00A11668">
        <w:t xml:space="preserve">.  </w:t>
      </w:r>
      <w:r>
        <w:t xml:space="preserve">The design and operation of the Datastore is explained in </w:t>
      </w:r>
      <w:r w:rsidR="006816D5">
        <w:t>detail</w:t>
      </w:r>
      <w:r>
        <w:t xml:space="preserve"> </w:t>
      </w:r>
      <w:r w:rsidR="00D82BB7">
        <w:t xml:space="preserve">as </w:t>
      </w:r>
      <w:r>
        <w:t>sustained development efforts are expected here.  A</w:t>
      </w:r>
      <w:r w:rsidR="00A11668">
        <w:t xml:space="preserve">dditionally, </w:t>
      </w:r>
      <w:r w:rsidR="00D82BB7">
        <w:t xml:space="preserve">expanded descriptions of the APIs and the query operations are provided since </w:t>
      </w:r>
      <w:r w:rsidR="00A11668">
        <w:t xml:space="preserve">the Datastore </w:t>
      </w:r>
      <w:r w:rsidR="00D82BB7">
        <w:t xml:space="preserve">is </w:t>
      </w:r>
      <w:r w:rsidR="00A11668">
        <w:t>the primary interaction point of data scientists with the Machine Learning Data Platform</w:t>
      </w:r>
      <w:r>
        <w:t>.</w:t>
      </w:r>
    </w:p>
    <w:p w14:paraId="170DD273" w14:textId="253565F6" w:rsidR="00686E6B" w:rsidRDefault="00686E6B" w:rsidP="00686E6B">
      <w:pPr>
        <w:pStyle w:val="Heading2"/>
      </w:pPr>
      <w:bookmarkStart w:id="46" w:name="_Toc127525437"/>
      <w:r>
        <w:t>Overview</w:t>
      </w:r>
      <w:bookmarkEnd w:id="46"/>
    </w:p>
    <w:p w14:paraId="6880356A" w14:textId="116B4E5F" w:rsidR="007E123D" w:rsidRDefault="007E123D" w:rsidP="007B75C7">
      <w:pPr>
        <w:pStyle w:val="BodyText"/>
      </w:pPr>
      <w:r>
        <w:t>The Datastore system is responsible for data archiv</w:t>
      </w:r>
      <w:r w:rsidR="00416CB5">
        <w:t>ing, archive</w:t>
      </w:r>
      <w:r>
        <w:t xml:space="preserve"> management</w:t>
      </w:r>
      <w:r w:rsidR="00416CB5">
        <w:t>,</w:t>
      </w:r>
      <w:r>
        <w:t xml:space="preserve"> and all </w:t>
      </w:r>
      <w:r w:rsidR="00000BCB">
        <w:t xml:space="preserve">query </w:t>
      </w:r>
      <w:r>
        <w:t xml:space="preserve">operations of the Machine Learning Data Platform. </w:t>
      </w:r>
      <w:r w:rsidR="006C7E00">
        <w:t xml:space="preserve"> </w:t>
      </w:r>
      <w:r w:rsidR="001407EA">
        <w:t>Unlike the Aggregator, i</w:t>
      </w:r>
      <w:r w:rsidR="006C7E00">
        <w:t xml:space="preserve">t is a fully independent system hosted on a separate platform of one or more server nodes.  Although it </w:t>
      </w:r>
      <w:r w:rsidR="00A11668">
        <w:t xml:space="preserve">was originally </w:t>
      </w:r>
      <w:r w:rsidR="00094EE2">
        <w:t xml:space="preserve">designed </w:t>
      </w:r>
      <w:r w:rsidR="001407EA">
        <w:t>for use in EPICS-based control system</w:t>
      </w:r>
      <w:r w:rsidR="000E3175">
        <w:t>s</w:t>
      </w:r>
      <w:r w:rsidR="001407EA">
        <w:t xml:space="preserve">, EPICS is </w:t>
      </w:r>
      <w:r w:rsidR="00A11668">
        <w:t xml:space="preserve">no longer a </w:t>
      </w:r>
      <w:r w:rsidR="001407EA">
        <w:t xml:space="preserve">requirement.  It has its own communications protocol and Applications Programming Interfaces (APIs) independent of EPICS.  Thus, </w:t>
      </w:r>
      <w:r w:rsidR="00094EE2">
        <w:t xml:space="preserve">the Datastore may be deployed at </w:t>
      </w:r>
      <w:r w:rsidR="001407EA">
        <w:t xml:space="preserve">any facility so long as the </w:t>
      </w:r>
      <w:r w:rsidR="00094EE2">
        <w:t xml:space="preserve">data </w:t>
      </w:r>
      <w:r w:rsidR="006816D5">
        <w:t xml:space="preserve">providers </w:t>
      </w:r>
      <w:r w:rsidR="001407EA">
        <w:t xml:space="preserve">conform to the </w:t>
      </w:r>
      <w:r w:rsidR="00094EE2">
        <w:t xml:space="preserve">ingestion </w:t>
      </w:r>
      <w:r w:rsidR="001407EA">
        <w:t>API</w:t>
      </w:r>
      <w:r w:rsidR="00FA65A9">
        <w:t xml:space="preserve">s described in </w:t>
      </w:r>
      <w:r w:rsidR="000E3175">
        <w:t xml:space="preserve">Subsection </w:t>
      </w:r>
      <w:r w:rsidR="000E3175">
        <w:fldChar w:fldCharType="begin"/>
      </w:r>
      <w:r w:rsidR="000E3175">
        <w:instrText xml:space="preserve"> REF _Ref122225932 \r \h </w:instrText>
      </w:r>
      <w:r w:rsidR="000E3175">
        <w:fldChar w:fldCharType="separate"/>
      </w:r>
      <w:r w:rsidR="00D36C1F">
        <w:t>4.7</w:t>
      </w:r>
      <w:r w:rsidR="000E3175">
        <w:fldChar w:fldCharType="end"/>
      </w:r>
      <w:r w:rsidR="001407EA">
        <w:t xml:space="preserve">. </w:t>
      </w:r>
    </w:p>
    <w:p w14:paraId="1EB9F461" w14:textId="78FB445E" w:rsidR="00A11668" w:rsidRDefault="00094EE2" w:rsidP="007B75C7">
      <w:pPr>
        <w:pStyle w:val="BodyText"/>
      </w:pPr>
      <w:r>
        <w:t xml:space="preserve">The </w:t>
      </w:r>
      <w:r w:rsidR="007B75C7">
        <w:t xml:space="preserve">Datastore </w:t>
      </w:r>
      <w:r>
        <w:t xml:space="preserve">is implemented </w:t>
      </w:r>
      <w:r w:rsidR="00FA65A9">
        <w:t xml:space="preserve">almost exclusively </w:t>
      </w:r>
      <w:r w:rsidR="007B75C7">
        <w:t>in the Java programming language</w:t>
      </w:r>
      <w:r w:rsidR="00FA65A9">
        <w:t xml:space="preserve">.  </w:t>
      </w:r>
      <w:r w:rsidR="00A72642">
        <w:t xml:space="preserve">The only exception </w:t>
      </w:r>
      <w:r>
        <w:t xml:space="preserve">being </w:t>
      </w:r>
      <w:r w:rsidR="0088350B">
        <w:t xml:space="preserve">the </w:t>
      </w:r>
      <w:r w:rsidR="00A11668">
        <w:t>“</w:t>
      </w:r>
      <w:r w:rsidR="00FA65A9">
        <w:t>proto</w:t>
      </w:r>
      <w:r w:rsidR="00A11668">
        <w:t>”</w:t>
      </w:r>
      <w:r w:rsidR="00FA65A9">
        <w:t xml:space="preserve"> </w:t>
      </w:r>
      <w:r w:rsidR="0088350B">
        <w:t>meta-</w:t>
      </w:r>
      <w:r w:rsidR="00FA65A9">
        <w:t xml:space="preserve">language for </w:t>
      </w:r>
      <w:r w:rsidR="00A11668">
        <w:t>Remote Procedure Call (RPC) definitions</w:t>
      </w:r>
      <w:r w:rsidR="0088350B">
        <w:t>.  Specifically,</w:t>
      </w:r>
      <w:r w:rsidR="00FA65A9">
        <w:t xml:space="preserve"> remote procedure call</w:t>
      </w:r>
      <w:r w:rsidR="0088350B">
        <w:t xml:space="preserve">s </w:t>
      </w:r>
      <w:r w:rsidR="00A11668">
        <w:t xml:space="preserve">and messages </w:t>
      </w:r>
      <w:r w:rsidR="0088350B">
        <w:t xml:space="preserve">are </w:t>
      </w:r>
      <w:r w:rsidR="00FA65A9">
        <w:t>def</w:t>
      </w:r>
      <w:r w:rsidR="0088350B">
        <w:t xml:space="preserve">ined in this </w:t>
      </w:r>
      <w:r>
        <w:t>meta-</w:t>
      </w:r>
      <w:r w:rsidR="0088350B">
        <w:t>language</w:t>
      </w:r>
      <w:r w:rsidR="00FA65A9">
        <w:t xml:space="preserve"> </w:t>
      </w:r>
      <w:r w:rsidR="0088350B">
        <w:t xml:space="preserve">then </w:t>
      </w:r>
      <w:r w:rsidR="00FA65A9">
        <w:t>used to generate Java source</w:t>
      </w:r>
      <w:r w:rsidR="0088350B">
        <w:t xml:space="preserve"> </w:t>
      </w:r>
      <w:r>
        <w:t xml:space="preserve">code </w:t>
      </w:r>
      <w:r w:rsidR="0088350B">
        <w:t xml:space="preserve">in the </w:t>
      </w:r>
      <w:r w:rsidR="0088350B" w:rsidRPr="00FA65A9">
        <w:rPr>
          <w:i/>
          <w:iCs/>
        </w:rPr>
        <w:t>datastore-</w:t>
      </w:r>
      <w:proofErr w:type="spellStart"/>
      <w:r w:rsidR="0088350B" w:rsidRPr="00FA65A9">
        <w:rPr>
          <w:i/>
          <w:iCs/>
        </w:rPr>
        <w:t>grpc</w:t>
      </w:r>
      <w:proofErr w:type="spellEnd"/>
      <w:r w:rsidR="0088350B">
        <w:rPr>
          <w:i/>
          <w:iCs/>
        </w:rPr>
        <w:t xml:space="preserve"> </w:t>
      </w:r>
      <w:r w:rsidR="0088350B">
        <w:t>project</w:t>
      </w:r>
      <w:r w:rsidR="00A11668">
        <w:t xml:space="preserve"> (described below)</w:t>
      </w:r>
      <w:r w:rsidR="00FA65A9">
        <w:t xml:space="preserve">. </w:t>
      </w:r>
      <w:r w:rsidR="007B75C7">
        <w:t xml:space="preserve"> </w:t>
      </w:r>
    </w:p>
    <w:p w14:paraId="52A2AF50" w14:textId="0649D036" w:rsidR="0026452E" w:rsidRDefault="00E42A84" w:rsidP="007B75C7">
      <w:pPr>
        <w:pStyle w:val="BodyText"/>
      </w:pPr>
      <w:r>
        <w:t xml:space="preserve">The Datastore implementation </w:t>
      </w:r>
      <w:r w:rsidR="0088350B">
        <w:t xml:space="preserve">contains a </w:t>
      </w:r>
      <w:r>
        <w:t xml:space="preserve">core </w:t>
      </w:r>
      <w:r w:rsidR="0088350B">
        <w:t xml:space="preserve">of </w:t>
      </w:r>
      <w:r>
        <w:t xml:space="preserve">services </w:t>
      </w:r>
      <w:r w:rsidR="0088350B">
        <w:t xml:space="preserve">that </w:t>
      </w:r>
      <w:r>
        <w:t>manage the data archive, and a</w:t>
      </w:r>
      <w:r w:rsidR="00094EE2">
        <w:t>n additional</w:t>
      </w:r>
      <w:r>
        <w:t xml:space="preserve"> set of </w:t>
      </w:r>
      <w:r w:rsidR="006816D5">
        <w:t xml:space="preserve">API </w:t>
      </w:r>
      <w:r>
        <w:t xml:space="preserve">libraries for external communications and for Datastore management.  </w:t>
      </w:r>
      <w:r w:rsidR="00FA65A9">
        <w:t xml:space="preserve">The core implementation utilizes the </w:t>
      </w:r>
      <w:r w:rsidR="007B75C7">
        <w:t xml:space="preserve">Spring and Spring Boot </w:t>
      </w:r>
      <w:r>
        <w:t xml:space="preserve">Java </w:t>
      </w:r>
      <w:r w:rsidR="007B75C7">
        <w:t xml:space="preserve">application frameworks.  </w:t>
      </w:r>
      <w:r>
        <w:t xml:space="preserve">The core </w:t>
      </w:r>
      <w:r w:rsidR="007B75C7">
        <w:t>also requires two database services, MongoDB and InfluxDB</w:t>
      </w:r>
      <w:r w:rsidR="00FA65A9">
        <w:t>,</w:t>
      </w:r>
      <w:r w:rsidR="007B75C7">
        <w:t xml:space="preserve"> both must </w:t>
      </w:r>
      <w:r>
        <w:t xml:space="preserve">be </w:t>
      </w:r>
      <w:r w:rsidR="007B75C7">
        <w:t xml:space="preserve">available on the host </w:t>
      </w:r>
      <w:r>
        <w:t xml:space="preserve">platform </w:t>
      </w:r>
      <w:r w:rsidR="007B75C7">
        <w:t>network.  All communications to the Datastore core are realized through</w:t>
      </w:r>
      <w:r w:rsidR="002645BC">
        <w:t xml:space="preserve"> the</w:t>
      </w:r>
      <w:r w:rsidR="007B75C7">
        <w:t xml:space="preserve"> gRPC </w:t>
      </w:r>
      <w:r w:rsidR="002645BC">
        <w:t xml:space="preserve">framework </w:t>
      </w:r>
      <w:r w:rsidR="007B75C7">
        <w:t>using Google’s Protocol Buffers technology</w:t>
      </w:r>
      <w:r>
        <w:t xml:space="preserve"> </w:t>
      </w:r>
      <w:sdt>
        <w:sdtPr>
          <w:id w:val="-796919258"/>
          <w:citation/>
        </w:sdtPr>
        <w:sdtContent>
          <w:r>
            <w:fldChar w:fldCharType="begin"/>
          </w:r>
          <w:r>
            <w:instrText xml:space="preserve"> CITATION gRP22 \l 1033 </w:instrText>
          </w:r>
          <w:r>
            <w:fldChar w:fldCharType="separate"/>
          </w:r>
          <w:r w:rsidR="000A2B7E">
            <w:rPr>
              <w:noProof/>
            </w:rPr>
            <w:t>(17)</w:t>
          </w:r>
          <w:r>
            <w:fldChar w:fldCharType="end"/>
          </w:r>
        </w:sdtContent>
      </w:sdt>
      <w:sdt>
        <w:sdtPr>
          <w:id w:val="356548463"/>
          <w:citation/>
        </w:sdtPr>
        <w:sdtContent>
          <w:r>
            <w:fldChar w:fldCharType="begin"/>
          </w:r>
          <w:r>
            <w:instrText xml:space="preserve"> CITATION Pro22 \l 1033 </w:instrText>
          </w:r>
          <w:r>
            <w:fldChar w:fldCharType="separate"/>
          </w:r>
          <w:r w:rsidR="000A2B7E">
            <w:rPr>
              <w:noProof/>
            </w:rPr>
            <w:t xml:space="preserve"> (18)</w:t>
          </w:r>
          <w:r>
            <w:fldChar w:fldCharType="end"/>
          </w:r>
        </w:sdtContent>
      </w:sdt>
      <w:r w:rsidR="007B75C7">
        <w:t xml:space="preserve">.  Internal Datastore communications between the core services and the MongoDB and InfluxDB databases occur via network sockets supported by the database APIs. </w:t>
      </w:r>
    </w:p>
    <w:p w14:paraId="3D660388" w14:textId="77777777" w:rsidR="0026452E" w:rsidRDefault="0026452E" w:rsidP="0026452E">
      <w:pPr>
        <w:pStyle w:val="Heading2"/>
      </w:pPr>
      <w:bookmarkStart w:id="47" w:name="_Ref124494723"/>
      <w:bookmarkStart w:id="48" w:name="_Ref124498881"/>
      <w:bookmarkStart w:id="49" w:name="_Toc127525438"/>
      <w:r>
        <w:lastRenderedPageBreak/>
        <w:t>Code Repositories</w:t>
      </w:r>
      <w:bookmarkEnd w:id="47"/>
      <w:bookmarkEnd w:id="48"/>
      <w:bookmarkEnd w:id="49"/>
    </w:p>
    <w:p w14:paraId="24239020" w14:textId="20B255B6" w:rsidR="0026452E" w:rsidRDefault="0026452E" w:rsidP="0026452E">
      <w:pPr>
        <w:pStyle w:val="BodyText"/>
      </w:pPr>
      <w:r>
        <w:rPr>
          <w:noProof/>
        </w:rPr>
        <mc:AlternateContent>
          <mc:Choice Requires="wpg">
            <w:drawing>
              <wp:anchor distT="0" distB="0" distL="114300" distR="114300" simplePos="0" relativeHeight="251787264" behindDoc="0" locked="0" layoutInCell="1" allowOverlap="1" wp14:anchorId="03A1CBA6" wp14:editId="0DB8920F">
                <wp:simplePos x="0" y="0"/>
                <wp:positionH relativeFrom="column">
                  <wp:posOffset>-95885</wp:posOffset>
                </wp:positionH>
                <wp:positionV relativeFrom="paragraph">
                  <wp:posOffset>1198685</wp:posOffset>
                </wp:positionV>
                <wp:extent cx="6135370" cy="3437890"/>
                <wp:effectExtent l="0" t="0" r="0" b="3810"/>
                <wp:wrapTopAndBottom/>
                <wp:docPr id="15" name="Group 15"/>
                <wp:cNvGraphicFramePr/>
                <a:graphic xmlns:a="http://schemas.openxmlformats.org/drawingml/2006/main">
                  <a:graphicData uri="http://schemas.microsoft.com/office/word/2010/wordprocessingGroup">
                    <wpg:wgp>
                      <wpg:cNvGrpSpPr/>
                      <wpg:grpSpPr>
                        <a:xfrm>
                          <a:off x="0" y="0"/>
                          <a:ext cx="6135370" cy="3437890"/>
                          <a:chOff x="-490090" y="316163"/>
                          <a:chExt cx="6137257" cy="3440738"/>
                        </a:xfrm>
                      </wpg:grpSpPr>
                      <pic:pic xmlns:pic="http://schemas.openxmlformats.org/drawingml/2006/picture">
                        <pic:nvPicPr>
                          <pic:cNvPr id="14" name="Picture 14"/>
                          <pic:cNvPicPr preferRelativeResize="0">
                            <a:picLocks noChangeAspect="1"/>
                          </pic:cNvPicPr>
                        </pic:nvPicPr>
                        <pic:blipFill>
                          <a:blip r:embed="rId57"/>
                          <a:srcRect/>
                          <a:stretch/>
                        </pic:blipFill>
                        <pic:spPr>
                          <a:xfrm>
                            <a:off x="-490090" y="316163"/>
                            <a:ext cx="6137257" cy="3440738"/>
                          </a:xfrm>
                          <a:prstGeom prst="rect">
                            <a:avLst/>
                          </a:prstGeom>
                        </pic:spPr>
                      </pic:pic>
                      <wps:wsp>
                        <wps:cNvPr id="1" name="Text Box 1"/>
                        <wps:cNvSpPr txBox="1"/>
                        <wps:spPr>
                          <a:xfrm>
                            <a:off x="182898" y="3536733"/>
                            <a:ext cx="4736465" cy="187349"/>
                          </a:xfrm>
                          <a:prstGeom prst="rect">
                            <a:avLst/>
                          </a:prstGeom>
                          <a:solidFill>
                            <a:prstClr val="white"/>
                          </a:solidFill>
                          <a:ln>
                            <a:noFill/>
                          </a:ln>
                        </wps:spPr>
                        <wps:txbx>
                          <w:txbxContent>
                            <w:p w14:paraId="0DA23DA5" w14:textId="1C2486E6" w:rsidR="0026452E" w:rsidRPr="00292E00" w:rsidRDefault="0026452E" w:rsidP="0026452E">
                              <w:pPr>
                                <w:pStyle w:val="Caption"/>
                                <w:rPr>
                                  <w:noProof/>
                                  <w:szCs w:val="20"/>
                                </w:rPr>
                              </w:pPr>
                              <w:bookmarkStart w:id="50" w:name="_Ref121828842"/>
                              <w:bookmarkStart w:id="51" w:name="_Toc124410530"/>
                              <w:bookmarkStart w:id="52" w:name="_Toc127525588"/>
                              <w:r>
                                <w:t xml:space="preserve">Figure </w:t>
                              </w:r>
                              <w:fldSimple w:instr=" SEQ Figure \* ARABIC ">
                                <w:r w:rsidR="00D36C1F">
                                  <w:rPr>
                                    <w:noProof/>
                                  </w:rPr>
                                  <w:t>6</w:t>
                                </w:r>
                              </w:fldSimple>
                              <w:bookmarkEnd w:id="50"/>
                              <w:r>
                                <w:t>: Datastore repository and project structure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1CBA6" id="Group 15" o:spid="_x0000_s1036" style="position:absolute;left:0;text-align:left;margin-left:-7.55pt;margin-top:94.4pt;width:483.1pt;height:270.7pt;z-index:251787264;mso-width-relative:margin;mso-height-relative:margin" coordorigin="-4900,3161" coordsize="61372,3440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">
                <v:shape id="Picture 14" o:spid="_x0000_s1037" type="#_x0000_t75" style="position:absolute;left:-4900;top:3161;width:61371;height:3440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">
                  <v:imagedata r:id="rId58" o:title=""/>
                </v:shape>
                <v:shape id="Text Box 1" o:spid="_x0000_s1038" type="#_x0000_t202" style="position:absolute;left:1828;top:35367;width:47365;height:1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14:paraId="0DA23DA5" w14:textId="1C2486E6" w:rsidR="0026452E" w:rsidRPr="00292E00" w:rsidRDefault="0026452E" w:rsidP="0026452E">
                        <w:pPr>
                          <w:pStyle w:val="Caption"/>
                          <w:rPr>
                            <w:noProof/>
                            <w:szCs w:val="20"/>
                          </w:rPr>
                        </w:pPr>
                        <w:bookmarkStart w:id="62" w:name="_Ref121828842"/>
                        <w:bookmarkStart w:id="63" w:name="_Toc124410530"/>
                        <w:bookmarkStart w:id="64" w:name="_Toc127525588"/>
                        <w:r>
                          <w:t xml:space="preserve">Figure </w:t>
                        </w:r>
                        <w:fldSimple w:instr=" SEQ Figure \* ARABIC ">
                          <w:r w:rsidR="00D36C1F">
                            <w:rPr>
                              <w:noProof/>
                            </w:rPr>
                            <w:t>6</w:t>
                          </w:r>
                        </w:fldSimple>
                        <w:bookmarkEnd w:id="62"/>
                        <w:r>
                          <w:t>: Datastore repository and project structure</w:t>
                        </w:r>
                        <w:bookmarkEnd w:id="63"/>
                        <w:bookmarkEnd w:id="64"/>
                      </w:p>
                    </w:txbxContent>
                  </v:textbox>
                </v:shape>
                <w10:wrap type="topAndBottom"/>
              </v:group>
            </w:pict>
          </mc:Fallback>
        </mc:AlternateContent>
      </w:r>
      <w:r>
        <w:t xml:space="preserve">The Datastore code base is composed of multiple projects </w:t>
      </w:r>
      <w:r w:rsidR="00AD2877">
        <w:t xml:space="preserve">contained </w:t>
      </w:r>
      <w:r>
        <w:t>in multiple code repositories</w:t>
      </w:r>
      <w:r w:rsidR="00AD2877">
        <w:t>, all</w:t>
      </w:r>
      <w:r>
        <w:t xml:space="preserve"> hosted on GitHub</w:t>
      </w:r>
      <w:r w:rsidR="00094EE2">
        <w:t xml:space="preserve"> </w:t>
      </w:r>
      <w:sdt>
        <w:sdtPr>
          <w:id w:val="570778032"/>
          <w:citation/>
        </w:sdtPr>
        <w:sdtContent>
          <w:r w:rsidR="00094EE2">
            <w:fldChar w:fldCharType="begin"/>
          </w:r>
          <w:r w:rsidR="00094EE2">
            <w:instrText xml:space="preserve"> CITATION Git22 \l 1033 </w:instrText>
          </w:r>
          <w:r w:rsidR="00094EE2">
            <w:fldChar w:fldCharType="separate"/>
          </w:r>
          <w:r w:rsidR="00094EE2">
            <w:rPr>
              <w:noProof/>
            </w:rPr>
            <w:t>(26)</w:t>
          </w:r>
          <w:r w:rsidR="00094EE2">
            <w:fldChar w:fldCharType="end"/>
          </w:r>
        </w:sdtContent>
      </w:sdt>
      <w:r>
        <w:t xml:space="preserve">.  The structure of the Datastore project within the repository </w:t>
      </w:r>
      <w:r w:rsidR="008663E3">
        <w:t xml:space="preserve">system </w:t>
      </w:r>
      <w:r>
        <w:t xml:space="preserve">is shown in </w:t>
      </w:r>
      <w:r>
        <w:fldChar w:fldCharType="begin"/>
      </w:r>
      <w:r>
        <w:instrText xml:space="preserve"> REF _Ref121828842 \h </w:instrText>
      </w:r>
      <w:r>
        <w:fldChar w:fldCharType="separate"/>
      </w:r>
      <w:r w:rsidR="00D36C1F">
        <w:t xml:space="preserve">Figure </w:t>
      </w:r>
      <w:r w:rsidR="00D36C1F">
        <w:rPr>
          <w:noProof/>
        </w:rPr>
        <w:t>6</w:t>
      </w:r>
      <w:r>
        <w:fldChar w:fldCharType="end"/>
      </w:r>
      <w:r>
        <w:t xml:space="preserve">.  </w:t>
      </w:r>
      <w:r w:rsidR="00AD2877">
        <w:t xml:space="preserve">The central location is the Osprey DCS organization common </w:t>
      </w:r>
      <w:r w:rsidR="008663E3">
        <w:t xml:space="preserve">branch </w:t>
      </w:r>
      <w:hyperlink r:id="rId59" w:history="1">
        <w:r w:rsidR="00AD2877" w:rsidRPr="009F166A">
          <w:rPr>
            <w:rStyle w:val="Hyperlink"/>
          </w:rPr>
          <w:t>https://github.com/org/osprey-dcs</w:t>
        </w:r>
      </w:hyperlink>
      <w:r w:rsidR="00AD2877">
        <w:t xml:space="preserve">, as shown in the figure.  </w:t>
      </w:r>
      <w:r>
        <w:t xml:space="preserve">Seven </w:t>
      </w:r>
      <w:r w:rsidR="00C515F8">
        <w:t>principal</w:t>
      </w:r>
      <w:r>
        <w:t xml:space="preserve"> projects are identified in the figure along with their hierarchical relationships and the services and/or functions they provide</w:t>
      </w:r>
      <w:r w:rsidR="00C515F8">
        <w:t xml:space="preserve"> (projects are identified with the </w:t>
      </w:r>
      <w:r w:rsidR="00C515F8" w:rsidRPr="00227715">
        <w:rPr>
          <w:rStyle w:val="Code"/>
        </w:rPr>
        <w:t>&lt;&lt;project&gt;&gt;</w:t>
      </w:r>
      <w:r w:rsidR="00C515F8">
        <w:t xml:space="preserve"> stereotype)</w:t>
      </w:r>
      <w:r>
        <w:t>.</w:t>
      </w:r>
    </w:p>
    <w:p w14:paraId="035CE369" w14:textId="2736CCF6" w:rsidR="0026452E" w:rsidRDefault="0026452E" w:rsidP="0026452E">
      <w:pPr>
        <w:pStyle w:val="BodyText"/>
      </w:pPr>
      <w:r>
        <w:t xml:space="preserve">The diagram identifies two high-level models (i.e., &lt;&lt;system&gt;&gt; stereotypes), </w:t>
      </w:r>
      <w:r w:rsidRPr="00C72712">
        <w:rPr>
          <w:i/>
          <w:iCs/>
        </w:rPr>
        <w:t>Datastore</w:t>
      </w:r>
      <w:r>
        <w:t xml:space="preserve"> and </w:t>
      </w:r>
      <w:r w:rsidRPr="00C72712">
        <w:rPr>
          <w:i/>
          <w:iCs/>
        </w:rPr>
        <w:t>Datastore Administration</w:t>
      </w:r>
      <w:r>
        <w:t xml:space="preserve">.  The </w:t>
      </w:r>
      <w:r w:rsidRPr="00C72712">
        <w:rPr>
          <w:i/>
          <w:iCs/>
        </w:rPr>
        <w:t>Datastore</w:t>
      </w:r>
      <w:r>
        <w:t xml:space="preserve"> system contains all internal operations of the Datastore core </w:t>
      </w:r>
      <w:r w:rsidR="00F24E7F">
        <w:t xml:space="preserve">service </w:t>
      </w:r>
      <w:r>
        <w:t xml:space="preserve">and is composed of three projects, </w:t>
      </w:r>
      <w:r w:rsidRPr="00C72712">
        <w:rPr>
          <w:i/>
          <w:iCs/>
        </w:rPr>
        <w:t>datastore-</w:t>
      </w:r>
      <w:proofErr w:type="spellStart"/>
      <w:r w:rsidRPr="00C72712">
        <w:rPr>
          <w:i/>
          <w:iCs/>
        </w:rPr>
        <w:t>grpc</w:t>
      </w:r>
      <w:proofErr w:type="spellEnd"/>
      <w:r>
        <w:t xml:space="preserve">, </w:t>
      </w:r>
      <w:r w:rsidRPr="00C72712">
        <w:rPr>
          <w:i/>
          <w:iCs/>
        </w:rPr>
        <w:t>datastore</w:t>
      </w:r>
      <w:r>
        <w:t xml:space="preserve">, and </w:t>
      </w:r>
      <w:r w:rsidRPr="00C72712">
        <w:rPr>
          <w:i/>
          <w:iCs/>
        </w:rPr>
        <w:t>datastore-service</w:t>
      </w:r>
      <w:r>
        <w:t xml:space="preserve">.  These projects realize the communications protocol, the data ingestion service, and the data query service, respectively.  The other high-level model, </w:t>
      </w:r>
      <w:r w:rsidRPr="00C72712">
        <w:rPr>
          <w:i/>
          <w:iCs/>
        </w:rPr>
        <w:t>Datastore Administration</w:t>
      </w:r>
      <w:r>
        <w:t xml:space="preserve">, is composed of a single project, </w:t>
      </w:r>
      <w:r w:rsidRPr="00C72712">
        <w:rPr>
          <w:i/>
          <w:iCs/>
        </w:rPr>
        <w:t>datastore-admin</w:t>
      </w:r>
      <w:r>
        <w:t xml:space="preserve">, and realizes the administrative requirements for Datastore operations, including connections services and testing, data integrity testing, performance testing, and data management.  The project also contains applications programming interfaces (APIs) for both ingestion and query services, as </w:t>
      </w:r>
      <w:r w:rsidR="00F24E7F">
        <w:t xml:space="preserve">APIs </w:t>
      </w:r>
      <w:r>
        <w:t>are required for management</w:t>
      </w:r>
      <w:r w:rsidR="00F24E7F">
        <w:t xml:space="preserve"> and testing</w:t>
      </w:r>
      <w:r>
        <w:t xml:space="preserve">.  These are narrow APIs supporting ingestion and query operations using </w:t>
      </w:r>
      <w:r w:rsidRPr="00286E5F">
        <w:rPr>
          <w:i/>
          <w:iCs/>
        </w:rPr>
        <w:t>data frames</w:t>
      </w:r>
      <w:r>
        <w:t xml:space="preserve"> and </w:t>
      </w:r>
      <w:r w:rsidRPr="00380C21">
        <w:rPr>
          <w:i/>
          <w:iCs/>
        </w:rPr>
        <w:t>data tables</w:t>
      </w:r>
      <w:r>
        <w:t xml:space="preserve">, respectively (described in Subsection </w:t>
      </w:r>
      <w:r>
        <w:fldChar w:fldCharType="begin"/>
      </w:r>
      <w:r>
        <w:instrText xml:space="preserve"> REF _Ref124092558 \r \h </w:instrText>
      </w:r>
      <w:r>
        <w:fldChar w:fldCharType="separate"/>
      </w:r>
      <w:r w:rsidR="00D36C1F">
        <w:t>4.5</w:t>
      </w:r>
      <w:r>
        <w:fldChar w:fldCharType="end"/>
      </w:r>
      <w:r>
        <w:t xml:space="preserve">).  </w:t>
      </w:r>
      <w:r w:rsidR="00F24E7F">
        <w:t>Moreover</w:t>
      </w:r>
      <w:r>
        <w:t>, the ingestion API within this project is that used by the Aggregator</w:t>
      </w:r>
      <w:r w:rsidR="008663E3">
        <w:t>.</w:t>
      </w:r>
    </w:p>
    <w:p w14:paraId="1D8CE713" w14:textId="381F96D2" w:rsidR="0026452E" w:rsidRDefault="0026452E" w:rsidP="0026452E">
      <w:pPr>
        <w:pStyle w:val="BodyText"/>
      </w:pPr>
      <w:r>
        <w:t xml:space="preserve">The projects </w:t>
      </w:r>
      <w:r w:rsidRPr="00C72712">
        <w:rPr>
          <w:i/>
          <w:iCs/>
        </w:rPr>
        <w:t>datastore-provider-lib</w:t>
      </w:r>
      <w:r>
        <w:t xml:space="preserve"> and </w:t>
      </w:r>
      <w:r w:rsidRPr="00C72712">
        <w:rPr>
          <w:i/>
          <w:iCs/>
        </w:rPr>
        <w:t>datastore-client-lib</w:t>
      </w:r>
      <w:r>
        <w:t xml:space="preserve"> are two standalone API libraries for </w:t>
      </w:r>
      <w:r w:rsidR="00F24E7F">
        <w:t xml:space="preserve">user interaction </w:t>
      </w:r>
      <w:r>
        <w:t xml:space="preserve">with the Datastore ingestion service and the Datastore query service, respectively.  They provide wide interfaces supporting </w:t>
      </w:r>
      <w:r w:rsidR="00F24E7F">
        <w:t xml:space="preserve">more </w:t>
      </w:r>
      <w:r>
        <w:t>general</w:t>
      </w:r>
      <w:r w:rsidR="00F24E7F">
        <w:t>ized</w:t>
      </w:r>
      <w:r>
        <w:t xml:space="preserve"> ingestion and query operations, specifically, operations based upon Java native types</w:t>
      </w:r>
      <w:r w:rsidR="00F24E7F">
        <w:t xml:space="preserve"> and RPC protocol, respectively</w:t>
      </w:r>
      <w:r>
        <w:t xml:space="preserve">.  Note that the </w:t>
      </w:r>
      <w:r w:rsidRPr="006A3BAF">
        <w:rPr>
          <w:i/>
          <w:iCs/>
        </w:rPr>
        <w:t>datastore-provider-lib</w:t>
      </w:r>
      <w:r>
        <w:t xml:space="preserve"> ingestion API is offered for data providers other than the Aggregator, which may require a more generalized interface.  Two accompanying projects, not shown in the </w:t>
      </w:r>
      <w:r>
        <w:lastRenderedPageBreak/>
        <w:t xml:space="preserve">diagram but also belonging to the Datastore repository collection, are </w:t>
      </w:r>
      <w:r w:rsidRPr="00286E5F">
        <w:rPr>
          <w:i/>
          <w:iCs/>
        </w:rPr>
        <w:t>datastore-provider-spring-boot-starter</w:t>
      </w:r>
      <w:r>
        <w:t xml:space="preserve"> and </w:t>
      </w:r>
      <w:r w:rsidRPr="00286E5F">
        <w:rPr>
          <w:i/>
          <w:iCs/>
        </w:rPr>
        <w:t>datastore-client-spring-boot-starter</w:t>
      </w:r>
      <w:r>
        <w:t xml:space="preserve">.  These are two standalone service applications based upon the Spring Boot </w:t>
      </w:r>
      <w:sdt>
        <w:sdtPr>
          <w:id w:val="975025531"/>
          <w:citation/>
        </w:sdtPr>
        <w:sdtContent>
          <w:r>
            <w:fldChar w:fldCharType="begin"/>
          </w:r>
          <w:r>
            <w:instrText xml:space="preserve">CITATION VMw22 \l 1033 </w:instrText>
          </w:r>
          <w:r>
            <w:fldChar w:fldCharType="separate"/>
          </w:r>
          <w:r w:rsidR="000A2B7E">
            <w:rPr>
              <w:noProof/>
            </w:rPr>
            <w:t>(14)</w:t>
          </w:r>
          <w:r>
            <w:fldChar w:fldCharType="end"/>
          </w:r>
        </w:sdtContent>
      </w:sdt>
      <w:r>
        <w:t xml:space="preserve"> framework supporting the </w:t>
      </w:r>
      <w:r w:rsidRPr="00286E5F">
        <w:rPr>
          <w:i/>
          <w:iCs/>
        </w:rPr>
        <w:t>datastore-provider-lib</w:t>
      </w:r>
      <w:r>
        <w:t xml:space="preserve"> and </w:t>
      </w:r>
      <w:r w:rsidRPr="00286E5F">
        <w:rPr>
          <w:i/>
          <w:iCs/>
        </w:rPr>
        <w:t>datastore-client-lib</w:t>
      </w:r>
      <w:r>
        <w:t xml:space="preserve"> APIs, respectively.</w:t>
      </w:r>
    </w:p>
    <w:p w14:paraId="418972A8" w14:textId="077BC1B7" w:rsidR="0026452E" w:rsidRDefault="0026452E" w:rsidP="0026452E">
      <w:pPr>
        <w:pStyle w:val="BodyText"/>
      </w:pPr>
      <w:r>
        <w:t xml:space="preserve">Finally, the project </w:t>
      </w:r>
      <w:proofErr w:type="spellStart"/>
      <w:r w:rsidRPr="00286E5F">
        <w:rPr>
          <w:i/>
          <w:iCs/>
        </w:rPr>
        <w:t>mpex-spd</w:t>
      </w:r>
      <w:proofErr w:type="spellEnd"/>
      <w:r>
        <w:t xml:space="preserve"> is a standalone application that simulates data produced by the MPEX facility at Oak Ridge National Laboratory (ORNL) </w:t>
      </w:r>
      <w:sdt>
        <w:sdtPr>
          <w:id w:val="1331099921"/>
          <w:citation/>
        </w:sdtPr>
        <w:sdtContent>
          <w:r>
            <w:fldChar w:fldCharType="begin"/>
          </w:r>
          <w:r>
            <w:instrText xml:space="preserve"> CITATION Oak22 \l 1033 </w:instrText>
          </w:r>
          <w:r>
            <w:fldChar w:fldCharType="separate"/>
          </w:r>
          <w:r w:rsidR="000A2B7E">
            <w:rPr>
              <w:noProof/>
            </w:rPr>
            <w:t>(12)</w:t>
          </w:r>
          <w:r>
            <w:fldChar w:fldCharType="end"/>
          </w:r>
        </w:sdtContent>
      </w:sdt>
      <w:r>
        <w:t xml:space="preserve">.  This application creates simulated data which can be ingested by the Datastore through the </w:t>
      </w:r>
      <w:r w:rsidRPr="00286E5F">
        <w:rPr>
          <w:i/>
          <w:iCs/>
        </w:rPr>
        <w:t>datastore-provider</w:t>
      </w:r>
      <w:r>
        <w:t xml:space="preserve"> API.  The </w:t>
      </w:r>
      <w:r w:rsidRPr="00624EDC">
        <w:rPr>
          <w:i/>
          <w:iCs/>
        </w:rPr>
        <w:t>datastore-admin</w:t>
      </w:r>
      <w:r>
        <w:t xml:space="preserve"> project contains a scenarios-based data simulator, which </w:t>
      </w:r>
      <w:r w:rsidR="00A13B0F">
        <w:t xml:space="preserve">can simulate </w:t>
      </w:r>
      <w:r>
        <w:t xml:space="preserve">the Aggregator system.  The scenarios simulator sends data to the Datastore ingestion service using the </w:t>
      </w:r>
      <w:r w:rsidRPr="005D1321">
        <w:rPr>
          <w:i/>
          <w:iCs/>
        </w:rPr>
        <w:t>datastore-admin</w:t>
      </w:r>
      <w:r>
        <w:t xml:space="preserve"> ingestion API.  Both data simulators may be configured for a variety of data-production and ingestion-loading conditions, each in their respective domain.  Both simulators were used for Datastore performance testing.</w:t>
      </w:r>
    </w:p>
    <w:p w14:paraId="51007E0F" w14:textId="3F1A48EC" w:rsidR="0026452E" w:rsidRDefault="0026452E" w:rsidP="0026452E">
      <w:pPr>
        <w:pStyle w:val="BodyText"/>
      </w:pPr>
      <w:r>
        <w:t xml:space="preserve">The </w:t>
      </w:r>
      <w:r w:rsidRPr="008049E0">
        <w:rPr>
          <w:i/>
          <w:iCs/>
        </w:rPr>
        <w:t>datastore-</w:t>
      </w:r>
      <w:proofErr w:type="spellStart"/>
      <w:r w:rsidRPr="008049E0">
        <w:rPr>
          <w:i/>
          <w:iCs/>
        </w:rPr>
        <w:t>grpc</w:t>
      </w:r>
      <w:proofErr w:type="spellEnd"/>
      <w:r>
        <w:t xml:space="preserve"> repository is fundamental to all other Datastore projects.  It is required to generate all communications protocols across the </w:t>
      </w:r>
      <w:r w:rsidR="00A13B0F">
        <w:t xml:space="preserve">core </w:t>
      </w:r>
      <w:r>
        <w:t>system and is based upon the gRPC remote procedure call framework</w:t>
      </w:r>
      <w:sdt>
        <w:sdtPr>
          <w:id w:val="1818066300"/>
          <w:citation/>
        </w:sdtPr>
        <w:sdtContent>
          <w:r>
            <w:fldChar w:fldCharType="begin"/>
          </w:r>
          <w:r>
            <w:instrText xml:space="preserve"> CITATION gRP22 \l 1033 </w:instrText>
          </w:r>
          <w:r>
            <w:fldChar w:fldCharType="separate"/>
          </w:r>
          <w:r w:rsidR="000A2B7E">
            <w:rPr>
              <w:noProof/>
            </w:rPr>
            <w:t xml:space="preserve"> (17)</w:t>
          </w:r>
          <w:r>
            <w:fldChar w:fldCharType="end"/>
          </w:r>
        </w:sdtContent>
      </w:sdt>
      <w:r>
        <w:t xml:space="preserve">.  The protocol is defined using Google’s Protocol Buffers </w:t>
      </w:r>
      <w:r w:rsidRPr="00A13B0F">
        <w:rPr>
          <w:rStyle w:val="Code"/>
        </w:rPr>
        <w:t>proto</w:t>
      </w:r>
      <w:r>
        <w:t xml:space="preserve"> </w:t>
      </w:r>
      <w:r w:rsidR="00A13B0F">
        <w:t>meta-</w:t>
      </w:r>
      <w:r>
        <w:t>source language</w:t>
      </w:r>
      <w:r w:rsidR="00A13B0F">
        <w:t xml:space="preserve"> and compiled using the </w:t>
      </w:r>
      <w:proofErr w:type="spellStart"/>
      <w:r w:rsidR="00A13B0F" w:rsidRPr="00A13B0F">
        <w:rPr>
          <w:i/>
          <w:iCs/>
        </w:rPr>
        <w:t>protobuf</w:t>
      </w:r>
      <w:proofErr w:type="spellEnd"/>
      <w:r w:rsidR="00A13B0F">
        <w:t xml:space="preserve"> compiler</w:t>
      </w:r>
      <w:r>
        <w:t xml:space="preserve"> </w:t>
      </w:r>
      <w:sdt>
        <w:sdtPr>
          <w:id w:val="-876628737"/>
          <w:citation/>
        </w:sdtPr>
        <w:sdtContent>
          <w:r>
            <w:fldChar w:fldCharType="begin"/>
          </w:r>
          <w:r>
            <w:instrText xml:space="preserve"> CITATION Pro22 \l 1033 </w:instrText>
          </w:r>
          <w:r>
            <w:fldChar w:fldCharType="separate"/>
          </w:r>
          <w:r w:rsidR="000A2B7E">
            <w:rPr>
              <w:noProof/>
            </w:rPr>
            <w:t>(18)</w:t>
          </w:r>
          <w:r>
            <w:fldChar w:fldCharType="end"/>
          </w:r>
        </w:sdtContent>
      </w:sdt>
      <w:r>
        <w:t xml:space="preserve">.  The </w:t>
      </w:r>
      <w:r w:rsidRPr="00A13B0F">
        <w:rPr>
          <w:rStyle w:val="Code"/>
        </w:rPr>
        <w:t>proto</w:t>
      </w:r>
      <w:r>
        <w:t xml:space="preserve"> source is compiled into Java source code and subsequently built into Java bytecode by the Maven utility.  Note that </w:t>
      </w:r>
      <w:r w:rsidR="00A13B0F" w:rsidRPr="00A13B0F">
        <w:rPr>
          <w:rStyle w:val="Code"/>
        </w:rPr>
        <w:t>proto</w:t>
      </w:r>
      <w:r w:rsidR="00A13B0F">
        <w:t xml:space="preserve"> </w:t>
      </w:r>
      <w:r>
        <w:t xml:space="preserve">source code may be compiled into a variety of programming languages, such as JavaScript or Python.  </w:t>
      </w:r>
      <w:r w:rsidR="008663E3">
        <w:t xml:space="preserve">Because </w:t>
      </w:r>
      <w:r>
        <w:t>this project is a dependency of all other Datastore projects</w:t>
      </w:r>
      <w:r w:rsidR="008663E3">
        <w:t>,</w:t>
      </w:r>
      <w:r>
        <w:t xml:space="preserve"> it should be </w:t>
      </w:r>
      <w:r w:rsidR="00C515F8">
        <w:t xml:space="preserve">built </w:t>
      </w:r>
      <w:r>
        <w:t xml:space="preserve">first </w:t>
      </w:r>
      <w:r w:rsidR="00C515F8">
        <w:t xml:space="preserve">then installed </w:t>
      </w:r>
      <w:r>
        <w:t xml:space="preserve">on any host platform.  </w:t>
      </w:r>
    </w:p>
    <w:p w14:paraId="1AF0D5ED" w14:textId="1BE15A69" w:rsidR="0026452E" w:rsidRDefault="0026452E" w:rsidP="0026452E">
      <w:pPr>
        <w:pStyle w:val="BodyText"/>
      </w:pPr>
      <w:r>
        <w:t xml:space="preserve">The two projects </w:t>
      </w:r>
      <w:r w:rsidRPr="008049E0">
        <w:rPr>
          <w:i/>
          <w:iCs/>
        </w:rPr>
        <w:t>datastore</w:t>
      </w:r>
      <w:r>
        <w:t xml:space="preserve"> and </w:t>
      </w:r>
      <w:r w:rsidRPr="008049E0">
        <w:rPr>
          <w:i/>
          <w:iCs/>
        </w:rPr>
        <w:t>datastore-service</w:t>
      </w:r>
      <w:r>
        <w:t xml:space="preserve">, once compiled, run as </w:t>
      </w:r>
      <w:r w:rsidR="00A13B0F">
        <w:t xml:space="preserve">separate </w:t>
      </w:r>
      <w:r>
        <w:t xml:space="preserve">services on </w:t>
      </w:r>
      <w:r w:rsidR="00A13B0F">
        <w:t>the</w:t>
      </w:r>
      <w:r>
        <w:t xml:space="preserve"> host platform.  </w:t>
      </w:r>
      <w:r w:rsidR="00EB40FA">
        <w:t>T</w:t>
      </w:r>
      <w:r>
        <w:t xml:space="preserve">hey realize the ingestion service and the query service, respectively.  They are currently configured to build into shaded Java archives (“fat jars”) </w:t>
      </w:r>
      <w:r w:rsidR="00EB40FA">
        <w:t xml:space="preserve">to be </w:t>
      </w:r>
      <w:r w:rsidR="00A13B0F">
        <w:t xml:space="preserve">launched </w:t>
      </w:r>
      <w:r>
        <w:t>using the Java virtual machine</w:t>
      </w:r>
      <w:r w:rsidR="00EB40FA">
        <w:t>.</w:t>
      </w:r>
      <w:r>
        <w:t xml:space="preserve"> </w:t>
      </w:r>
      <w:r w:rsidR="00EB40FA">
        <w:t xml:space="preserve"> H</w:t>
      </w:r>
      <w:r>
        <w:t xml:space="preserve">enceforth </w:t>
      </w:r>
      <w:r w:rsidR="00EB40FA">
        <w:t xml:space="preserve">they monitor </w:t>
      </w:r>
      <w:r>
        <w:t>pre-defined host ports</w:t>
      </w:r>
      <w:r w:rsidR="00EB40FA">
        <w:t xml:space="preserve"> for connection requests</w:t>
      </w:r>
      <w:r>
        <w:t>.  These two services</w:t>
      </w:r>
      <w:r w:rsidR="00AC2487">
        <w:t xml:space="preserve"> maintain </w:t>
      </w:r>
      <w:r>
        <w:t xml:space="preserve">the </w:t>
      </w:r>
      <w:r w:rsidR="00EB40FA">
        <w:t xml:space="preserve">Datastore archive </w:t>
      </w:r>
      <w:r w:rsidR="00AC2487">
        <w:t xml:space="preserve">and comprise the core operation of the Datastore.  These core services require access to the </w:t>
      </w:r>
      <w:r>
        <w:t>InfluxDB and MongoDB database</w:t>
      </w:r>
      <w:r w:rsidR="00AC2487">
        <w:t xml:space="preserve"> systems where configuration is managed through project properties files</w:t>
      </w:r>
      <w:r>
        <w:t>.</w:t>
      </w:r>
    </w:p>
    <w:p w14:paraId="2E9E083F" w14:textId="63D34F27" w:rsidR="007B75C7" w:rsidRDefault="0026452E" w:rsidP="0026452E">
      <w:pPr>
        <w:pStyle w:val="BodyText"/>
      </w:pPr>
      <w:r>
        <w:t xml:space="preserve">All projects contain the configuration file </w:t>
      </w:r>
      <w:proofErr w:type="spellStart"/>
      <w:r w:rsidRPr="00C72712">
        <w:rPr>
          <w:i/>
          <w:iCs/>
        </w:rPr>
        <w:t>application.yml</w:t>
      </w:r>
      <w:proofErr w:type="spellEnd"/>
      <w:r>
        <w:t xml:space="preserve"> in their </w:t>
      </w:r>
      <w:proofErr w:type="spellStart"/>
      <w:r w:rsidRPr="00E8361E">
        <w:rPr>
          <w:i/>
          <w:iCs/>
        </w:rPr>
        <w:t>src</w:t>
      </w:r>
      <w:proofErr w:type="spellEnd"/>
      <w:r w:rsidRPr="00E8361E">
        <w:rPr>
          <w:i/>
          <w:iCs/>
        </w:rPr>
        <w:t>/main/resources</w:t>
      </w:r>
      <w:r>
        <w:t xml:space="preserve"> directory.  These </w:t>
      </w:r>
      <w:r w:rsidR="00EB40FA">
        <w:t xml:space="preserve">are application properties </w:t>
      </w:r>
      <w:r>
        <w:t>files required by their respective projects for site-specific builds</w:t>
      </w:r>
      <w:r w:rsidR="00A13B0F">
        <w:t>.</w:t>
      </w:r>
      <w:r>
        <w:t xml:space="preserve"> </w:t>
      </w:r>
      <w:r w:rsidR="00A13B0F">
        <w:t xml:space="preserve"> They contain propert</w:t>
      </w:r>
      <w:r w:rsidR="00EB40FA">
        <w:t>y values</w:t>
      </w:r>
      <w:r w:rsidR="00A13B0F">
        <w:t xml:space="preserve"> </w:t>
      </w:r>
      <w:r>
        <w:t>for proper building, deployment, and service connections</w:t>
      </w:r>
      <w:r w:rsidR="00A13B0F">
        <w:t xml:space="preserve"> within the host environment</w:t>
      </w:r>
      <w:r>
        <w:t xml:space="preserve">.  Default values are available for most properties but, typically, </w:t>
      </w:r>
      <w:r w:rsidR="00D40401">
        <w:t xml:space="preserve">some </w:t>
      </w:r>
      <w:r>
        <w:t xml:space="preserve">user-specific and/or site-specific additions are required for proper project configuration (e.g., user credentials for databases, machine locations for file repositories, </w:t>
      </w:r>
      <w:proofErr w:type="gramStart"/>
      <w:r>
        <w:t>URLs</w:t>
      </w:r>
      <w:proofErr w:type="gramEnd"/>
      <w:r>
        <w:t xml:space="preserve"> and port numbers for service connections, etc.).  All projects also support property value assignment through host environment variables or Java virtual machine command-line options.</w:t>
      </w:r>
      <w:r w:rsidR="007B75C7">
        <w:t xml:space="preserve"> </w:t>
      </w:r>
    </w:p>
    <w:p w14:paraId="52E92535" w14:textId="38F03974" w:rsidR="00545BBF" w:rsidRDefault="00545BBF" w:rsidP="00545BBF">
      <w:pPr>
        <w:pStyle w:val="Heading2"/>
      </w:pPr>
      <w:bookmarkStart w:id="53" w:name="_Toc127525439"/>
      <w:r>
        <w:t>Core Architecture</w:t>
      </w:r>
      <w:bookmarkEnd w:id="53"/>
    </w:p>
    <w:p w14:paraId="582C2CD5" w14:textId="225E110B" w:rsidR="002632C5" w:rsidRDefault="002632C5" w:rsidP="00185796">
      <w:pPr>
        <w:pStyle w:val="BodyText"/>
      </w:pPr>
      <w:r>
        <w:t xml:space="preserve">The </w:t>
      </w:r>
      <w:r w:rsidR="00613ED0">
        <w:t xml:space="preserve">Datastore </w:t>
      </w:r>
      <w:r w:rsidR="007B75C7">
        <w:t xml:space="preserve">core </w:t>
      </w:r>
      <w:r>
        <w:t xml:space="preserve">is composed of three primary components, the data archive, the ingestion service, and the query service.  The </w:t>
      </w:r>
      <w:r w:rsidR="0053183C">
        <w:t xml:space="preserve">basic architecture </w:t>
      </w:r>
      <w:r>
        <w:t>is depicted</w:t>
      </w:r>
      <w:r w:rsidR="007B75C7">
        <w:t xml:space="preserve"> graphically</w:t>
      </w:r>
      <w:r>
        <w:t xml:space="preserve"> in the component diagram of </w:t>
      </w:r>
      <w:r>
        <w:fldChar w:fldCharType="begin"/>
      </w:r>
      <w:r>
        <w:instrText xml:space="preserve"> REF _Ref121905157 \h </w:instrText>
      </w:r>
      <w:r>
        <w:fldChar w:fldCharType="separate"/>
      </w:r>
      <w:r w:rsidR="00D36C1F">
        <w:t xml:space="preserve">Figure </w:t>
      </w:r>
      <w:r w:rsidR="00D36C1F">
        <w:rPr>
          <w:noProof/>
        </w:rPr>
        <w:t>7</w:t>
      </w:r>
      <w:r>
        <w:fldChar w:fldCharType="end"/>
      </w:r>
      <w:r w:rsidR="007A4CF8">
        <w:t xml:space="preserve"> where the three components are labeled </w:t>
      </w:r>
      <w:r w:rsidR="007A4CF8" w:rsidRPr="005302C3">
        <w:rPr>
          <w:rStyle w:val="Code"/>
        </w:rPr>
        <w:t>Data Archive</w:t>
      </w:r>
      <w:r w:rsidR="007A4CF8">
        <w:t xml:space="preserve">, </w:t>
      </w:r>
      <w:r w:rsidR="007A4CF8" w:rsidRPr="005302C3">
        <w:rPr>
          <w:rStyle w:val="Code"/>
        </w:rPr>
        <w:t>Ingestion Service</w:t>
      </w:r>
      <w:r w:rsidR="007A4CF8">
        <w:t xml:space="preserve">, and </w:t>
      </w:r>
      <w:r w:rsidR="007A4CF8" w:rsidRPr="005302C3">
        <w:rPr>
          <w:rStyle w:val="Code"/>
        </w:rPr>
        <w:t>Query Service</w:t>
      </w:r>
      <w:r w:rsidR="007A4CF8">
        <w:t>, respectively</w:t>
      </w:r>
      <w:r>
        <w:t>.  Also shown in the figure</w:t>
      </w:r>
      <w:r w:rsidR="00BF71B0">
        <w:t xml:space="preserve"> is that</w:t>
      </w:r>
      <w:r>
        <w:t xml:space="preserve"> </w:t>
      </w:r>
      <w:r w:rsidR="007B75C7">
        <w:t>external interaction</w:t>
      </w:r>
      <w:r>
        <w:t xml:space="preserve"> </w:t>
      </w:r>
      <w:r w:rsidR="007B75C7">
        <w:t xml:space="preserve">with </w:t>
      </w:r>
      <w:r>
        <w:t xml:space="preserve">the Datastore </w:t>
      </w:r>
      <w:r w:rsidR="00BF71B0">
        <w:t xml:space="preserve">core </w:t>
      </w:r>
      <w:r w:rsidR="007B75C7">
        <w:t>is facilitated</w:t>
      </w:r>
      <w:r>
        <w:t xml:space="preserve"> </w:t>
      </w:r>
      <w:r w:rsidR="007B75C7">
        <w:t xml:space="preserve">through independent </w:t>
      </w:r>
      <w:r>
        <w:t xml:space="preserve">API libraries, one exposing the ingestion service and one exposing the query service.  </w:t>
      </w:r>
      <w:r w:rsidR="007B75C7">
        <w:t xml:space="preserve">Recall from </w:t>
      </w:r>
      <w:r w:rsidR="00214D80">
        <w:t>S</w:t>
      </w:r>
      <w:r w:rsidR="007B75C7">
        <w:t xml:space="preserve">ubsection </w:t>
      </w:r>
      <w:r w:rsidR="004A7946">
        <w:fldChar w:fldCharType="begin"/>
      </w:r>
      <w:r w:rsidR="004A7946">
        <w:instrText xml:space="preserve"> REF _Ref124498881 \r \h </w:instrText>
      </w:r>
      <w:r w:rsidR="004A7946">
        <w:fldChar w:fldCharType="separate"/>
      </w:r>
      <w:r w:rsidR="00D36C1F">
        <w:t>4.2</w:t>
      </w:r>
      <w:r w:rsidR="004A7946">
        <w:fldChar w:fldCharType="end"/>
      </w:r>
      <w:r w:rsidR="00BF71B0">
        <w:t xml:space="preserve"> </w:t>
      </w:r>
      <w:r w:rsidR="007B75C7">
        <w:t xml:space="preserve">that </w:t>
      </w:r>
      <w:r>
        <w:t xml:space="preserve">there </w:t>
      </w:r>
      <w:r w:rsidR="00BF71B0">
        <w:t xml:space="preserve">exist </w:t>
      </w:r>
      <w:r>
        <w:t xml:space="preserve">multiple API libraries </w:t>
      </w:r>
      <w:r>
        <w:lastRenderedPageBreak/>
        <w:t>available</w:t>
      </w:r>
      <w:r w:rsidR="007B75C7">
        <w:t xml:space="preserve"> for </w:t>
      </w:r>
      <w:r w:rsidR="005302C3">
        <w:t>both</w:t>
      </w:r>
      <w:r w:rsidR="004A7946">
        <w:t xml:space="preserve"> the</w:t>
      </w:r>
      <w:r w:rsidR="005302C3">
        <w:t xml:space="preserve"> </w:t>
      </w:r>
      <w:r w:rsidR="007B75C7">
        <w:t xml:space="preserve">Datastore </w:t>
      </w:r>
      <w:r w:rsidR="005302C3">
        <w:t xml:space="preserve">ingestion and query </w:t>
      </w:r>
      <w:r w:rsidR="007B75C7">
        <w:t>interaction</w:t>
      </w:r>
      <w:r w:rsidR="005302C3">
        <w:t>s</w:t>
      </w:r>
      <w:r w:rsidR="00BF71B0">
        <w:t xml:space="preserve">. </w:t>
      </w:r>
      <w:r>
        <w:t xml:space="preserve"> </w:t>
      </w:r>
      <w:r w:rsidR="00DF7B14">
        <w:t xml:space="preserve">(All </w:t>
      </w:r>
      <w:r>
        <w:t xml:space="preserve">API libraries utilize the gRPC connection </w:t>
      </w:r>
      <w:r w:rsidR="00BF71B0">
        <w:t>library</w:t>
      </w:r>
      <w:r w:rsidR="007B75C7">
        <w:t xml:space="preserve"> </w:t>
      </w:r>
      <w:r w:rsidR="00BF71B0" w:rsidRPr="00BF71B0">
        <w:rPr>
          <w:i/>
          <w:iCs/>
        </w:rPr>
        <w:t>datastore-</w:t>
      </w:r>
      <w:proofErr w:type="spellStart"/>
      <w:r w:rsidR="00BF71B0" w:rsidRPr="00BF71B0">
        <w:rPr>
          <w:i/>
          <w:iCs/>
        </w:rPr>
        <w:t>grpc</w:t>
      </w:r>
      <w:proofErr w:type="spellEnd"/>
      <w:r w:rsidR="00BF71B0">
        <w:t xml:space="preserve"> </w:t>
      </w:r>
      <w:r>
        <w:t>for cross-platform communication</w:t>
      </w:r>
      <w:r w:rsidR="00BF71B0">
        <w:t>s</w:t>
      </w:r>
      <w:r>
        <w:t>.</w:t>
      </w:r>
      <w:r w:rsidR="00DF7B14">
        <w:t>)</w:t>
      </w:r>
      <w:r>
        <w:t xml:space="preserve">  Regarding the figure, the </w:t>
      </w:r>
      <w:r w:rsidR="005302C3">
        <w:t xml:space="preserve">libraries </w:t>
      </w:r>
      <w:r w:rsidR="005302C3">
        <w:rPr>
          <w:rStyle w:val="Code"/>
        </w:rPr>
        <w:t>Ingestion API</w:t>
      </w:r>
      <w:r>
        <w:t xml:space="preserve"> and </w:t>
      </w:r>
      <w:r w:rsidR="005302C3">
        <w:rPr>
          <w:rStyle w:val="Code"/>
        </w:rPr>
        <w:t>Query API</w:t>
      </w:r>
      <w:r>
        <w:t xml:space="preserve"> </w:t>
      </w:r>
      <w:r w:rsidR="00D40401">
        <w:t xml:space="preserve">and their respective API interfaces </w:t>
      </w:r>
      <w:proofErr w:type="spellStart"/>
      <w:r w:rsidR="00D40401" w:rsidRPr="00227715">
        <w:rPr>
          <w:rStyle w:val="Code"/>
        </w:rPr>
        <w:t>IIngestionService</w:t>
      </w:r>
      <w:proofErr w:type="spellEnd"/>
      <w:r w:rsidR="00D40401">
        <w:t xml:space="preserve"> and </w:t>
      </w:r>
      <w:proofErr w:type="spellStart"/>
      <w:r w:rsidR="00D40401" w:rsidRPr="00227715">
        <w:rPr>
          <w:rStyle w:val="Code"/>
        </w:rPr>
        <w:t>IQueryService</w:t>
      </w:r>
      <w:proofErr w:type="spellEnd"/>
      <w:r w:rsidR="00D40401">
        <w:t xml:space="preserve"> </w:t>
      </w:r>
      <w:r>
        <w:t>are simply abstractions for the</w:t>
      </w:r>
      <w:r w:rsidR="004A7946">
        <w:t xml:space="preserve"> available</w:t>
      </w:r>
      <w:r>
        <w:t xml:space="preserve"> concrete </w:t>
      </w:r>
      <w:r w:rsidR="00D40401">
        <w:t xml:space="preserve">API </w:t>
      </w:r>
      <w:r>
        <w:t>libraries</w:t>
      </w:r>
      <w:r w:rsidR="00D40401">
        <w:t xml:space="preserve"> and interfaces</w:t>
      </w:r>
      <w:r>
        <w:t>.</w:t>
      </w:r>
      <w:r w:rsidR="00214D80">
        <w:t xml:space="preserve">  Specifics for </w:t>
      </w:r>
      <w:r w:rsidR="00C1137B">
        <w:t xml:space="preserve">some </w:t>
      </w:r>
      <w:r w:rsidR="00DF7B14">
        <w:t>API</w:t>
      </w:r>
      <w:r w:rsidR="00214D80">
        <w:t xml:space="preserve"> libraries are covered in </w:t>
      </w:r>
      <w:r w:rsidR="005302C3">
        <w:t xml:space="preserve">Subsection </w:t>
      </w:r>
      <w:r w:rsidR="005302C3">
        <w:fldChar w:fldCharType="begin"/>
      </w:r>
      <w:r w:rsidR="005302C3">
        <w:instrText xml:space="preserve"> REF _Ref122225932 \r \h </w:instrText>
      </w:r>
      <w:r w:rsidR="005302C3">
        <w:fldChar w:fldCharType="separate"/>
      </w:r>
      <w:r w:rsidR="00D36C1F">
        <w:t>4.7</w:t>
      </w:r>
      <w:r w:rsidR="005302C3">
        <w:fldChar w:fldCharType="end"/>
      </w:r>
      <w:r w:rsidR="00214D80">
        <w:t>.</w:t>
      </w:r>
    </w:p>
    <w:bookmarkStart w:id="54" w:name="_Ref121995256"/>
    <w:p w14:paraId="2F2DFD2B" w14:textId="193AEE3D" w:rsidR="002632C5" w:rsidRDefault="00545BBF" w:rsidP="00185796">
      <w:pPr>
        <w:pStyle w:val="BodyText"/>
      </w:pPr>
      <w:r>
        <w:rPr>
          <w:noProof/>
        </w:rPr>
        <mc:AlternateContent>
          <mc:Choice Requires="wpg">
            <w:drawing>
              <wp:anchor distT="0" distB="0" distL="114300" distR="114300" simplePos="0" relativeHeight="251694080" behindDoc="0" locked="0" layoutInCell="1" allowOverlap="1" wp14:anchorId="6723BA35" wp14:editId="53582E6A">
                <wp:simplePos x="0" y="0"/>
                <wp:positionH relativeFrom="column">
                  <wp:align>center</wp:align>
                </wp:positionH>
                <wp:positionV relativeFrom="paragraph">
                  <wp:posOffset>152400</wp:posOffset>
                </wp:positionV>
                <wp:extent cx="5550408" cy="365760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45393" cy="3657600"/>
                          <a:chOff x="2052" y="942"/>
                          <a:chExt cx="4540462" cy="2997489"/>
                        </a:xfrm>
                      </wpg:grpSpPr>
                      <pic:pic xmlns:pic="http://schemas.openxmlformats.org/drawingml/2006/picture">
                        <pic:nvPicPr>
                          <pic:cNvPr id="16" name="Picture 16"/>
                          <pic:cNvPicPr preferRelativeResize="0">
                            <a:picLocks noChangeAspect="1"/>
                          </pic:cNvPicPr>
                        </pic:nvPicPr>
                        <pic:blipFill>
                          <a:blip r:embed="rId60"/>
                          <a:srcRect/>
                          <a:stretch/>
                        </pic:blipFill>
                        <pic:spPr>
                          <a:xfrm>
                            <a:off x="2052" y="942"/>
                            <a:ext cx="4540462" cy="2997489"/>
                          </a:xfrm>
                          <a:prstGeom prst="rect">
                            <a:avLst/>
                          </a:prstGeom>
                        </pic:spPr>
                      </pic:pic>
                      <wps:wsp>
                        <wps:cNvPr id="17" name="Text Box 17"/>
                        <wps:cNvSpPr txBox="1"/>
                        <wps:spPr>
                          <a:xfrm>
                            <a:off x="245354" y="2769645"/>
                            <a:ext cx="4086860" cy="165735"/>
                          </a:xfrm>
                          <a:prstGeom prst="rect">
                            <a:avLst/>
                          </a:prstGeom>
                          <a:solidFill>
                            <a:prstClr val="white"/>
                          </a:solidFill>
                          <a:ln>
                            <a:noFill/>
                          </a:ln>
                        </wps:spPr>
                        <wps:txbx>
                          <w:txbxContent>
                            <w:p w14:paraId="2DBA99D4" w14:textId="21079A0D" w:rsidR="00545BBF" w:rsidRPr="004D3AFF" w:rsidRDefault="00545BBF" w:rsidP="00545BBF">
                              <w:pPr>
                                <w:pStyle w:val="Caption"/>
                                <w:rPr>
                                  <w:b/>
                                  <w:smallCaps/>
                                  <w:noProof/>
                                  <w:color w:val="auto"/>
                                  <w:szCs w:val="20"/>
                                </w:rPr>
                              </w:pPr>
                              <w:bookmarkStart w:id="55" w:name="_Ref121905157"/>
                              <w:bookmarkStart w:id="56" w:name="_Ref123307341"/>
                              <w:bookmarkStart w:id="57" w:name="_Toc124410533"/>
                              <w:bookmarkStart w:id="58" w:name="_Toc127525589"/>
                              <w:r>
                                <w:t xml:space="preserve">Figure </w:t>
                              </w:r>
                              <w:fldSimple w:instr=" SEQ Figure \* ARABIC ">
                                <w:r w:rsidR="00D36C1F">
                                  <w:rPr>
                                    <w:noProof/>
                                  </w:rPr>
                                  <w:t>7</w:t>
                                </w:r>
                              </w:fldSimple>
                              <w:bookmarkEnd w:id="55"/>
                              <w:r>
                                <w:t>: Datastore architecture</w:t>
                              </w:r>
                              <w:r>
                                <w:rPr>
                                  <w:noProof/>
                                </w:rPr>
                                <w:t>, components</w:t>
                              </w:r>
                              <w:r w:rsidR="0053183C">
                                <w:rPr>
                                  <w:noProof/>
                                </w:rPr>
                                <w:t>,</w:t>
                              </w:r>
                              <w:r>
                                <w:rPr>
                                  <w:noProof/>
                                </w:rPr>
                                <w:t xml:space="preserve"> and relationships</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23BA35" id="Group 18" o:spid="_x0000_s1039" style="position:absolute;left:0;text-align:left;margin-left:0;margin-top:12pt;width:437.05pt;height:4in;z-index:251694080;mso-position-horizontal:center;mso-width-relative:margin;mso-height-relative:margin" coordorigin="20,9" coordsize="45404,2997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">
                <o:lock v:ext="edit" aspectratio="t"/>
                <v:shape id="Picture 16" o:spid="_x0000_s1040" type="#_x0000_t75" style="position:absolute;left:20;top:9;width:45405;height:299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">
                  <v:imagedata r:id="rId61" o:title=""/>
                </v:shape>
                <v:shape id="Text Box 17" o:spid="_x0000_s1041" type="#_x0000_t202" style="position:absolute;left:2453;top:27696;width:40869;height:16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2DBA99D4" w14:textId="21079A0D" w:rsidR="00545BBF" w:rsidRPr="004D3AFF" w:rsidRDefault="00545BBF" w:rsidP="00545BBF">
                        <w:pPr>
                          <w:pStyle w:val="Caption"/>
                          <w:rPr>
                            <w:b/>
                            <w:smallCaps/>
                            <w:noProof/>
                            <w:color w:val="auto"/>
                            <w:szCs w:val="20"/>
                          </w:rPr>
                        </w:pPr>
                        <w:bookmarkStart w:id="71" w:name="_Ref121905157"/>
                        <w:bookmarkStart w:id="72" w:name="_Ref123307341"/>
                        <w:bookmarkStart w:id="73" w:name="_Toc124410533"/>
                        <w:bookmarkStart w:id="74" w:name="_Toc127525589"/>
                        <w:r>
                          <w:t xml:space="preserve">Figure </w:t>
                        </w:r>
                        <w:fldSimple w:instr=" SEQ Figure \* ARABIC ">
                          <w:r w:rsidR="00D36C1F">
                            <w:rPr>
                              <w:noProof/>
                            </w:rPr>
                            <w:t>7</w:t>
                          </w:r>
                        </w:fldSimple>
                        <w:bookmarkEnd w:id="71"/>
                        <w:r>
                          <w:t>: Datastore architecture</w:t>
                        </w:r>
                        <w:r>
                          <w:rPr>
                            <w:noProof/>
                          </w:rPr>
                          <w:t>, components</w:t>
                        </w:r>
                        <w:r w:rsidR="0053183C">
                          <w:rPr>
                            <w:noProof/>
                          </w:rPr>
                          <w:t>,</w:t>
                        </w:r>
                        <w:r>
                          <w:rPr>
                            <w:noProof/>
                          </w:rPr>
                          <w:t xml:space="preserve"> and relationships</w:t>
                        </w:r>
                        <w:bookmarkEnd w:id="72"/>
                        <w:bookmarkEnd w:id="73"/>
                        <w:bookmarkEnd w:id="74"/>
                      </w:p>
                    </w:txbxContent>
                  </v:textbox>
                </v:shape>
                <w10:wrap type="topAndBottom"/>
              </v:group>
            </w:pict>
          </mc:Fallback>
        </mc:AlternateContent>
      </w:r>
      <w:bookmarkEnd w:id="54"/>
      <w:r w:rsidR="00696470">
        <w:t xml:space="preserve">Referring to </w:t>
      </w:r>
      <w:r w:rsidR="007B75C7">
        <w:fldChar w:fldCharType="begin"/>
      </w:r>
      <w:r w:rsidR="007B75C7">
        <w:instrText xml:space="preserve"> REF _Ref121905157 \h </w:instrText>
      </w:r>
      <w:r w:rsidR="007B75C7">
        <w:fldChar w:fldCharType="separate"/>
      </w:r>
      <w:r w:rsidR="00D36C1F">
        <w:t xml:space="preserve">Figure </w:t>
      </w:r>
      <w:r w:rsidR="00D36C1F">
        <w:rPr>
          <w:noProof/>
        </w:rPr>
        <w:t>7</w:t>
      </w:r>
      <w:r w:rsidR="007B75C7">
        <w:fldChar w:fldCharType="end"/>
      </w:r>
      <w:r w:rsidR="007B75C7">
        <w:t xml:space="preserve"> </w:t>
      </w:r>
      <w:r w:rsidR="007A4CF8">
        <w:t xml:space="preserve">the </w:t>
      </w:r>
      <w:r w:rsidR="002632C5">
        <w:t xml:space="preserve">data archive is realized by </w:t>
      </w:r>
      <w:r w:rsidR="004A7946">
        <w:t xml:space="preserve">an additional </w:t>
      </w:r>
      <w:r w:rsidR="002632C5">
        <w:t xml:space="preserve">three sub-components, a MongoDB NoSQL database, an InfluxDB time-series database, and the host file system (i.e., </w:t>
      </w:r>
      <w:r w:rsidR="007A4CF8">
        <w:t xml:space="preserve">system </w:t>
      </w:r>
      <w:r w:rsidR="002632C5">
        <w:t xml:space="preserve">files located on the </w:t>
      </w:r>
      <w:r w:rsidR="00DF7B14">
        <w:t>host</w:t>
      </w:r>
      <w:r w:rsidR="007A4CF8">
        <w:t xml:space="preserve"> platform</w:t>
      </w:r>
      <w:r w:rsidR="002632C5">
        <w:t>).  As indicated in the figure</w:t>
      </w:r>
      <w:r w:rsidR="007B75C7">
        <w:t xml:space="preserve"> the</w:t>
      </w:r>
      <w:r w:rsidR="002632C5">
        <w:t xml:space="preserve"> archive metadata is maintained in </w:t>
      </w:r>
      <w:r w:rsidR="00DF7B14">
        <w:t xml:space="preserve">the </w:t>
      </w:r>
      <w:r w:rsidR="002632C5">
        <w:t>MongoDB</w:t>
      </w:r>
      <w:r w:rsidR="00DF7B14">
        <w:t xml:space="preserve"> database</w:t>
      </w:r>
      <w:r w:rsidR="007B75C7">
        <w:t>,</w:t>
      </w:r>
      <w:r w:rsidR="002632C5">
        <w:t xml:space="preserve"> while the time-series data is maintained in both</w:t>
      </w:r>
      <w:r w:rsidR="00DF7B14">
        <w:t xml:space="preserve"> the</w:t>
      </w:r>
      <w:r w:rsidR="002632C5">
        <w:t xml:space="preserve"> InfluxDB </w:t>
      </w:r>
      <w:r w:rsidR="00DF7B14">
        <w:t xml:space="preserve">database </w:t>
      </w:r>
      <w:r w:rsidR="002632C5">
        <w:t xml:space="preserve">and the file system.  </w:t>
      </w:r>
      <w:r w:rsidR="007A4CF8">
        <w:t>F</w:t>
      </w:r>
      <w:r w:rsidR="002632C5">
        <w:t xml:space="preserve">or </w:t>
      </w:r>
      <w:r w:rsidR="00DF7B14">
        <w:t xml:space="preserve">reasons of </w:t>
      </w:r>
      <w:r w:rsidR="002632C5">
        <w:t>performance and manageability</w:t>
      </w:r>
      <w:r w:rsidR="00DF7B14">
        <w:t>,</w:t>
      </w:r>
      <w:r w:rsidR="002632C5">
        <w:t xml:space="preserve"> raw data and images are stored as </w:t>
      </w:r>
      <w:r w:rsidR="007B75C7">
        <w:t xml:space="preserve">system </w:t>
      </w:r>
      <w:r w:rsidR="002632C5">
        <w:t xml:space="preserve">files rather than data blocks within </w:t>
      </w:r>
      <w:r w:rsidR="00DF7B14">
        <w:t xml:space="preserve">the </w:t>
      </w:r>
      <w:r w:rsidR="002632C5">
        <w:t>InfluxDB</w:t>
      </w:r>
      <w:r w:rsidR="00DF7B14">
        <w:t xml:space="preserve"> database</w:t>
      </w:r>
      <w:r w:rsidR="002632C5">
        <w:t>.</w:t>
      </w:r>
      <w:r w:rsidR="007B75C7">
        <w:t xml:space="preserve">  The archive itself is managed by the two </w:t>
      </w:r>
      <w:r w:rsidR="00DF7B14">
        <w:t xml:space="preserve">core </w:t>
      </w:r>
      <w:r w:rsidR="007A4CF8">
        <w:t>services</w:t>
      </w:r>
      <w:r w:rsidR="007B75C7">
        <w:t xml:space="preserve">, the </w:t>
      </w:r>
      <w:r w:rsidR="00D40401">
        <w:t>Ingestion Service</w:t>
      </w:r>
      <w:r w:rsidR="007B75C7">
        <w:t xml:space="preserve">, and the </w:t>
      </w:r>
      <w:r w:rsidR="00D40401">
        <w:t>Query Service</w:t>
      </w:r>
      <w:r w:rsidR="007B75C7">
        <w:t xml:space="preserve">.  Both these components run as independent services on the host </w:t>
      </w:r>
      <w:r w:rsidR="00DF7B14">
        <w:t>platform,</w:t>
      </w:r>
      <w:r w:rsidR="007B75C7">
        <w:t xml:space="preserve"> and in the default configuration, they are attached to ports 5001 and 5002</w:t>
      </w:r>
      <w:r w:rsidR="00696470">
        <w:t xml:space="preserve"> of the host server</w:t>
      </w:r>
      <w:r w:rsidR="007B75C7">
        <w:t xml:space="preserve">, respectively.  Again, external communications with these services are </w:t>
      </w:r>
      <w:r w:rsidR="007A4CF8">
        <w:t xml:space="preserve">facilitated </w:t>
      </w:r>
      <w:r w:rsidR="007B75C7">
        <w:t>through</w:t>
      </w:r>
      <w:r w:rsidR="004A7946">
        <w:t xml:space="preserve"> the</w:t>
      </w:r>
      <w:r w:rsidR="007B75C7">
        <w:t xml:space="preserve"> gRPC</w:t>
      </w:r>
      <w:r w:rsidR="004A7946">
        <w:t xml:space="preserve"> remote procedure call framework</w:t>
      </w:r>
      <w:r w:rsidR="007B75C7">
        <w:t xml:space="preserve">. </w:t>
      </w:r>
    </w:p>
    <w:p w14:paraId="04417611" w14:textId="58667AFB" w:rsidR="007B75C7" w:rsidRDefault="007B75C7" w:rsidP="007B75C7">
      <w:pPr>
        <w:pStyle w:val="BodyText"/>
      </w:pPr>
      <w:r>
        <w:t xml:space="preserve">The Datastore </w:t>
      </w:r>
      <w:r w:rsidR="00CA33D2">
        <w:t xml:space="preserve">core </w:t>
      </w:r>
      <w:r>
        <w:t>is capable of operating either synchronously or asynchronously through the gRPC connections, for both ingestion and query.  Synchronous communications are blocking communications</w:t>
      </w:r>
      <w:r w:rsidR="00DF7B14">
        <w:t>;</w:t>
      </w:r>
      <w:r>
        <w:t xml:space="preserve"> remote procedure calls are </w:t>
      </w:r>
      <w:r w:rsidR="00DF7B14">
        <w:t xml:space="preserve">established </w:t>
      </w:r>
      <w:r>
        <w:t xml:space="preserve">and not released until all data is exchanged.  Asynchronous communications </w:t>
      </w:r>
      <w:r w:rsidR="00DF7B14">
        <w:t xml:space="preserve">are non-blocking; </w:t>
      </w:r>
      <w:r w:rsidR="0015267A">
        <w:t xml:space="preserve">data exchange is </w:t>
      </w:r>
      <w:r w:rsidR="00DF7B14">
        <w:t xml:space="preserve">initiated </w:t>
      </w:r>
      <w:r w:rsidR="00696470">
        <w:t xml:space="preserve">with an exchange of gRPC interfaces, </w:t>
      </w:r>
      <w:r w:rsidR="00DF7B14">
        <w:t xml:space="preserve">then </w:t>
      </w:r>
      <w:r w:rsidR="0015267A">
        <w:t xml:space="preserve">remote procedure calls </w:t>
      </w:r>
      <w:r w:rsidR="00DF7B14">
        <w:t xml:space="preserve">return before data exchange completes, or potentially even begins.  Here </w:t>
      </w:r>
      <w:r>
        <w:t>interaction</w:t>
      </w:r>
      <w:r w:rsidR="00DF7B14">
        <w:t>s</w:t>
      </w:r>
      <w:r>
        <w:t xml:space="preserve"> between </w:t>
      </w:r>
      <w:r w:rsidR="00DF7B14">
        <w:t xml:space="preserve">the calling client and the service </w:t>
      </w:r>
      <w:r w:rsidR="00696470">
        <w:t xml:space="preserve">are realized as data streams that </w:t>
      </w:r>
      <w:r>
        <w:t xml:space="preserve">must be </w:t>
      </w:r>
      <w:r w:rsidR="00DF7B14">
        <w:t xml:space="preserve">properly </w:t>
      </w:r>
      <w:r>
        <w:t xml:space="preserve">managed to maintain data stream </w:t>
      </w:r>
      <w:r w:rsidR="00DF7B14">
        <w:t>integrity</w:t>
      </w:r>
      <w:r>
        <w:t>.</w:t>
      </w:r>
      <w:r w:rsidR="00CA33D2">
        <w:t xml:space="preserve">  Th</w:t>
      </w:r>
      <w:r w:rsidR="00DF7B14">
        <w:t>e asynchronous</w:t>
      </w:r>
      <w:r w:rsidR="00CA33D2">
        <w:t xml:space="preserve"> data stream must be managed in both the Datastore </w:t>
      </w:r>
      <w:r w:rsidR="0015267A">
        <w:t xml:space="preserve">core </w:t>
      </w:r>
      <w:r w:rsidR="00CA33D2">
        <w:t xml:space="preserve">service and the external </w:t>
      </w:r>
      <w:r w:rsidR="00DF7B14">
        <w:lastRenderedPageBreak/>
        <w:t xml:space="preserve">client </w:t>
      </w:r>
      <w:r w:rsidR="00CA33D2">
        <w:t>API library.  The advantage of synchronous communication is that it is simple and avoids state and connection errors</w:t>
      </w:r>
      <w:r w:rsidR="00DF7B14">
        <w:t xml:space="preserve">. </w:t>
      </w:r>
      <w:r w:rsidR="00CA33D2">
        <w:t xml:space="preserve"> </w:t>
      </w:r>
      <w:r w:rsidR="00DF7B14">
        <w:t>H</w:t>
      </w:r>
      <w:r w:rsidR="00CA33D2">
        <w:t xml:space="preserve">owever, it is </w:t>
      </w:r>
      <w:r w:rsidR="00DF7B14">
        <w:t xml:space="preserve">slower and </w:t>
      </w:r>
      <w:r w:rsidR="00CA33D2">
        <w:t xml:space="preserve">limited in the size of data that may be exchanged.  Asynchronous communications are </w:t>
      </w:r>
      <w:r w:rsidR="00DF7B14">
        <w:t xml:space="preserve">faster and </w:t>
      </w:r>
      <w:r w:rsidR="00CA33D2">
        <w:t xml:space="preserve">essentially unlimited in </w:t>
      </w:r>
      <w:r w:rsidR="00526BB0">
        <w:t>size but</w:t>
      </w:r>
      <w:r w:rsidR="00CA33D2">
        <w:t xml:space="preserve"> run</w:t>
      </w:r>
      <w:r w:rsidR="0015267A">
        <w:t>s</w:t>
      </w:r>
      <w:r w:rsidR="00CA33D2">
        <w:t xml:space="preserve"> the risk of overloading and data corruption through protocol </w:t>
      </w:r>
      <w:r w:rsidR="00696470">
        <w:t xml:space="preserve">or network </w:t>
      </w:r>
      <w:r w:rsidR="00CA33D2">
        <w:t>errors.</w:t>
      </w:r>
    </w:p>
    <w:p w14:paraId="041BE9E2" w14:textId="31114512" w:rsidR="00526BB0" w:rsidRDefault="00526BB0" w:rsidP="007B75C7">
      <w:pPr>
        <w:pStyle w:val="BodyText"/>
      </w:pPr>
      <w:r>
        <w:t xml:space="preserve">Again, as shown in </w:t>
      </w:r>
      <w:r>
        <w:fldChar w:fldCharType="begin"/>
      </w:r>
      <w:r>
        <w:instrText xml:space="preserve"> REF _Ref121905157 \h </w:instrText>
      </w:r>
      <w:r>
        <w:fldChar w:fldCharType="separate"/>
      </w:r>
      <w:r w:rsidR="00D36C1F">
        <w:t xml:space="preserve">Figure </w:t>
      </w:r>
      <w:r w:rsidR="00D36C1F">
        <w:rPr>
          <w:noProof/>
        </w:rPr>
        <w:t>7</w:t>
      </w:r>
      <w:r>
        <w:fldChar w:fldCharType="end"/>
      </w:r>
      <w:r>
        <w:t xml:space="preserve">, external communications to the Datastore core are established with API libraries.  There exist </w:t>
      </w:r>
      <w:r w:rsidR="00696470">
        <w:t xml:space="preserve">two </w:t>
      </w:r>
      <w:r>
        <w:t xml:space="preserve">separate libraries for </w:t>
      </w:r>
      <w:r w:rsidR="00904BCA">
        <w:t xml:space="preserve">both </w:t>
      </w:r>
      <w:r w:rsidR="00696470">
        <w:t xml:space="preserve">the </w:t>
      </w:r>
      <w:r>
        <w:t>ingestion service and to the query service.</w:t>
      </w:r>
      <w:r w:rsidR="00A35F65">
        <w:t xml:space="preserve">  Each client library supports both synchronous and asynchronous communication.  The API libraries offer well-defined interfaces for interacting with the Datastore and isolate users from the gRPC communications protocol used </w:t>
      </w:r>
      <w:r w:rsidR="00696470">
        <w:t>by the core</w:t>
      </w:r>
      <w:r w:rsidR="008969A6">
        <w:t xml:space="preserve"> (although the gRPC library </w:t>
      </w:r>
      <w:r w:rsidR="004A7946" w:rsidRPr="004A7946">
        <w:rPr>
          <w:i/>
          <w:iCs/>
        </w:rPr>
        <w:t>datastore-</w:t>
      </w:r>
      <w:proofErr w:type="spellStart"/>
      <w:r w:rsidR="004A7946" w:rsidRPr="004A7946">
        <w:rPr>
          <w:i/>
          <w:iCs/>
        </w:rPr>
        <w:t>grpc</w:t>
      </w:r>
      <w:proofErr w:type="spellEnd"/>
      <w:r w:rsidR="004A7946">
        <w:t xml:space="preserve"> </w:t>
      </w:r>
      <w:r w:rsidR="008969A6">
        <w:t xml:space="preserve">must be installed in the </w:t>
      </w:r>
      <w:r w:rsidR="004A7946">
        <w:t xml:space="preserve">API </w:t>
      </w:r>
      <w:r w:rsidR="008969A6">
        <w:t>platform)</w:t>
      </w:r>
      <w:r w:rsidR="00A35F65">
        <w:t>.</w:t>
      </w:r>
    </w:p>
    <w:p w14:paraId="4708305A" w14:textId="7C23F0C8" w:rsidR="00185796" w:rsidRDefault="009E4D0E" w:rsidP="00185796">
      <w:pPr>
        <w:pStyle w:val="BodyText"/>
      </w:pPr>
      <w:r>
        <w:t xml:space="preserve">A </w:t>
      </w:r>
      <w:r w:rsidR="00062A29">
        <w:t xml:space="preserve">Datastore </w:t>
      </w:r>
      <w:r>
        <w:t xml:space="preserve">host platform must have the InfluxDB and MongoDB database services pre-installed.  These databases may be hosted on separate </w:t>
      </w:r>
      <w:r w:rsidR="008969A6">
        <w:t>servers</w:t>
      </w:r>
      <w:r>
        <w:t xml:space="preserve">, but they must be accessible </w:t>
      </w:r>
      <w:r w:rsidR="008969A6">
        <w:t xml:space="preserve">within </w:t>
      </w:r>
      <w:r>
        <w:t xml:space="preserve">the host network.  Moreover, the databases must be </w:t>
      </w:r>
      <w:r w:rsidR="008969A6">
        <w:t xml:space="preserve">properly </w:t>
      </w:r>
      <w:r>
        <w:t xml:space="preserve">administered to provide access to the Datastore through user credentials.  </w:t>
      </w:r>
      <w:r w:rsidR="00F030E5">
        <w:t>Specifically, t</w:t>
      </w:r>
      <w:r>
        <w:t xml:space="preserve">he Datastore ingestion and query services </w:t>
      </w:r>
      <w:r w:rsidR="008969A6">
        <w:t xml:space="preserve">must have </w:t>
      </w:r>
      <w:r w:rsidR="00062A29">
        <w:t xml:space="preserve">user </w:t>
      </w:r>
      <w:r>
        <w:t xml:space="preserve">credentials </w:t>
      </w:r>
      <w:r w:rsidR="008969A6">
        <w:t xml:space="preserve">allowing </w:t>
      </w:r>
      <w:r w:rsidR="00F030E5">
        <w:t>read/write</w:t>
      </w:r>
      <w:r w:rsidR="008969A6">
        <w:t xml:space="preserve"> access</w:t>
      </w:r>
      <w:r w:rsidR="0097736D">
        <w:t xml:space="preserve"> to the InfluxDB and MongoDB databases</w:t>
      </w:r>
      <w:r w:rsidR="008969A6">
        <w:t xml:space="preserve">.  </w:t>
      </w:r>
      <w:r w:rsidR="00F030E5">
        <w:t xml:space="preserve">The Datastore administration library, covered in Subsection </w:t>
      </w:r>
      <w:r w:rsidR="00F030E5">
        <w:fldChar w:fldCharType="begin"/>
      </w:r>
      <w:r w:rsidR="00F030E5">
        <w:instrText xml:space="preserve"> REF _Ref123307954 \r \h </w:instrText>
      </w:r>
      <w:r w:rsidR="00F030E5">
        <w:fldChar w:fldCharType="separate"/>
      </w:r>
      <w:r w:rsidR="00D36C1F">
        <w:t>4.7.4</w:t>
      </w:r>
      <w:r w:rsidR="00F030E5">
        <w:fldChar w:fldCharType="end"/>
      </w:r>
      <w:r w:rsidR="00F030E5">
        <w:t>, must have administrative access</w:t>
      </w:r>
      <w:r w:rsidR="0097736D">
        <w:t xml:space="preserve"> to both databases</w:t>
      </w:r>
      <w:r w:rsidR="00F030E5">
        <w:t>.  Typically,</w:t>
      </w:r>
      <w:r>
        <w:t xml:space="preserve"> </w:t>
      </w:r>
      <w:r w:rsidR="008969A6">
        <w:t>th</w:t>
      </w:r>
      <w:r w:rsidR="0097736D">
        <w:t>e credentialling</w:t>
      </w:r>
      <w:r w:rsidR="008969A6">
        <w:t xml:space="preserve"> </w:t>
      </w:r>
      <w:r w:rsidR="00F030E5">
        <w:t xml:space="preserve">process </w:t>
      </w:r>
      <w:r w:rsidR="008969A6">
        <w:t xml:space="preserve">is </w:t>
      </w:r>
      <w:r w:rsidR="00E97E13">
        <w:t xml:space="preserve">facilitated </w:t>
      </w:r>
      <w:r>
        <w:t xml:space="preserve">through the </w:t>
      </w:r>
      <w:proofErr w:type="spellStart"/>
      <w:r w:rsidRPr="009E4D0E">
        <w:rPr>
          <w:i/>
          <w:iCs/>
        </w:rPr>
        <w:t>application.yml</w:t>
      </w:r>
      <w:proofErr w:type="spellEnd"/>
      <w:r>
        <w:t xml:space="preserve"> configuration file</w:t>
      </w:r>
      <w:r w:rsidR="00062A29">
        <w:t>,</w:t>
      </w:r>
      <w:r>
        <w:t xml:space="preserve"> or host </w:t>
      </w:r>
      <w:r w:rsidR="00062A29">
        <w:t xml:space="preserve">platform </w:t>
      </w:r>
      <w:r>
        <w:t>environment variables.</w:t>
      </w:r>
      <w:r w:rsidR="008049E0">
        <w:t xml:space="preserve">  </w:t>
      </w:r>
    </w:p>
    <w:p w14:paraId="59C8EF2E" w14:textId="199F4C51" w:rsidR="008B7392" w:rsidRDefault="009578C0" w:rsidP="00695965">
      <w:pPr>
        <w:pStyle w:val="Heading2"/>
      </w:pPr>
      <w:bookmarkStart w:id="59" w:name="_Ref123555554"/>
      <w:bookmarkStart w:id="60" w:name="_Ref123555559"/>
      <w:bookmarkStart w:id="61" w:name="_Toc127525440"/>
      <w:r>
        <w:t>Communications</w:t>
      </w:r>
      <w:bookmarkEnd w:id="59"/>
      <w:bookmarkEnd w:id="60"/>
      <w:bookmarkEnd w:id="61"/>
    </w:p>
    <w:p w14:paraId="6F2814E8" w14:textId="3CDAEFD8" w:rsidR="005E667B" w:rsidRDefault="005E667B" w:rsidP="00185796">
      <w:pPr>
        <w:pStyle w:val="BodyText"/>
      </w:pPr>
      <w:r>
        <w:t xml:space="preserve">Since the Datastore </w:t>
      </w:r>
      <w:r w:rsidR="0001201D">
        <w:t xml:space="preserve">has </w:t>
      </w:r>
      <w:r w:rsidR="00D40401">
        <w:t xml:space="preserve">a unique </w:t>
      </w:r>
      <w:r>
        <w:t xml:space="preserve">communications protocol, we describe the system in some detail. </w:t>
      </w:r>
      <w:r w:rsidR="0001201D">
        <w:t>D</w:t>
      </w:r>
      <w:r w:rsidR="00AF2F18">
        <w:t>evelopers</w:t>
      </w:r>
      <w:r>
        <w:t xml:space="preserve"> </w:t>
      </w:r>
      <w:r w:rsidR="00AF2F18">
        <w:t xml:space="preserve">using API libraries </w:t>
      </w:r>
      <w:r w:rsidR="0001201D">
        <w:t xml:space="preserve">exclusively </w:t>
      </w:r>
      <w:r>
        <w:t>will generally be isolated from the details of this protocol</w:t>
      </w:r>
      <w:r w:rsidR="0001201D">
        <w:t xml:space="preserve"> (e.g., data scientists).  </w:t>
      </w:r>
      <w:r w:rsidR="00C83EE4">
        <w:t xml:space="preserve">However, the </w:t>
      </w:r>
      <w:r w:rsidR="00C83EE4" w:rsidRPr="005E2A0F">
        <w:rPr>
          <w:i/>
          <w:iCs/>
        </w:rPr>
        <w:t>datastore-client-lib</w:t>
      </w:r>
      <w:r w:rsidR="00C83EE4">
        <w:t xml:space="preserve"> query API library has low-level features exposing some Datastore communications elements.  Also, </w:t>
      </w:r>
      <w:r w:rsidR="00EA4131">
        <w:t xml:space="preserve">Datastore </w:t>
      </w:r>
      <w:r w:rsidR="00AF2F18">
        <w:t>d</w:t>
      </w:r>
      <w:r>
        <w:t xml:space="preserve">evelopers </w:t>
      </w:r>
      <w:r w:rsidR="00AF2F18">
        <w:t>should be familiar with the paradigm to make engineering and design decisions.</w:t>
      </w:r>
    </w:p>
    <w:p w14:paraId="6B93DF35" w14:textId="59A5FAEB" w:rsidR="00637148" w:rsidRDefault="00AE528C" w:rsidP="00185796">
      <w:pPr>
        <w:pStyle w:val="BodyText"/>
      </w:pPr>
      <w:r>
        <w:rPr>
          <w:noProof/>
        </w:rPr>
        <mc:AlternateContent>
          <mc:Choice Requires="wpg">
            <w:drawing>
              <wp:anchor distT="0" distB="0" distL="114300" distR="114300" simplePos="0" relativeHeight="251659264" behindDoc="0" locked="0" layoutInCell="1" allowOverlap="1" wp14:anchorId="477ABBBB" wp14:editId="23E0777B">
                <wp:simplePos x="0" y="0"/>
                <wp:positionH relativeFrom="column">
                  <wp:posOffset>315595</wp:posOffset>
                </wp:positionH>
                <wp:positionV relativeFrom="paragraph">
                  <wp:posOffset>1030151</wp:posOffset>
                </wp:positionV>
                <wp:extent cx="5312410" cy="231330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5312410" cy="2313305"/>
                          <a:chOff x="-159603" y="1654"/>
                          <a:chExt cx="5317954" cy="2310730"/>
                        </a:xfrm>
                      </wpg:grpSpPr>
                      <pic:pic xmlns:pic="http://schemas.openxmlformats.org/drawingml/2006/picture">
                        <pic:nvPicPr>
                          <pic:cNvPr id="28" name="Picture 28"/>
                          <pic:cNvPicPr preferRelativeResize="0">
                            <a:picLocks noChangeAspect="1"/>
                          </pic:cNvPicPr>
                        </pic:nvPicPr>
                        <pic:blipFill>
                          <a:blip r:embed="rId62"/>
                          <a:srcRect/>
                          <a:stretch/>
                        </pic:blipFill>
                        <pic:spPr>
                          <a:xfrm>
                            <a:off x="-159603" y="1654"/>
                            <a:ext cx="5317954" cy="2257200"/>
                          </a:xfrm>
                          <a:prstGeom prst="rect">
                            <a:avLst/>
                          </a:prstGeom>
                        </pic:spPr>
                      </pic:pic>
                      <wps:wsp>
                        <wps:cNvPr id="29" name="Text Box 29"/>
                        <wps:cNvSpPr txBox="1"/>
                        <wps:spPr>
                          <a:xfrm>
                            <a:off x="821428" y="2010105"/>
                            <a:ext cx="3199863" cy="302279"/>
                          </a:xfrm>
                          <a:prstGeom prst="rect">
                            <a:avLst/>
                          </a:prstGeom>
                          <a:solidFill>
                            <a:prstClr val="white"/>
                          </a:solidFill>
                          <a:ln>
                            <a:noFill/>
                          </a:ln>
                        </wps:spPr>
                        <wps:txbx>
                          <w:txbxContent>
                            <w:p w14:paraId="04B40CC4" w14:textId="796E94B4" w:rsidR="00637148" w:rsidRPr="00C433D0" w:rsidRDefault="00637148" w:rsidP="00637148">
                              <w:pPr>
                                <w:pStyle w:val="Caption"/>
                                <w:rPr>
                                  <w:noProof/>
                                  <w:szCs w:val="20"/>
                                </w:rPr>
                              </w:pPr>
                              <w:bookmarkStart w:id="62" w:name="_Ref122002950"/>
                              <w:bookmarkStart w:id="63" w:name="_Toc124410534"/>
                              <w:bookmarkStart w:id="64" w:name="_Ref125106815"/>
                              <w:bookmarkStart w:id="65" w:name="_Toc127525590"/>
                              <w:r>
                                <w:t xml:space="preserve">Figure </w:t>
                              </w:r>
                              <w:fldSimple w:instr=" SEQ Figure \* ARABIC ">
                                <w:r w:rsidR="00D36C1F">
                                  <w:rPr>
                                    <w:noProof/>
                                  </w:rPr>
                                  <w:t>8</w:t>
                                </w:r>
                              </w:fldSimple>
                              <w:bookmarkEnd w:id="62"/>
                              <w:r>
                                <w:t xml:space="preserve">: communications </w:t>
                              </w:r>
                              <w:r w:rsidR="00AF2F18">
                                <w:t xml:space="preserve">with </w:t>
                              </w:r>
                              <w:r>
                                <w:t>Protocol Buffers</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7ABBBB" id="Group 30" o:spid="_x0000_s1042" style="position:absolute;left:0;text-align:left;margin-left:24.85pt;margin-top:81.1pt;width:418.3pt;height:182.15pt;z-index:251659264;mso-width-relative:margin;mso-height-relative:margin" coordorigin="-1596,16" coordsize="53179,2310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">
                <v:shape id="Picture 28" o:spid="_x0000_s1043" type="#_x0000_t75" style="position:absolute;left:-1596;top:16;width:53179;height:2257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">
                  <v:imagedata r:id="rId63" o:title=""/>
                </v:shape>
                <v:shape id="Text Box 29" o:spid="_x0000_s1044" type="#_x0000_t202" style="position:absolute;left:8214;top:20101;width:31998;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14:paraId="04B40CC4" w14:textId="796E94B4" w:rsidR="00637148" w:rsidRPr="00C433D0" w:rsidRDefault="00637148" w:rsidP="00637148">
                        <w:pPr>
                          <w:pStyle w:val="Caption"/>
                          <w:rPr>
                            <w:noProof/>
                            <w:szCs w:val="20"/>
                          </w:rPr>
                        </w:pPr>
                        <w:bookmarkStart w:id="82" w:name="_Ref122002950"/>
                        <w:bookmarkStart w:id="83" w:name="_Toc124410534"/>
                        <w:bookmarkStart w:id="84" w:name="_Ref125106815"/>
                        <w:bookmarkStart w:id="85" w:name="_Toc127525590"/>
                        <w:r>
                          <w:t xml:space="preserve">Figure </w:t>
                        </w:r>
                        <w:fldSimple w:instr=" SEQ Figure \* ARABIC ">
                          <w:r w:rsidR="00D36C1F">
                            <w:rPr>
                              <w:noProof/>
                            </w:rPr>
                            <w:t>8</w:t>
                          </w:r>
                        </w:fldSimple>
                        <w:bookmarkEnd w:id="82"/>
                        <w:r>
                          <w:t xml:space="preserve">: communications </w:t>
                        </w:r>
                        <w:r w:rsidR="00AF2F18">
                          <w:t xml:space="preserve">with </w:t>
                        </w:r>
                        <w:r>
                          <w:t>Protocol Buffers</w:t>
                        </w:r>
                        <w:bookmarkEnd w:id="83"/>
                        <w:bookmarkEnd w:id="84"/>
                        <w:bookmarkEnd w:id="85"/>
                      </w:p>
                    </w:txbxContent>
                  </v:textbox>
                </v:shape>
                <w10:wrap type="topAndBottom"/>
              </v:group>
            </w:pict>
          </mc:Fallback>
        </mc:AlternateContent>
      </w:r>
      <w:r w:rsidR="00EA4131">
        <w:t>Client</w:t>
      </w:r>
      <w:r w:rsidR="009578C0">
        <w:t xml:space="preserve"> communication with the Datastore serv</w:t>
      </w:r>
      <w:r w:rsidR="00ED371D">
        <w:t>ices</w:t>
      </w:r>
      <w:r w:rsidR="00056800">
        <w:t>,</w:t>
      </w:r>
      <w:r w:rsidR="009578C0">
        <w:t xml:space="preserve"> both ingestion and query</w:t>
      </w:r>
      <w:r w:rsidR="00056800">
        <w:t>,</w:t>
      </w:r>
      <w:r w:rsidR="009578C0">
        <w:t xml:space="preserve"> </w:t>
      </w:r>
      <w:r w:rsidR="00EA4131">
        <w:t>are</w:t>
      </w:r>
      <w:r w:rsidR="00AF2F18">
        <w:t xml:space="preserve"> managed</w:t>
      </w:r>
      <w:r w:rsidR="009578C0">
        <w:t xml:space="preserve"> through </w:t>
      </w:r>
      <w:r w:rsidR="00637148">
        <w:t>Remote Procedure Call (RPC)</w:t>
      </w:r>
      <w:r w:rsidR="009578C0">
        <w:t xml:space="preserve">.  </w:t>
      </w:r>
      <w:r w:rsidR="00ED371D">
        <w:t>Th</w:t>
      </w:r>
      <w:r w:rsidR="00637148">
        <w:t>e</w:t>
      </w:r>
      <w:r w:rsidR="00ED371D">
        <w:t xml:space="preserve"> communications </w:t>
      </w:r>
      <w:r w:rsidR="00EA4131">
        <w:t xml:space="preserve">protocol </w:t>
      </w:r>
      <w:r w:rsidR="00ED371D">
        <w:t xml:space="preserve">is defined </w:t>
      </w:r>
      <w:r w:rsidR="00056800">
        <w:t>entirely</w:t>
      </w:r>
      <w:r w:rsidR="00ED371D">
        <w:t xml:space="preserve"> within the </w:t>
      </w:r>
      <w:r w:rsidR="00ED371D" w:rsidRPr="00ED371D">
        <w:rPr>
          <w:i/>
          <w:iCs/>
        </w:rPr>
        <w:t>datastore-</w:t>
      </w:r>
      <w:proofErr w:type="spellStart"/>
      <w:r w:rsidR="00ED371D" w:rsidRPr="00ED371D">
        <w:rPr>
          <w:i/>
          <w:iCs/>
        </w:rPr>
        <w:t>grpc</w:t>
      </w:r>
      <w:proofErr w:type="spellEnd"/>
      <w:r w:rsidR="00ED371D">
        <w:t xml:space="preserve"> project</w:t>
      </w:r>
      <w:r w:rsidR="00056800">
        <w:t xml:space="preserve">.  Defined are the complete set of messages and types that may be </w:t>
      </w:r>
      <w:r w:rsidR="0001201D">
        <w:t>exchanged</w:t>
      </w:r>
      <w:r w:rsidR="00056800">
        <w:t xml:space="preserve">, and the interfaces by which they are </w:t>
      </w:r>
      <w:r w:rsidR="0001201D">
        <w:t>exchanged</w:t>
      </w:r>
      <w:r w:rsidR="00C83EE4">
        <w:t xml:space="preserve"> (e.g., </w:t>
      </w:r>
      <w:r w:rsidR="00056800">
        <w:t>the remote procedure calls</w:t>
      </w:r>
      <w:r w:rsidR="00C83EE4">
        <w:t>)</w:t>
      </w:r>
      <w:r w:rsidR="00056800">
        <w:t xml:space="preserve">.  </w:t>
      </w:r>
      <w:r w:rsidR="00637148">
        <w:t>The project is based upon the gRPC framework using the Protocol Buffers technology.</w:t>
      </w:r>
    </w:p>
    <w:p w14:paraId="0036D12D" w14:textId="688AFECA" w:rsidR="00ED371D" w:rsidRDefault="00AE528C" w:rsidP="00185796">
      <w:pPr>
        <w:pStyle w:val="BodyText"/>
      </w:pPr>
      <w:r>
        <w:rPr>
          <w:noProof/>
        </w:rPr>
        <w:lastRenderedPageBreak/>
        <mc:AlternateContent>
          <mc:Choice Requires="wpg">
            <w:drawing>
              <wp:anchor distT="0" distB="0" distL="114300" distR="114300" simplePos="0" relativeHeight="251789312" behindDoc="0" locked="0" layoutInCell="1" allowOverlap="1" wp14:anchorId="4D5D3FB2" wp14:editId="784C8287">
                <wp:simplePos x="0" y="0"/>
                <wp:positionH relativeFrom="column">
                  <wp:align>center</wp:align>
                </wp:positionH>
                <wp:positionV relativeFrom="paragraph">
                  <wp:posOffset>2895600</wp:posOffset>
                </wp:positionV>
                <wp:extent cx="5925312" cy="4407408"/>
                <wp:effectExtent l="0" t="0" r="5715" b="0"/>
                <wp:wrapTopAndBottom/>
                <wp:docPr id="21" name="Group 21"/>
                <wp:cNvGraphicFramePr/>
                <a:graphic xmlns:a="http://schemas.openxmlformats.org/drawingml/2006/main">
                  <a:graphicData uri="http://schemas.microsoft.com/office/word/2010/wordprocessingGroup">
                    <wpg:wgp>
                      <wpg:cNvGrpSpPr/>
                      <wpg:grpSpPr>
                        <a:xfrm>
                          <a:off x="0" y="0"/>
                          <a:ext cx="5925312" cy="4407408"/>
                          <a:chOff x="-1" y="125495"/>
                          <a:chExt cx="5926097" cy="4298340"/>
                        </a:xfrm>
                      </wpg:grpSpPr>
                      <pic:pic xmlns:pic="http://schemas.openxmlformats.org/drawingml/2006/picture">
                        <pic:nvPicPr>
                          <pic:cNvPr id="19" name="Picture 19"/>
                          <pic:cNvPicPr preferRelativeResize="0">
                            <a:picLocks noChangeAspect="1"/>
                          </pic:cNvPicPr>
                        </pic:nvPicPr>
                        <pic:blipFill>
                          <a:blip r:embed="rId64"/>
                          <a:srcRect/>
                          <a:stretch/>
                        </pic:blipFill>
                        <pic:spPr>
                          <a:xfrm>
                            <a:off x="60" y="125495"/>
                            <a:ext cx="5926036" cy="4205358"/>
                          </a:xfrm>
                          <a:prstGeom prst="rect">
                            <a:avLst/>
                          </a:prstGeom>
                        </pic:spPr>
                      </pic:pic>
                      <wps:wsp>
                        <wps:cNvPr id="20" name="Text Box 20"/>
                        <wps:cNvSpPr txBox="1"/>
                        <wps:spPr>
                          <a:xfrm>
                            <a:off x="-1" y="4128861"/>
                            <a:ext cx="4973293" cy="294974"/>
                          </a:xfrm>
                          <a:prstGeom prst="rect">
                            <a:avLst/>
                          </a:prstGeom>
                          <a:solidFill>
                            <a:prstClr val="white"/>
                          </a:solidFill>
                          <a:ln>
                            <a:noFill/>
                          </a:ln>
                        </wps:spPr>
                        <wps:txbx>
                          <w:txbxContent>
                            <w:p w14:paraId="1DBB7314" w14:textId="3E5ED568" w:rsidR="00DD5628" w:rsidRPr="00BE45BC" w:rsidRDefault="00DD5628" w:rsidP="00DD5628">
                              <w:pPr>
                                <w:pStyle w:val="Caption"/>
                                <w:rPr>
                                  <w:noProof/>
                                  <w:szCs w:val="20"/>
                                </w:rPr>
                              </w:pPr>
                              <w:bookmarkStart w:id="66" w:name="_Ref121929287"/>
                              <w:bookmarkStart w:id="67" w:name="_Toc124410535"/>
                              <w:bookmarkStart w:id="68" w:name="_Toc127525591"/>
                              <w:r>
                                <w:t xml:space="preserve">Figure </w:t>
                              </w:r>
                              <w:fldSimple w:instr=" SEQ Figure \* ARABIC ">
                                <w:r w:rsidR="00D36C1F">
                                  <w:rPr>
                                    <w:noProof/>
                                  </w:rPr>
                                  <w:t>9</w:t>
                                </w:r>
                              </w:fldSimple>
                              <w:bookmarkEnd w:id="66"/>
                              <w:r>
                                <w:t>: Datastore communications protocol</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D3FB2" id="Group 21" o:spid="_x0000_s1045" style="position:absolute;left:0;text-align:left;margin-left:0;margin-top:228pt;width:466.55pt;height:347.05pt;z-index:251789312;mso-position-horizontal:center;mso-width-relative:margin;mso-height-relative:margin" coordorigin=",1254" coordsize="59260,4298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">
                <v:shape id="Picture 19" o:spid="_x0000_s1046" type="#_x0000_t75" style="position:absolute;top:1254;width:59260;height:4205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">
                  <v:imagedata r:id="rId65" o:title=""/>
                </v:shape>
                <v:shape id="Text Box 20" o:spid="_x0000_s1047" type="#_x0000_t202" style="position:absolute;top:41288;width:49732;height:29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1DBB7314" w14:textId="3E5ED568" w:rsidR="00DD5628" w:rsidRPr="00BE45BC" w:rsidRDefault="00DD5628" w:rsidP="00DD5628">
                        <w:pPr>
                          <w:pStyle w:val="Caption"/>
                          <w:rPr>
                            <w:noProof/>
                            <w:szCs w:val="20"/>
                          </w:rPr>
                        </w:pPr>
                        <w:bookmarkStart w:id="89" w:name="_Ref121929287"/>
                        <w:bookmarkStart w:id="90" w:name="_Toc124410535"/>
                        <w:bookmarkStart w:id="91" w:name="_Toc127525591"/>
                        <w:r>
                          <w:t xml:space="preserve">Figure </w:t>
                        </w:r>
                        <w:fldSimple w:instr=" SEQ Figure \* ARABIC ">
                          <w:r w:rsidR="00D36C1F">
                            <w:rPr>
                              <w:noProof/>
                            </w:rPr>
                            <w:t>9</w:t>
                          </w:r>
                        </w:fldSimple>
                        <w:bookmarkEnd w:id="89"/>
                        <w:r>
                          <w:t>: Datastore communications protocol</w:t>
                        </w:r>
                        <w:bookmarkEnd w:id="90"/>
                        <w:bookmarkEnd w:id="91"/>
                      </w:p>
                    </w:txbxContent>
                  </v:textbox>
                </v:shape>
                <w10:wrap type="topAndBottom"/>
              </v:group>
            </w:pict>
          </mc:Fallback>
        </mc:AlternateContent>
      </w:r>
      <w:r w:rsidR="00637148">
        <w:t xml:space="preserve">A basic </w:t>
      </w:r>
      <w:r w:rsidR="0001201D">
        <w:t xml:space="preserve">illustration </w:t>
      </w:r>
      <w:r w:rsidR="00637148">
        <w:t xml:space="preserve">of the </w:t>
      </w:r>
      <w:r w:rsidR="0001201D">
        <w:t xml:space="preserve">gRPC </w:t>
      </w:r>
      <w:r w:rsidR="00637148">
        <w:t>Protocol Buffers framework</w:t>
      </w:r>
      <w:r w:rsidR="0001201D">
        <w:t xml:space="preserve"> </w:t>
      </w:r>
      <w:r w:rsidR="00637148">
        <w:t xml:space="preserve">is shown in </w:t>
      </w:r>
      <w:r w:rsidR="00637148">
        <w:fldChar w:fldCharType="begin"/>
      </w:r>
      <w:r w:rsidR="00637148">
        <w:instrText xml:space="preserve"> REF _Ref122002950 \h </w:instrText>
      </w:r>
      <w:r w:rsidR="00637148">
        <w:fldChar w:fldCharType="separate"/>
      </w:r>
      <w:r w:rsidR="00D36C1F">
        <w:t xml:space="preserve">Figure </w:t>
      </w:r>
      <w:r w:rsidR="00D36C1F">
        <w:rPr>
          <w:noProof/>
        </w:rPr>
        <w:t>8</w:t>
      </w:r>
      <w:r w:rsidR="00637148">
        <w:fldChar w:fldCharType="end"/>
      </w:r>
      <w:r w:rsidR="00AF2F18">
        <w:t>.  The figure depicts the case</w:t>
      </w:r>
      <w:r w:rsidR="00637148">
        <w:t xml:space="preserve"> for the ingestion side of the Datastore</w:t>
      </w:r>
      <w:r w:rsidR="00AF2F18">
        <w:t xml:space="preserve">, specifically, for communications between an ingestion API client library on the left </w:t>
      </w:r>
      <w:r w:rsidR="0001201D">
        <w:t xml:space="preserve">side </w:t>
      </w:r>
      <w:r w:rsidR="00AF2F18">
        <w:t>and the Datastore ingestion service on the right.</w:t>
      </w:r>
      <w:r w:rsidR="00637148">
        <w:t xml:space="preserve">  A more expanded view, including implementation details, is shown in </w:t>
      </w:r>
      <w:r w:rsidR="00ED371D">
        <w:fldChar w:fldCharType="begin"/>
      </w:r>
      <w:r w:rsidR="00ED371D">
        <w:instrText xml:space="preserve"> REF _Ref121929287 \h </w:instrText>
      </w:r>
      <w:r w:rsidR="00ED371D">
        <w:fldChar w:fldCharType="separate"/>
      </w:r>
      <w:r w:rsidR="00D36C1F">
        <w:t xml:space="preserve">Figure </w:t>
      </w:r>
      <w:r w:rsidR="00D36C1F">
        <w:rPr>
          <w:noProof/>
        </w:rPr>
        <w:t>9</w:t>
      </w:r>
      <w:r w:rsidR="00ED371D">
        <w:fldChar w:fldCharType="end"/>
      </w:r>
      <w:r w:rsidR="00ED371D">
        <w:t>.</w:t>
      </w:r>
      <w:r w:rsidR="00637148">
        <w:t xml:space="preserve">  </w:t>
      </w:r>
      <w:r w:rsidR="00103F45">
        <w:t xml:space="preserve">Situations for the Datastore query service are directly analogous.  </w:t>
      </w:r>
      <w:r w:rsidR="00056800">
        <w:t>Referring</w:t>
      </w:r>
      <w:r w:rsidR="00637148">
        <w:t xml:space="preserve"> </w:t>
      </w:r>
      <w:r w:rsidR="0001201D">
        <w:t xml:space="preserve">again </w:t>
      </w:r>
      <w:r w:rsidR="00637148">
        <w:t xml:space="preserve">to </w:t>
      </w:r>
      <w:r w:rsidR="00637148">
        <w:fldChar w:fldCharType="begin"/>
      </w:r>
      <w:r w:rsidR="00637148">
        <w:instrText xml:space="preserve"> REF _Ref122002950 \h </w:instrText>
      </w:r>
      <w:r w:rsidR="00637148">
        <w:fldChar w:fldCharType="separate"/>
      </w:r>
      <w:r w:rsidR="00D36C1F">
        <w:t xml:space="preserve">Figure </w:t>
      </w:r>
      <w:r w:rsidR="00D36C1F">
        <w:rPr>
          <w:noProof/>
        </w:rPr>
        <w:t>8</w:t>
      </w:r>
      <w:r w:rsidR="00637148">
        <w:fldChar w:fldCharType="end"/>
      </w:r>
      <w:r w:rsidR="00637148">
        <w:t xml:space="preserve">, Protocol Buffers provides an </w:t>
      </w:r>
      <w:r w:rsidR="00637148" w:rsidRPr="005E2A0F">
        <w:rPr>
          <w:i/>
          <w:iCs/>
        </w:rPr>
        <w:t>implementation base</w:t>
      </w:r>
      <w:r w:rsidR="00AF2F18">
        <w:t xml:space="preserve"> </w:t>
      </w:r>
      <w:r w:rsidR="00637148">
        <w:t xml:space="preserve">for </w:t>
      </w:r>
      <w:r w:rsidR="00EA4131">
        <w:t xml:space="preserve">gRPC </w:t>
      </w:r>
      <w:r w:rsidR="00637148">
        <w:t>services to communicate with clients</w:t>
      </w:r>
      <w:r w:rsidR="004B0711">
        <w:t xml:space="preserve">, labeled </w:t>
      </w:r>
      <w:proofErr w:type="spellStart"/>
      <w:r w:rsidR="004B0711" w:rsidRPr="00637148">
        <w:rPr>
          <w:rStyle w:val="Code"/>
        </w:rPr>
        <w:t>IngestionImplBase</w:t>
      </w:r>
      <w:proofErr w:type="spellEnd"/>
      <w:r w:rsidR="004B0711">
        <w:t xml:space="preserve"> in the diagram</w:t>
      </w:r>
      <w:r w:rsidR="00637148">
        <w:t>.  Th</w:t>
      </w:r>
      <w:r w:rsidR="00056800">
        <w:t>e</w:t>
      </w:r>
      <w:r w:rsidR="00637148">
        <w:t xml:space="preserve"> </w:t>
      </w:r>
      <w:r w:rsidR="004B0711">
        <w:t xml:space="preserve">implementation </w:t>
      </w:r>
      <w:r w:rsidR="00637148">
        <w:t>base acts as a</w:t>
      </w:r>
      <w:r w:rsidR="005E667B">
        <w:t>n internal</w:t>
      </w:r>
      <w:r w:rsidR="00637148">
        <w:t xml:space="preserve"> gRPC server </w:t>
      </w:r>
      <w:r w:rsidR="0001201D">
        <w:t xml:space="preserve">providing </w:t>
      </w:r>
      <w:r w:rsidR="00637148">
        <w:t xml:space="preserve">hooks for the ingestion service to manage all incoming and outgoing messages.  Clients of the ingestion service obtain a </w:t>
      </w:r>
      <w:r w:rsidR="005E667B">
        <w:t xml:space="preserve">gRPC </w:t>
      </w:r>
      <w:r w:rsidR="00637148">
        <w:t>communications “stub”</w:t>
      </w:r>
      <w:r w:rsidR="00AF2F18">
        <w:t>, labeled</w:t>
      </w:r>
      <w:r w:rsidR="00637148">
        <w:t xml:space="preserve"> </w:t>
      </w:r>
      <w:proofErr w:type="spellStart"/>
      <w:r w:rsidR="00637148" w:rsidRPr="00637148">
        <w:rPr>
          <w:rStyle w:val="Code"/>
        </w:rPr>
        <w:t>IngestionStub</w:t>
      </w:r>
      <w:proofErr w:type="spellEnd"/>
      <w:r w:rsidR="00637148">
        <w:t xml:space="preserve"> </w:t>
      </w:r>
      <w:r w:rsidR="00AF2F18">
        <w:t xml:space="preserve">in the diagram, </w:t>
      </w:r>
      <w:r w:rsidR="00637148">
        <w:t xml:space="preserve">which exposes all remote procedure calls </w:t>
      </w:r>
      <w:r w:rsidR="005E667B">
        <w:t xml:space="preserve">and messages </w:t>
      </w:r>
      <w:r w:rsidR="00637148">
        <w:t xml:space="preserve">supported by the service.  Both the </w:t>
      </w:r>
      <w:r>
        <w:t xml:space="preserve">gRPC </w:t>
      </w:r>
      <w:r w:rsidR="00AF2F18">
        <w:t>implementation</w:t>
      </w:r>
      <w:r w:rsidR="00637148">
        <w:t xml:space="preserve"> base </w:t>
      </w:r>
      <w:r w:rsidR="007F644A">
        <w:t xml:space="preserve">and the gRPC communications stub </w:t>
      </w:r>
      <w:r w:rsidR="00637148">
        <w:t xml:space="preserve">are </w:t>
      </w:r>
      <w:r w:rsidR="007F644A">
        <w:t xml:space="preserve">supplied </w:t>
      </w:r>
      <w:r w:rsidR="00637148">
        <w:t>by a common resource</w:t>
      </w:r>
      <w:r w:rsidR="005E667B">
        <w:t xml:space="preserve"> </w:t>
      </w:r>
      <w:proofErr w:type="spellStart"/>
      <w:r w:rsidR="005E667B" w:rsidRPr="00637148">
        <w:rPr>
          <w:rStyle w:val="Code"/>
        </w:rPr>
        <w:t>IngestionServiceGrpc</w:t>
      </w:r>
      <w:proofErr w:type="spellEnd"/>
      <w:r w:rsidR="007F644A">
        <w:t xml:space="preserve">, </w:t>
      </w:r>
      <w:r w:rsidR="00637148">
        <w:t xml:space="preserve">generated by the Protocol Buffer </w:t>
      </w:r>
      <w:r w:rsidR="00593273">
        <w:t xml:space="preserve">framework.  As shown in the diagram, client requests are passed to the stub, transmitted through the gRPC framework across the network, then arrive at the implementation base where the service is </w:t>
      </w:r>
      <w:r w:rsidR="007F644A">
        <w:t>notified,</w:t>
      </w:r>
      <w:r w:rsidR="00593273">
        <w:t xml:space="preserve"> and the message is recovered.  The service response follows </w:t>
      </w:r>
      <w:r w:rsidR="0001201D">
        <w:t xml:space="preserve">a </w:t>
      </w:r>
      <w:r w:rsidR="00EA4131">
        <w:t>complement</w:t>
      </w:r>
      <w:r w:rsidR="0001201D">
        <w:t>ary</w:t>
      </w:r>
      <w:r w:rsidR="00EA4131">
        <w:t xml:space="preserve"> </w:t>
      </w:r>
      <w:r w:rsidR="00593273">
        <w:t xml:space="preserve">path where it is delivered to the stub and recovered by the client as a remote procedure call </w:t>
      </w:r>
      <w:r w:rsidR="0001201D">
        <w:t>result</w:t>
      </w:r>
      <w:r w:rsidR="00593273">
        <w:t>.</w:t>
      </w:r>
    </w:p>
    <w:p w14:paraId="538CF572" w14:textId="6C6DDD46" w:rsidR="00103F45" w:rsidRDefault="00ED371D" w:rsidP="00185796">
      <w:pPr>
        <w:pStyle w:val="BodyText"/>
      </w:pPr>
      <w:r>
        <w:t xml:space="preserve">The graphic in </w:t>
      </w:r>
      <w:r>
        <w:fldChar w:fldCharType="begin"/>
      </w:r>
      <w:r>
        <w:instrText xml:space="preserve"> REF _Ref121929287 \h </w:instrText>
      </w:r>
      <w:r>
        <w:fldChar w:fldCharType="separate"/>
      </w:r>
      <w:r w:rsidR="00D36C1F">
        <w:t xml:space="preserve">Figure </w:t>
      </w:r>
      <w:r w:rsidR="00D36C1F">
        <w:rPr>
          <w:noProof/>
        </w:rPr>
        <w:t>9</w:t>
      </w:r>
      <w:r>
        <w:fldChar w:fldCharType="end"/>
      </w:r>
      <w:r>
        <w:t xml:space="preserve"> illustrate</w:t>
      </w:r>
      <w:r w:rsidR="00DD5628">
        <w:t>s</w:t>
      </w:r>
      <w:r>
        <w:t xml:space="preserve"> </w:t>
      </w:r>
      <w:r w:rsidR="00F8716F">
        <w:t>how</w:t>
      </w:r>
      <w:r>
        <w:t xml:space="preserve"> the </w:t>
      </w:r>
      <w:r w:rsidRPr="00ED371D">
        <w:rPr>
          <w:i/>
          <w:iCs/>
        </w:rPr>
        <w:t>datastore-</w:t>
      </w:r>
      <w:proofErr w:type="spellStart"/>
      <w:r w:rsidRPr="00ED371D">
        <w:rPr>
          <w:i/>
          <w:iCs/>
        </w:rPr>
        <w:t>grpc</w:t>
      </w:r>
      <w:proofErr w:type="spellEnd"/>
      <w:r w:rsidRPr="00ED371D">
        <w:rPr>
          <w:i/>
          <w:iCs/>
        </w:rPr>
        <w:t xml:space="preserve"> </w:t>
      </w:r>
      <w:r w:rsidRPr="00ED371D">
        <w:t>package</w:t>
      </w:r>
      <w:r>
        <w:t xml:space="preserve"> </w:t>
      </w:r>
      <w:r w:rsidR="00EA4131">
        <w:t xml:space="preserve">library </w:t>
      </w:r>
      <w:r>
        <w:t xml:space="preserve">implements the gRPC infrastructure </w:t>
      </w:r>
      <w:r w:rsidR="007F644A">
        <w:t>explicitly</w:t>
      </w:r>
      <w:r w:rsidR="00DD5628">
        <w:t xml:space="preserve"> for the Datastore service.  </w:t>
      </w:r>
      <w:r w:rsidR="00633315">
        <w:t xml:space="preserve">The figure </w:t>
      </w:r>
      <w:r w:rsidR="00DD5628">
        <w:t xml:space="preserve">specifically </w:t>
      </w:r>
      <w:r w:rsidR="00633315">
        <w:t xml:space="preserve">depicts the Datastore ingestion service, the query service </w:t>
      </w:r>
      <w:r w:rsidR="00DD5628">
        <w:t xml:space="preserve">implementation </w:t>
      </w:r>
      <w:r w:rsidR="00633315">
        <w:t xml:space="preserve">is directly analogous.  </w:t>
      </w:r>
      <w:r w:rsidR="007F644A">
        <w:t>T</w:t>
      </w:r>
      <w:r w:rsidR="00F8716F">
        <w:t xml:space="preserve">he </w:t>
      </w:r>
      <w:r w:rsidR="00103F45">
        <w:t xml:space="preserve">entities within the </w:t>
      </w:r>
      <w:r w:rsidR="00F8716F">
        <w:t xml:space="preserve">package </w:t>
      </w:r>
      <w:r w:rsidR="00F8716F" w:rsidRPr="00103F45">
        <w:rPr>
          <w:i/>
          <w:iCs/>
        </w:rPr>
        <w:t>datastore-</w:t>
      </w:r>
      <w:proofErr w:type="spellStart"/>
      <w:r w:rsidR="00F8716F" w:rsidRPr="00103F45">
        <w:rPr>
          <w:i/>
          <w:iCs/>
        </w:rPr>
        <w:t>grpc</w:t>
      </w:r>
      <w:proofErr w:type="spellEnd"/>
      <w:r w:rsidR="00F8716F">
        <w:t xml:space="preserve"> </w:t>
      </w:r>
      <w:r w:rsidR="00103F45">
        <w:t xml:space="preserve">are explicitly </w:t>
      </w:r>
      <w:r w:rsidR="00DD5628">
        <w:t>identified</w:t>
      </w:r>
      <w:r w:rsidR="007F644A">
        <w:t xml:space="preserve"> within the center box of the diagram</w:t>
      </w:r>
      <w:r w:rsidR="00103F45">
        <w:t xml:space="preserve">, along with their relationships.  </w:t>
      </w:r>
      <w:r w:rsidR="007F644A">
        <w:t>T</w:t>
      </w:r>
      <w:r w:rsidR="00103F45">
        <w:t xml:space="preserve">he </w:t>
      </w:r>
      <w:proofErr w:type="spellStart"/>
      <w:r w:rsidR="00103F45" w:rsidRPr="00103F45">
        <w:rPr>
          <w:rStyle w:val="Code"/>
        </w:rPr>
        <w:t>IngestionServiceGrpc</w:t>
      </w:r>
      <w:proofErr w:type="spellEnd"/>
      <w:r w:rsidR="00103F45">
        <w:t xml:space="preserve"> resource</w:t>
      </w:r>
      <w:r w:rsidR="00EA4131">
        <w:t>,</w:t>
      </w:r>
      <w:r w:rsidR="00103F45">
        <w:t xml:space="preserve"> </w:t>
      </w:r>
      <w:r w:rsidR="00DD5628">
        <w:t xml:space="preserve">along </w:t>
      </w:r>
      <w:r w:rsidR="00103F45">
        <w:t xml:space="preserve">with its ingestion stub and </w:t>
      </w:r>
      <w:r w:rsidR="00103F45">
        <w:lastRenderedPageBreak/>
        <w:t>implementation bases components</w:t>
      </w:r>
      <w:r w:rsidR="00EA4131">
        <w:t>,</w:t>
      </w:r>
      <w:r w:rsidR="00103F45">
        <w:t xml:space="preserve"> are </w:t>
      </w:r>
      <w:r w:rsidR="007F644A">
        <w:t xml:space="preserve">all </w:t>
      </w:r>
      <w:r w:rsidR="00103F45">
        <w:t>elements of the Protocol Buffers technology</w:t>
      </w:r>
      <w:r w:rsidR="00195C12">
        <w:t xml:space="preserve"> identified in </w:t>
      </w:r>
      <w:r w:rsidR="00195C12">
        <w:fldChar w:fldCharType="begin"/>
      </w:r>
      <w:r w:rsidR="00195C12">
        <w:instrText xml:space="preserve"> REF _Ref122002950 \h </w:instrText>
      </w:r>
      <w:r w:rsidR="00195C12">
        <w:fldChar w:fldCharType="separate"/>
      </w:r>
      <w:r w:rsidR="00D36C1F">
        <w:t xml:space="preserve">Figure </w:t>
      </w:r>
      <w:r w:rsidR="00D36C1F">
        <w:rPr>
          <w:noProof/>
        </w:rPr>
        <w:t>8</w:t>
      </w:r>
      <w:r w:rsidR="00195C12">
        <w:fldChar w:fldCharType="end"/>
      </w:r>
      <w:r w:rsidR="00103F45">
        <w:t xml:space="preserve">.  The external </w:t>
      </w:r>
      <w:r w:rsidR="00103F45" w:rsidRPr="00DD5628">
        <w:rPr>
          <w:rStyle w:val="Code"/>
        </w:rPr>
        <w:t>Ingestion API</w:t>
      </w:r>
      <w:r w:rsidR="00103F45">
        <w:t xml:space="preserve"> library on the left</w:t>
      </w:r>
      <w:r w:rsidR="00DD5628">
        <w:t>-hand side</w:t>
      </w:r>
      <w:r w:rsidR="00103F45">
        <w:t xml:space="preserve"> utilizes the ingestion stub through a </w:t>
      </w:r>
      <w:r w:rsidR="00103F45" w:rsidRPr="00103F45">
        <w:rPr>
          <w:rStyle w:val="Code"/>
        </w:rPr>
        <w:t>Connection</w:t>
      </w:r>
      <w:r w:rsidR="00103F45">
        <w:t xml:space="preserve"> object</w:t>
      </w:r>
      <w:r w:rsidR="00DD5628">
        <w:t>.</w:t>
      </w:r>
      <w:r w:rsidR="00103F45">
        <w:t xml:space="preserve"> </w:t>
      </w:r>
      <w:r w:rsidR="00DD5628">
        <w:t xml:space="preserve"> The </w:t>
      </w:r>
      <w:r w:rsidR="00103F45">
        <w:t xml:space="preserve">external Datastore </w:t>
      </w:r>
      <w:r w:rsidR="00103F45" w:rsidRPr="00DD5628">
        <w:rPr>
          <w:rStyle w:val="Code"/>
        </w:rPr>
        <w:t>Ingestion Service</w:t>
      </w:r>
      <w:r w:rsidR="007A1B26">
        <w:t>,</w:t>
      </w:r>
      <w:r w:rsidR="00103F45">
        <w:t xml:space="preserve"> on the right</w:t>
      </w:r>
      <w:r w:rsidR="00DD5628">
        <w:t>-hand side</w:t>
      </w:r>
      <w:r w:rsidR="007A1B26">
        <w:t>,</w:t>
      </w:r>
      <w:r w:rsidR="00103F45">
        <w:t xml:space="preserve"> directly inherits </w:t>
      </w:r>
      <w:r w:rsidR="00DD5628">
        <w:t xml:space="preserve">from </w:t>
      </w:r>
      <w:r w:rsidR="00103F45">
        <w:t xml:space="preserve">the </w:t>
      </w:r>
      <w:r w:rsidR="00DD5628">
        <w:t xml:space="preserve">gRPC </w:t>
      </w:r>
      <w:r w:rsidR="00103F45">
        <w:t xml:space="preserve">implementation base </w:t>
      </w:r>
      <w:r w:rsidR="007A1B26">
        <w:t xml:space="preserve">using </w:t>
      </w:r>
      <w:r w:rsidR="00103F45">
        <w:t xml:space="preserve">class </w:t>
      </w:r>
      <w:proofErr w:type="spellStart"/>
      <w:r w:rsidR="00103F45" w:rsidRPr="00103F45">
        <w:rPr>
          <w:rStyle w:val="Code"/>
        </w:rPr>
        <w:t>IngestionImpl</w:t>
      </w:r>
      <w:proofErr w:type="spellEnd"/>
      <w:r w:rsidR="00103F45">
        <w:t>.  A subset of available gRPC messages is also shown in the diagram</w:t>
      </w:r>
      <w:r w:rsidR="007D7170">
        <w:t xml:space="preserve">, </w:t>
      </w:r>
      <w:r w:rsidR="008A46D7">
        <w:t xml:space="preserve">all of which are bound to the </w:t>
      </w:r>
      <w:r w:rsidR="00195C12">
        <w:t xml:space="preserve">generic </w:t>
      </w:r>
      <w:r w:rsidR="00DD5628">
        <w:t xml:space="preserve">type </w:t>
      </w:r>
      <w:proofErr w:type="spellStart"/>
      <w:r w:rsidR="008A46D7" w:rsidRPr="008A46D7">
        <w:rPr>
          <w:rStyle w:val="Code"/>
        </w:rPr>
        <w:t>GrpcMessage</w:t>
      </w:r>
      <w:proofErr w:type="spellEnd"/>
      <w:r w:rsidR="008A46D7">
        <w:t xml:space="preserve">.  These message types </w:t>
      </w:r>
      <w:r w:rsidR="007D7170">
        <w:t>includ</w:t>
      </w:r>
      <w:r w:rsidR="008A46D7">
        <w:t>e</w:t>
      </w:r>
      <w:r w:rsidR="007D7170">
        <w:t xml:space="preserve"> data, metadata, and instruction</w:t>
      </w:r>
      <w:r w:rsidR="008A46D7">
        <w:t>s</w:t>
      </w:r>
      <w:r w:rsidR="007D7170">
        <w:t>.</w:t>
      </w:r>
      <w:r w:rsidR="007C4F6F">
        <w:t xml:space="preserve">  The diagram </w:t>
      </w:r>
      <w:r w:rsidR="007A1B26">
        <w:t xml:space="preserve">also </w:t>
      </w:r>
      <w:r w:rsidR="00195C12">
        <w:t xml:space="preserve">formally </w:t>
      </w:r>
      <w:r w:rsidR="007C4F6F">
        <w:t xml:space="preserve">indicates that the </w:t>
      </w:r>
      <w:r w:rsidR="007A1B26">
        <w:t xml:space="preserve">internally </w:t>
      </w:r>
      <w:r w:rsidR="007C4F6F">
        <w:t xml:space="preserve">defined gRPC message types </w:t>
      </w:r>
      <w:r w:rsidR="008A46D7">
        <w:t xml:space="preserve">(i.e., </w:t>
      </w:r>
      <w:r w:rsidR="00633315">
        <w:t xml:space="preserve">through the </w:t>
      </w:r>
      <w:proofErr w:type="spellStart"/>
      <w:r w:rsidR="007A1B26" w:rsidRPr="007A1B26">
        <w:rPr>
          <w:rStyle w:val="Code"/>
        </w:rPr>
        <w:t>GrpcMessage</w:t>
      </w:r>
      <w:proofErr w:type="spellEnd"/>
      <w:r w:rsidR="007A1B26">
        <w:t xml:space="preserve"> binding) </w:t>
      </w:r>
      <w:r w:rsidR="007C4F6F">
        <w:t xml:space="preserve">are </w:t>
      </w:r>
      <w:r w:rsidR="00EA4131">
        <w:t xml:space="preserve">the only ones </w:t>
      </w:r>
      <w:r w:rsidR="007C4F6F">
        <w:t>recognized by the communications stub and the implementation base.</w:t>
      </w:r>
    </w:p>
    <w:p w14:paraId="17063C44" w14:textId="7C641E42" w:rsidR="00ED371D" w:rsidRDefault="00ED371D" w:rsidP="00185796">
      <w:pPr>
        <w:pStyle w:val="BodyText"/>
      </w:pPr>
      <w:r>
        <w:t xml:space="preserve">The remote procedure calls </w:t>
      </w:r>
      <w:r w:rsidR="007A1B26">
        <w:t xml:space="preserve">supported by the ingestion stub and the implementation base, </w:t>
      </w:r>
      <w:r>
        <w:t>and their respective message types</w:t>
      </w:r>
      <w:r w:rsidR="007A1B26">
        <w:t>,</w:t>
      </w:r>
      <w:r>
        <w:t xml:space="preserve"> are </w:t>
      </w:r>
      <w:r w:rsidR="00DD5628">
        <w:t xml:space="preserve">all </w:t>
      </w:r>
      <w:r>
        <w:t>defined in the “proto” meta programming language of the Protocol Buffers technology.  Three source files within the project</w:t>
      </w:r>
      <w:r w:rsidR="00DD5628">
        <w:t>,</w:t>
      </w:r>
      <w:r>
        <w:t xml:space="preserve"> </w:t>
      </w:r>
      <w:proofErr w:type="spellStart"/>
      <w:proofErr w:type="gramStart"/>
      <w:r w:rsidRPr="00ED371D">
        <w:rPr>
          <w:rStyle w:val="Code"/>
        </w:rPr>
        <w:t>common.proto</w:t>
      </w:r>
      <w:proofErr w:type="spellEnd"/>
      <w:proofErr w:type="gramEnd"/>
      <w:r>
        <w:t xml:space="preserve">, </w:t>
      </w:r>
      <w:proofErr w:type="spellStart"/>
      <w:r w:rsidRPr="00ED371D">
        <w:rPr>
          <w:rStyle w:val="Code"/>
        </w:rPr>
        <w:t>ingestion.proto</w:t>
      </w:r>
      <w:proofErr w:type="spellEnd"/>
      <w:r>
        <w:t xml:space="preserve">, and </w:t>
      </w:r>
      <w:proofErr w:type="spellStart"/>
      <w:r w:rsidRPr="00ED371D">
        <w:rPr>
          <w:rStyle w:val="Code"/>
        </w:rPr>
        <w:t>query.proto</w:t>
      </w:r>
      <w:proofErr w:type="spellEnd"/>
      <w:r>
        <w:t xml:space="preserve">, define </w:t>
      </w:r>
      <w:r w:rsidR="00071A18">
        <w:t>the entire protocol</w:t>
      </w:r>
      <w:r w:rsidR="00195C12">
        <w:t>,</w:t>
      </w:r>
      <w:r w:rsidR="00071A18">
        <w:t xml:space="preserve"> specifically, </w:t>
      </w:r>
      <w:r w:rsidR="00195C12">
        <w:t xml:space="preserve">the </w:t>
      </w:r>
      <w:r>
        <w:t xml:space="preserve">common resources, the ingestion service protocol, and the query service protocol, respectively.  These are the only source files </w:t>
      </w:r>
      <w:r w:rsidR="007A1B26">
        <w:t xml:space="preserve">within </w:t>
      </w:r>
      <w:r>
        <w:t xml:space="preserve">the </w:t>
      </w:r>
      <w:r w:rsidR="00071A18" w:rsidRPr="00071A18">
        <w:rPr>
          <w:i/>
          <w:iCs/>
        </w:rPr>
        <w:t>datastore-</w:t>
      </w:r>
      <w:proofErr w:type="spellStart"/>
      <w:r w:rsidR="00071A18" w:rsidRPr="00071A18">
        <w:rPr>
          <w:i/>
          <w:iCs/>
        </w:rPr>
        <w:t>grpc</w:t>
      </w:r>
      <w:proofErr w:type="spellEnd"/>
      <w:r w:rsidR="00071A18">
        <w:t xml:space="preserve"> </w:t>
      </w:r>
      <w:r>
        <w:t xml:space="preserve">project.  Instructions for the </w:t>
      </w:r>
      <w:proofErr w:type="spellStart"/>
      <w:r w:rsidRPr="00071A18">
        <w:rPr>
          <w:i/>
          <w:iCs/>
        </w:rPr>
        <w:t>proto</w:t>
      </w:r>
      <w:r w:rsidR="00071A18" w:rsidRPr="00071A18">
        <w:rPr>
          <w:i/>
          <w:iCs/>
        </w:rPr>
        <w:t>buf</w:t>
      </w:r>
      <w:proofErr w:type="spellEnd"/>
      <w:r>
        <w:t xml:space="preserve"> compiler</w:t>
      </w:r>
      <w:r w:rsidR="00071A18">
        <w:t xml:space="preserve"> </w:t>
      </w:r>
      <w:r>
        <w:t xml:space="preserve">are found in the Maven project file </w:t>
      </w:r>
      <w:r w:rsidRPr="00ED371D">
        <w:rPr>
          <w:i/>
          <w:iCs/>
        </w:rPr>
        <w:t>pom.xml</w:t>
      </w:r>
      <w:r>
        <w:t xml:space="preserve">.  When building the project, Maven first instructs the </w:t>
      </w:r>
      <w:proofErr w:type="spellStart"/>
      <w:r>
        <w:t>protobuf</w:t>
      </w:r>
      <w:proofErr w:type="spellEnd"/>
      <w:r>
        <w:t xml:space="preserve"> compiler to create Java source code based upon the Protocol Buffers framework and the </w:t>
      </w:r>
      <w:r w:rsidRPr="00ED371D">
        <w:rPr>
          <w:rStyle w:val="Code"/>
        </w:rPr>
        <w:t>proto</w:t>
      </w:r>
      <w:r>
        <w:t xml:space="preserve"> source </w:t>
      </w:r>
      <w:r w:rsidR="00195C12">
        <w:t xml:space="preserve">protocol </w:t>
      </w:r>
      <w:r>
        <w:t xml:space="preserve">descriptions.  </w:t>
      </w:r>
      <w:r w:rsidR="00195C12">
        <w:t xml:space="preserve">The </w:t>
      </w:r>
      <w:r>
        <w:t xml:space="preserve">Java </w:t>
      </w:r>
      <w:r w:rsidR="00195C12">
        <w:t xml:space="preserve">source </w:t>
      </w:r>
      <w:r>
        <w:t>code is then</w:t>
      </w:r>
      <w:r w:rsidR="007A1B26">
        <w:t>,</w:t>
      </w:r>
      <w:r>
        <w:t xml:space="preserve"> in turn</w:t>
      </w:r>
      <w:r w:rsidR="007A1B26">
        <w:t>,</w:t>
      </w:r>
      <w:r>
        <w:t xml:space="preserve"> compiled into </w:t>
      </w:r>
      <w:r w:rsidR="00071A18">
        <w:t xml:space="preserve">Java bytecode </w:t>
      </w:r>
      <w:r>
        <w:t>and packaged into a</w:t>
      </w:r>
      <w:r w:rsidR="007A1B26">
        <w:t xml:space="preserve"> </w:t>
      </w:r>
      <w:r>
        <w:t>Java archive</w:t>
      </w:r>
      <w:r w:rsidR="00071A18">
        <w:t xml:space="preserve"> file</w:t>
      </w:r>
      <w:r>
        <w:t xml:space="preserve"> (</w:t>
      </w:r>
      <w:r w:rsidR="00071A18">
        <w:t xml:space="preserve">i.e., a </w:t>
      </w:r>
      <w:r>
        <w:t>“jar”</w:t>
      </w:r>
      <w:r w:rsidR="00071A18">
        <w:t xml:space="preserve"> file</w:t>
      </w:r>
      <w:r>
        <w:t>)</w:t>
      </w:r>
      <w:r w:rsidR="007A1B26">
        <w:t xml:space="preserve">.  The jar file </w:t>
      </w:r>
      <w:r w:rsidR="00071A18">
        <w:t xml:space="preserve">contains the entire gRPC communications library and </w:t>
      </w:r>
      <w:r>
        <w:t xml:space="preserve">should be installed in the </w:t>
      </w:r>
      <w:r w:rsidR="007A1B26">
        <w:t xml:space="preserve">API client </w:t>
      </w:r>
      <w:r>
        <w:t xml:space="preserve">platform as well as the </w:t>
      </w:r>
      <w:r w:rsidR="007A1B26">
        <w:t xml:space="preserve">Datastore </w:t>
      </w:r>
      <w:r>
        <w:t>host platform.</w:t>
      </w:r>
      <w:r w:rsidR="00633315">
        <w:t xml:space="preserve">  Note that once built, the </w:t>
      </w:r>
      <w:r w:rsidR="00195C12" w:rsidRPr="005E2A0F">
        <w:rPr>
          <w:i/>
          <w:iCs/>
        </w:rPr>
        <w:t>datastore-</w:t>
      </w:r>
      <w:proofErr w:type="spellStart"/>
      <w:r w:rsidR="00195C12" w:rsidRPr="005E2A0F">
        <w:rPr>
          <w:i/>
          <w:iCs/>
        </w:rPr>
        <w:t>grpc</w:t>
      </w:r>
      <w:proofErr w:type="spellEnd"/>
      <w:r w:rsidR="00195C12">
        <w:t xml:space="preserve"> </w:t>
      </w:r>
      <w:r w:rsidR="00633315">
        <w:t>project will contain all the Java source files for inspection.</w:t>
      </w:r>
    </w:p>
    <w:p w14:paraId="1333BB5E" w14:textId="6F5211AE" w:rsidR="00AD17AC" w:rsidRDefault="00ED371D" w:rsidP="00AD17AC">
      <w:pPr>
        <w:pStyle w:val="BodyText"/>
      </w:pPr>
      <w:r>
        <w:t xml:space="preserve">Referring </w:t>
      </w:r>
      <w:r w:rsidR="00195C12">
        <w:t xml:space="preserve">again </w:t>
      </w:r>
      <w:r>
        <w:t xml:space="preserve">to </w:t>
      </w:r>
      <w:r>
        <w:fldChar w:fldCharType="begin"/>
      </w:r>
      <w:r>
        <w:instrText xml:space="preserve"> REF _Ref121929287 \h </w:instrText>
      </w:r>
      <w:r>
        <w:fldChar w:fldCharType="separate"/>
      </w:r>
      <w:r w:rsidR="00D36C1F">
        <w:t xml:space="preserve">Figure </w:t>
      </w:r>
      <w:r w:rsidR="00D36C1F">
        <w:rPr>
          <w:noProof/>
        </w:rPr>
        <w:t>9</w:t>
      </w:r>
      <w:r>
        <w:fldChar w:fldCharType="end"/>
      </w:r>
      <w:r>
        <w:t xml:space="preserve">, </w:t>
      </w:r>
      <w:r w:rsidR="00633315">
        <w:t xml:space="preserve">after the </w:t>
      </w:r>
      <w:r w:rsidR="00071A18">
        <w:t xml:space="preserve">project </w:t>
      </w:r>
      <w:r>
        <w:t>buil</w:t>
      </w:r>
      <w:r w:rsidR="00633315">
        <w:t>d</w:t>
      </w:r>
      <w:r>
        <w:t xml:space="preserve"> the framework contains the common resource </w:t>
      </w:r>
      <w:proofErr w:type="spellStart"/>
      <w:r w:rsidRPr="00ED371D">
        <w:rPr>
          <w:rStyle w:val="Code"/>
        </w:rPr>
        <w:t>IngestionServiceGrpc</w:t>
      </w:r>
      <w:proofErr w:type="spellEnd"/>
      <w:r>
        <w:t xml:space="preserve"> which provides both a communications stub for external communications and an implementation base used as </w:t>
      </w:r>
      <w:r w:rsidR="00633315">
        <w:t>a hook</w:t>
      </w:r>
      <w:r>
        <w:t xml:space="preserve"> for the ingestion service to send </w:t>
      </w:r>
      <w:r w:rsidR="00071A18">
        <w:t xml:space="preserve">and receive </w:t>
      </w:r>
      <w:r>
        <w:t xml:space="preserve">messages.  </w:t>
      </w:r>
      <w:r w:rsidR="00195C12">
        <w:t>(</w:t>
      </w:r>
      <w:r>
        <w:t>An analogous situation is found for the query service side of the Datastore</w:t>
      </w:r>
      <w:r w:rsidR="00C45287">
        <w:t xml:space="preserve"> and the </w:t>
      </w:r>
      <w:r w:rsidR="00071A18">
        <w:t xml:space="preserve">corresponding </w:t>
      </w:r>
      <w:r w:rsidR="00C45287">
        <w:t xml:space="preserve">common resource </w:t>
      </w:r>
      <w:proofErr w:type="spellStart"/>
      <w:r w:rsidR="00C45287" w:rsidRPr="00C45287">
        <w:rPr>
          <w:rStyle w:val="Code"/>
        </w:rPr>
        <w:t>QueryServiceGrpc</w:t>
      </w:r>
      <w:proofErr w:type="spellEnd"/>
      <w:r>
        <w:t>.</w:t>
      </w:r>
      <w:r w:rsidR="00195C12">
        <w:t>)</w:t>
      </w:r>
      <w:r w:rsidR="005104E4">
        <w:t xml:space="preserve">  </w:t>
      </w:r>
      <w:r w:rsidR="007A1B26">
        <w:t xml:space="preserve">As indicated </w:t>
      </w:r>
      <w:r w:rsidR="00633315">
        <w:t xml:space="preserve">on </w:t>
      </w:r>
      <w:r w:rsidR="007A1B26">
        <w:t xml:space="preserve">the </w:t>
      </w:r>
      <w:r w:rsidR="00633315">
        <w:t>left-hand side</w:t>
      </w:r>
      <w:r w:rsidR="007A1B26">
        <w:t>, a</w:t>
      </w:r>
      <w:r w:rsidR="005104E4">
        <w:t xml:space="preserve">n external </w:t>
      </w:r>
      <w:r w:rsidR="007A1B26">
        <w:t xml:space="preserve">client </w:t>
      </w:r>
      <w:r w:rsidR="005104E4">
        <w:t xml:space="preserve">connection to the Datastore is made by </w:t>
      </w:r>
      <w:r w:rsidR="002209F6">
        <w:t xml:space="preserve">requesting </w:t>
      </w:r>
      <w:r w:rsidR="005104E4">
        <w:t xml:space="preserve">a communications channel </w:t>
      </w:r>
      <w:proofErr w:type="spellStart"/>
      <w:r w:rsidR="00452270">
        <w:rPr>
          <w:rStyle w:val="Code"/>
        </w:rPr>
        <w:t>Channel</w:t>
      </w:r>
      <w:proofErr w:type="spellEnd"/>
      <w:r w:rsidR="00452270">
        <w:t xml:space="preserve"> </w:t>
      </w:r>
      <w:r w:rsidR="005104E4">
        <w:t xml:space="preserve">which is then used to </w:t>
      </w:r>
      <w:r w:rsidR="00195C12">
        <w:t xml:space="preserve">create the </w:t>
      </w:r>
      <w:r w:rsidR="005104E4">
        <w:t>ingestion stub</w:t>
      </w:r>
      <w:r w:rsidR="007A1B26">
        <w:t xml:space="preserve"> from the </w:t>
      </w:r>
      <w:proofErr w:type="spellStart"/>
      <w:r w:rsidR="007A1B26" w:rsidRPr="007A1B26">
        <w:rPr>
          <w:rStyle w:val="Code"/>
        </w:rPr>
        <w:t>IngestionServiceGrpc</w:t>
      </w:r>
      <w:proofErr w:type="spellEnd"/>
      <w:r w:rsidR="007A1B26">
        <w:t xml:space="preserve"> resource</w:t>
      </w:r>
      <w:r w:rsidR="005104E4">
        <w:t xml:space="preserve">.  </w:t>
      </w:r>
      <w:r w:rsidR="00452270">
        <w:t xml:space="preserve">The channel object is maintained within </w:t>
      </w:r>
      <w:r w:rsidR="00847C23">
        <w:t>a</w:t>
      </w:r>
      <w:r w:rsidR="00452270">
        <w:t xml:space="preserve"> </w:t>
      </w:r>
      <w:r w:rsidR="00452270" w:rsidRPr="00227715">
        <w:rPr>
          <w:rStyle w:val="Code"/>
        </w:rPr>
        <w:t>Connection</w:t>
      </w:r>
      <w:r w:rsidR="00452270">
        <w:t xml:space="preserve"> utility to </w:t>
      </w:r>
      <w:r w:rsidR="00847C23">
        <w:t xml:space="preserve">explicitly </w:t>
      </w:r>
      <w:r w:rsidR="00452270">
        <w:t xml:space="preserve">release gRPC resources once communications are terminated.  </w:t>
      </w:r>
      <w:r w:rsidR="00633315">
        <w:t>Again</w:t>
      </w:r>
      <w:r w:rsidR="005104E4">
        <w:t xml:space="preserve">, only the data and messages explicitly defined in the </w:t>
      </w:r>
      <w:r w:rsidR="005104E4" w:rsidRPr="00633315">
        <w:rPr>
          <w:i/>
          <w:iCs/>
        </w:rPr>
        <w:t>datastore-</w:t>
      </w:r>
      <w:proofErr w:type="spellStart"/>
      <w:r w:rsidR="005104E4" w:rsidRPr="00633315">
        <w:rPr>
          <w:i/>
          <w:iCs/>
        </w:rPr>
        <w:t>grpc</w:t>
      </w:r>
      <w:proofErr w:type="spellEnd"/>
      <w:r w:rsidR="005104E4">
        <w:t xml:space="preserve"> package are recognized.</w:t>
      </w:r>
    </w:p>
    <w:p w14:paraId="710B520E" w14:textId="2F01DDF4" w:rsidR="005A56F8" w:rsidRDefault="005104E4" w:rsidP="00AD17AC">
      <w:pPr>
        <w:pStyle w:val="BodyText"/>
      </w:pPr>
      <w:r>
        <w:t xml:space="preserve">Both the synchronous and asynchronous communication protocols are defined in the </w:t>
      </w:r>
      <w:r w:rsidR="002209F6" w:rsidRPr="005E2A0F">
        <w:rPr>
          <w:i/>
          <w:iCs/>
        </w:rPr>
        <w:t>datastore-</w:t>
      </w:r>
      <w:proofErr w:type="spellStart"/>
      <w:r w:rsidR="002209F6" w:rsidRPr="005E2A0F">
        <w:rPr>
          <w:i/>
          <w:iCs/>
        </w:rPr>
        <w:t>grpc</w:t>
      </w:r>
      <w:proofErr w:type="spellEnd"/>
      <w:r w:rsidR="002209F6">
        <w:t xml:space="preserve"> </w:t>
      </w:r>
      <w:r>
        <w:t xml:space="preserve">package.  Both communications are bi-directional and </w:t>
      </w:r>
      <w:r w:rsidR="007A1B26">
        <w:t>often</w:t>
      </w:r>
      <w:r>
        <w:t xml:space="preserve"> use the same gRPC messages.  However, the implementation</w:t>
      </w:r>
      <w:r w:rsidR="00847C23">
        <w:t>s</w:t>
      </w:r>
      <w:r>
        <w:t xml:space="preserve"> </w:t>
      </w:r>
      <w:r w:rsidR="00847C23">
        <w:t xml:space="preserve">are </w:t>
      </w:r>
      <w:r>
        <w:t>quite different.  Synchronous communication is essentially standard RPC message passing</w:t>
      </w:r>
      <w:r w:rsidR="00847C23">
        <w:t xml:space="preserve"> where procedure calls are made directly on the communications stub</w:t>
      </w:r>
      <w:r>
        <w:t xml:space="preserve">.  Asynchronous communications </w:t>
      </w:r>
      <w:r w:rsidR="003304F6">
        <w:t xml:space="preserve">consist of </w:t>
      </w:r>
      <w:r w:rsidR="00071A18" w:rsidRPr="003304F6">
        <w:rPr>
          <w:i/>
          <w:iCs/>
        </w:rPr>
        <w:t>data streams</w:t>
      </w:r>
      <w:r w:rsidR="00071A18">
        <w:t xml:space="preserve"> that </w:t>
      </w:r>
      <w:r w:rsidR="00D1554F">
        <w:t xml:space="preserve">are implemented by exchanging pre-defined </w:t>
      </w:r>
      <w:r w:rsidR="00071A18">
        <w:t xml:space="preserve">gRPC </w:t>
      </w:r>
      <w:r w:rsidR="00D1554F">
        <w:t>interfaces within</w:t>
      </w:r>
      <w:r w:rsidR="00FD7181">
        <w:t xml:space="preserve"> the</w:t>
      </w:r>
      <w:r w:rsidR="00D1554F">
        <w:t xml:space="preserve"> Protocol Buffers</w:t>
      </w:r>
      <w:r w:rsidR="00FD7181">
        <w:t xml:space="preserve"> framework</w:t>
      </w:r>
      <w:r w:rsidR="00D1554F">
        <w:t xml:space="preserve">.  These interfaces </w:t>
      </w:r>
      <w:r w:rsidR="003304F6">
        <w:t xml:space="preserve">establish the data stream </w:t>
      </w:r>
      <w:r w:rsidR="00847C23">
        <w:t xml:space="preserve">using operations with </w:t>
      </w:r>
      <w:r w:rsidR="00D1554F">
        <w:t xml:space="preserve">gRPC </w:t>
      </w:r>
      <w:r w:rsidR="002209F6">
        <w:t xml:space="preserve">message </w:t>
      </w:r>
      <w:r w:rsidR="003304F6">
        <w:t xml:space="preserve">arguments </w:t>
      </w:r>
      <w:r w:rsidR="00D1554F">
        <w:t xml:space="preserve">defined in the </w:t>
      </w:r>
      <w:r w:rsidR="00D1554F" w:rsidRPr="00D1554F">
        <w:rPr>
          <w:rStyle w:val="Code"/>
        </w:rPr>
        <w:t>proto</w:t>
      </w:r>
      <w:r w:rsidR="00D1554F">
        <w:t xml:space="preserve"> source files.</w:t>
      </w:r>
      <w:r w:rsidR="00120929">
        <w:t xml:space="preserve">  </w:t>
      </w:r>
      <w:r w:rsidR="00071A18">
        <w:t xml:space="preserve">The interface </w:t>
      </w:r>
      <w:proofErr w:type="spellStart"/>
      <w:r w:rsidR="00071A18" w:rsidRPr="003304F6">
        <w:rPr>
          <w:rStyle w:val="Code"/>
        </w:rPr>
        <w:t>StreamObserver</w:t>
      </w:r>
      <w:proofErr w:type="spellEnd"/>
      <w:r w:rsidR="00071A18">
        <w:t xml:space="preserve"> identified in </w:t>
      </w:r>
      <w:r w:rsidR="00071A18">
        <w:fldChar w:fldCharType="begin"/>
      </w:r>
      <w:r w:rsidR="00071A18">
        <w:instrText xml:space="preserve"> REF _Ref121929287 \h </w:instrText>
      </w:r>
      <w:r w:rsidR="00071A18">
        <w:fldChar w:fldCharType="separate"/>
      </w:r>
      <w:r w:rsidR="00D36C1F">
        <w:t xml:space="preserve">Figure </w:t>
      </w:r>
      <w:r w:rsidR="00D36C1F">
        <w:rPr>
          <w:noProof/>
        </w:rPr>
        <w:t>9</w:t>
      </w:r>
      <w:r w:rsidR="00071A18">
        <w:fldChar w:fldCharType="end"/>
      </w:r>
      <w:r w:rsidR="00071A18">
        <w:t xml:space="preserve"> is the common interface used by asynchronous gRPC clients to both send and receive messages through a data stream.</w:t>
      </w:r>
      <w:r w:rsidR="003304F6">
        <w:t xml:space="preserve">  It is a </w:t>
      </w:r>
      <w:r w:rsidR="002209F6">
        <w:t xml:space="preserve">generic </w:t>
      </w:r>
      <w:r w:rsidR="003304F6">
        <w:t xml:space="preserve">interface where </w:t>
      </w:r>
      <w:r w:rsidR="00847C23">
        <w:t xml:space="preserve">specific </w:t>
      </w:r>
      <w:r w:rsidR="003304F6">
        <w:t>gRPC message types are identified as template parameters</w:t>
      </w:r>
      <w:r w:rsidR="00847C23">
        <w:t xml:space="preserve">. </w:t>
      </w:r>
      <w:r w:rsidR="003304F6">
        <w:t xml:space="preserve"> </w:t>
      </w:r>
      <w:r w:rsidR="00847C23">
        <w:t xml:space="preserve">For </w:t>
      </w:r>
      <w:r w:rsidR="003304F6">
        <w:t xml:space="preserve">example, </w:t>
      </w:r>
      <w:r w:rsidR="002209F6">
        <w:t xml:space="preserve">the interface </w:t>
      </w:r>
      <w:proofErr w:type="spellStart"/>
      <w:r w:rsidR="003304F6" w:rsidRPr="003304F6">
        <w:rPr>
          <w:rStyle w:val="Code"/>
        </w:rPr>
        <w:t>StreamObserver</w:t>
      </w:r>
      <w:proofErr w:type="spellEnd"/>
      <w:r w:rsidR="003304F6" w:rsidRPr="003304F6">
        <w:rPr>
          <w:rStyle w:val="Code"/>
        </w:rPr>
        <w:t>&lt;</w:t>
      </w:r>
      <w:r w:rsidR="002209F6">
        <w:rPr>
          <w:rStyle w:val="Code"/>
        </w:rPr>
        <w:t>Data</w:t>
      </w:r>
      <w:r w:rsidR="003304F6" w:rsidRPr="003304F6">
        <w:rPr>
          <w:rStyle w:val="Code"/>
        </w:rPr>
        <w:t>&gt;</w:t>
      </w:r>
      <w:r w:rsidR="002209F6">
        <w:rPr>
          <w:rStyle w:val="Code"/>
        </w:rPr>
        <w:t xml:space="preserve"> </w:t>
      </w:r>
      <w:r w:rsidR="002209F6" w:rsidRPr="00227715">
        <w:t xml:space="preserve">would be used to </w:t>
      </w:r>
      <w:r w:rsidR="008E1CAC" w:rsidRPr="00227715">
        <w:t xml:space="preserve">pass </w:t>
      </w:r>
      <w:r w:rsidR="002209F6" w:rsidRPr="00227715">
        <w:t>arguments of type</w:t>
      </w:r>
      <w:r w:rsidR="002209F6">
        <w:rPr>
          <w:rStyle w:val="Code"/>
        </w:rPr>
        <w:t xml:space="preserve"> Data</w:t>
      </w:r>
      <w:r w:rsidR="003304F6">
        <w:t>.</w:t>
      </w:r>
    </w:p>
    <w:p w14:paraId="1913E663" w14:textId="32E8F1C0" w:rsidR="00537DC9" w:rsidRDefault="005A56F8" w:rsidP="00AD17AC">
      <w:pPr>
        <w:pStyle w:val="BodyText"/>
      </w:pPr>
      <w:r>
        <w:t>As an example of asynchronous communications</w:t>
      </w:r>
      <w:r w:rsidR="00120929">
        <w:t xml:space="preserve">, </w:t>
      </w:r>
      <w:r w:rsidR="00C36CE0">
        <w:t xml:space="preserve">consider the </w:t>
      </w:r>
      <w:r w:rsidR="00E01C90">
        <w:t xml:space="preserve">ingestion </w:t>
      </w:r>
      <w:r w:rsidR="0028546C">
        <w:t xml:space="preserve">scenario </w:t>
      </w:r>
      <w:r w:rsidR="00C36CE0">
        <w:t xml:space="preserve">where a client </w:t>
      </w:r>
      <w:r w:rsidR="00E01C90">
        <w:t xml:space="preserve">offers </w:t>
      </w:r>
      <w:r w:rsidR="00C36CE0">
        <w:t>a large data set</w:t>
      </w:r>
      <w:r>
        <w:t xml:space="preserve"> </w:t>
      </w:r>
      <w:r w:rsidR="00E01C90">
        <w:t xml:space="preserve">to </w:t>
      </w:r>
      <w:r>
        <w:t xml:space="preserve">the Datastore </w:t>
      </w:r>
      <w:r w:rsidR="00E01C90">
        <w:t xml:space="preserve">ingestion </w:t>
      </w:r>
      <w:r>
        <w:t>service</w:t>
      </w:r>
      <w:r w:rsidR="009B590B">
        <w:t xml:space="preserve"> </w:t>
      </w:r>
      <w:r w:rsidR="00757495">
        <w:t xml:space="preserve">as </w:t>
      </w:r>
      <w:r w:rsidR="009B590B">
        <w:t xml:space="preserve">a stream of </w:t>
      </w:r>
      <w:r w:rsidR="009B590B" w:rsidRPr="009B590B">
        <w:rPr>
          <w:rStyle w:val="Code"/>
        </w:rPr>
        <w:t>Data</w:t>
      </w:r>
      <w:r w:rsidR="009B590B">
        <w:t xml:space="preserve"> objects.</w:t>
      </w:r>
      <w:r w:rsidR="00C36CE0">
        <w:t xml:space="preserve">  I</w:t>
      </w:r>
      <w:r w:rsidR="00120929">
        <w:t xml:space="preserve">n contrast </w:t>
      </w:r>
      <w:r w:rsidR="00120929">
        <w:lastRenderedPageBreak/>
        <w:t>with a synchronous remote procedure call</w:t>
      </w:r>
      <w:r w:rsidR="00025035">
        <w:t xml:space="preserve"> where a </w:t>
      </w:r>
      <w:r w:rsidR="002209F6">
        <w:t xml:space="preserve">concrete </w:t>
      </w:r>
      <w:r w:rsidR="00C36CE0">
        <w:rPr>
          <w:rStyle w:val="Code"/>
        </w:rPr>
        <w:t>D</w:t>
      </w:r>
      <w:r w:rsidR="00025035" w:rsidRPr="00025035">
        <w:rPr>
          <w:rStyle w:val="Code"/>
        </w:rPr>
        <w:t>ata</w:t>
      </w:r>
      <w:r w:rsidR="00025035">
        <w:t xml:space="preserve"> </w:t>
      </w:r>
      <w:r w:rsidR="002209F6">
        <w:t xml:space="preserve">object </w:t>
      </w:r>
      <w:r w:rsidR="00025035">
        <w:t xml:space="preserve">is </w:t>
      </w:r>
      <w:r w:rsidR="002209F6">
        <w:t>offered;</w:t>
      </w:r>
      <w:r w:rsidR="00025035">
        <w:t xml:space="preserve"> an asynchronous remote procedure </w:t>
      </w:r>
      <w:r w:rsidR="009B590B">
        <w:t xml:space="preserve">involves </w:t>
      </w:r>
      <w:r w:rsidR="00757495">
        <w:t xml:space="preserve">the </w:t>
      </w:r>
      <w:r w:rsidR="009B590B">
        <w:t xml:space="preserve">exchange of interfaces.  In this case, the </w:t>
      </w:r>
      <w:r w:rsidR="003304F6">
        <w:t xml:space="preserve">client </w:t>
      </w:r>
      <w:r w:rsidR="002209F6">
        <w:t xml:space="preserve">requests an interface of type </w:t>
      </w:r>
      <w:proofErr w:type="spellStart"/>
      <w:r w:rsidR="002209F6" w:rsidRPr="005E2A0F">
        <w:rPr>
          <w:rStyle w:val="Code"/>
        </w:rPr>
        <w:t>StreamObserver</w:t>
      </w:r>
      <w:proofErr w:type="spellEnd"/>
      <w:r w:rsidR="002209F6" w:rsidRPr="005E2A0F">
        <w:rPr>
          <w:rStyle w:val="Code"/>
        </w:rPr>
        <w:t>&lt;Data&gt;</w:t>
      </w:r>
      <w:r w:rsidR="002209F6">
        <w:rPr>
          <w:rStyle w:val="Code"/>
        </w:rPr>
        <w:t xml:space="preserve"> </w:t>
      </w:r>
      <w:r w:rsidR="002209F6">
        <w:t>(or a subtype of this interface)</w:t>
      </w:r>
      <w:r w:rsidR="00847C23">
        <w:t xml:space="preserve"> from the ingestion stub</w:t>
      </w:r>
      <w:r w:rsidR="002209F6">
        <w:t xml:space="preserve">.  To do so it first </w:t>
      </w:r>
      <w:r w:rsidR="003304F6">
        <w:t xml:space="preserve">passes the </w:t>
      </w:r>
      <w:r w:rsidR="009B590B">
        <w:t xml:space="preserve">interface </w:t>
      </w:r>
      <w:proofErr w:type="spellStart"/>
      <w:r w:rsidR="00025035" w:rsidRPr="00025035">
        <w:rPr>
          <w:rStyle w:val="Code"/>
        </w:rPr>
        <w:t>StreamObserver</w:t>
      </w:r>
      <w:proofErr w:type="spellEnd"/>
      <w:r w:rsidR="00025035" w:rsidRPr="00025035">
        <w:rPr>
          <w:rStyle w:val="Code"/>
        </w:rPr>
        <w:t>&lt;</w:t>
      </w:r>
      <w:r w:rsidR="00537DC9">
        <w:rPr>
          <w:rStyle w:val="Code"/>
        </w:rPr>
        <w:t>Instruction</w:t>
      </w:r>
      <w:r w:rsidR="00025035" w:rsidRPr="00025035">
        <w:rPr>
          <w:rStyle w:val="Code"/>
        </w:rPr>
        <w:t>&gt;</w:t>
      </w:r>
      <w:r w:rsidR="00025035">
        <w:t xml:space="preserve"> </w:t>
      </w:r>
      <w:r w:rsidR="00655713">
        <w:t>to the ingestion service</w:t>
      </w:r>
      <w:r w:rsidR="00025035">
        <w:t xml:space="preserve">.  </w:t>
      </w:r>
      <w:r w:rsidR="00537DC9">
        <w:t>Th</w:t>
      </w:r>
      <w:r w:rsidR="002209F6">
        <w:t>is</w:t>
      </w:r>
      <w:r w:rsidR="00537DC9">
        <w:t xml:space="preserve"> interface allows the ingestion service to send the client instructions regarding the open data stream.  It is the client’s responsibility to provide a </w:t>
      </w:r>
      <w:proofErr w:type="spellStart"/>
      <w:r w:rsidR="00537DC9" w:rsidRPr="005A56F8">
        <w:rPr>
          <w:rStyle w:val="Code"/>
        </w:rPr>
        <w:t>StreamObserver</w:t>
      </w:r>
      <w:proofErr w:type="spellEnd"/>
      <w:r w:rsidR="00537DC9" w:rsidRPr="005A56F8">
        <w:rPr>
          <w:rStyle w:val="Code"/>
        </w:rPr>
        <w:t>&lt;</w:t>
      </w:r>
      <w:r w:rsidR="00537DC9">
        <w:rPr>
          <w:rStyle w:val="Code"/>
        </w:rPr>
        <w:t>Instruction</w:t>
      </w:r>
      <w:r w:rsidR="00537DC9" w:rsidRPr="005A56F8">
        <w:rPr>
          <w:rStyle w:val="Code"/>
        </w:rPr>
        <w:t>&gt;</w:t>
      </w:r>
      <w:r w:rsidR="00537DC9">
        <w:t xml:space="preserve"> implementation that properly manages the stream of </w:t>
      </w:r>
      <w:r w:rsidR="00537DC9">
        <w:rPr>
          <w:rStyle w:val="Code"/>
        </w:rPr>
        <w:t>Data</w:t>
      </w:r>
      <w:r w:rsidR="00537DC9">
        <w:t xml:space="preserve"> </w:t>
      </w:r>
      <w:r w:rsidR="00757495">
        <w:t xml:space="preserve">message </w:t>
      </w:r>
      <w:r w:rsidR="00537DC9">
        <w:t xml:space="preserve">to the Datastore ingestion service.  The client is then provided with an interface </w:t>
      </w:r>
      <w:proofErr w:type="spellStart"/>
      <w:r w:rsidR="00537DC9" w:rsidRPr="005A56F8">
        <w:rPr>
          <w:rStyle w:val="Code"/>
        </w:rPr>
        <w:t>StreamObserver</w:t>
      </w:r>
      <w:proofErr w:type="spellEnd"/>
      <w:r w:rsidR="00537DC9" w:rsidRPr="005A56F8">
        <w:rPr>
          <w:rStyle w:val="Code"/>
        </w:rPr>
        <w:t>&lt;</w:t>
      </w:r>
      <w:r w:rsidR="00537DC9">
        <w:rPr>
          <w:rStyle w:val="Code"/>
        </w:rPr>
        <w:t>Data</w:t>
      </w:r>
      <w:r w:rsidR="00537DC9" w:rsidRPr="005A56F8">
        <w:rPr>
          <w:rStyle w:val="Code"/>
        </w:rPr>
        <w:t>&gt;</w:t>
      </w:r>
      <w:r w:rsidR="00537DC9">
        <w:t xml:space="preserve"> as the response </w:t>
      </w:r>
      <w:r w:rsidR="00757495">
        <w:t xml:space="preserve">to </w:t>
      </w:r>
      <w:r w:rsidR="00537DC9">
        <w:t xml:space="preserve">the RPC method.  This interface, implemented by the ingestion service, contains an operation </w:t>
      </w:r>
      <w:proofErr w:type="spellStart"/>
      <w:proofErr w:type="gramStart"/>
      <w:r w:rsidR="00537DC9" w:rsidRPr="00025035">
        <w:rPr>
          <w:rStyle w:val="Code"/>
        </w:rPr>
        <w:t>onNext</w:t>
      </w:r>
      <w:proofErr w:type="spellEnd"/>
      <w:r w:rsidR="00537DC9" w:rsidRPr="00025035">
        <w:rPr>
          <w:rStyle w:val="Code"/>
        </w:rPr>
        <w:t>(</w:t>
      </w:r>
      <w:proofErr w:type="gramEnd"/>
      <w:r w:rsidR="00537DC9" w:rsidRPr="00025035">
        <w:rPr>
          <w:rStyle w:val="Code"/>
        </w:rPr>
        <w:t>Data)</w:t>
      </w:r>
      <w:r w:rsidR="00537DC9">
        <w:t xml:space="preserve"> called by the client to </w:t>
      </w:r>
      <w:r w:rsidR="002209F6">
        <w:t xml:space="preserve">offer </w:t>
      </w:r>
      <w:r w:rsidR="00537DC9">
        <w:t xml:space="preserve">data when instructed.  For the full ingestion operation, the client initiates the data stream by invoking the appropriate RPC method (in the ingestion stub) which accepts the </w:t>
      </w:r>
      <w:proofErr w:type="spellStart"/>
      <w:r w:rsidR="00537DC9" w:rsidRPr="005A56F8">
        <w:rPr>
          <w:rStyle w:val="Code"/>
        </w:rPr>
        <w:t>StreamObserver</w:t>
      </w:r>
      <w:proofErr w:type="spellEnd"/>
      <w:r w:rsidR="00537DC9" w:rsidRPr="005A56F8">
        <w:rPr>
          <w:rStyle w:val="Code"/>
        </w:rPr>
        <w:t>&lt;</w:t>
      </w:r>
      <w:r w:rsidR="00537DC9">
        <w:rPr>
          <w:rStyle w:val="Code"/>
        </w:rPr>
        <w:t>Instruction</w:t>
      </w:r>
      <w:r w:rsidR="00537DC9" w:rsidRPr="005A56F8">
        <w:rPr>
          <w:rStyle w:val="Code"/>
        </w:rPr>
        <w:t>&gt;</w:t>
      </w:r>
      <w:r w:rsidR="00537DC9">
        <w:t xml:space="preserve"> argument. The client is returned a </w:t>
      </w:r>
      <w:proofErr w:type="spellStart"/>
      <w:r w:rsidR="00537DC9" w:rsidRPr="005A56F8">
        <w:rPr>
          <w:rStyle w:val="Code"/>
        </w:rPr>
        <w:t>StreamObserver</w:t>
      </w:r>
      <w:proofErr w:type="spellEnd"/>
      <w:r w:rsidR="00537DC9" w:rsidRPr="005A56F8">
        <w:rPr>
          <w:rStyle w:val="Code"/>
        </w:rPr>
        <w:t>&lt;</w:t>
      </w:r>
      <w:r w:rsidR="00537DC9">
        <w:rPr>
          <w:rStyle w:val="Code"/>
        </w:rPr>
        <w:t>Data</w:t>
      </w:r>
      <w:r w:rsidR="00537DC9" w:rsidRPr="005A56F8">
        <w:rPr>
          <w:rStyle w:val="Code"/>
        </w:rPr>
        <w:t>&gt;</w:t>
      </w:r>
      <w:r w:rsidR="00537DC9">
        <w:t xml:space="preserve"> interface as the RPC result.  </w:t>
      </w:r>
      <w:r w:rsidR="00757495">
        <w:t>After receiving a ready acknowledgement, t</w:t>
      </w:r>
      <w:r w:rsidR="00537DC9">
        <w:t xml:space="preserve">he client would then send </w:t>
      </w:r>
      <w:r w:rsidR="00537DC9">
        <w:rPr>
          <w:rStyle w:val="Code"/>
        </w:rPr>
        <w:t>Data</w:t>
      </w:r>
      <w:r w:rsidR="00537DC9">
        <w:t xml:space="preserve"> object</w:t>
      </w:r>
      <w:r w:rsidR="00757495">
        <w:t>s</w:t>
      </w:r>
      <w:r w:rsidR="00537DC9">
        <w:t xml:space="preserve"> </w:t>
      </w:r>
      <w:r w:rsidR="00757495">
        <w:t>as instructed by the ingestion service</w:t>
      </w:r>
      <w:r w:rsidR="00537DC9">
        <w:t xml:space="preserve">.  </w:t>
      </w:r>
      <w:r w:rsidR="00757495">
        <w:t>R</w:t>
      </w:r>
      <w:r w:rsidR="00537DC9">
        <w:t xml:space="preserve">eceived instructions would typically be acknowledgements of ingested </w:t>
      </w:r>
      <w:r w:rsidR="00537DC9" w:rsidRPr="005A56F8">
        <w:rPr>
          <w:rStyle w:val="Code"/>
        </w:rPr>
        <w:t>Data</w:t>
      </w:r>
      <w:r w:rsidR="00537DC9">
        <w:t xml:space="preserve"> objects </w:t>
      </w:r>
      <w:r w:rsidR="00757495">
        <w:t xml:space="preserve">and </w:t>
      </w:r>
      <w:r w:rsidR="00537DC9">
        <w:t xml:space="preserve">ready conditions for continued streaming.  </w:t>
      </w:r>
    </w:p>
    <w:p w14:paraId="0765A8B4" w14:textId="6BEED991" w:rsidR="00D1554F" w:rsidRDefault="002376BA" w:rsidP="00AD17AC">
      <w:pPr>
        <w:pStyle w:val="BodyText"/>
      </w:pPr>
      <w:r>
        <w:t>T</w:t>
      </w:r>
      <w:r w:rsidR="00D1554F">
        <w:t xml:space="preserve">he current </w:t>
      </w:r>
      <w:r w:rsidR="00D1554F" w:rsidRPr="00D1554F">
        <w:rPr>
          <w:i/>
          <w:iCs/>
        </w:rPr>
        <w:t>datastore-</w:t>
      </w:r>
      <w:proofErr w:type="spellStart"/>
      <w:r w:rsidR="00D1554F" w:rsidRPr="00D1554F">
        <w:rPr>
          <w:i/>
          <w:iCs/>
        </w:rPr>
        <w:t>grpc</w:t>
      </w:r>
      <w:proofErr w:type="spellEnd"/>
      <w:r w:rsidR="00D1554F">
        <w:t xml:space="preserve"> project is configured to generate a Java-based implementation of the Protocol Buffers framework (i.e., </w:t>
      </w:r>
      <w:r>
        <w:t xml:space="preserve">as specified </w:t>
      </w:r>
      <w:r w:rsidR="00D1554F">
        <w:t xml:space="preserve">in the Maven </w:t>
      </w:r>
      <w:r w:rsidR="00D1554F" w:rsidRPr="00D1554F">
        <w:rPr>
          <w:i/>
          <w:iCs/>
        </w:rPr>
        <w:t>pom.xml</w:t>
      </w:r>
      <w:r w:rsidR="00D1554F">
        <w:t xml:space="preserve"> project file).  However, it is possible to generate the communications frame</w:t>
      </w:r>
      <w:r>
        <w:t>work</w:t>
      </w:r>
      <w:r w:rsidR="00D1554F">
        <w:t xml:space="preserve"> for other languages, </w:t>
      </w:r>
      <w:r w:rsidR="005C1E76">
        <w:t>particularly</w:t>
      </w:r>
      <w:r w:rsidR="00D1554F">
        <w:t xml:space="preserve"> the Python language which is popular in machine learning applications.  It is also worth noting that the </w:t>
      </w:r>
      <w:r>
        <w:t xml:space="preserve">communications </w:t>
      </w:r>
      <w:r w:rsidR="00D1554F">
        <w:t>framework was also implemented in Java</w:t>
      </w:r>
      <w:r>
        <w:t>S</w:t>
      </w:r>
      <w:r w:rsidR="00D1554F">
        <w:t xml:space="preserve">cript, which was used in the </w:t>
      </w:r>
      <w:r w:rsidR="008E1CAC">
        <w:t>W</w:t>
      </w:r>
      <w:r w:rsidR="00D1554F">
        <w:t xml:space="preserve">eb </w:t>
      </w:r>
      <w:r w:rsidR="008E1CAC">
        <w:t>A</w:t>
      </w:r>
      <w:r>
        <w:t xml:space="preserve">pplication </w:t>
      </w:r>
      <w:r w:rsidR="008953B7">
        <w:t>augmenting the MLDP</w:t>
      </w:r>
      <w:r w:rsidR="00D1554F">
        <w:t>.</w:t>
      </w:r>
    </w:p>
    <w:p w14:paraId="53B7831B" w14:textId="2D64167C" w:rsidR="00473B9D" w:rsidRDefault="00473B9D" w:rsidP="00473B9D">
      <w:pPr>
        <w:pStyle w:val="Heading2"/>
      </w:pPr>
      <w:bookmarkStart w:id="69" w:name="_Ref122106173"/>
      <w:bookmarkStart w:id="70" w:name="_Ref124092558"/>
      <w:bookmarkStart w:id="71" w:name="_Toc127525441"/>
      <w:r>
        <w:t>Data Frames</w:t>
      </w:r>
      <w:r w:rsidR="00AD17AC">
        <w:t xml:space="preserve">, </w:t>
      </w:r>
      <w:r>
        <w:t>Snapshots</w:t>
      </w:r>
      <w:bookmarkEnd w:id="69"/>
      <w:r w:rsidR="009E7AEE">
        <w:t>, and Data Tables</w:t>
      </w:r>
      <w:bookmarkEnd w:id="70"/>
      <w:bookmarkEnd w:id="71"/>
    </w:p>
    <w:p w14:paraId="6B720DFD" w14:textId="0E3B4060" w:rsidR="00C416D7" w:rsidRDefault="00473B9D" w:rsidP="00185796">
      <w:pPr>
        <w:pStyle w:val="BodyText"/>
      </w:pPr>
      <w:r>
        <w:t xml:space="preserve">Fundamental </w:t>
      </w:r>
      <w:r w:rsidR="00560F37">
        <w:t xml:space="preserve">to </w:t>
      </w:r>
      <w:r w:rsidR="002376BA">
        <w:t xml:space="preserve">Datastore </w:t>
      </w:r>
      <w:r w:rsidR="00AD17AC">
        <w:t>operations are</w:t>
      </w:r>
      <w:r>
        <w:t xml:space="preserve"> the notation</w:t>
      </w:r>
      <w:r w:rsidR="002376BA">
        <w:t>s</w:t>
      </w:r>
      <w:r>
        <w:t xml:space="preserve"> of </w:t>
      </w:r>
      <w:r w:rsidRPr="00473B9D">
        <w:rPr>
          <w:i/>
          <w:iCs/>
        </w:rPr>
        <w:t>data frame</w:t>
      </w:r>
      <w:r w:rsidR="00AD17AC">
        <w:rPr>
          <w:i/>
          <w:iCs/>
        </w:rPr>
        <w:t>s</w:t>
      </w:r>
      <w:r w:rsidR="00B13CE4">
        <w:t xml:space="preserve">, </w:t>
      </w:r>
      <w:r w:rsidR="00AD17AC" w:rsidRPr="00AD17AC">
        <w:rPr>
          <w:i/>
          <w:iCs/>
        </w:rPr>
        <w:t>snapshots</w:t>
      </w:r>
      <w:r w:rsidR="00B13CE4">
        <w:t xml:space="preserve">, and </w:t>
      </w:r>
      <w:r w:rsidR="00B13CE4">
        <w:rPr>
          <w:i/>
          <w:iCs/>
        </w:rPr>
        <w:t>data tables</w:t>
      </w:r>
      <w:r w:rsidR="00B13CE4">
        <w:t>.</w:t>
      </w:r>
      <w:r>
        <w:t xml:space="preserve">  </w:t>
      </w:r>
      <w:r w:rsidR="00B13CE4">
        <w:t xml:space="preserve">Data frames and snapshots are particular to ingestion operations while data tables are the results of query operations.  </w:t>
      </w:r>
      <w:r w:rsidR="001B00DC">
        <w:t xml:space="preserve">Since these objects are </w:t>
      </w:r>
      <w:r w:rsidR="008E1CAC">
        <w:t>essential</w:t>
      </w:r>
      <w:r w:rsidR="001B00DC">
        <w:t xml:space="preserve"> </w:t>
      </w:r>
      <w:r w:rsidR="00560F37">
        <w:t>to</w:t>
      </w:r>
      <w:r w:rsidR="001B00DC">
        <w:t xml:space="preserve"> Datastore ingestion and query APIs </w:t>
      </w:r>
      <w:r w:rsidR="00560F37">
        <w:t xml:space="preserve">covered next, </w:t>
      </w:r>
      <w:r w:rsidR="001B00DC">
        <w:t xml:space="preserve">we </w:t>
      </w:r>
      <w:r w:rsidR="00BE7C98">
        <w:t xml:space="preserve">define </w:t>
      </w:r>
      <w:r w:rsidR="001B00DC">
        <w:t xml:space="preserve">them </w:t>
      </w:r>
      <w:r w:rsidR="003164CE">
        <w:t xml:space="preserve">here </w:t>
      </w:r>
      <w:r w:rsidR="001B00DC">
        <w:t xml:space="preserve">in some detail. </w:t>
      </w:r>
      <w:r w:rsidR="00C416D7">
        <w:t xml:space="preserve">The basic relationships between </w:t>
      </w:r>
      <w:r w:rsidR="001B00DC">
        <w:t xml:space="preserve">data frames, snapshots, and data tables, along with </w:t>
      </w:r>
      <w:r w:rsidR="00C416D7">
        <w:t xml:space="preserve">their </w:t>
      </w:r>
      <w:r w:rsidR="001B00DC">
        <w:t>i</w:t>
      </w:r>
      <w:r w:rsidR="00C416D7">
        <w:t>mplementation</w:t>
      </w:r>
      <w:r w:rsidR="001B00DC">
        <w:t>s,</w:t>
      </w:r>
      <w:r w:rsidR="00C416D7">
        <w:t xml:space="preserve"> are illustrated in the diagram of </w:t>
      </w:r>
      <w:r w:rsidR="00C416D7">
        <w:fldChar w:fldCharType="begin"/>
      </w:r>
      <w:r w:rsidR="00C416D7">
        <w:instrText xml:space="preserve"> REF _Ref121935611 \h </w:instrText>
      </w:r>
      <w:r w:rsidR="00C416D7">
        <w:fldChar w:fldCharType="separate"/>
      </w:r>
      <w:r w:rsidR="00D36C1F">
        <w:t xml:space="preserve">Figure </w:t>
      </w:r>
      <w:r w:rsidR="00D36C1F">
        <w:rPr>
          <w:noProof/>
        </w:rPr>
        <w:t>10</w:t>
      </w:r>
      <w:r w:rsidR="00C416D7">
        <w:fldChar w:fldCharType="end"/>
      </w:r>
      <w:r w:rsidR="00C416D7">
        <w:t xml:space="preserve">.  We return to the diagram after first </w:t>
      </w:r>
      <w:r w:rsidR="00B13CE4">
        <w:t>clarifying</w:t>
      </w:r>
      <w:r w:rsidR="00C416D7">
        <w:t xml:space="preserve"> the basic concepts. </w:t>
      </w:r>
    </w:p>
    <w:p w14:paraId="30BBC82A" w14:textId="642B457B" w:rsidR="007E1493" w:rsidRDefault="007E1493" w:rsidP="007E1493">
      <w:pPr>
        <w:pStyle w:val="Heading3"/>
      </w:pPr>
      <w:bookmarkStart w:id="72" w:name="_Toc127525442"/>
      <w:r>
        <w:t>Data Frame</w:t>
      </w:r>
      <w:r w:rsidR="004B57F7">
        <w:t>s</w:t>
      </w:r>
      <w:bookmarkEnd w:id="72"/>
    </w:p>
    <w:p w14:paraId="0EABC22C" w14:textId="5A3AC137" w:rsidR="00473B9D" w:rsidRDefault="00396248" w:rsidP="00185796">
      <w:pPr>
        <w:pStyle w:val="BodyText"/>
      </w:pPr>
      <w:r>
        <w:t>Data frames are unit</w:t>
      </w:r>
      <w:r w:rsidR="00B13CE4">
        <w:t>s</w:t>
      </w:r>
      <w:r>
        <w:t xml:space="preserve"> of </w:t>
      </w:r>
      <w:r w:rsidR="002A6AE8">
        <w:t xml:space="preserve">snapshot data used </w:t>
      </w:r>
      <w:r w:rsidR="00560F37">
        <w:t>for</w:t>
      </w:r>
      <w:r w:rsidR="002A6AE8">
        <w:t xml:space="preserve"> </w:t>
      </w:r>
      <w:r>
        <w:t xml:space="preserve">ingestion </w:t>
      </w:r>
      <w:r w:rsidR="002A6AE8">
        <w:t xml:space="preserve">by the </w:t>
      </w:r>
      <w:r>
        <w:t xml:space="preserve">Datastore.  </w:t>
      </w:r>
      <w:r w:rsidR="00473B9D">
        <w:t xml:space="preserve">They are </w:t>
      </w:r>
      <w:r w:rsidR="00076E1F">
        <w:t xml:space="preserve">collections </w:t>
      </w:r>
      <w:r w:rsidR="00473B9D">
        <w:t xml:space="preserve">of </w:t>
      </w:r>
      <w:r w:rsidR="00076E1F">
        <w:t xml:space="preserve">tabulated </w:t>
      </w:r>
      <w:r w:rsidR="0089747C">
        <w:t xml:space="preserve">heterogeneous, time-series data analogous to the </w:t>
      </w:r>
      <w:r w:rsidR="00AC5141">
        <w:t xml:space="preserve">EPICS </w:t>
      </w:r>
      <w:proofErr w:type="spellStart"/>
      <w:r w:rsidR="004F1ABF">
        <w:rPr>
          <w:rStyle w:val="Code"/>
        </w:rPr>
        <w:t>NTTable</w:t>
      </w:r>
      <w:proofErr w:type="spellEnd"/>
      <w:r w:rsidR="00AC5141">
        <w:t xml:space="preserve"> normative type</w:t>
      </w:r>
      <w:r w:rsidR="0089747C">
        <w:t xml:space="preserve"> familiar to </w:t>
      </w:r>
      <w:r w:rsidR="00AC5141">
        <w:t>EPICS users</w:t>
      </w:r>
      <w:r w:rsidR="0089747C">
        <w:t xml:space="preserve">.  </w:t>
      </w:r>
      <w:r w:rsidR="006616B6">
        <w:t>(</w:t>
      </w:r>
      <w:r w:rsidR="00BE7C98">
        <w:t xml:space="preserve">In </w:t>
      </w:r>
      <w:proofErr w:type="gramStart"/>
      <w:r w:rsidR="00BE7C98">
        <w:t>fact</w:t>
      </w:r>
      <w:proofErr w:type="gramEnd"/>
      <w:r w:rsidR="00BE7C98">
        <w:t xml:space="preserve"> t</w:t>
      </w:r>
      <w:r w:rsidR="006616B6">
        <w:t xml:space="preserve">he </w:t>
      </w:r>
      <w:r w:rsidR="00BE7C98">
        <w:t xml:space="preserve">Java </w:t>
      </w:r>
      <w:r w:rsidR="006616B6">
        <w:t>implementation</w:t>
      </w:r>
      <w:r w:rsidR="00BE7C98">
        <w:t xml:space="preserve"> </w:t>
      </w:r>
      <w:proofErr w:type="spellStart"/>
      <w:r w:rsidR="006616B6" w:rsidRPr="006616B6">
        <w:rPr>
          <w:rStyle w:val="Code"/>
        </w:rPr>
        <w:t>DataFrame</w:t>
      </w:r>
      <w:proofErr w:type="spellEnd"/>
      <w:r w:rsidR="006616B6">
        <w:t xml:space="preserve"> </w:t>
      </w:r>
      <w:r w:rsidR="008E1CAC">
        <w:t xml:space="preserve">directly constructs from </w:t>
      </w:r>
      <w:r w:rsidR="006616B6">
        <w:t xml:space="preserve">an </w:t>
      </w:r>
      <w:proofErr w:type="spellStart"/>
      <w:r w:rsidR="004F1ABF">
        <w:rPr>
          <w:rStyle w:val="Code"/>
        </w:rPr>
        <w:t>NTTable</w:t>
      </w:r>
      <w:proofErr w:type="spellEnd"/>
      <w:r w:rsidR="006616B6">
        <w:t xml:space="preserve"> argument.)  </w:t>
      </w:r>
      <w:r w:rsidR="00AC5141">
        <w:t xml:space="preserve">Like </w:t>
      </w:r>
      <w:r w:rsidR="00AD17AC">
        <w:t xml:space="preserve">the </w:t>
      </w:r>
      <w:proofErr w:type="spellStart"/>
      <w:r w:rsidR="004F1ABF">
        <w:rPr>
          <w:rStyle w:val="Code"/>
        </w:rPr>
        <w:t>NTTable</w:t>
      </w:r>
      <w:proofErr w:type="spellEnd"/>
      <w:r w:rsidR="00AD17AC">
        <w:t xml:space="preserve">, a </w:t>
      </w:r>
      <w:r w:rsidR="0089747C">
        <w:t xml:space="preserve">data frame </w:t>
      </w:r>
      <w:r w:rsidR="00AD17AC">
        <w:t xml:space="preserve">may contain </w:t>
      </w:r>
      <w:r w:rsidR="0089747C">
        <w:t>columns of heterogeneous data from different data sources</w:t>
      </w:r>
      <w:r w:rsidR="00AD17AC">
        <w:t xml:space="preserve">.  The commonality </w:t>
      </w:r>
      <w:r w:rsidR="002A6AE8">
        <w:t xml:space="preserve">being </w:t>
      </w:r>
      <w:r w:rsidR="00AD17AC">
        <w:t xml:space="preserve">that rows of the data frame are </w:t>
      </w:r>
      <w:r w:rsidR="0089747C">
        <w:t xml:space="preserve">all </w:t>
      </w:r>
      <w:r w:rsidR="00560F37">
        <w:t xml:space="preserve">correlated by </w:t>
      </w:r>
      <w:r w:rsidR="0089747C">
        <w:t>the same time instan</w:t>
      </w:r>
      <w:r w:rsidR="00076E1F">
        <w:t>t</w:t>
      </w:r>
      <w:r w:rsidR="00560F37">
        <w:t>;</w:t>
      </w:r>
      <w:r w:rsidR="0089747C">
        <w:t xml:space="preserve"> that is, they</w:t>
      </w:r>
      <w:r w:rsidR="00BE7C98">
        <w:t xml:space="preserve"> all</w:t>
      </w:r>
      <w:r w:rsidR="0089747C">
        <w:t xml:space="preserve"> have the same timestamp.  </w:t>
      </w:r>
      <w:r w:rsidR="002A6AE8">
        <w:t>A</w:t>
      </w:r>
      <w:r w:rsidR="0089747C">
        <w:t xml:space="preserve">lthough data within a data frame may originate from </w:t>
      </w:r>
      <w:r w:rsidR="00371F97">
        <w:t xml:space="preserve">disparate </w:t>
      </w:r>
      <w:r w:rsidR="0089747C">
        <w:t>sources</w:t>
      </w:r>
      <w:r w:rsidR="00371F97">
        <w:t xml:space="preserve"> and may have contrasting formats, </w:t>
      </w:r>
      <w:r w:rsidR="00AD17AC">
        <w:t xml:space="preserve">they are </w:t>
      </w:r>
      <w:r w:rsidR="00371F97">
        <w:t xml:space="preserve">all time correlated.  The Datastore </w:t>
      </w:r>
      <w:r w:rsidR="002A6AE8">
        <w:t xml:space="preserve">can process </w:t>
      </w:r>
      <w:r w:rsidR="00371F97">
        <w:t xml:space="preserve">and </w:t>
      </w:r>
      <w:r w:rsidR="002A6AE8">
        <w:t xml:space="preserve">archive </w:t>
      </w:r>
      <w:r w:rsidR="00371F97">
        <w:t xml:space="preserve">a variety of differing data </w:t>
      </w:r>
      <w:r w:rsidR="00076E1F">
        <w:t xml:space="preserve">types </w:t>
      </w:r>
      <w:r w:rsidR="00371F97">
        <w:t xml:space="preserve">within a single data frame, including scalars, </w:t>
      </w:r>
      <w:r w:rsidR="008E1CAC">
        <w:t xml:space="preserve">numeric </w:t>
      </w:r>
      <w:r w:rsidR="00371F97">
        <w:t>arrays, data structures, and images.</w:t>
      </w:r>
    </w:p>
    <w:p w14:paraId="507D6E40" w14:textId="1BD8EE06" w:rsidR="008246E4" w:rsidRDefault="008246E4" w:rsidP="00185796">
      <w:pPr>
        <w:pStyle w:val="BodyText"/>
      </w:pPr>
      <w:r>
        <w:t xml:space="preserve">The ingestion API </w:t>
      </w:r>
      <w:r w:rsidR="004B57F7">
        <w:t xml:space="preserve">library </w:t>
      </w:r>
      <w:r>
        <w:t xml:space="preserve">within the </w:t>
      </w:r>
      <w:r w:rsidRPr="008246E4">
        <w:rPr>
          <w:i/>
          <w:iCs/>
        </w:rPr>
        <w:t>datastore-admin</w:t>
      </w:r>
      <w:r>
        <w:t xml:space="preserve"> project directly supports the data frame as a unit of data ingestion.  In </w:t>
      </w:r>
      <w:r w:rsidR="004B57F7">
        <w:t>fact,</w:t>
      </w:r>
      <w:r w:rsidR="00076E1F">
        <w:t xml:space="preserve"> this is a narrow interface</w:t>
      </w:r>
      <w:r w:rsidR="007B29AC">
        <w:t xml:space="preserve"> accepting only data frames as a source of ingestion, consistent with the </w:t>
      </w:r>
      <w:r w:rsidR="00560F37">
        <w:t>Aggregator as</w:t>
      </w:r>
      <w:r w:rsidR="004B57F7">
        <w:t xml:space="preserve"> a data </w:t>
      </w:r>
      <w:r w:rsidR="007B29AC">
        <w:t>provider</w:t>
      </w:r>
      <w:r>
        <w:t>.</w:t>
      </w:r>
      <w:r w:rsidR="003340D7">
        <w:t xml:space="preserve">  The </w:t>
      </w:r>
      <w:r w:rsidR="003340D7" w:rsidRPr="003340D7">
        <w:rPr>
          <w:i/>
          <w:iCs/>
        </w:rPr>
        <w:t>datastore-provider-lib</w:t>
      </w:r>
      <w:r w:rsidR="003340D7">
        <w:t xml:space="preserve"> ingestion API library</w:t>
      </w:r>
      <w:r w:rsidR="00076E1F">
        <w:t xml:space="preserve">, exposing </w:t>
      </w:r>
      <w:r w:rsidR="003340D7">
        <w:t>a much wider ingestion interface</w:t>
      </w:r>
      <w:r w:rsidR="00076E1F">
        <w:t>,</w:t>
      </w:r>
      <w:r w:rsidR="003340D7">
        <w:t xml:space="preserve"> </w:t>
      </w:r>
      <w:r w:rsidR="00560F37">
        <w:t xml:space="preserve">and </w:t>
      </w:r>
      <w:r w:rsidR="003340D7">
        <w:t>accept</w:t>
      </w:r>
      <w:r w:rsidR="00560F37">
        <w:t>s</w:t>
      </w:r>
      <w:r w:rsidR="003340D7">
        <w:t xml:space="preserve"> data in the form of Java native </w:t>
      </w:r>
      <w:r w:rsidR="003340D7">
        <w:lastRenderedPageBreak/>
        <w:t>type</w:t>
      </w:r>
      <w:r w:rsidR="00560F37">
        <w:t>s</w:t>
      </w:r>
      <w:r w:rsidR="003340D7">
        <w:t xml:space="preserve">.  Data frames may be broken into </w:t>
      </w:r>
      <w:r w:rsidR="00076E1F">
        <w:t xml:space="preserve">component </w:t>
      </w:r>
      <w:r w:rsidR="003340D7">
        <w:t xml:space="preserve">columns and timestamps </w:t>
      </w:r>
      <w:r w:rsidR="00076E1F">
        <w:t xml:space="preserve">then </w:t>
      </w:r>
      <w:r w:rsidR="003340D7">
        <w:t>sent separately.</w:t>
      </w:r>
      <w:r w:rsidR="007B29AC">
        <w:t xml:space="preserve">  This library is offered </w:t>
      </w:r>
      <w:r w:rsidR="00560F37">
        <w:t xml:space="preserve">to </w:t>
      </w:r>
      <w:r w:rsidR="007B29AC">
        <w:t xml:space="preserve">support data providers requiring </w:t>
      </w:r>
      <w:r w:rsidR="00560F37">
        <w:t xml:space="preserve">more flexible </w:t>
      </w:r>
      <w:r w:rsidR="004B57F7">
        <w:t>methods</w:t>
      </w:r>
      <w:r w:rsidR="007B29AC">
        <w:t xml:space="preserve"> of ingestion.</w:t>
      </w:r>
    </w:p>
    <w:p w14:paraId="7535607D" w14:textId="6B157E89" w:rsidR="007E1493" w:rsidRDefault="007E1493" w:rsidP="007E1493">
      <w:pPr>
        <w:pStyle w:val="Heading3"/>
      </w:pPr>
      <w:bookmarkStart w:id="73" w:name="_Toc127525443"/>
      <w:r>
        <w:t>Snapshot</w:t>
      </w:r>
      <w:r w:rsidR="004B57F7">
        <w:t>s</w:t>
      </w:r>
      <w:bookmarkEnd w:id="73"/>
    </w:p>
    <w:p w14:paraId="7CE79381" w14:textId="2CD964CD" w:rsidR="007B29AC" w:rsidRDefault="00AD17AC" w:rsidP="00185796">
      <w:pPr>
        <w:pStyle w:val="BodyText"/>
      </w:pPr>
      <w:r>
        <w:t>A snapshot is a</w:t>
      </w:r>
      <w:r w:rsidR="00A952FA">
        <w:t>n</w:t>
      </w:r>
      <w:r>
        <w:t xml:space="preserve"> </w:t>
      </w:r>
      <w:r w:rsidR="00A952FA">
        <w:t xml:space="preserve">aggregation </w:t>
      </w:r>
      <w:r>
        <w:t xml:space="preserve">of </w:t>
      </w:r>
      <w:r w:rsidR="00076E1F">
        <w:t xml:space="preserve">related </w:t>
      </w:r>
      <w:r>
        <w:t>data frames</w:t>
      </w:r>
      <w:r w:rsidR="00BE7C98">
        <w:t>, typically from the same data provider</w:t>
      </w:r>
      <w:r>
        <w:t xml:space="preserve">.  </w:t>
      </w:r>
      <w:r w:rsidR="00266B53">
        <w:t xml:space="preserve">Snapshots are </w:t>
      </w:r>
      <w:r w:rsidR="00C416D7">
        <w:t xml:space="preserve">supported within the Datastore archive and the core operations, whereas data frames are only supported at the API level.  </w:t>
      </w:r>
      <w:r w:rsidR="00B414B4">
        <w:t xml:space="preserve">This condition effected the term </w:t>
      </w:r>
      <w:r w:rsidR="007B29AC">
        <w:t xml:space="preserve">“snapshot data” </w:t>
      </w:r>
      <w:r w:rsidR="00EB7EE9">
        <w:t xml:space="preserve">used </w:t>
      </w:r>
      <w:r w:rsidR="007B29AC">
        <w:t xml:space="preserve">to describe the time-series data archived within the Datastore.  </w:t>
      </w:r>
    </w:p>
    <w:p w14:paraId="12A81F3A" w14:textId="261CB3CC" w:rsidR="00AD17AC" w:rsidRDefault="007B29AC" w:rsidP="00185796">
      <w:pPr>
        <w:pStyle w:val="BodyText"/>
      </w:pPr>
      <w:r>
        <w:t>A “</w:t>
      </w:r>
      <w:r w:rsidR="00076E1F">
        <w:t>snapshot</w:t>
      </w:r>
      <w:r>
        <w:t>”</w:t>
      </w:r>
      <w:r w:rsidR="00076E1F">
        <w:t xml:space="preserve"> is meant to encapsulate data received </w:t>
      </w:r>
      <w:r>
        <w:t>by a data provider</w:t>
      </w:r>
      <w:r w:rsidR="00076E1F">
        <w:t xml:space="preserve"> over a</w:t>
      </w:r>
      <w:r>
        <w:t xml:space="preserve">n interval </w:t>
      </w:r>
      <w:r w:rsidR="00076E1F">
        <w:t>of time</w:t>
      </w:r>
      <w:r w:rsidR="00B414B4">
        <w:t xml:space="preserve"> (e.g., a “snapshot of data”)</w:t>
      </w:r>
      <w:r w:rsidR="00076E1F">
        <w:t xml:space="preserve">.  </w:t>
      </w:r>
      <w:r>
        <w:t>T</w:t>
      </w:r>
      <w:r w:rsidR="00AD17AC">
        <w:t xml:space="preserve">he data frames within a snapshot </w:t>
      </w:r>
      <w:r w:rsidR="002A328E">
        <w:t xml:space="preserve">all </w:t>
      </w:r>
      <w:r w:rsidR="00AD17AC">
        <w:t xml:space="preserve">originate from the same data provider.  The provenance of a snapshot is preserved within the Datastore archive, however, individual data frames within a snapshot are not.  </w:t>
      </w:r>
      <w:r w:rsidR="00B414B4">
        <w:t xml:space="preserve">The API library recognizes data frames and uses them to creates snapshots according to the method of ingestion and the behavior of the client data provider.  </w:t>
      </w:r>
      <w:r w:rsidR="00AD17AC">
        <w:t xml:space="preserve">As </w:t>
      </w:r>
      <w:r w:rsidR="00C02488">
        <w:t xml:space="preserve">to be </w:t>
      </w:r>
      <w:r w:rsidR="00AD17AC">
        <w:t xml:space="preserve">discussed </w:t>
      </w:r>
      <w:r>
        <w:t xml:space="preserve">in Subsection </w:t>
      </w:r>
      <w:r>
        <w:fldChar w:fldCharType="begin"/>
      </w:r>
      <w:r>
        <w:instrText xml:space="preserve"> REF _Ref123396452 \r \h </w:instrText>
      </w:r>
      <w:r>
        <w:fldChar w:fldCharType="separate"/>
      </w:r>
      <w:r w:rsidR="00D36C1F">
        <w:t>4.6.4</w:t>
      </w:r>
      <w:r>
        <w:fldChar w:fldCharType="end"/>
      </w:r>
      <w:r w:rsidR="00AD17AC">
        <w:t xml:space="preserve">, the exact nature of the situation is determined by </w:t>
      </w:r>
      <w:r w:rsidR="00043329">
        <w:t>the size of the data frame</w:t>
      </w:r>
      <w:r w:rsidR="006616B6">
        <w:t>s</w:t>
      </w:r>
      <w:r w:rsidR="009E7926">
        <w:t>,</w:t>
      </w:r>
      <w:r w:rsidR="00043329">
        <w:t xml:space="preserve"> </w:t>
      </w:r>
      <w:r w:rsidR="00AD17AC">
        <w:t>which communication</w:t>
      </w:r>
      <w:r w:rsidR="00043329">
        <w:t xml:space="preserve"> method</w:t>
      </w:r>
      <w:r w:rsidR="00AD17AC">
        <w:t xml:space="preserve"> </w:t>
      </w:r>
      <w:r w:rsidR="00043329">
        <w:t xml:space="preserve">is </w:t>
      </w:r>
      <w:r w:rsidR="00AD17AC">
        <w:t xml:space="preserve">used </w:t>
      </w:r>
      <w:r w:rsidR="00043329">
        <w:t>(</w:t>
      </w:r>
      <w:r w:rsidR="00AD17AC">
        <w:t>synchronous or asynchronous</w:t>
      </w:r>
      <w:r w:rsidR="00043329">
        <w:t>)</w:t>
      </w:r>
      <w:r w:rsidR="009E7926">
        <w:t>, and the data provider</w:t>
      </w:r>
      <w:r w:rsidR="00526822">
        <w:t xml:space="preserve"> actions</w:t>
      </w:r>
      <w:r w:rsidR="00AD17AC">
        <w:t>.</w:t>
      </w:r>
      <w:r w:rsidR="009E7926">
        <w:t xml:space="preserve">  </w:t>
      </w:r>
    </w:p>
    <w:p w14:paraId="2184E148" w14:textId="32A43B77" w:rsidR="007E1493" w:rsidRDefault="007E1493" w:rsidP="007E1493">
      <w:pPr>
        <w:pStyle w:val="Heading3"/>
      </w:pPr>
      <w:bookmarkStart w:id="74" w:name="_Ref123916294"/>
      <w:bookmarkStart w:id="75" w:name="_Toc127525444"/>
      <w:r>
        <w:t>Data Table</w:t>
      </w:r>
      <w:bookmarkEnd w:id="74"/>
      <w:r w:rsidR="004B57F7">
        <w:t>s</w:t>
      </w:r>
      <w:bookmarkEnd w:id="75"/>
    </w:p>
    <w:p w14:paraId="141DA81F" w14:textId="6CF4602D" w:rsidR="00AD17AC" w:rsidRDefault="006616B6" w:rsidP="00185796">
      <w:pPr>
        <w:pStyle w:val="BodyText"/>
      </w:pPr>
      <w:r>
        <w:t xml:space="preserve">A </w:t>
      </w:r>
      <w:r w:rsidR="00AD17AC">
        <w:t xml:space="preserve">data table </w:t>
      </w:r>
      <w:r w:rsidR="00266B53">
        <w:t>contains</w:t>
      </w:r>
      <w:r w:rsidR="00043329">
        <w:t xml:space="preserve"> the results of </w:t>
      </w:r>
      <w:r w:rsidR="002A328E">
        <w:t xml:space="preserve">a </w:t>
      </w:r>
      <w:r w:rsidR="00043329">
        <w:t>Datastore query service request</w:t>
      </w:r>
      <w:r w:rsidR="00AD17AC">
        <w:t xml:space="preserve">.  </w:t>
      </w:r>
      <w:r w:rsidR="002A328E">
        <w:t xml:space="preserve">Like data frames, data tables </w:t>
      </w:r>
      <w:r w:rsidR="00A952FA">
        <w:t xml:space="preserve">contain time-correlated sets of heterogeneous data in tabular form.  </w:t>
      </w:r>
      <w:r w:rsidR="00043329">
        <w:t xml:space="preserve">The data table </w:t>
      </w:r>
      <w:r w:rsidR="00AC5141">
        <w:t xml:space="preserve">is </w:t>
      </w:r>
      <w:r w:rsidR="002A328E">
        <w:t xml:space="preserve">analogous to </w:t>
      </w:r>
      <w:r w:rsidR="00AC5141">
        <w:t xml:space="preserve">the </w:t>
      </w:r>
      <w:proofErr w:type="spellStart"/>
      <w:r w:rsidR="00AC5141" w:rsidRPr="00AC5141">
        <w:rPr>
          <w:rStyle w:val="Code"/>
        </w:rPr>
        <w:t>DataFrame</w:t>
      </w:r>
      <w:proofErr w:type="spellEnd"/>
      <w:r w:rsidR="00AC5141">
        <w:t xml:space="preserve"> </w:t>
      </w:r>
      <w:r w:rsidR="002A328E">
        <w:t xml:space="preserve">object </w:t>
      </w:r>
      <w:r w:rsidR="00AC5141">
        <w:t xml:space="preserve">in the Python </w:t>
      </w:r>
      <w:r w:rsidR="00043329">
        <w:t xml:space="preserve">Pandas library </w:t>
      </w:r>
      <w:sdt>
        <w:sdtPr>
          <w:id w:val="-1661535560"/>
          <w:citation/>
        </w:sdtPr>
        <w:sdtContent>
          <w:r w:rsidR="00043329">
            <w:fldChar w:fldCharType="begin"/>
          </w:r>
          <w:r w:rsidR="00043329">
            <w:instrText xml:space="preserve"> CITATION pan22 \l 1033 </w:instrText>
          </w:r>
          <w:r w:rsidR="00043329">
            <w:fldChar w:fldCharType="separate"/>
          </w:r>
          <w:r w:rsidR="000A2B7E">
            <w:rPr>
              <w:noProof/>
            </w:rPr>
            <w:t>(25)</w:t>
          </w:r>
          <w:r w:rsidR="00043329">
            <w:fldChar w:fldCharType="end"/>
          </w:r>
        </w:sdtContent>
      </w:sdt>
      <w:r w:rsidR="00AC5141">
        <w:t xml:space="preserve">, familiar to </w:t>
      </w:r>
      <w:r w:rsidR="00526822">
        <w:t xml:space="preserve">many </w:t>
      </w:r>
      <w:r>
        <w:t xml:space="preserve">data scientists and </w:t>
      </w:r>
      <w:r w:rsidR="00AC5141">
        <w:t xml:space="preserve">machine learning applications developers.  </w:t>
      </w:r>
      <w:r w:rsidR="002A328E">
        <w:t>B</w:t>
      </w:r>
      <w:r w:rsidR="00A952FA">
        <w:t xml:space="preserve">oth data frames and data tables </w:t>
      </w:r>
      <w:r w:rsidR="00AD17AC">
        <w:t xml:space="preserve">inherit from a common base </w:t>
      </w:r>
      <w:r w:rsidR="002A328E">
        <w:t xml:space="preserve">class </w:t>
      </w:r>
      <w:r w:rsidR="00A952FA">
        <w:t xml:space="preserve">sharing </w:t>
      </w:r>
      <w:r>
        <w:t xml:space="preserve">many </w:t>
      </w:r>
      <w:r w:rsidR="00AD17AC">
        <w:t xml:space="preserve">of the same </w:t>
      </w:r>
      <w:r>
        <w:t xml:space="preserve">properties and </w:t>
      </w:r>
      <w:r w:rsidR="00AD17AC">
        <w:t>operations</w:t>
      </w:r>
      <w:r w:rsidR="00A952FA">
        <w:t>,</w:t>
      </w:r>
      <w:r>
        <w:t xml:space="preserve"> as seen in </w:t>
      </w:r>
      <w:r>
        <w:fldChar w:fldCharType="begin"/>
      </w:r>
      <w:r>
        <w:instrText xml:space="preserve"> REF _Ref121935611 \h </w:instrText>
      </w:r>
      <w:r>
        <w:fldChar w:fldCharType="separate"/>
      </w:r>
      <w:r w:rsidR="00D36C1F">
        <w:t xml:space="preserve">Figure </w:t>
      </w:r>
      <w:r w:rsidR="00D36C1F">
        <w:rPr>
          <w:noProof/>
        </w:rPr>
        <w:t>10</w:t>
      </w:r>
      <w:r>
        <w:fldChar w:fldCharType="end"/>
      </w:r>
      <w:r w:rsidR="00AD17AC">
        <w:t>.  However, data frames differ in that they</w:t>
      </w:r>
      <w:r w:rsidR="00266B53">
        <w:t xml:space="preserve"> </w:t>
      </w:r>
      <w:r w:rsidR="00A952FA">
        <w:t xml:space="preserve">may </w:t>
      </w:r>
      <w:r w:rsidR="00266B53">
        <w:t xml:space="preserve">contain </w:t>
      </w:r>
      <w:r w:rsidR="00A952FA">
        <w:t>metadata</w:t>
      </w:r>
      <w:r w:rsidR="002A328E">
        <w:t>, data tables contain only snapshot data</w:t>
      </w:r>
      <w:r w:rsidR="00AD17AC">
        <w:t xml:space="preserve">.  Data tables contain additional </w:t>
      </w:r>
      <w:r w:rsidR="00AD17AC" w:rsidRPr="00266B53">
        <w:rPr>
          <w:i/>
          <w:iCs/>
        </w:rPr>
        <w:t>operations</w:t>
      </w:r>
      <w:r w:rsidR="00AD17AC">
        <w:t xml:space="preserve"> particular to query requests, such as loading completed and loading error notifications. Both data tables and data frames consist of time-series</w:t>
      </w:r>
      <w:r w:rsidR="00266B53">
        <w:t xml:space="preserve">, columnated </w:t>
      </w:r>
      <w:r w:rsidR="00AD17AC">
        <w:t xml:space="preserve">heterogeneous data.  </w:t>
      </w:r>
    </w:p>
    <w:p w14:paraId="424759D7" w14:textId="73AC65A7" w:rsidR="004B57F7" w:rsidRDefault="004B57F7" w:rsidP="00185796">
      <w:pPr>
        <w:pStyle w:val="BodyText"/>
      </w:pPr>
      <w:r>
        <w:t xml:space="preserve">The query API library within the </w:t>
      </w:r>
      <w:r w:rsidRPr="008246E4">
        <w:rPr>
          <w:i/>
          <w:iCs/>
        </w:rPr>
        <w:t>datastore-admin</w:t>
      </w:r>
      <w:r>
        <w:t xml:space="preserve"> project directly supports the data table as the result of a query operation.  This is a high-level library intended for data </w:t>
      </w:r>
      <w:r w:rsidR="00A952FA">
        <w:t xml:space="preserve">science applications </w:t>
      </w:r>
      <w:r w:rsidR="00526822">
        <w:t xml:space="preserve">requiring no familiarity with </w:t>
      </w:r>
      <w:r>
        <w:t xml:space="preserve">internal Datastore operations.  The </w:t>
      </w:r>
      <w:r w:rsidRPr="004B57F7">
        <w:rPr>
          <w:i/>
          <w:iCs/>
        </w:rPr>
        <w:t>datastore-client-lib</w:t>
      </w:r>
      <w:r>
        <w:t xml:space="preserve"> project contains a low-level query API </w:t>
      </w:r>
      <w:r w:rsidR="00A952FA">
        <w:t xml:space="preserve">returning </w:t>
      </w:r>
      <w:r>
        <w:t>results in their native gRPC message format.  This library is offered to developers requiring low-level access to Datastore operations.</w:t>
      </w:r>
    </w:p>
    <w:bookmarkStart w:id="76" w:name="_Toc127525445"/>
    <w:p w14:paraId="09A1E110" w14:textId="3EF48353" w:rsidR="007E1493" w:rsidRDefault="00BE7C98" w:rsidP="007E1493">
      <w:pPr>
        <w:pStyle w:val="Heading3"/>
      </w:pPr>
      <w:r>
        <w:rPr>
          <w:noProof/>
        </w:rPr>
        <w:lastRenderedPageBreak/>
        <mc:AlternateContent>
          <mc:Choice Requires="wpg">
            <w:drawing>
              <wp:anchor distT="0" distB="0" distL="114300" distR="114300" simplePos="0" relativeHeight="251770880" behindDoc="0" locked="0" layoutInCell="1" allowOverlap="1" wp14:anchorId="3F5EC1D6" wp14:editId="5F8D4BB6">
                <wp:simplePos x="0" y="0"/>
                <wp:positionH relativeFrom="column">
                  <wp:align>center</wp:align>
                </wp:positionH>
                <wp:positionV relativeFrom="paragraph">
                  <wp:posOffset>171450</wp:posOffset>
                </wp:positionV>
                <wp:extent cx="5285105" cy="5195570"/>
                <wp:effectExtent l="0" t="0" r="8699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8018" cy="5195810"/>
                          <a:chOff x="0" y="183045"/>
                          <a:chExt cx="4048631" cy="3983491"/>
                        </a:xfrm>
                      </wpg:grpSpPr>
                      <pic:pic xmlns:pic="http://schemas.openxmlformats.org/drawingml/2006/picture">
                        <pic:nvPicPr>
                          <pic:cNvPr id="22" name="Picture 22"/>
                          <pic:cNvPicPr preferRelativeResize="0">
                            <a:picLocks noChangeAspect="1"/>
                          </pic:cNvPicPr>
                        </pic:nvPicPr>
                        <pic:blipFill>
                          <a:blip r:embed="rId66"/>
                          <a:srcRect/>
                          <a:stretch/>
                        </pic:blipFill>
                        <pic:spPr>
                          <a:xfrm>
                            <a:off x="175329" y="183045"/>
                            <a:ext cx="3873302" cy="3914982"/>
                          </a:xfrm>
                          <a:prstGeom prst="rect">
                            <a:avLst/>
                          </a:prstGeom>
                        </pic:spPr>
                      </pic:pic>
                      <wps:wsp>
                        <wps:cNvPr id="23" name="Text Box 23"/>
                        <wps:cNvSpPr txBox="1"/>
                        <wps:spPr>
                          <a:xfrm>
                            <a:off x="0" y="3934899"/>
                            <a:ext cx="3873205" cy="231637"/>
                          </a:xfrm>
                          <a:prstGeom prst="rect">
                            <a:avLst/>
                          </a:prstGeom>
                          <a:solidFill>
                            <a:prstClr val="white"/>
                          </a:solidFill>
                          <a:ln>
                            <a:noFill/>
                          </a:ln>
                        </wps:spPr>
                        <wps:txbx>
                          <w:txbxContent>
                            <w:p w14:paraId="42CC0453" w14:textId="4ED030C5" w:rsidR="004B57F7" w:rsidRPr="00EA5F3C" w:rsidRDefault="004B57F7" w:rsidP="004B57F7">
                              <w:pPr>
                                <w:pStyle w:val="Caption"/>
                                <w:rPr>
                                  <w:noProof/>
                                  <w:szCs w:val="20"/>
                                </w:rPr>
                              </w:pPr>
                              <w:bookmarkStart w:id="77" w:name="_Ref121935611"/>
                              <w:bookmarkStart w:id="78" w:name="_Ref122336603"/>
                              <w:bookmarkStart w:id="79" w:name="_Toc124410536"/>
                              <w:bookmarkStart w:id="80" w:name="_Toc127525592"/>
                              <w:r>
                                <w:t xml:space="preserve">Figure </w:t>
                              </w:r>
                              <w:fldSimple w:instr=" SEQ Figure \* ARABIC ">
                                <w:r w:rsidR="00D36C1F">
                                  <w:rPr>
                                    <w:noProof/>
                                  </w:rPr>
                                  <w:t>10</w:t>
                                </w:r>
                              </w:fldSimple>
                              <w:bookmarkEnd w:id="77"/>
                              <w:r>
                                <w:t>: data frame, data tables, and snapshots</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5EC1D6" id="Group 24" o:spid="_x0000_s1048" style="position:absolute;left:0;text-align:left;margin-left:0;margin-top:13.5pt;width:416.15pt;height:409.1pt;z-index:251770880;mso-position-horizontal:center;mso-width-relative:margin;mso-height-relative:margin" coordorigin=",1830" coordsize="40486,3983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">
                <o:lock v:ext="edit" aspectratio="t"/>
                <v:shape id="Picture 22" o:spid="_x0000_s1049" type="#_x0000_t75" style="position:absolute;left:1753;top:1830;width:38733;height:3915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">
                  <v:imagedata r:id="rId67" o:title=""/>
                </v:shape>
                <v:shape id="Text Box 23" o:spid="_x0000_s1050" type="#_x0000_t202" style="position:absolute;top:39348;width:38732;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42CC0453" w14:textId="4ED030C5" w:rsidR="004B57F7" w:rsidRPr="00EA5F3C" w:rsidRDefault="004B57F7" w:rsidP="004B57F7">
                        <w:pPr>
                          <w:pStyle w:val="Caption"/>
                          <w:rPr>
                            <w:noProof/>
                            <w:szCs w:val="20"/>
                          </w:rPr>
                        </w:pPr>
                        <w:bookmarkStart w:id="104" w:name="_Ref121935611"/>
                        <w:bookmarkStart w:id="105" w:name="_Ref122336603"/>
                        <w:bookmarkStart w:id="106" w:name="_Toc124410536"/>
                        <w:bookmarkStart w:id="107" w:name="_Toc127525592"/>
                        <w:r>
                          <w:t xml:space="preserve">Figure </w:t>
                        </w:r>
                        <w:fldSimple w:instr=" SEQ Figure \* ARABIC ">
                          <w:r w:rsidR="00D36C1F">
                            <w:rPr>
                              <w:noProof/>
                            </w:rPr>
                            <w:t>10</w:t>
                          </w:r>
                        </w:fldSimple>
                        <w:bookmarkEnd w:id="104"/>
                        <w:r>
                          <w:t>: data frame, data tables, and snapshots</w:t>
                        </w:r>
                        <w:bookmarkEnd w:id="105"/>
                        <w:bookmarkEnd w:id="106"/>
                        <w:bookmarkEnd w:id="107"/>
                      </w:p>
                    </w:txbxContent>
                  </v:textbox>
                </v:shape>
                <w10:wrap type="topAndBottom"/>
              </v:group>
            </w:pict>
          </mc:Fallback>
        </mc:AlternateContent>
      </w:r>
      <w:r w:rsidR="007E1493">
        <w:t>Relationships</w:t>
      </w:r>
      <w:bookmarkEnd w:id="76"/>
    </w:p>
    <w:p w14:paraId="499179AF" w14:textId="00CBD545" w:rsidR="00D902AF" w:rsidRDefault="004C5278" w:rsidP="00185796">
      <w:pPr>
        <w:pStyle w:val="BodyText"/>
      </w:pPr>
      <w:r>
        <w:fldChar w:fldCharType="begin"/>
      </w:r>
      <w:r>
        <w:instrText xml:space="preserve"> REF _Ref121935611 \h </w:instrText>
      </w:r>
      <w:r>
        <w:fldChar w:fldCharType="separate"/>
      </w:r>
      <w:r w:rsidR="00D36C1F">
        <w:t xml:space="preserve">Figure </w:t>
      </w:r>
      <w:r w:rsidR="00D36C1F">
        <w:rPr>
          <w:noProof/>
        </w:rPr>
        <w:t>10</w:t>
      </w:r>
      <w:r>
        <w:fldChar w:fldCharType="end"/>
      </w:r>
      <w:r>
        <w:t xml:space="preserve"> </w:t>
      </w:r>
      <w:r w:rsidR="00DD776F">
        <w:t xml:space="preserve">illustrates </w:t>
      </w:r>
      <w:r>
        <w:t xml:space="preserve">the </w:t>
      </w:r>
      <w:r w:rsidR="00D902AF">
        <w:t>relationships between data frames, data tables, and snapshots</w:t>
      </w:r>
      <w:r w:rsidR="00CA0359">
        <w:t xml:space="preserve">.  The specific implementation </w:t>
      </w:r>
      <w:r>
        <w:t xml:space="preserve">depicted </w:t>
      </w:r>
      <w:r w:rsidR="00CA0359">
        <w:t xml:space="preserve">is for the ingestion and query APIs in the </w:t>
      </w:r>
      <w:r w:rsidR="00CA0359" w:rsidRPr="00CA0359">
        <w:rPr>
          <w:i/>
          <w:iCs/>
        </w:rPr>
        <w:t>datastore-admin</w:t>
      </w:r>
      <w:r w:rsidR="00CA0359">
        <w:t xml:space="preserve"> project.  In the figure we see that the data frame, represented by the </w:t>
      </w:r>
      <w:proofErr w:type="spellStart"/>
      <w:r w:rsidR="00CA0359" w:rsidRPr="00CA0359">
        <w:rPr>
          <w:rStyle w:val="Code"/>
        </w:rPr>
        <w:t>DataFrame</w:t>
      </w:r>
      <w:proofErr w:type="spellEnd"/>
      <w:r w:rsidR="00CA0359">
        <w:t xml:space="preserve"> class, and the data table, represented by the </w:t>
      </w:r>
      <w:proofErr w:type="spellStart"/>
      <w:r w:rsidR="00CA0359" w:rsidRPr="005E2A0F">
        <w:rPr>
          <w:rStyle w:val="Code"/>
          <w:i/>
          <w:iCs/>
        </w:rPr>
        <w:t>DataTable</w:t>
      </w:r>
      <w:proofErr w:type="spellEnd"/>
      <w:r w:rsidR="00CA0359">
        <w:t xml:space="preserve"> class, both inherit from a common base </w:t>
      </w:r>
      <w:proofErr w:type="spellStart"/>
      <w:r w:rsidR="00CA0359" w:rsidRPr="00CA0359">
        <w:rPr>
          <w:rStyle w:val="Code"/>
        </w:rPr>
        <w:t>DataSet</w:t>
      </w:r>
      <w:proofErr w:type="spellEnd"/>
      <w:r w:rsidR="00CA0359">
        <w:t xml:space="preserve">.  </w:t>
      </w:r>
      <w:r w:rsidR="00933D01">
        <w:t>As seen in the diagram, d</w:t>
      </w:r>
      <w:r w:rsidR="00CA0359">
        <w:t xml:space="preserve">ata frames are used within the ingestion API </w:t>
      </w:r>
      <w:r w:rsidR="004B57F7">
        <w:t xml:space="preserve">library </w:t>
      </w:r>
      <w:r w:rsidR="00CA0359">
        <w:t>while data tables are used within the query API</w:t>
      </w:r>
      <w:r w:rsidR="004B57F7">
        <w:t xml:space="preserve"> library</w:t>
      </w:r>
      <w:r w:rsidR="00CA0359">
        <w:t xml:space="preserve">.  The common base </w:t>
      </w:r>
      <w:proofErr w:type="spellStart"/>
      <w:r w:rsidR="00CA0359" w:rsidRPr="00CA0359">
        <w:rPr>
          <w:rStyle w:val="Code"/>
        </w:rPr>
        <w:t>DataSet</w:t>
      </w:r>
      <w:proofErr w:type="spellEnd"/>
      <w:r w:rsidR="00CA0359">
        <w:t xml:space="preserve"> consists of an indexed time series and a</w:t>
      </w:r>
      <w:r w:rsidR="00933D01">
        <w:t>n</w:t>
      </w:r>
      <w:r w:rsidR="00CA0359">
        <w:t xml:space="preserve"> </w:t>
      </w:r>
      <w:r w:rsidR="00933D01">
        <w:t xml:space="preserve">aggregation </w:t>
      </w:r>
      <w:r w:rsidR="00CA0359">
        <w:t>of data columns contain</w:t>
      </w:r>
      <w:r w:rsidR="00933D01">
        <w:t>ing</w:t>
      </w:r>
      <w:r w:rsidR="00CA0359">
        <w:t xml:space="preserve"> </w:t>
      </w:r>
      <w:r w:rsidR="00526822">
        <w:t xml:space="preserve">snapshot data from the various data sources.  The snapshot </w:t>
      </w:r>
      <w:r w:rsidR="00CA0359">
        <w:t xml:space="preserve">data values </w:t>
      </w:r>
      <w:r w:rsidR="00526822">
        <w:t xml:space="preserve">may be </w:t>
      </w:r>
      <w:r w:rsidR="00CA0359">
        <w:t xml:space="preserve">of </w:t>
      </w:r>
      <w:r w:rsidR="00933D01">
        <w:t xml:space="preserve">the </w:t>
      </w:r>
      <w:r w:rsidR="00CA0359">
        <w:t xml:space="preserve">various </w:t>
      </w:r>
      <w:r w:rsidR="009813D0">
        <w:t xml:space="preserve">supported </w:t>
      </w:r>
      <w:r w:rsidR="00CA0359">
        <w:t xml:space="preserve">types.  The common base </w:t>
      </w:r>
      <w:r w:rsidR="00526822">
        <w:t xml:space="preserve">class </w:t>
      </w:r>
      <w:proofErr w:type="spellStart"/>
      <w:r w:rsidR="00526822" w:rsidRPr="00227715">
        <w:rPr>
          <w:rStyle w:val="Code"/>
        </w:rPr>
        <w:t>DataSet</w:t>
      </w:r>
      <w:proofErr w:type="spellEnd"/>
      <w:r w:rsidR="00526822">
        <w:t xml:space="preserve"> </w:t>
      </w:r>
      <w:r w:rsidR="00CA0359">
        <w:t xml:space="preserve">implements the common operations for data frames and data tables, such as retrieving timestamps and data values for desired </w:t>
      </w:r>
      <w:r w:rsidR="000C2C25">
        <w:t>rows or</w:t>
      </w:r>
      <w:r w:rsidR="00CA0359">
        <w:t xml:space="preserve"> retrieving entire </w:t>
      </w:r>
      <w:r>
        <w:t xml:space="preserve">data </w:t>
      </w:r>
      <w:r w:rsidR="00CA0359">
        <w:t xml:space="preserve">columns.  Snapshots, as represented by the </w:t>
      </w:r>
      <w:r w:rsidR="00CA0359" w:rsidRPr="005E2A0F">
        <w:rPr>
          <w:rStyle w:val="Code"/>
          <w:i/>
          <w:iCs/>
        </w:rPr>
        <w:t>Snapshot</w:t>
      </w:r>
      <w:r w:rsidR="00CA0359">
        <w:t xml:space="preserve"> class in the diagram, are simply </w:t>
      </w:r>
      <w:r w:rsidR="009813D0">
        <w:t>aggregation</w:t>
      </w:r>
      <w:r w:rsidR="00526822">
        <w:t>s</w:t>
      </w:r>
      <w:r w:rsidR="009813D0">
        <w:t xml:space="preserve"> </w:t>
      </w:r>
      <w:r w:rsidR="00CA0359">
        <w:t>of data frames</w:t>
      </w:r>
      <w:r w:rsidR="00933D01">
        <w:t>,</w:t>
      </w:r>
      <w:r w:rsidR="00CA0359">
        <w:t xml:space="preserve"> with the addition of a timestamp </w:t>
      </w:r>
      <w:r w:rsidR="00933D01">
        <w:t xml:space="preserve">(“trigger time”) </w:t>
      </w:r>
      <w:r w:rsidR="00CA0359">
        <w:t>and possible user attributes.</w:t>
      </w:r>
      <w:r w:rsidR="001B00DC">
        <w:t xml:space="preserve">  However, </w:t>
      </w:r>
      <w:r w:rsidR="00526822">
        <w:t xml:space="preserve">within the Datastore implementation </w:t>
      </w:r>
      <w:r w:rsidR="001B00DC" w:rsidRPr="001B00DC">
        <w:rPr>
          <w:i/>
          <w:iCs/>
        </w:rPr>
        <w:t>there is no formal snapshot type</w:t>
      </w:r>
      <w:r w:rsidR="009813D0">
        <w:t xml:space="preserve">, </w:t>
      </w:r>
      <w:r w:rsidR="00933D01">
        <w:t xml:space="preserve">it is an </w:t>
      </w:r>
      <w:r w:rsidR="009813D0">
        <w:t>abstraction</w:t>
      </w:r>
      <w:r w:rsidR="00405DCB">
        <w:t xml:space="preserve"> (indicated with italicization in </w:t>
      </w:r>
      <w:r w:rsidR="00405DCB">
        <w:fldChar w:fldCharType="begin"/>
      </w:r>
      <w:r w:rsidR="00405DCB">
        <w:instrText xml:space="preserve"> REF _Ref121935611 \h </w:instrText>
      </w:r>
      <w:r w:rsidR="00405DCB">
        <w:fldChar w:fldCharType="separate"/>
      </w:r>
      <w:r w:rsidR="00D36C1F">
        <w:t xml:space="preserve">Figure </w:t>
      </w:r>
      <w:r w:rsidR="00D36C1F">
        <w:rPr>
          <w:noProof/>
        </w:rPr>
        <w:t>10</w:t>
      </w:r>
      <w:r w:rsidR="00405DCB">
        <w:fldChar w:fldCharType="end"/>
      </w:r>
      <w:r w:rsidR="00405DCB">
        <w:t>)</w:t>
      </w:r>
      <w:r w:rsidR="009813D0">
        <w:t>.</w:t>
      </w:r>
      <w:r w:rsidR="001B00DC">
        <w:t xml:space="preserve">  That is, a snapshot is only conceptual.  </w:t>
      </w:r>
      <w:r w:rsidR="00526822">
        <w:t>Specifically, w</w:t>
      </w:r>
      <w:r w:rsidR="001B00DC">
        <w:t xml:space="preserve">ithin the Datastore core implementation snapshots </w:t>
      </w:r>
      <w:r w:rsidR="001B00DC">
        <w:lastRenderedPageBreak/>
        <w:t xml:space="preserve">are realized as archive operations, but they are not concrete objects.  </w:t>
      </w:r>
      <w:r w:rsidR="009813D0">
        <w:t>However, with the appropriate query request</w:t>
      </w:r>
      <w:r w:rsidR="00C166A4">
        <w:t>,</w:t>
      </w:r>
      <w:r w:rsidR="009813D0">
        <w:t xml:space="preserve"> i</w:t>
      </w:r>
      <w:r w:rsidR="001B00DC">
        <w:t xml:space="preserve">t is possible to </w:t>
      </w:r>
      <w:r w:rsidR="00405DCB">
        <w:t xml:space="preserve">recover </w:t>
      </w:r>
      <w:r w:rsidR="001B00DC">
        <w:t xml:space="preserve">a </w:t>
      </w:r>
      <w:proofErr w:type="spellStart"/>
      <w:r w:rsidR="001B00DC" w:rsidRPr="001B00DC">
        <w:rPr>
          <w:rStyle w:val="Code"/>
        </w:rPr>
        <w:t>DataTable</w:t>
      </w:r>
      <w:proofErr w:type="spellEnd"/>
      <w:r w:rsidR="001B00DC">
        <w:t xml:space="preserve"> instance </w:t>
      </w:r>
      <w:r w:rsidR="009813D0">
        <w:t xml:space="preserve">containing </w:t>
      </w:r>
      <w:r w:rsidR="001B00DC">
        <w:t xml:space="preserve">all the </w:t>
      </w:r>
      <w:r w:rsidR="00526822">
        <w:t xml:space="preserve">snapshot </w:t>
      </w:r>
      <w:r w:rsidR="001B00DC">
        <w:t xml:space="preserve">data </w:t>
      </w:r>
      <w:r w:rsidR="00526822">
        <w:t xml:space="preserve">within </w:t>
      </w:r>
      <w:r w:rsidR="001B00DC">
        <w:t>a snapshot.</w:t>
      </w:r>
    </w:p>
    <w:p w14:paraId="74B9755B" w14:textId="33F0E1C1" w:rsidR="00CA4FD9" w:rsidRDefault="00CA4FD9" w:rsidP="00185796">
      <w:pPr>
        <w:pStyle w:val="BodyText"/>
      </w:pPr>
      <w:r>
        <w:t xml:space="preserve">Within the query API shown in </w:t>
      </w:r>
      <w:r>
        <w:fldChar w:fldCharType="begin"/>
      </w:r>
      <w:r>
        <w:instrText xml:space="preserve"> REF _Ref121935611 \h </w:instrText>
      </w:r>
      <w:r>
        <w:fldChar w:fldCharType="separate"/>
      </w:r>
      <w:r w:rsidR="00D36C1F">
        <w:t xml:space="preserve">Figure </w:t>
      </w:r>
      <w:r w:rsidR="00D36C1F">
        <w:rPr>
          <w:noProof/>
        </w:rPr>
        <w:t>10</w:t>
      </w:r>
      <w:r>
        <w:fldChar w:fldCharType="end"/>
      </w:r>
      <w:r>
        <w:t xml:space="preserve"> it is seen that the data tables themselves are not explicitly exposed.  Alternately, an interface, </w:t>
      </w:r>
      <w:proofErr w:type="spellStart"/>
      <w:r w:rsidRPr="00CA0359">
        <w:rPr>
          <w:rStyle w:val="Code"/>
        </w:rPr>
        <w:t>IDataTable</w:t>
      </w:r>
      <w:proofErr w:type="spellEnd"/>
      <w:r>
        <w:rPr>
          <w:rStyle w:val="Code"/>
        </w:rPr>
        <w:t>,</w:t>
      </w:r>
      <w:r>
        <w:t xml:space="preserve"> is provided as the result of a query operation</w:t>
      </w:r>
      <w:r w:rsidR="00C166A4">
        <w:t xml:space="preserve">.  Thus, </w:t>
      </w:r>
      <w:r>
        <w:t xml:space="preserve">the internal implementation </w:t>
      </w:r>
      <w:r w:rsidR="00AB1D5D">
        <w:t xml:space="preserve">of </w:t>
      </w:r>
      <w:r w:rsidR="00C166A4">
        <w:t xml:space="preserve">a data </w:t>
      </w:r>
      <w:r>
        <w:t>table</w:t>
      </w:r>
      <w:r w:rsidR="00C166A4">
        <w:t xml:space="preserve"> is hidden</w:t>
      </w:r>
      <w:r>
        <w:t xml:space="preserve">.  This situation is desirable since there are multiple data table implementations available, the specific implementation returned by the query API depends upon the type of query and the type of communications used (synchronous or asynchronous).  </w:t>
      </w:r>
      <w:r>
        <w:fldChar w:fldCharType="begin"/>
      </w:r>
      <w:r>
        <w:instrText xml:space="preserve"> REF _Ref121935611 \h </w:instrText>
      </w:r>
      <w:r>
        <w:fldChar w:fldCharType="separate"/>
      </w:r>
      <w:r w:rsidR="00D36C1F">
        <w:t xml:space="preserve">Figure </w:t>
      </w:r>
      <w:r w:rsidR="00D36C1F">
        <w:rPr>
          <w:noProof/>
        </w:rPr>
        <w:t>10</w:t>
      </w:r>
      <w:r>
        <w:fldChar w:fldCharType="end"/>
      </w:r>
      <w:r>
        <w:t xml:space="preserve"> </w:t>
      </w:r>
      <w:r w:rsidR="00E9694F">
        <w:t xml:space="preserve">specifically identifies </w:t>
      </w:r>
      <w:r>
        <w:t xml:space="preserve">a </w:t>
      </w:r>
      <w:r w:rsidRPr="005E2A0F">
        <w:rPr>
          <w:i/>
          <w:iCs/>
        </w:rPr>
        <w:t>paged data table</w:t>
      </w:r>
      <w:r w:rsidR="00E9694F">
        <w:rPr>
          <w:i/>
          <w:iCs/>
        </w:rPr>
        <w:t>,</w:t>
      </w:r>
      <w:r w:rsidR="00E9694F">
        <w:t xml:space="preserve"> which is typically</w:t>
      </w:r>
      <w:r>
        <w:t xml:space="preserve"> returned from a large, asynchronous request.  Paged</w:t>
      </w:r>
      <w:r w:rsidR="00C166A4">
        <w:t xml:space="preserve"> data </w:t>
      </w:r>
      <w:r>
        <w:t xml:space="preserve">tables are essentially ordered collections of sub-tables, each independently loaded from an asynchronous data stream.  It is </w:t>
      </w:r>
      <w:r w:rsidR="00F82849">
        <w:t xml:space="preserve">typically of </w:t>
      </w:r>
      <w:r>
        <w:t xml:space="preserve">no consequence to the user whether the table is paged or not, all the same operations should be available through the </w:t>
      </w:r>
      <w:proofErr w:type="spellStart"/>
      <w:r w:rsidRPr="00CA0359">
        <w:rPr>
          <w:rStyle w:val="Code"/>
        </w:rPr>
        <w:t>IDataTable</w:t>
      </w:r>
      <w:proofErr w:type="spellEnd"/>
      <w:r>
        <w:t xml:space="preserve"> interface.  </w:t>
      </w:r>
      <w:r w:rsidR="00F82849">
        <w:t>However,</w:t>
      </w:r>
      <w:r>
        <w:t xml:space="preserve"> </w:t>
      </w:r>
      <w:r w:rsidR="00405DCB">
        <w:t>for</w:t>
      </w:r>
      <w:r>
        <w:t xml:space="preserve"> th</w:t>
      </w:r>
      <w:r w:rsidR="00C166A4">
        <w:t>e asynchronous</w:t>
      </w:r>
      <w:r>
        <w:t xml:space="preserve"> case</w:t>
      </w:r>
      <w:r w:rsidR="00F82849">
        <w:t>,</w:t>
      </w:r>
      <w:r>
        <w:t xml:space="preserve"> the </w:t>
      </w:r>
      <w:r w:rsidR="00C166A4">
        <w:t xml:space="preserve">derived </w:t>
      </w:r>
      <w:r>
        <w:t xml:space="preserve">interface </w:t>
      </w:r>
      <w:proofErr w:type="spellStart"/>
      <w:r w:rsidRPr="00CA0359">
        <w:rPr>
          <w:rStyle w:val="Code"/>
        </w:rPr>
        <w:t>IDataTableDynamic</w:t>
      </w:r>
      <w:proofErr w:type="spellEnd"/>
      <w:r>
        <w:t xml:space="preserve"> </w:t>
      </w:r>
      <w:r w:rsidR="00C166A4">
        <w:t xml:space="preserve">offers additional </w:t>
      </w:r>
      <w:r w:rsidR="00E9694F">
        <w:t xml:space="preserve">notification </w:t>
      </w:r>
      <w:r w:rsidR="00C166A4">
        <w:t xml:space="preserve">operations </w:t>
      </w:r>
      <w:r w:rsidR="00E9694F">
        <w:t xml:space="preserve">for the user, for example </w:t>
      </w:r>
      <w:r>
        <w:t>when the table has completed loading</w:t>
      </w:r>
      <w:r w:rsidR="00E9694F">
        <w:t xml:space="preserve"> or if an exception has occurred</w:t>
      </w:r>
      <w:r>
        <w:t>.</w:t>
      </w:r>
    </w:p>
    <w:p w14:paraId="63F2AE2D" w14:textId="25E2E9F7" w:rsidR="00EB642E" w:rsidRDefault="00E9694F" w:rsidP="00185796">
      <w:pPr>
        <w:pStyle w:val="BodyText"/>
      </w:pPr>
      <w:r>
        <w:t xml:space="preserve">During ingestion operations </w:t>
      </w:r>
      <w:r w:rsidR="00CA4FD9">
        <w:t xml:space="preserve">data frames </w:t>
      </w:r>
      <w:r w:rsidR="007D43F9">
        <w:t xml:space="preserve">may </w:t>
      </w:r>
      <w:r w:rsidR="00CA4FD9">
        <w:t xml:space="preserve">require </w:t>
      </w:r>
      <w:r w:rsidR="007D43F9">
        <w:t xml:space="preserve">“binning” to accommodate gRPC message size limitations.  </w:t>
      </w:r>
      <w:r>
        <w:t xml:space="preserve">There, source data frames are divided into subframes meeting size requirements before being transported to the ingestion service.  </w:t>
      </w:r>
      <w:r w:rsidR="007D43F9">
        <w:t xml:space="preserve">Within the </w:t>
      </w:r>
      <w:r>
        <w:t xml:space="preserve">figure </w:t>
      </w:r>
      <w:r w:rsidR="00CA0359">
        <w:t xml:space="preserve">it is </w:t>
      </w:r>
      <w:r w:rsidR="00CA4FD9">
        <w:t xml:space="preserve">implied </w:t>
      </w:r>
      <w:r w:rsidR="00CA0359">
        <w:t xml:space="preserve">that data frames support data binning through the </w:t>
      </w:r>
      <w:proofErr w:type="spellStart"/>
      <w:proofErr w:type="gramStart"/>
      <w:r w:rsidR="00CA0359" w:rsidRPr="00CA0359">
        <w:rPr>
          <w:rStyle w:val="Code"/>
        </w:rPr>
        <w:t>takeHead</w:t>
      </w:r>
      <w:proofErr w:type="spellEnd"/>
      <w:r w:rsidR="00CA0359" w:rsidRPr="00CA0359">
        <w:rPr>
          <w:rStyle w:val="Code"/>
        </w:rPr>
        <w:t>(</w:t>
      </w:r>
      <w:proofErr w:type="gramEnd"/>
      <w:r w:rsidR="00CA0359" w:rsidRPr="00CA0359">
        <w:rPr>
          <w:rStyle w:val="Code"/>
        </w:rPr>
        <w:t>)</w:t>
      </w:r>
      <w:r w:rsidR="00CA0359">
        <w:t xml:space="preserve"> and </w:t>
      </w:r>
      <w:proofErr w:type="spellStart"/>
      <w:r w:rsidR="00CA0359" w:rsidRPr="00CA0359">
        <w:rPr>
          <w:rStyle w:val="Code"/>
        </w:rPr>
        <w:t>takeTail</w:t>
      </w:r>
      <w:proofErr w:type="spellEnd"/>
      <w:r w:rsidR="00CA0359" w:rsidRPr="00CA0359">
        <w:rPr>
          <w:rStyle w:val="Code"/>
        </w:rPr>
        <w:t>()</w:t>
      </w:r>
      <w:r w:rsidR="00CA0359">
        <w:t xml:space="preserve"> </w:t>
      </w:r>
      <w:r>
        <w:t>operations</w:t>
      </w:r>
      <w:r w:rsidR="00CA0359">
        <w:t xml:space="preserve">, which </w:t>
      </w:r>
      <w:r w:rsidR="00C166A4">
        <w:t>detach</w:t>
      </w:r>
      <w:r w:rsidR="00CA0359">
        <w:t xml:space="preserve"> a </w:t>
      </w:r>
      <w:r w:rsidR="00F662FE">
        <w:t>partition</w:t>
      </w:r>
      <w:r w:rsidR="00F82849">
        <w:t xml:space="preserve"> of pre-determined size </w:t>
      </w:r>
      <w:r w:rsidR="00C166A4">
        <w:t xml:space="preserve">for </w:t>
      </w:r>
      <w:r w:rsidR="00CA0359">
        <w:t>packag</w:t>
      </w:r>
      <w:r w:rsidR="00C166A4">
        <w:t>ing</w:t>
      </w:r>
      <w:r w:rsidR="00CA0359">
        <w:t xml:space="preserve"> into gRPC messages.  The memory allocation required for each data frame is available in the base class operation </w:t>
      </w:r>
      <w:proofErr w:type="spellStart"/>
      <w:proofErr w:type="gramStart"/>
      <w:r w:rsidR="00CA0359" w:rsidRPr="00CA0359">
        <w:rPr>
          <w:rStyle w:val="Code"/>
        </w:rPr>
        <w:t>getAllocation</w:t>
      </w:r>
      <w:proofErr w:type="spellEnd"/>
      <w:r w:rsidR="00CA0359" w:rsidRPr="00CA0359">
        <w:rPr>
          <w:rStyle w:val="Code"/>
        </w:rPr>
        <w:t>(</w:t>
      </w:r>
      <w:proofErr w:type="gramEnd"/>
      <w:r w:rsidR="00CA0359" w:rsidRPr="00CA0359">
        <w:rPr>
          <w:rStyle w:val="Code"/>
        </w:rPr>
        <w:t>)</w:t>
      </w:r>
      <w:r w:rsidR="00CA0359">
        <w:t xml:space="preserve">.  </w:t>
      </w:r>
      <w:r w:rsidR="00CA4FD9">
        <w:t xml:space="preserve">More information on data binning </w:t>
      </w:r>
      <w:r w:rsidR="007D43F9">
        <w:t xml:space="preserve">is covered </w:t>
      </w:r>
      <w:r w:rsidR="00CA4FD9">
        <w:t xml:space="preserve">in Subsection </w:t>
      </w:r>
      <w:r w:rsidR="00CA4FD9">
        <w:fldChar w:fldCharType="begin"/>
      </w:r>
      <w:r w:rsidR="00CA4FD9">
        <w:instrText xml:space="preserve"> REF _Ref123396457 \r \h </w:instrText>
      </w:r>
      <w:r w:rsidR="00CA4FD9">
        <w:fldChar w:fldCharType="separate"/>
      </w:r>
      <w:r w:rsidR="00D36C1F">
        <w:t>4.6.4</w:t>
      </w:r>
      <w:r w:rsidR="00CA4FD9">
        <w:fldChar w:fldCharType="end"/>
      </w:r>
      <w:r w:rsidR="00CA4FD9">
        <w:t>.</w:t>
      </w:r>
    </w:p>
    <w:p w14:paraId="5F0885CF" w14:textId="5BD52A93" w:rsidR="00C8169D" w:rsidRPr="00185796" w:rsidRDefault="00E17653" w:rsidP="00C8169D">
      <w:pPr>
        <w:pStyle w:val="Heading2"/>
      </w:pPr>
      <w:bookmarkStart w:id="81" w:name="_Toc127525446"/>
      <w:r>
        <w:t xml:space="preserve">Ingestion </w:t>
      </w:r>
      <w:r w:rsidR="00610C3B">
        <w:t>Operation</w:t>
      </w:r>
      <w:bookmarkEnd w:id="81"/>
    </w:p>
    <w:p w14:paraId="56FF57B7" w14:textId="03BB7939" w:rsidR="00610C3B" w:rsidRDefault="00C166A4" w:rsidP="00C8169D">
      <w:pPr>
        <w:pStyle w:val="BodyText"/>
      </w:pPr>
      <w:r>
        <w:t>W</w:t>
      </w:r>
      <w:r w:rsidR="00610C3B">
        <w:t xml:space="preserve">e </w:t>
      </w:r>
      <w:r w:rsidR="002A2BA3">
        <w:t xml:space="preserve">now </w:t>
      </w:r>
      <w:r w:rsidR="00E17653">
        <w:t xml:space="preserve">begin to </w:t>
      </w:r>
      <w:r w:rsidR="00610C3B">
        <w:t xml:space="preserve">describe the basic operation of the Datastore </w:t>
      </w:r>
      <w:r w:rsidR="003132B0">
        <w:t xml:space="preserve">using concepts previously </w:t>
      </w:r>
      <w:r w:rsidR="008A4AF8">
        <w:t>covered</w:t>
      </w:r>
      <w:r w:rsidR="003132B0">
        <w:t xml:space="preserve">.  </w:t>
      </w:r>
      <w:r w:rsidR="00E17653">
        <w:t xml:space="preserve">Here the </w:t>
      </w:r>
      <w:r w:rsidR="003132B0">
        <w:t xml:space="preserve">operation is </w:t>
      </w:r>
      <w:r w:rsidR="00610C3B">
        <w:t xml:space="preserve">with regards to the </w:t>
      </w:r>
      <w:r w:rsidR="008A4AF8">
        <w:t xml:space="preserve">ingestion </w:t>
      </w:r>
      <w:r w:rsidR="00610C3B">
        <w:t xml:space="preserve">transport stack, from the ingestion service to the data archive.  </w:t>
      </w:r>
      <w:r w:rsidR="00C22519">
        <w:t xml:space="preserve">We also provide a functional description of the data retrieval process in Subsection </w:t>
      </w:r>
      <w:r w:rsidR="00C22519">
        <w:fldChar w:fldCharType="begin"/>
      </w:r>
      <w:r w:rsidR="00C22519">
        <w:instrText xml:space="preserve"> REF _Ref127356122 \r \h </w:instrText>
      </w:r>
      <w:r w:rsidR="00C22519">
        <w:fldChar w:fldCharType="separate"/>
      </w:r>
      <w:r w:rsidR="00D36C1F">
        <w:t>4.6.5</w:t>
      </w:r>
      <w:r w:rsidR="00C22519">
        <w:fldChar w:fldCharType="end"/>
      </w:r>
      <w:r w:rsidR="00C22519">
        <w:t xml:space="preserve"> to clarify this operation with respect to the archiving process.  A detailed description of the </w:t>
      </w:r>
      <w:r w:rsidR="00405DCB">
        <w:t xml:space="preserve">query </w:t>
      </w:r>
      <w:r w:rsidR="002A2BA3">
        <w:t>API are</w:t>
      </w:r>
      <w:r w:rsidR="00610C3B">
        <w:t xml:space="preserve"> described in </w:t>
      </w:r>
      <w:r w:rsidR="008A4AF8">
        <w:t>Subsection</w:t>
      </w:r>
      <w:r w:rsidR="002A2BA3">
        <w:t xml:space="preserve"> </w:t>
      </w:r>
      <w:r w:rsidR="002A2BA3">
        <w:fldChar w:fldCharType="begin"/>
      </w:r>
      <w:r w:rsidR="002A2BA3">
        <w:instrText xml:space="preserve"> REF _Ref123641383 \r \h </w:instrText>
      </w:r>
      <w:r w:rsidR="002A2BA3">
        <w:fldChar w:fldCharType="separate"/>
      </w:r>
      <w:r w:rsidR="00D36C1F">
        <w:t>4.7.3</w:t>
      </w:r>
      <w:r w:rsidR="002A2BA3">
        <w:fldChar w:fldCharType="end"/>
      </w:r>
      <w:r w:rsidR="002A2BA3">
        <w:t xml:space="preserve"> </w:t>
      </w:r>
      <w:r w:rsidR="00C22519">
        <w:t xml:space="preserve">and the query service operation in Subsection </w:t>
      </w:r>
      <w:r w:rsidR="008A4AF8">
        <w:fldChar w:fldCharType="begin"/>
      </w:r>
      <w:r w:rsidR="008A4AF8">
        <w:instrText xml:space="preserve"> REF _Ref123305395 \r \h </w:instrText>
      </w:r>
      <w:r w:rsidR="008A4AF8">
        <w:fldChar w:fldCharType="separate"/>
      </w:r>
      <w:r w:rsidR="00D36C1F">
        <w:t>4.8</w:t>
      </w:r>
      <w:r w:rsidR="008A4AF8">
        <w:fldChar w:fldCharType="end"/>
      </w:r>
      <w:r w:rsidR="00610C3B">
        <w:t xml:space="preserve">, </w:t>
      </w:r>
      <w:r w:rsidR="00C22519">
        <w:t xml:space="preserve">these </w:t>
      </w:r>
      <w:r w:rsidR="008A4AF8">
        <w:t xml:space="preserve">being the </w:t>
      </w:r>
      <w:r w:rsidR="00405DCB">
        <w:t xml:space="preserve">specific </w:t>
      </w:r>
      <w:r w:rsidR="00331194">
        <w:t xml:space="preserve">concern </w:t>
      </w:r>
      <w:r w:rsidR="008A4AF8">
        <w:t xml:space="preserve">of </w:t>
      </w:r>
      <w:r w:rsidR="00E17653">
        <w:t xml:space="preserve">data scientists and </w:t>
      </w:r>
      <w:r w:rsidR="00331194">
        <w:t xml:space="preserve">data science </w:t>
      </w:r>
      <w:r w:rsidR="008A4AF8">
        <w:t xml:space="preserve">applications. </w:t>
      </w:r>
    </w:p>
    <w:p w14:paraId="6DF9DAEF" w14:textId="7D0903C1" w:rsidR="00331194" w:rsidRDefault="00331194" w:rsidP="00331194">
      <w:pPr>
        <w:pStyle w:val="Heading3"/>
      </w:pPr>
      <w:bookmarkStart w:id="82" w:name="_Toc127525447"/>
      <w:r>
        <w:t>Overview</w:t>
      </w:r>
      <w:bookmarkEnd w:id="82"/>
    </w:p>
    <w:p w14:paraId="65022CE4" w14:textId="3ABCC253" w:rsidR="00C8169D" w:rsidRDefault="00C8169D" w:rsidP="00C8169D">
      <w:pPr>
        <w:pStyle w:val="BodyText"/>
      </w:pPr>
      <w:r>
        <w:t xml:space="preserve">The Datastore ingestion service is designed to accept heterogeneous, time-series data in the form of scalars, </w:t>
      </w:r>
      <w:r w:rsidR="002A2BA3">
        <w:t xml:space="preserve">numeric </w:t>
      </w:r>
      <w:r>
        <w:t xml:space="preserve">arrays, data structures, images, and raw data (byte arrays).  </w:t>
      </w:r>
      <w:r w:rsidR="003132B0">
        <w:t xml:space="preserve">Scalars themselves may be of various types, including Booleans, integers, floats, and </w:t>
      </w:r>
      <w:r w:rsidR="002A2BA3">
        <w:t xml:space="preserve">character </w:t>
      </w:r>
      <w:r w:rsidR="003132B0">
        <w:t xml:space="preserve">strings.  </w:t>
      </w:r>
      <w:r>
        <w:t xml:space="preserve">Ingestion is performed in discrete </w:t>
      </w:r>
      <w:r w:rsidRPr="003D399F">
        <w:rPr>
          <w:i/>
          <w:iCs/>
        </w:rPr>
        <w:t>data frames</w:t>
      </w:r>
      <w:r w:rsidR="00274D5A">
        <w:rPr>
          <w:rStyle w:val="FootnoteReference"/>
          <w:i/>
          <w:iCs/>
        </w:rPr>
        <w:footnoteReference w:id="3"/>
      </w:r>
      <w:r>
        <w:t>, where each frame is essentially a time-series table consisting of columns of the above data types.  Each row of the data frame has a distinct timestamp indicating the time instant at which the column entries were acquired.</w:t>
      </w:r>
    </w:p>
    <w:p w14:paraId="70810FFE" w14:textId="4333A33D" w:rsidR="00C83904" w:rsidRDefault="00C8169D" w:rsidP="00C8169D">
      <w:pPr>
        <w:pStyle w:val="BodyText"/>
      </w:pPr>
      <w:r>
        <w:t xml:space="preserve">Ingestion by the Datastore can be performed synchronously or asynchronously.  Synchronous ingestion is a blocking operation where data frames are sent </w:t>
      </w:r>
      <w:r w:rsidR="00331194">
        <w:t>individually</w:t>
      </w:r>
      <w:r>
        <w:t xml:space="preserve">, the operation does not release until the frame is </w:t>
      </w:r>
      <w:r w:rsidR="003132B0">
        <w:t>transmitted, processed, and archived</w:t>
      </w:r>
      <w:r>
        <w:t>.  Asynchronous ingestion is non-</w:t>
      </w:r>
      <w:r>
        <w:lastRenderedPageBreak/>
        <w:t>blocking</w:t>
      </w:r>
      <w:r w:rsidR="003132B0">
        <w:t xml:space="preserve">. </w:t>
      </w:r>
      <w:r>
        <w:t xml:space="preserve"> </w:t>
      </w:r>
      <w:r w:rsidR="003132B0">
        <w:t>M</w:t>
      </w:r>
      <w:r>
        <w:t xml:space="preserve">ultiple data frames may be sent </w:t>
      </w:r>
      <w:r w:rsidR="003132B0">
        <w:t xml:space="preserve">through a </w:t>
      </w:r>
      <w:r w:rsidR="00E17653">
        <w:t>persistent</w:t>
      </w:r>
      <w:r w:rsidR="003132B0">
        <w:t xml:space="preserve"> data stream </w:t>
      </w:r>
      <w:r>
        <w:t xml:space="preserve">while the Datastore </w:t>
      </w:r>
      <w:r w:rsidR="003132B0">
        <w:t xml:space="preserve">simultaneously </w:t>
      </w:r>
      <w:r>
        <w:t>process</w:t>
      </w:r>
      <w:r w:rsidR="003132B0">
        <w:t xml:space="preserve">es and archives the incoming data frames.  </w:t>
      </w:r>
      <w:r>
        <w:t xml:space="preserve"> </w:t>
      </w:r>
      <w:r w:rsidR="003132B0">
        <w:t>T</w:t>
      </w:r>
      <w:r>
        <w:t xml:space="preserve">hus, data transport and data processing are decoupled.  </w:t>
      </w:r>
      <w:r w:rsidR="00CE4410">
        <w:t xml:space="preserve">In fact, the Datastore supports ingestion through multiple simultaneous data streams. </w:t>
      </w:r>
      <w:r w:rsidR="002A2BA3">
        <w:t>S</w:t>
      </w:r>
      <w:r>
        <w:t>ynchronous ingestion is simple and safe</w:t>
      </w:r>
      <w:r w:rsidR="002A2BA3">
        <w:t xml:space="preserve"> and</w:t>
      </w:r>
      <w:r>
        <w:t xml:space="preserve"> is suitable for small data frames and slow data rates.  Asynchronous ingestion is faster </w:t>
      </w:r>
      <w:r w:rsidR="005D2C87">
        <w:t xml:space="preserve">and essentially </w:t>
      </w:r>
      <w:r w:rsidR="00CE4410">
        <w:t xml:space="preserve">size </w:t>
      </w:r>
      <w:r w:rsidR="005D2C87">
        <w:t>unlimited</w:t>
      </w:r>
      <w:r w:rsidR="00CE4410">
        <w:t>;</w:t>
      </w:r>
      <w:r w:rsidR="00331194">
        <w:t xml:space="preserve"> </w:t>
      </w:r>
      <w:r w:rsidR="00CE4410">
        <w:t xml:space="preserve">however, it </w:t>
      </w:r>
      <w:r>
        <w:t xml:space="preserve">runs the risk of overwhelming the Datastore </w:t>
      </w:r>
      <w:r w:rsidR="003132B0">
        <w:t xml:space="preserve">processing capabilities </w:t>
      </w:r>
      <w:r>
        <w:t xml:space="preserve">if data </w:t>
      </w:r>
      <w:r w:rsidR="00AB1D5D">
        <w:t>sizes,</w:t>
      </w:r>
      <w:r>
        <w:t xml:space="preserve"> </w:t>
      </w:r>
      <w:r w:rsidR="003132B0">
        <w:t xml:space="preserve">and </w:t>
      </w:r>
      <w:r w:rsidR="00AB1D5D">
        <w:t xml:space="preserve">data </w:t>
      </w:r>
      <w:r>
        <w:t>rates</w:t>
      </w:r>
      <w:r w:rsidR="00AB1D5D">
        <w:t>,</w:t>
      </w:r>
      <w:r>
        <w:t xml:space="preserve"> are not properly</w:t>
      </w:r>
      <w:r w:rsidRPr="008B335A">
        <w:t xml:space="preserve"> </w:t>
      </w:r>
      <w:r>
        <w:t xml:space="preserve">tuned.  Asynchronous ingestion </w:t>
      </w:r>
      <w:r w:rsidR="00E17653">
        <w:t xml:space="preserve">is </w:t>
      </w:r>
      <w:r>
        <w:t xml:space="preserve">also </w:t>
      </w:r>
      <w:r w:rsidR="00E17653">
        <w:t xml:space="preserve">more prone to network and protocol errors and </w:t>
      </w:r>
      <w:r>
        <w:t xml:space="preserve">runs the risk of deadlock and race conditions if </w:t>
      </w:r>
      <w:r w:rsidR="00E17653">
        <w:t xml:space="preserve">stream </w:t>
      </w:r>
      <w:r>
        <w:t xml:space="preserve">communications are improperly </w:t>
      </w:r>
      <w:r w:rsidR="00CE4410">
        <w:t>managed</w:t>
      </w:r>
      <w:r>
        <w:t>.</w:t>
      </w:r>
      <w:r w:rsidR="003132B0">
        <w:t xml:space="preserve">  </w:t>
      </w:r>
    </w:p>
    <w:p w14:paraId="33EC4752" w14:textId="4875A2F8" w:rsidR="00C8169D" w:rsidRDefault="00C8169D" w:rsidP="00610C3B">
      <w:pPr>
        <w:pStyle w:val="Heading3"/>
      </w:pPr>
      <w:bookmarkStart w:id="83" w:name="_Ref125129953"/>
      <w:bookmarkStart w:id="84" w:name="_Toc127525448"/>
      <w:r>
        <w:t xml:space="preserve">Data </w:t>
      </w:r>
      <w:r w:rsidR="00C83904">
        <w:t>Transmission</w:t>
      </w:r>
      <w:bookmarkEnd w:id="83"/>
      <w:bookmarkEnd w:id="84"/>
    </w:p>
    <w:p w14:paraId="0A78D348" w14:textId="17884AE9" w:rsidR="00C8169D" w:rsidRDefault="00C8169D" w:rsidP="00C8169D">
      <w:pPr>
        <w:pStyle w:val="BodyText"/>
      </w:pPr>
      <w:r>
        <w:t xml:space="preserve">Data may be </w:t>
      </w:r>
      <w:r w:rsidR="00C83904">
        <w:t>transmitted</w:t>
      </w:r>
      <w:r>
        <w:t xml:space="preserve"> to the Datastore both synchronously and asynchronously.  In either case a gRPC connection to the Datastore is established and maintained while data frames are </w:t>
      </w:r>
      <w:r w:rsidR="00C83904">
        <w:t>transmitted</w:t>
      </w:r>
      <w:r>
        <w:t xml:space="preserve">.  </w:t>
      </w:r>
      <w:r w:rsidR="001A71BF">
        <w:t xml:space="preserve">Additionally, the Datastore supports multiple simultaneous connections for ingestion by either means.  </w:t>
      </w:r>
      <w:r>
        <w:t xml:space="preserve">Once all data has been </w:t>
      </w:r>
      <w:r w:rsidR="00C83904">
        <w:t>ingested</w:t>
      </w:r>
      <w:r>
        <w:t>, the</w:t>
      </w:r>
      <w:r w:rsidR="00CA4189">
        <w:t xml:space="preserve"> data provider closes the</w:t>
      </w:r>
      <w:r>
        <w:t xml:space="preserve"> connection </w:t>
      </w:r>
      <w:r w:rsidR="00CA4189">
        <w:t xml:space="preserve">releasing all </w:t>
      </w:r>
      <w:r>
        <w:t>gRPC</w:t>
      </w:r>
      <w:r w:rsidR="00CA4189">
        <w:t xml:space="preserve"> resources</w:t>
      </w:r>
      <w:r>
        <w:t xml:space="preserve">.  In synchronous </w:t>
      </w:r>
      <w:r w:rsidR="00C83904">
        <w:t xml:space="preserve">transmission </w:t>
      </w:r>
      <w:r>
        <w:t xml:space="preserve">data frames are sent one at a time, blocking while the data is transported, processed, and </w:t>
      </w:r>
      <w:r w:rsidR="00C83904">
        <w:t>archived.  A</w:t>
      </w:r>
      <w:r>
        <w:t>cknowledge</w:t>
      </w:r>
      <w:r w:rsidR="00C83904">
        <w:t xml:space="preserve">ments are simply in the form of returned </w:t>
      </w:r>
      <w:r w:rsidR="00331194">
        <w:t>remote procedure calls</w:t>
      </w:r>
      <w:r>
        <w:t xml:space="preserve">.  For asynchronous </w:t>
      </w:r>
      <w:r w:rsidR="00C83904">
        <w:t xml:space="preserve">transmission </w:t>
      </w:r>
      <w:r>
        <w:t xml:space="preserve">data transport and </w:t>
      </w:r>
      <w:r w:rsidR="00C83904">
        <w:t xml:space="preserve">data </w:t>
      </w:r>
      <w:r>
        <w:t xml:space="preserve">processing are decoupled.  Data frames can be transported as fast as the Datastore will accept them </w:t>
      </w:r>
      <w:r w:rsidR="00C83904">
        <w:t xml:space="preserve">through an open “data stream.”  Acknowledgements are handled </w:t>
      </w:r>
      <w:r>
        <w:t xml:space="preserve">through a gRPC “ready” </w:t>
      </w:r>
      <w:r w:rsidR="00C83904">
        <w:t>signal obtained through the stream</w:t>
      </w:r>
      <w:r>
        <w:t xml:space="preserve">.  Additionally, both the </w:t>
      </w:r>
      <w:r w:rsidRPr="00265811">
        <w:rPr>
          <w:i/>
          <w:iCs/>
        </w:rPr>
        <w:t>datastore-admin</w:t>
      </w:r>
      <w:r>
        <w:t xml:space="preserve"> and </w:t>
      </w:r>
      <w:r w:rsidRPr="00265811">
        <w:rPr>
          <w:i/>
          <w:iCs/>
        </w:rPr>
        <w:t>datastore-provider-lib</w:t>
      </w:r>
      <w:r>
        <w:t xml:space="preserve"> </w:t>
      </w:r>
      <w:r w:rsidR="00331194">
        <w:t>ingestion API librar</w:t>
      </w:r>
      <w:r w:rsidR="002A36C9">
        <w:t>ies</w:t>
      </w:r>
      <w:r w:rsidR="00331194">
        <w:t xml:space="preserve"> </w:t>
      </w:r>
      <w:r w:rsidR="002A36C9">
        <w:t xml:space="preserve">provide an ingestion </w:t>
      </w:r>
      <w:r w:rsidR="001A71BF">
        <w:t xml:space="preserve">data </w:t>
      </w:r>
      <w:r>
        <w:t xml:space="preserve">queue where incoming data is buffered before </w:t>
      </w:r>
      <w:r w:rsidR="002A36C9">
        <w:t xml:space="preserve">asynchronous </w:t>
      </w:r>
      <w:r>
        <w:t>transport.  Th</w:t>
      </w:r>
      <w:r w:rsidR="002A36C9">
        <w:t>is</w:t>
      </w:r>
      <w:r>
        <w:t xml:space="preserve"> buffering </w:t>
      </w:r>
      <w:r w:rsidR="001A71BF">
        <w:t xml:space="preserve">isolates the Datastore from provider fluctuations and </w:t>
      </w:r>
      <w:r>
        <w:t xml:space="preserve">ensures that data </w:t>
      </w:r>
      <w:r w:rsidR="001A71BF">
        <w:t xml:space="preserve">is transmitted </w:t>
      </w:r>
      <w:r>
        <w:t>at maximum rate</w:t>
      </w:r>
      <w:r w:rsidR="001A71BF">
        <w:t>s</w:t>
      </w:r>
      <w:r>
        <w:t xml:space="preserve"> </w:t>
      </w:r>
      <w:r w:rsidR="00CA4189">
        <w:t xml:space="preserve">during sustained ingestion </w:t>
      </w:r>
      <w:r>
        <w:t xml:space="preserve">(i.e., </w:t>
      </w:r>
      <w:r w:rsidR="001A71BF">
        <w:t xml:space="preserve">as fast as </w:t>
      </w:r>
      <w:r>
        <w:t xml:space="preserve">Datastore will accept it).  </w:t>
      </w:r>
      <w:r w:rsidR="005D2C87">
        <w:t>Thus, the processing and archiving capabilities of the Datastore are the primary limitation for asynchronous ingestion</w:t>
      </w:r>
      <w:r w:rsidR="002A36C9">
        <w:t>,</w:t>
      </w:r>
      <w:r w:rsidR="005D2C87">
        <w:t xml:space="preserve"> </w:t>
      </w:r>
      <w:r w:rsidR="002A36C9">
        <w:t>w</w:t>
      </w:r>
      <w:r w:rsidR="005D2C87">
        <w:t>hereas transmission and data size are also factors in synchronous ingestion.</w:t>
      </w:r>
    </w:p>
    <w:p w14:paraId="494BD0F1" w14:textId="3566F0AE" w:rsidR="00C83904" w:rsidRDefault="00C83904" w:rsidP="00C83904">
      <w:pPr>
        <w:pStyle w:val="BodyText"/>
      </w:pPr>
      <w:r>
        <w:t xml:space="preserve">As </w:t>
      </w:r>
      <w:r w:rsidR="005D2C87">
        <w:t xml:space="preserve">covered </w:t>
      </w:r>
      <w:r>
        <w:t xml:space="preserve">in </w:t>
      </w:r>
      <w:r w:rsidR="001A71BF">
        <w:t>S</w:t>
      </w:r>
      <w:r>
        <w:t xml:space="preserve">ubsection </w:t>
      </w:r>
      <w:r>
        <w:fldChar w:fldCharType="begin"/>
      </w:r>
      <w:r>
        <w:instrText xml:space="preserve"> REF _Ref123555559 \r \h </w:instrText>
      </w:r>
      <w:r>
        <w:fldChar w:fldCharType="separate"/>
      </w:r>
      <w:r w:rsidR="00D36C1F">
        <w:t>4.4</w:t>
      </w:r>
      <w:r>
        <w:fldChar w:fldCharType="end"/>
      </w:r>
      <w:r>
        <w:t xml:space="preserve">, synchronous communications </w:t>
      </w:r>
      <w:r w:rsidR="005D2C87">
        <w:t xml:space="preserve">are straightforward, they </w:t>
      </w:r>
      <w:r>
        <w:t xml:space="preserve">handle gRPC messages directly. </w:t>
      </w:r>
      <w:r w:rsidR="005D2C87">
        <w:t xml:space="preserve"> Remote procedure calls </w:t>
      </w:r>
      <w:r w:rsidR="00CA4189">
        <w:t xml:space="preserve">are performed directly on the gRPC communications stubs and </w:t>
      </w:r>
      <w:r w:rsidR="005D2C87">
        <w:t>accept gRPC message types as arguments</w:t>
      </w:r>
      <w:r w:rsidR="00CA4189">
        <w:t xml:space="preserve">.  The result is returned directly from the procedure call as a gRPC </w:t>
      </w:r>
      <w:r w:rsidR="005D2C87">
        <w:t xml:space="preserve">message </w:t>
      </w:r>
      <w:r w:rsidR="00CA4189">
        <w:t xml:space="preserve">of proper </w:t>
      </w:r>
      <w:r w:rsidR="005D2C87">
        <w:t>type.  On the other hand, asynchronous streaming communications involved the exchange of gRPC interfaces</w:t>
      </w:r>
      <w:r w:rsidR="00CA4189">
        <w:t>,</w:t>
      </w:r>
      <w:r w:rsidR="005D2C87">
        <w:t xml:space="preserve"> </w:t>
      </w:r>
      <w:r w:rsidR="00CA4189">
        <w:t>specifically</w:t>
      </w:r>
      <w:r w:rsidR="005D2C87">
        <w:t xml:space="preserve">, of type </w:t>
      </w:r>
      <w:proofErr w:type="spellStart"/>
      <w:r w:rsidR="005D2C87" w:rsidRPr="005D2C87">
        <w:rPr>
          <w:rStyle w:val="Code"/>
        </w:rPr>
        <w:t>StreamObserver</w:t>
      </w:r>
      <w:proofErr w:type="spellEnd"/>
      <w:r w:rsidR="00CA4189">
        <w:t xml:space="preserve"> or a derived class</w:t>
      </w:r>
      <w:r w:rsidR="005D2C87">
        <w:t>.</w:t>
      </w:r>
      <w:r w:rsidR="009F010F">
        <w:t xml:space="preserve">  </w:t>
      </w:r>
      <w:r w:rsidR="001A71BF">
        <w:t xml:space="preserve">Data exchange with </w:t>
      </w:r>
      <w:r w:rsidR="009F010F">
        <w:t xml:space="preserve">these interfaces is </w:t>
      </w:r>
      <w:r w:rsidR="001A71BF">
        <w:t xml:space="preserve">strictly </w:t>
      </w:r>
      <w:r w:rsidR="009F010F">
        <w:t xml:space="preserve">dictated </w:t>
      </w:r>
      <w:r w:rsidR="00CA4189">
        <w:t xml:space="preserve">by </w:t>
      </w:r>
      <w:r w:rsidR="009F010F">
        <w:t xml:space="preserve">the gRPC protocol; however, it is also dependent upon the </w:t>
      </w:r>
      <w:r w:rsidR="00CA4189">
        <w:t xml:space="preserve">expectations of the </w:t>
      </w:r>
      <w:r w:rsidR="009F010F">
        <w:t xml:space="preserve">Datastore.  Asynchronous clients of the Datastore services, specifically the API libraries, must adhere to both the gRPC mechanism and to the </w:t>
      </w:r>
      <w:r w:rsidR="00D14DE0">
        <w:t xml:space="preserve">designed </w:t>
      </w:r>
      <w:r w:rsidR="009F010F">
        <w:t xml:space="preserve">behavior of the Datastore services.  Thus, it is crucial to define the </w:t>
      </w:r>
      <w:r w:rsidR="00D14DE0">
        <w:t xml:space="preserve">operation </w:t>
      </w:r>
      <w:r w:rsidR="009F010F">
        <w:t xml:space="preserve">of the Datastore core early in development, as all asynchronous transmission throughout the data stack reflects the core implementation.  Both </w:t>
      </w:r>
      <w:r w:rsidR="009272E1">
        <w:t xml:space="preserve">the gRPC </w:t>
      </w:r>
      <w:r w:rsidR="009F010F">
        <w:t xml:space="preserve">communications protocols </w:t>
      </w:r>
      <w:r w:rsidR="009272E1">
        <w:t xml:space="preserve">and the Datastore data transmission protocol </w:t>
      </w:r>
      <w:r w:rsidR="00CD094F">
        <w:t xml:space="preserve">(e.g., requests, acknowledgements, synchronizations) </w:t>
      </w:r>
      <w:r w:rsidR="009F010F">
        <w:t>are managed through the</w:t>
      </w:r>
      <w:r w:rsidR="00CD094F">
        <w:t>se</w:t>
      </w:r>
      <w:r w:rsidR="009F010F">
        <w:t xml:space="preserve"> gRPC interfaces.  </w:t>
      </w:r>
      <w:r w:rsidR="001A71BF">
        <w:t>A</w:t>
      </w:r>
      <w:r w:rsidR="009F010F">
        <w:t>synchronous data streaming, although fast and unlimited in data capabilities, is more fragile.</w:t>
      </w:r>
    </w:p>
    <w:p w14:paraId="1444750D" w14:textId="3AD69F3E" w:rsidR="002A36C9" w:rsidRDefault="00B060E4" w:rsidP="00C83904">
      <w:pPr>
        <w:pStyle w:val="BodyText"/>
      </w:pPr>
      <w:r>
        <w:t>For an explicit explanation of the asynchronous streaming process see the</w:t>
      </w:r>
      <w:r w:rsidR="002A36C9">
        <w:t xml:space="preserve"> example </w:t>
      </w:r>
      <w:r>
        <w:t xml:space="preserve">provided in Subsection </w:t>
      </w:r>
      <w:r>
        <w:fldChar w:fldCharType="begin"/>
      </w:r>
      <w:r>
        <w:instrText xml:space="preserve"> REF _Ref123555554 \r \h </w:instrText>
      </w:r>
      <w:r>
        <w:fldChar w:fldCharType="separate"/>
      </w:r>
      <w:r w:rsidR="00D36C1F">
        <w:t>4.4</w:t>
      </w:r>
      <w:r>
        <w:fldChar w:fldCharType="end"/>
      </w:r>
      <w:r>
        <w:t xml:space="preserve"> concerning </w:t>
      </w:r>
      <w:r w:rsidR="002A36C9">
        <w:t xml:space="preserve">the asynchronous streaming of </w:t>
      </w:r>
      <w:r>
        <w:t xml:space="preserve">a large data set.  The example directly describes the interaction between the ingestion API library and the ingestion services through the exchange of gRPC interfaces </w:t>
      </w:r>
      <w:proofErr w:type="spellStart"/>
      <w:r w:rsidRPr="005E2A0F">
        <w:rPr>
          <w:rStyle w:val="Code"/>
        </w:rPr>
        <w:t>StreamObserver</w:t>
      </w:r>
      <w:proofErr w:type="spellEnd"/>
      <w:r w:rsidRPr="005E2A0F">
        <w:rPr>
          <w:rStyle w:val="Code"/>
        </w:rPr>
        <w:t>&lt;Instruction&gt;</w:t>
      </w:r>
      <w:r>
        <w:t xml:space="preserve"> and </w:t>
      </w:r>
      <w:proofErr w:type="spellStart"/>
      <w:r w:rsidRPr="005E2A0F">
        <w:rPr>
          <w:rStyle w:val="Code"/>
        </w:rPr>
        <w:t>StreamObserver</w:t>
      </w:r>
      <w:proofErr w:type="spellEnd"/>
      <w:r w:rsidRPr="005E2A0F">
        <w:rPr>
          <w:rStyle w:val="Code"/>
        </w:rPr>
        <w:t>&lt;Data&gt;</w:t>
      </w:r>
      <w:r>
        <w:t>.</w:t>
      </w:r>
    </w:p>
    <w:p w14:paraId="584E375D" w14:textId="0585C240" w:rsidR="00C8169D" w:rsidRDefault="00C8169D" w:rsidP="00610C3B">
      <w:pPr>
        <w:pStyle w:val="Heading3"/>
      </w:pPr>
      <w:bookmarkStart w:id="85" w:name="_Ref124524720"/>
      <w:bookmarkStart w:id="86" w:name="_Toc127525449"/>
      <w:r>
        <w:lastRenderedPageBreak/>
        <w:t>Snapshots</w:t>
      </w:r>
      <w:r w:rsidR="00E80348">
        <w:t xml:space="preserve"> and UIDs</w:t>
      </w:r>
      <w:bookmarkEnd w:id="85"/>
      <w:bookmarkEnd w:id="86"/>
    </w:p>
    <w:p w14:paraId="70B215E9" w14:textId="6D8C550C" w:rsidR="00C32885" w:rsidRDefault="00C8169D" w:rsidP="00C8169D">
      <w:pPr>
        <w:pStyle w:val="BodyText"/>
      </w:pPr>
      <w:r>
        <w:t>As discussed previous</w:t>
      </w:r>
      <w:r w:rsidR="00CD094F">
        <w:t>ly</w:t>
      </w:r>
      <w:r>
        <w:t xml:space="preserve">, </w:t>
      </w:r>
      <w:r w:rsidR="00C32885">
        <w:t xml:space="preserve">a </w:t>
      </w:r>
      <w:r w:rsidRPr="00227715">
        <w:rPr>
          <w:i/>
          <w:iCs/>
        </w:rPr>
        <w:t>snapshot</w:t>
      </w:r>
      <w:r>
        <w:t xml:space="preserve"> </w:t>
      </w:r>
      <w:r w:rsidR="00C32885">
        <w:t xml:space="preserve">is a </w:t>
      </w:r>
      <w:r>
        <w:t xml:space="preserve">construct used by the Datastore to represent </w:t>
      </w:r>
      <w:r w:rsidR="009272E1">
        <w:t xml:space="preserve">a collection </w:t>
      </w:r>
      <w:r>
        <w:t xml:space="preserve">of heterogeneous </w:t>
      </w:r>
      <w:r w:rsidR="009272E1">
        <w:t xml:space="preserve">time-series </w:t>
      </w:r>
      <w:r>
        <w:t>data acquired within a given time range</w:t>
      </w:r>
      <w:r w:rsidR="00C32885">
        <w:t xml:space="preserve"> from a given data provider.</w:t>
      </w:r>
      <w:r>
        <w:t xml:space="preserve">  This construct is fundamental to data ingestion and the Datastore archive.  The Datastore organizes the archive according to snapshots, generating metadata regarding the data types</w:t>
      </w:r>
      <w:r w:rsidR="00CD094F">
        <w:t>, attributes,</w:t>
      </w:r>
      <w:r>
        <w:t xml:space="preserve"> and data providers producing the snapshots.  </w:t>
      </w:r>
    </w:p>
    <w:p w14:paraId="4BAECC31" w14:textId="426E29BF" w:rsidR="00C8169D" w:rsidRDefault="00CD094F" w:rsidP="00C8169D">
      <w:pPr>
        <w:pStyle w:val="BodyText"/>
      </w:pPr>
      <w:r>
        <w:t xml:space="preserve">Within the archive, each </w:t>
      </w:r>
      <w:r w:rsidR="00C8169D">
        <w:t xml:space="preserve">snapshot </w:t>
      </w:r>
      <w:r>
        <w:t xml:space="preserve">data set </w:t>
      </w:r>
      <w:r w:rsidR="00C8169D">
        <w:t xml:space="preserve">has a unique </w:t>
      </w:r>
      <w:r w:rsidR="00C32885" w:rsidRPr="00227715">
        <w:rPr>
          <w:i/>
          <w:iCs/>
        </w:rPr>
        <w:t>snapshot ID</w:t>
      </w:r>
      <w:r w:rsidR="00C32885">
        <w:t xml:space="preserve">.  This is an integer value used as a unique </w:t>
      </w:r>
      <w:r w:rsidR="00C8169D">
        <w:t>identifier (UID)</w:t>
      </w:r>
      <w:r w:rsidR="00C32885">
        <w:t xml:space="preserve"> for </w:t>
      </w:r>
      <w:r w:rsidR="00C8169D">
        <w:t>storage and query operations.</w:t>
      </w:r>
      <w:r>
        <w:t xml:space="preserve">  Again, however, snapshot</w:t>
      </w:r>
      <w:r w:rsidR="00F662FE">
        <w:t>s</w:t>
      </w:r>
      <w:r>
        <w:t xml:space="preserve"> themselves are purely conceptual and are not concrete objects within the archive.  Nevertheless, as a data</w:t>
      </w:r>
      <w:r w:rsidR="00E80348">
        <w:t xml:space="preserve"> </w:t>
      </w:r>
      <w:r>
        <w:t xml:space="preserve">set, a specific snapshot may be recovered as a data table resulting from a query operation </w:t>
      </w:r>
      <w:r w:rsidR="00E80348">
        <w:t xml:space="preserve">requesting the </w:t>
      </w:r>
      <w:r>
        <w:t>snapshot UID.</w:t>
      </w:r>
    </w:p>
    <w:p w14:paraId="0BDC52BD" w14:textId="63346C2C" w:rsidR="00C8169D" w:rsidRDefault="00C8169D" w:rsidP="00C8169D">
      <w:pPr>
        <w:pStyle w:val="BodyText"/>
      </w:pPr>
      <w:r>
        <w:t xml:space="preserve">The realization of a </w:t>
      </w:r>
      <w:r w:rsidR="00E80348">
        <w:t xml:space="preserve">snapshot </w:t>
      </w:r>
      <w:r>
        <w:t xml:space="preserve">differs according to the process of ingestion.  In the synchronous case a snapshot </w:t>
      </w:r>
      <w:r w:rsidR="00CD094F">
        <w:t xml:space="preserve">UID </w:t>
      </w:r>
      <w:r>
        <w:t>is assigned to every data frame sent to the Datastore</w:t>
      </w:r>
      <w:r w:rsidR="00864BCE">
        <w:t>.</w:t>
      </w:r>
      <w:r>
        <w:t xml:space="preserve"> </w:t>
      </w:r>
      <w:r w:rsidR="00B060E4">
        <w:t xml:space="preserve"> </w:t>
      </w:r>
      <w:r w:rsidR="00864BCE">
        <w:t>I</w:t>
      </w:r>
      <w:r>
        <w:t xml:space="preserve">n this case the data frame and the snapshot are essentially equivalent.  If data is synchronously </w:t>
      </w:r>
      <w:r w:rsidR="00C53AAE">
        <w:t>transmitted</w:t>
      </w:r>
      <w:r>
        <w:t xml:space="preserve">, every data frame is assigned a snapshot </w:t>
      </w:r>
      <w:r w:rsidR="00C53AAE">
        <w:t>UID</w:t>
      </w:r>
      <w:r w:rsidR="00E80348">
        <w:t>,</w:t>
      </w:r>
      <w:r w:rsidR="00C53AAE">
        <w:t xml:space="preserve"> </w:t>
      </w:r>
      <w:r>
        <w:t>unless data binning is invoked (discussed below).  In the case of data binning</w:t>
      </w:r>
      <w:r w:rsidR="00E80348">
        <w:t>,</w:t>
      </w:r>
      <w:r>
        <w:t xml:space="preserve"> </w:t>
      </w:r>
      <w:r w:rsidR="00E80348">
        <w:t>a UID is assigned to each bin of the original data frame.</w:t>
      </w:r>
    </w:p>
    <w:p w14:paraId="1E5ED575" w14:textId="0EA38258" w:rsidR="00C8169D" w:rsidRDefault="00C8169D" w:rsidP="00C8169D">
      <w:pPr>
        <w:pStyle w:val="BodyText"/>
      </w:pPr>
      <w:r>
        <w:t xml:space="preserve">In the asynchronous case one snapshot </w:t>
      </w:r>
      <w:r w:rsidR="00C53AAE">
        <w:t xml:space="preserve">UID </w:t>
      </w:r>
      <w:r>
        <w:t xml:space="preserve">is assigned to the entire data stream.  </w:t>
      </w:r>
      <w:r w:rsidR="00E80348">
        <w:t>To clarify consider the process of asynchronous data streaming.  F</w:t>
      </w:r>
      <w:r w:rsidR="00C53AAE">
        <w:t xml:space="preserve">irst </w:t>
      </w:r>
      <w:r>
        <w:t>an asynchronous data stream is opened by a data provider</w:t>
      </w:r>
      <w:r w:rsidR="00C53AAE">
        <w:t>, say for example the Aggregator service</w:t>
      </w:r>
      <w:r>
        <w:t xml:space="preserve">.  The </w:t>
      </w:r>
      <w:r w:rsidR="00C53AAE">
        <w:t xml:space="preserve">Aggregator </w:t>
      </w:r>
      <w:r>
        <w:t xml:space="preserve">then streams all its available data using as many data frames as </w:t>
      </w:r>
      <w:r w:rsidR="00864BCE">
        <w:t>required</w:t>
      </w:r>
      <w:r w:rsidR="00E80348">
        <w:t>,</w:t>
      </w:r>
      <w:r w:rsidR="00864BCE">
        <w:t xml:space="preserve"> for</w:t>
      </w:r>
      <w:r>
        <w:t xml:space="preserve"> as long as required</w:t>
      </w:r>
      <w:r w:rsidR="00864BCE">
        <w:t xml:space="preserve"> (e.g., continuous acquisition)</w:t>
      </w:r>
      <w:r>
        <w:t xml:space="preserve">.  </w:t>
      </w:r>
      <w:r w:rsidR="00E80348">
        <w:t xml:space="preserve">Once data ingestion is completed, the </w:t>
      </w:r>
      <w:r w:rsidR="00C32885">
        <w:t xml:space="preserve">Aggregator closes the </w:t>
      </w:r>
      <w:r w:rsidR="00E80348">
        <w:t xml:space="preserve">data </w:t>
      </w:r>
      <w:proofErr w:type="gramStart"/>
      <w:r w:rsidR="00E80348">
        <w:t>stream</w:t>
      </w:r>
      <w:proofErr w:type="gramEnd"/>
      <w:r w:rsidR="00E80348">
        <w:t xml:space="preserve"> and </w:t>
      </w:r>
      <w:r w:rsidR="00C32885">
        <w:t xml:space="preserve">it is </w:t>
      </w:r>
      <w:r w:rsidR="00E80348">
        <w:t xml:space="preserve">discarded.  </w:t>
      </w:r>
      <w:r>
        <w:t xml:space="preserve">Upon </w:t>
      </w:r>
      <w:r w:rsidR="004B690F">
        <w:t xml:space="preserve">data stream </w:t>
      </w:r>
      <w:r>
        <w:t xml:space="preserve">closure, all streamed data is </w:t>
      </w:r>
      <w:r w:rsidR="00C32885">
        <w:t xml:space="preserve">saved as </w:t>
      </w:r>
      <w:r>
        <w:t xml:space="preserve">a single snapshot </w:t>
      </w:r>
      <w:r w:rsidR="00C32885">
        <w:t xml:space="preserve">and assigned </w:t>
      </w:r>
      <w:r>
        <w:t xml:space="preserve">a single snapshot </w:t>
      </w:r>
      <w:r w:rsidR="004B690F">
        <w:t>U</w:t>
      </w:r>
      <w:r>
        <w:t>ID.</w:t>
      </w:r>
    </w:p>
    <w:p w14:paraId="372FB735" w14:textId="3C7BBB43" w:rsidR="00C8169D" w:rsidRDefault="00E80348" w:rsidP="00610C3B">
      <w:pPr>
        <w:pStyle w:val="Heading3"/>
      </w:pPr>
      <w:bookmarkStart w:id="87" w:name="_Ref123396452"/>
      <w:bookmarkStart w:id="88" w:name="_Ref123396457"/>
      <w:bookmarkStart w:id="89" w:name="_Toc127525450"/>
      <w:r>
        <w:t xml:space="preserve">Data </w:t>
      </w:r>
      <w:r w:rsidR="00C8169D">
        <w:t>Binning</w:t>
      </w:r>
      <w:bookmarkEnd w:id="87"/>
      <w:bookmarkEnd w:id="88"/>
      <w:bookmarkEnd w:id="89"/>
    </w:p>
    <w:p w14:paraId="3C942D98" w14:textId="452ED201" w:rsidR="00C8169D" w:rsidRDefault="00C8169D" w:rsidP="00C8169D">
      <w:pPr>
        <w:pStyle w:val="BodyText"/>
      </w:pPr>
      <w:r>
        <w:t xml:space="preserve">A feature provided in the </w:t>
      </w:r>
      <w:r w:rsidRPr="00C52BD1">
        <w:rPr>
          <w:i/>
          <w:iCs/>
        </w:rPr>
        <w:t>datastore-admin</w:t>
      </w:r>
      <w:r>
        <w:t xml:space="preserve"> </w:t>
      </w:r>
      <w:r w:rsidR="00864BCE">
        <w:t>ingestion API library</w:t>
      </w:r>
      <w:r>
        <w:t xml:space="preserve"> is </w:t>
      </w:r>
      <w:r w:rsidRPr="00C52BD1">
        <w:rPr>
          <w:i/>
          <w:iCs/>
        </w:rPr>
        <w:t>data binning</w:t>
      </w:r>
      <w:r w:rsidR="00E80348">
        <w:t xml:space="preserve">. </w:t>
      </w:r>
      <w:r>
        <w:t xml:space="preserve"> </w:t>
      </w:r>
      <w:r w:rsidR="00E80348">
        <w:t xml:space="preserve">This feature is </w:t>
      </w:r>
      <w:r>
        <w:t>used to circumvent the gRPC message size limitations.  Currently gRPC message</w:t>
      </w:r>
      <w:r w:rsidR="00E80348">
        <w:t xml:space="preserve"> sizes</w:t>
      </w:r>
      <w:r>
        <w:t xml:space="preserve"> have a maximum </w:t>
      </w:r>
      <w:r w:rsidR="00C53AAE">
        <w:t xml:space="preserve">memory allocation </w:t>
      </w:r>
      <w:r>
        <w:t xml:space="preserve">of </w:t>
      </w:r>
      <w:r w:rsidR="00E80348">
        <w:t xml:space="preserve">approximately </w:t>
      </w:r>
      <w:r>
        <w:t>4 Mbytes.  With this restriction</w:t>
      </w:r>
      <w:r w:rsidR="00F662FE">
        <w:t>,</w:t>
      </w:r>
      <w:r>
        <w:t xml:space="preserve"> data frames greater than maximum size </w:t>
      </w:r>
      <w:r w:rsidR="00E80348">
        <w:t xml:space="preserve">are </w:t>
      </w:r>
      <w:r>
        <w:t>rejected</w:t>
      </w:r>
      <w:r w:rsidR="00FC6219">
        <w:t xml:space="preserve"> by gRPC</w:t>
      </w:r>
      <w:r w:rsidR="00E80348">
        <w:t>,</w:t>
      </w:r>
      <w:r>
        <w:t xml:space="preserve"> potentially caus</w:t>
      </w:r>
      <w:r w:rsidR="00E80348">
        <w:t>ing</w:t>
      </w:r>
      <w:r>
        <w:t xml:space="preserve"> the </w:t>
      </w:r>
      <w:r w:rsidR="00C53AAE">
        <w:t xml:space="preserve">ingestion </w:t>
      </w:r>
      <w:r>
        <w:t xml:space="preserve">service to fail altogether.  </w:t>
      </w:r>
      <w:r w:rsidR="00C53AAE">
        <w:t>(</w:t>
      </w:r>
      <w:r w:rsidR="00864BCE">
        <w:t>On the other hand, t</w:t>
      </w:r>
      <w:r w:rsidR="00C53AAE">
        <w:t>he query service truncates query requests larger than the maximum limit</w:t>
      </w:r>
      <w:r w:rsidR="00AD076E">
        <w:t xml:space="preserve"> but does not fail</w:t>
      </w:r>
      <w:r w:rsidR="00C53AAE">
        <w:t xml:space="preserve">.)  The </w:t>
      </w:r>
      <w:r>
        <w:t>solution is to bin large data frames into an ordered collection of smaller frames</w:t>
      </w:r>
      <w:r w:rsidR="00C53AAE">
        <w:t xml:space="preserve"> before </w:t>
      </w:r>
      <w:r w:rsidR="00F662FE">
        <w:t>transmission</w:t>
      </w:r>
      <w:r w:rsidR="00C53AAE">
        <w:t>,</w:t>
      </w:r>
      <w:r>
        <w:t xml:space="preserve"> each </w:t>
      </w:r>
      <w:r w:rsidR="00AD076E">
        <w:t xml:space="preserve">binned frame </w:t>
      </w:r>
      <w:r>
        <w:t>meeting the size requirements.</w:t>
      </w:r>
    </w:p>
    <w:p w14:paraId="1442BAE4" w14:textId="4B62ED4A" w:rsidR="00C8169D" w:rsidRDefault="00D30455" w:rsidP="00C8169D">
      <w:pPr>
        <w:pStyle w:val="BodyText"/>
      </w:pPr>
      <w:r>
        <w:t>B</w:t>
      </w:r>
      <w:r w:rsidR="00C8169D">
        <w:t>efore a data frame is sent to the Datastore</w:t>
      </w:r>
      <w:r w:rsidR="00FC6219">
        <w:t xml:space="preserve"> ingestion service</w:t>
      </w:r>
      <w:r w:rsidR="00C8169D">
        <w:t xml:space="preserve">, </w:t>
      </w:r>
      <w:r>
        <w:t xml:space="preserve">the binning process computes the frame’s </w:t>
      </w:r>
      <w:r w:rsidR="00C8169D">
        <w:t>memory allocation.  If a data frame is too large it is binned into smaller frames meeting the size requirements.  However, this can be an expensive process depending upon the structure of the data frame (</w:t>
      </w:r>
      <w:r w:rsidR="00864BCE">
        <w:t>in particular</w:t>
      </w:r>
      <w:r w:rsidR="00C8169D">
        <w:t xml:space="preserve">, for </w:t>
      </w:r>
      <w:r>
        <w:t xml:space="preserve">wide </w:t>
      </w:r>
      <w:r w:rsidR="00C8169D">
        <w:t>frames with large column counts).  For asynchronous streaming, performance is improved by simultaneously binning and streaming</w:t>
      </w:r>
      <w:r w:rsidR="00864BCE">
        <w:t>;</w:t>
      </w:r>
      <w:r w:rsidR="00C8169D">
        <w:t xml:space="preserve"> that is, the data bins are sent as they are </w:t>
      </w:r>
      <w:r>
        <w:t>partitioned</w:t>
      </w:r>
      <w:r w:rsidR="00864BCE">
        <w:t xml:space="preserve"> </w:t>
      </w:r>
      <w:r w:rsidR="00C8169D">
        <w:t xml:space="preserve">from the source frame.  Thus, while the Datastore is processing a binned data frame the client </w:t>
      </w:r>
      <w:r w:rsidR="00C53AAE">
        <w:t xml:space="preserve">API library </w:t>
      </w:r>
      <w:r w:rsidR="00C8169D">
        <w:t xml:space="preserve">is building </w:t>
      </w:r>
      <w:r w:rsidR="00C53AAE">
        <w:t xml:space="preserve">and </w:t>
      </w:r>
      <w:r>
        <w:t xml:space="preserve">buffering </w:t>
      </w:r>
      <w:r w:rsidR="00C8169D">
        <w:t>subsequent bins, rather than waiting for a Datastore acknowledgement (the primary benefit in asynchronous communication).</w:t>
      </w:r>
    </w:p>
    <w:p w14:paraId="1F89E2E4" w14:textId="2E354639" w:rsidR="00CB019B" w:rsidRDefault="00CB019B" w:rsidP="00CB019B">
      <w:pPr>
        <w:pStyle w:val="Heading3"/>
      </w:pPr>
      <w:bookmarkStart w:id="90" w:name="_Ref127356122"/>
      <w:bookmarkStart w:id="91" w:name="_Toc127525451"/>
      <w:r>
        <w:t>Archiving and Retrieval</w:t>
      </w:r>
      <w:bookmarkEnd w:id="90"/>
      <w:bookmarkEnd w:id="91"/>
    </w:p>
    <w:p w14:paraId="3C1F52C3" w14:textId="014FB8E0" w:rsidR="00864BCE" w:rsidRDefault="00CB019B" w:rsidP="00CB019B">
      <w:pPr>
        <w:pStyle w:val="BodyText"/>
      </w:pPr>
      <w:r>
        <w:t xml:space="preserve">Consider the archiving of snapshot data by the Datastore and its subsequent retrieval.  </w:t>
      </w:r>
      <w:r w:rsidR="00864BCE">
        <w:t xml:space="preserve">Within the standalone query API </w:t>
      </w:r>
      <w:r w:rsidR="00864BCE" w:rsidRPr="00801FA4">
        <w:rPr>
          <w:i/>
          <w:iCs/>
        </w:rPr>
        <w:t>datastore-</w:t>
      </w:r>
      <w:r w:rsidR="00FC6219">
        <w:rPr>
          <w:i/>
          <w:iCs/>
        </w:rPr>
        <w:t>provider</w:t>
      </w:r>
      <w:r w:rsidR="00864BCE" w:rsidRPr="00801FA4">
        <w:rPr>
          <w:i/>
          <w:iCs/>
        </w:rPr>
        <w:t>-lib</w:t>
      </w:r>
      <w:r w:rsidR="00864BCE">
        <w:t xml:space="preserve"> project, snapshot data is ingested as low-level objects, or collections of low-level objects, </w:t>
      </w:r>
      <w:r w:rsidR="00D30455">
        <w:t xml:space="preserve">as </w:t>
      </w:r>
      <w:r w:rsidR="00864BCE">
        <w:t xml:space="preserve">Java native types.  This API is oriented toward </w:t>
      </w:r>
      <w:r w:rsidR="00B26620">
        <w:t xml:space="preserve">data </w:t>
      </w:r>
      <w:r w:rsidR="00B26620">
        <w:lastRenderedPageBreak/>
        <w:t xml:space="preserve">providers </w:t>
      </w:r>
      <w:r w:rsidR="00D30455">
        <w:t xml:space="preserve">requiring more flexible ingestion (e.g., </w:t>
      </w:r>
      <w:r w:rsidR="00B26620">
        <w:t>other than the Aggregator</w:t>
      </w:r>
      <w:r w:rsidR="00D30455">
        <w:t>)</w:t>
      </w:r>
      <w:r w:rsidR="00864BCE">
        <w:t xml:space="preserve">.  Within the </w:t>
      </w:r>
      <w:r w:rsidR="00864BCE" w:rsidRPr="00801FA4">
        <w:rPr>
          <w:i/>
          <w:iCs/>
        </w:rPr>
        <w:t>datastore-admin</w:t>
      </w:r>
      <w:r w:rsidR="00864BCE">
        <w:t xml:space="preserve"> project snapshot data is ingested in the form of data frames</w:t>
      </w:r>
      <w:r w:rsidR="00D30455">
        <w:t xml:space="preserve">, of type </w:t>
      </w:r>
      <w:proofErr w:type="spellStart"/>
      <w:r w:rsidR="00D30455" w:rsidRPr="00D30455">
        <w:rPr>
          <w:rStyle w:val="Code"/>
        </w:rPr>
        <w:t>DataFrame</w:t>
      </w:r>
      <w:proofErr w:type="spellEnd"/>
      <w:r w:rsidR="00D30455">
        <w:t>,</w:t>
      </w:r>
      <w:r w:rsidR="00864BCE">
        <w:t xml:space="preserve"> as outlined in Subsection </w:t>
      </w:r>
      <w:r w:rsidR="00864BCE">
        <w:fldChar w:fldCharType="begin"/>
      </w:r>
      <w:r w:rsidR="00864BCE">
        <w:instrText xml:space="preserve"> REF _Ref122106173 \r \h </w:instrText>
      </w:r>
      <w:r w:rsidR="00864BCE">
        <w:fldChar w:fldCharType="separate"/>
      </w:r>
      <w:r w:rsidR="00D36C1F">
        <w:t>4.5</w:t>
      </w:r>
      <w:r w:rsidR="00864BCE">
        <w:fldChar w:fldCharType="end"/>
      </w:r>
      <w:r w:rsidR="00864BCE">
        <w:t>.  Th</w:t>
      </w:r>
      <w:r w:rsidR="00D30455">
        <w:t>e</w:t>
      </w:r>
      <w:r w:rsidR="00864BCE">
        <w:t xml:space="preserve"> API </w:t>
      </w:r>
      <w:r w:rsidR="00FC6219">
        <w:t xml:space="preserve">library </w:t>
      </w:r>
      <w:r w:rsidR="00864BCE">
        <w:t xml:space="preserve">is </w:t>
      </w:r>
      <w:r w:rsidR="00B26620">
        <w:t xml:space="preserve">designed </w:t>
      </w:r>
      <w:r w:rsidR="00D30455">
        <w:t xml:space="preserve">specifically </w:t>
      </w:r>
      <w:r w:rsidR="00B26620">
        <w:t xml:space="preserve">for ingestion of Aggregator output.  </w:t>
      </w:r>
      <w:r w:rsidR="00D30455">
        <w:t xml:space="preserve">However, it accepts data from any provider that can supply data in the </w:t>
      </w:r>
      <w:proofErr w:type="spellStart"/>
      <w:r w:rsidR="00D30455" w:rsidRPr="00D30455">
        <w:rPr>
          <w:rStyle w:val="Code"/>
        </w:rPr>
        <w:t>DataFrame</w:t>
      </w:r>
      <w:proofErr w:type="spellEnd"/>
      <w:r w:rsidR="00D30455">
        <w:t xml:space="preserve"> format.  </w:t>
      </w:r>
      <w:r w:rsidR="00B26620">
        <w:t xml:space="preserve">Additionally, the </w:t>
      </w:r>
      <w:r w:rsidR="00D30455">
        <w:t xml:space="preserve">same </w:t>
      </w:r>
      <w:r w:rsidR="00B26620">
        <w:t xml:space="preserve">project contains a query API </w:t>
      </w:r>
      <w:r w:rsidR="009916D1">
        <w:t xml:space="preserve">library oriented towards </w:t>
      </w:r>
      <w:r w:rsidR="00B26620">
        <w:t xml:space="preserve">data science applications. </w:t>
      </w:r>
      <w:r w:rsidR="00864BCE">
        <w:t xml:space="preserve"> </w:t>
      </w:r>
      <w:r w:rsidR="00B26620">
        <w:t xml:space="preserve">Thus, </w:t>
      </w:r>
      <w:r w:rsidR="00864BCE">
        <w:t>we focus on snapshot data archiving</w:t>
      </w:r>
      <w:r w:rsidR="00B26620">
        <w:t xml:space="preserve"> and retrieval</w:t>
      </w:r>
      <w:r w:rsidR="00864BCE">
        <w:t xml:space="preserve"> as it is </w:t>
      </w:r>
      <w:r w:rsidR="00D30455">
        <w:t xml:space="preserve">implemented </w:t>
      </w:r>
      <w:r w:rsidR="00B26620">
        <w:t>there</w:t>
      </w:r>
      <w:r w:rsidR="00864BCE">
        <w:t>.</w:t>
      </w:r>
    </w:p>
    <w:p w14:paraId="2DE05D9D" w14:textId="2C56F171" w:rsidR="00B26620" w:rsidRDefault="00CB019B" w:rsidP="00C8169D">
      <w:pPr>
        <w:pStyle w:val="BodyText"/>
      </w:pPr>
      <w:r>
        <w:t xml:space="preserve">Recall that the term </w:t>
      </w:r>
      <w:r w:rsidRPr="00801FA4">
        <w:rPr>
          <w:i/>
          <w:iCs/>
        </w:rPr>
        <w:t>snapshot data</w:t>
      </w:r>
      <w:r>
        <w:t xml:space="preserve"> refers to the time-series data within the Datastore archive (i.e., not metadata).  Although ingested data is archived according to time intervals, the Datastore has broad query capabilities</w:t>
      </w:r>
      <w:r w:rsidR="00C34A80">
        <w:t>;</w:t>
      </w:r>
      <w:r>
        <w:t xml:space="preserve"> </w:t>
      </w:r>
      <w:r w:rsidR="00C34A80">
        <w:t xml:space="preserve">it need not </w:t>
      </w:r>
      <w:r>
        <w:t xml:space="preserve">be requested as a “snapshot” of data.  </w:t>
      </w:r>
      <w:r w:rsidR="00B26620">
        <w:t xml:space="preserve">The situation is illustrated with the help of </w:t>
      </w:r>
      <w:r w:rsidR="00B26620">
        <w:fldChar w:fldCharType="begin"/>
      </w:r>
      <w:r w:rsidR="00B26620">
        <w:instrText xml:space="preserve"> REF _Ref122197690 \h </w:instrText>
      </w:r>
      <w:r w:rsidR="00B26620">
        <w:fldChar w:fldCharType="separate"/>
      </w:r>
      <w:r w:rsidR="00D36C1F">
        <w:t xml:space="preserve">Figure </w:t>
      </w:r>
      <w:r w:rsidR="00D36C1F">
        <w:rPr>
          <w:noProof/>
        </w:rPr>
        <w:t>11</w:t>
      </w:r>
      <w:r w:rsidR="00B26620">
        <w:fldChar w:fldCharType="end"/>
      </w:r>
      <w:r w:rsidR="00B26620">
        <w:t xml:space="preserve">.  </w:t>
      </w:r>
    </w:p>
    <w:p w14:paraId="63286580" w14:textId="75D70C66" w:rsidR="00983F0A" w:rsidRDefault="00C34A80" w:rsidP="00C8169D">
      <w:pPr>
        <w:pStyle w:val="BodyText"/>
      </w:pPr>
      <w:r>
        <w:fldChar w:fldCharType="begin"/>
      </w:r>
      <w:r>
        <w:instrText xml:space="preserve"> REF _Ref122197690 \h </w:instrText>
      </w:r>
      <w:r>
        <w:fldChar w:fldCharType="separate"/>
      </w:r>
      <w:r w:rsidR="00D36C1F">
        <w:t xml:space="preserve">Figure </w:t>
      </w:r>
      <w:r w:rsidR="00D36C1F">
        <w:rPr>
          <w:noProof/>
        </w:rPr>
        <w:t>11</w:t>
      </w:r>
      <w:r>
        <w:fldChar w:fldCharType="end"/>
      </w:r>
      <w:r>
        <w:t xml:space="preserve"> illustrates an example where multiple data </w:t>
      </w:r>
      <w:r w:rsidR="00B87AD3">
        <w:t xml:space="preserve">providers </w:t>
      </w:r>
      <w:r>
        <w:t xml:space="preserve">supply data in separate snapshots </w:t>
      </w:r>
      <w:r w:rsidR="00B87AD3">
        <w:t xml:space="preserve">using separate, and potentially concurrent, data streams.  However, </w:t>
      </w:r>
      <w:r w:rsidR="00C22519">
        <w:t xml:space="preserve">the snapshot </w:t>
      </w:r>
      <w:r>
        <w:t xml:space="preserve">data is queried across </w:t>
      </w:r>
      <w:r w:rsidR="00C22519">
        <w:t xml:space="preserve">all </w:t>
      </w:r>
      <w:r>
        <w:t>snapshots.  In the figure we see that m</w:t>
      </w:r>
      <w:r w:rsidR="00CB019B">
        <w:t xml:space="preserve">ultiple data frames </w:t>
      </w:r>
      <w:r>
        <w:t xml:space="preserve">are ingested </w:t>
      </w:r>
      <w:r w:rsidR="00CB019B">
        <w:t xml:space="preserve">into </w:t>
      </w:r>
      <w:r>
        <w:t xml:space="preserve">single </w:t>
      </w:r>
      <w:r w:rsidR="00CB019B">
        <w:t>snapshot</w:t>
      </w:r>
      <w:r>
        <w:t>s</w:t>
      </w:r>
      <w:r w:rsidR="00CB019B">
        <w:t>, and each frame contain</w:t>
      </w:r>
      <w:r>
        <w:t>s</w:t>
      </w:r>
      <w:r w:rsidR="00CB019B">
        <w:t xml:space="preserve"> time-series data from multiple data sources (e.g., EPICS PVs).  In the left-hand side we see that snapshot </w:t>
      </w:r>
      <w:r w:rsidR="00CB019B" w:rsidRPr="00E753A3">
        <w:rPr>
          <w:rStyle w:val="Code"/>
        </w:rPr>
        <w:t>S1</w:t>
      </w:r>
      <w:r w:rsidR="00CB019B">
        <w:t xml:space="preserve"> is composed of the sequence of data frames </w:t>
      </w:r>
      <w:r w:rsidR="00CB019B" w:rsidRPr="00E753A3">
        <w:rPr>
          <w:rStyle w:val="Code"/>
        </w:rPr>
        <w:t>F1</w:t>
      </w:r>
      <w:r w:rsidR="00CB019B">
        <w:t xml:space="preserve"> through </w:t>
      </w:r>
      <w:r w:rsidR="00CB019B" w:rsidRPr="00E753A3">
        <w:rPr>
          <w:rStyle w:val="Code"/>
        </w:rPr>
        <w:t>Fn</w:t>
      </w:r>
      <w:r w:rsidR="00CB019B">
        <w:t xml:space="preserve">.  Each of </w:t>
      </w:r>
      <w:r w:rsidR="00624439">
        <w:t xml:space="preserve">the </w:t>
      </w:r>
      <w:r w:rsidR="00CB019B">
        <w:t xml:space="preserve">data frames contain a portion of the time-series data acquired from </w:t>
      </w:r>
      <w:r w:rsidR="00B87AD3">
        <w:t xml:space="preserve">data sources </w:t>
      </w:r>
      <w:r w:rsidR="00CB019B">
        <w:t>name</w:t>
      </w:r>
      <w:r w:rsidR="00B26620">
        <w:t>d</w:t>
      </w:r>
      <w:r w:rsidR="00CB019B">
        <w:t xml:space="preserve"> </w:t>
      </w:r>
      <w:r w:rsidR="00CB019B" w:rsidRPr="00E753A3">
        <w:rPr>
          <w:rStyle w:val="Code"/>
        </w:rPr>
        <w:t>pv1</w:t>
      </w:r>
      <w:r w:rsidR="00CB019B">
        <w:t xml:space="preserve"> through </w:t>
      </w:r>
      <w:r w:rsidR="00CB019B" w:rsidRPr="00E753A3">
        <w:rPr>
          <w:rStyle w:val="Code"/>
        </w:rPr>
        <w:t>pv</w:t>
      </w:r>
      <w:r w:rsidR="00CB019B">
        <w:rPr>
          <w:rStyle w:val="Code"/>
        </w:rPr>
        <w:t>5</w:t>
      </w:r>
      <w:r w:rsidR="00CB019B">
        <w:t xml:space="preserve">.  Likewise, snapshot </w:t>
      </w:r>
      <w:r w:rsidR="00CB019B" w:rsidRPr="00E753A3">
        <w:rPr>
          <w:rStyle w:val="Code"/>
        </w:rPr>
        <w:t>S2</w:t>
      </w:r>
      <w:r w:rsidR="00CB019B">
        <w:t xml:space="preserve"> is composed of the sequence of data frames </w:t>
      </w:r>
      <w:r w:rsidR="00CB019B" w:rsidRPr="00E753A3">
        <w:rPr>
          <w:rStyle w:val="Code"/>
        </w:rPr>
        <w:t>G1</w:t>
      </w:r>
      <w:r w:rsidR="00CB019B">
        <w:t xml:space="preserve"> through </w:t>
      </w:r>
      <w:r w:rsidR="00CB019B" w:rsidRPr="00E753A3">
        <w:rPr>
          <w:rStyle w:val="Code"/>
        </w:rPr>
        <w:t>Gm</w:t>
      </w:r>
      <w:r w:rsidR="00CB019B">
        <w:t xml:space="preserve">, each containing a portion of the time-series data from </w:t>
      </w:r>
      <w:r w:rsidR="00B87AD3">
        <w:t xml:space="preserve">data sources </w:t>
      </w:r>
      <w:r w:rsidR="00CB019B">
        <w:t xml:space="preserve">named </w:t>
      </w:r>
      <w:r w:rsidR="00CB019B" w:rsidRPr="00E753A3">
        <w:rPr>
          <w:rStyle w:val="Code"/>
        </w:rPr>
        <w:t>pv6</w:t>
      </w:r>
      <w:r w:rsidR="00CB019B">
        <w:t xml:space="preserve"> through </w:t>
      </w:r>
      <w:r w:rsidR="00CB019B" w:rsidRPr="00E753A3">
        <w:rPr>
          <w:rStyle w:val="Code"/>
        </w:rPr>
        <w:t>pv10</w:t>
      </w:r>
      <w:r w:rsidR="00CB019B">
        <w:t xml:space="preserve">. </w:t>
      </w:r>
      <w:r w:rsidR="00B87AD3">
        <w:t xml:space="preserve"> </w:t>
      </w:r>
      <w:r w:rsidR="00CB019B">
        <w:t xml:space="preserve">Within the Datastore archive both snapshots are simply stored as time-series data, although all the relationships between snapshots </w:t>
      </w:r>
      <w:r w:rsidR="00CB019B" w:rsidRPr="00E753A3">
        <w:rPr>
          <w:rStyle w:val="Code"/>
        </w:rPr>
        <w:t>S1</w:t>
      </w:r>
      <w:r w:rsidR="00CB019B">
        <w:t xml:space="preserve"> and </w:t>
      </w:r>
      <w:r w:rsidR="00CB019B" w:rsidRPr="00E753A3">
        <w:rPr>
          <w:rStyle w:val="Code"/>
        </w:rPr>
        <w:t>S2</w:t>
      </w:r>
      <w:r w:rsidR="00CB019B">
        <w:t xml:space="preserve"> and </w:t>
      </w:r>
      <w:r w:rsidR="00B87AD3">
        <w:t>data sources</w:t>
      </w:r>
      <w:r w:rsidR="00CB019B">
        <w:t xml:space="preserve"> </w:t>
      </w:r>
      <w:r w:rsidR="00CB019B" w:rsidRPr="00E753A3">
        <w:rPr>
          <w:rStyle w:val="Code"/>
        </w:rPr>
        <w:t>pv1</w:t>
      </w:r>
      <w:r w:rsidR="00CB019B">
        <w:t xml:space="preserve"> through </w:t>
      </w:r>
      <w:r w:rsidR="00CB019B" w:rsidRPr="00E753A3">
        <w:rPr>
          <w:rStyle w:val="Code"/>
        </w:rPr>
        <w:t>pv10</w:t>
      </w:r>
      <w:r w:rsidR="00CB019B">
        <w:t xml:space="preserve"> are maintained.  </w:t>
      </w:r>
    </w:p>
    <w:p w14:paraId="1C355616" w14:textId="2E3BFFDC" w:rsidR="00CB019B" w:rsidRDefault="00B26620" w:rsidP="00C8169D">
      <w:pPr>
        <w:pStyle w:val="BodyText"/>
      </w:pPr>
      <w:r>
        <w:rPr>
          <w:noProof/>
        </w:rPr>
        <mc:AlternateContent>
          <mc:Choice Requires="wpg">
            <w:drawing>
              <wp:anchor distT="0" distB="0" distL="114300" distR="114300" simplePos="0" relativeHeight="251772928" behindDoc="0" locked="0" layoutInCell="1" allowOverlap="0" wp14:anchorId="280904FF" wp14:editId="66D1978A">
                <wp:simplePos x="0" y="0"/>
                <wp:positionH relativeFrom="column">
                  <wp:align>center</wp:align>
                </wp:positionH>
                <wp:positionV relativeFrom="paragraph">
                  <wp:posOffset>170815</wp:posOffset>
                </wp:positionV>
                <wp:extent cx="5724144" cy="3438144"/>
                <wp:effectExtent l="0" t="0" r="0" b="3810"/>
                <wp:wrapTopAndBottom/>
                <wp:docPr id="6" name="Group 6"/>
                <wp:cNvGraphicFramePr/>
                <a:graphic xmlns:a="http://schemas.openxmlformats.org/drawingml/2006/main">
                  <a:graphicData uri="http://schemas.microsoft.com/office/word/2010/wordprocessingGroup">
                    <wpg:wgp>
                      <wpg:cNvGrpSpPr/>
                      <wpg:grpSpPr>
                        <a:xfrm>
                          <a:off x="0" y="0"/>
                          <a:ext cx="5717662" cy="3438144"/>
                          <a:chOff x="7169" y="93085"/>
                          <a:chExt cx="5710140" cy="3442454"/>
                        </a:xfrm>
                      </wpg:grpSpPr>
                      <pic:pic xmlns:pic="http://schemas.openxmlformats.org/drawingml/2006/picture">
                        <pic:nvPicPr>
                          <pic:cNvPr id="3" name="Picture 3"/>
                          <pic:cNvPicPr preferRelativeResize="0">
                            <a:picLocks noChangeAspect="1"/>
                          </pic:cNvPicPr>
                        </pic:nvPicPr>
                        <pic:blipFill>
                          <a:blip r:embed="rId68"/>
                          <a:srcRect/>
                          <a:stretch/>
                        </pic:blipFill>
                        <pic:spPr>
                          <a:xfrm>
                            <a:off x="7169" y="93085"/>
                            <a:ext cx="5710140" cy="3335843"/>
                          </a:xfrm>
                          <a:prstGeom prst="rect">
                            <a:avLst/>
                          </a:prstGeom>
                        </pic:spPr>
                      </pic:pic>
                      <wps:wsp>
                        <wps:cNvPr id="5" name="Text Box 5"/>
                        <wps:cNvSpPr txBox="1"/>
                        <wps:spPr>
                          <a:xfrm>
                            <a:off x="519576" y="3233268"/>
                            <a:ext cx="4077970" cy="302271"/>
                          </a:xfrm>
                          <a:prstGeom prst="rect">
                            <a:avLst/>
                          </a:prstGeom>
                          <a:solidFill>
                            <a:prstClr val="white"/>
                          </a:solidFill>
                          <a:ln>
                            <a:noFill/>
                          </a:ln>
                        </wps:spPr>
                        <wps:txbx>
                          <w:txbxContent>
                            <w:p w14:paraId="52E8FF57" w14:textId="6C49ADE7" w:rsidR="00B26620" w:rsidRPr="00E91ED1" w:rsidRDefault="00B26620" w:rsidP="00B26620">
                              <w:pPr>
                                <w:pStyle w:val="Caption"/>
                                <w:rPr>
                                  <w:noProof/>
                                  <w:szCs w:val="20"/>
                                </w:rPr>
                              </w:pPr>
                              <w:bookmarkStart w:id="92" w:name="_Ref122197690"/>
                              <w:bookmarkStart w:id="93" w:name="_Toc124410537"/>
                              <w:bookmarkStart w:id="94" w:name="_Toc127525593"/>
                              <w:r>
                                <w:t xml:space="preserve">Figure </w:t>
                              </w:r>
                              <w:fldSimple w:instr=" SEQ Figure \* ARABIC ">
                                <w:r w:rsidR="00D36C1F">
                                  <w:rPr>
                                    <w:noProof/>
                                  </w:rPr>
                                  <w:t>11</w:t>
                                </w:r>
                              </w:fldSimple>
                              <w:bookmarkEnd w:id="92"/>
                              <w:r>
                                <w:t>: snapshot data archiving and snapshot data queries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0904FF" id="Group 6" o:spid="_x0000_s1051" style="position:absolute;left:0;text-align:left;margin-left:0;margin-top:13.45pt;width:450.7pt;height:270.7pt;z-index:251772928;mso-position-horizontal:center;mso-width-relative:margin;mso-height-relative:margin" coordorigin="71,930" coordsize="57101,3442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" o:allowoverlap="f">
                <v:shape id="Picture 3" o:spid="_x0000_s1052" type="#_x0000_t75" style="position:absolute;left:71;top:930;width:57102;height:3335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">
                  <v:imagedata r:id="rId69" o:title=""/>
                </v:shape>
                <v:shape id="Text Box 5" o:spid="_x0000_s1053" type="#_x0000_t202" style="position:absolute;left:5195;top:32332;width:40780;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" stroked="f">
                  <v:textbox style="mso-fit-shape-to-text:t" inset="0,0,0,0">
                    <w:txbxContent>
                      <w:p w14:paraId="52E8FF57" w14:textId="6C49ADE7" w:rsidR="00B26620" w:rsidRPr="00E91ED1" w:rsidRDefault="00B26620" w:rsidP="00B26620">
                        <w:pPr>
                          <w:pStyle w:val="Caption"/>
                          <w:rPr>
                            <w:noProof/>
                            <w:szCs w:val="20"/>
                          </w:rPr>
                        </w:pPr>
                        <w:bookmarkStart w:id="122" w:name="_Ref122197690"/>
                        <w:bookmarkStart w:id="123" w:name="_Toc124410537"/>
                        <w:bookmarkStart w:id="124" w:name="_Toc127525593"/>
                        <w:r>
                          <w:t xml:space="preserve">Figure </w:t>
                        </w:r>
                        <w:fldSimple w:instr=" SEQ Figure \* ARABIC ">
                          <w:r w:rsidR="00D36C1F">
                            <w:rPr>
                              <w:noProof/>
                            </w:rPr>
                            <w:t>11</w:t>
                          </w:r>
                        </w:fldSimple>
                        <w:bookmarkEnd w:id="122"/>
                        <w:r>
                          <w:t>: snapshot data archiving and snapshot data queries</w:t>
                        </w:r>
                        <w:bookmarkEnd w:id="123"/>
                        <w:bookmarkEnd w:id="124"/>
                      </w:p>
                    </w:txbxContent>
                  </v:textbox>
                </v:shape>
                <w10:wrap type="topAndBottom"/>
              </v:group>
            </w:pict>
          </mc:Fallback>
        </mc:AlternateContent>
      </w:r>
      <w:r w:rsidR="00CB019B">
        <w:t>The query service has access to the full archive</w:t>
      </w:r>
      <w:r w:rsidR="0038511D">
        <w:t>,</w:t>
      </w:r>
      <w:r w:rsidR="00CB019B">
        <w:t xml:space="preserve"> facilitat</w:t>
      </w:r>
      <w:r w:rsidR="0038511D">
        <w:t>ing</w:t>
      </w:r>
      <w:r w:rsidR="00CB019B">
        <w:t xml:space="preserve"> snapshot data requests using a spectrum of </w:t>
      </w:r>
      <w:r w:rsidR="0038511D">
        <w:t xml:space="preserve">query </w:t>
      </w:r>
      <w:r w:rsidR="00CB019B">
        <w:t xml:space="preserve">parameters.  The example shown in </w:t>
      </w:r>
      <w:r w:rsidR="00CB019B">
        <w:fldChar w:fldCharType="begin"/>
      </w:r>
      <w:r w:rsidR="00CB019B">
        <w:instrText xml:space="preserve"> REF _Ref122197690 \h </w:instrText>
      </w:r>
      <w:r w:rsidR="00CB019B">
        <w:fldChar w:fldCharType="separate"/>
      </w:r>
      <w:r w:rsidR="00D36C1F">
        <w:t xml:space="preserve">Figure </w:t>
      </w:r>
      <w:r w:rsidR="00D36C1F">
        <w:rPr>
          <w:noProof/>
        </w:rPr>
        <w:t>11</w:t>
      </w:r>
      <w:r w:rsidR="00CB019B">
        <w:fldChar w:fldCharType="end"/>
      </w:r>
      <w:r w:rsidR="00CB019B">
        <w:t xml:space="preserve"> demonstrates query operation</w:t>
      </w:r>
      <w:r w:rsidR="00983F0A">
        <w:t>s</w:t>
      </w:r>
      <w:r w:rsidR="00CB019B">
        <w:t xml:space="preserve"> over time ranges and data sources.  The results of two query requests are shown: </w:t>
      </w:r>
      <w:r w:rsidR="00983F0A" w:rsidRPr="00983F0A">
        <w:rPr>
          <w:rStyle w:val="Code"/>
        </w:rPr>
        <w:t>query1</w:t>
      </w:r>
      <w:r w:rsidR="00983F0A">
        <w:t xml:space="preserve"> produces a </w:t>
      </w:r>
      <w:r w:rsidR="00CB019B">
        <w:t xml:space="preserve">data table </w:t>
      </w:r>
      <w:r w:rsidR="00CB019B" w:rsidRPr="000776F1">
        <w:rPr>
          <w:rStyle w:val="Code"/>
        </w:rPr>
        <w:t>D1</w:t>
      </w:r>
      <w:r w:rsidR="00CB019B">
        <w:t xml:space="preserve"> containing time-series data for </w:t>
      </w:r>
      <w:r w:rsidR="00B87AD3">
        <w:t xml:space="preserve">data sources </w:t>
      </w:r>
      <w:r w:rsidR="00CB019B" w:rsidRPr="000776F1">
        <w:rPr>
          <w:rStyle w:val="Code"/>
        </w:rPr>
        <w:t>pv5</w:t>
      </w:r>
      <w:r w:rsidR="00CB019B">
        <w:t xml:space="preserve"> and </w:t>
      </w:r>
      <w:r w:rsidR="00CB019B" w:rsidRPr="000776F1">
        <w:rPr>
          <w:rStyle w:val="Code"/>
        </w:rPr>
        <w:t>pv6</w:t>
      </w:r>
      <w:r w:rsidR="00CB019B">
        <w:t xml:space="preserve"> over some </w:t>
      </w:r>
      <w:r w:rsidR="00983F0A">
        <w:t>un</w:t>
      </w:r>
      <w:r w:rsidR="00CB019B">
        <w:t xml:space="preserve">specified </w:t>
      </w:r>
      <w:r w:rsidR="00983F0A">
        <w:t xml:space="preserve">(but bounded) </w:t>
      </w:r>
      <w:r w:rsidR="00CB019B">
        <w:lastRenderedPageBreak/>
        <w:t xml:space="preserve">time duration, </w:t>
      </w:r>
      <w:r w:rsidR="00983F0A">
        <w:t>while</w:t>
      </w:r>
      <w:r w:rsidR="00CB019B">
        <w:t xml:space="preserve"> </w:t>
      </w:r>
      <w:r w:rsidR="00983F0A" w:rsidRPr="00983F0A">
        <w:rPr>
          <w:rStyle w:val="Code"/>
        </w:rPr>
        <w:t>query2</w:t>
      </w:r>
      <w:r w:rsidR="00983F0A">
        <w:t xml:space="preserve"> produces a </w:t>
      </w:r>
      <w:r w:rsidR="00CB019B">
        <w:t xml:space="preserve">data table </w:t>
      </w:r>
      <w:r w:rsidR="00CB019B" w:rsidRPr="000776F1">
        <w:rPr>
          <w:rStyle w:val="Code"/>
        </w:rPr>
        <w:t>D2</w:t>
      </w:r>
      <w:r w:rsidR="00CB019B">
        <w:t xml:space="preserve"> containing time-series data for </w:t>
      </w:r>
      <w:r w:rsidR="00B87AD3">
        <w:t xml:space="preserve">data sources </w:t>
      </w:r>
      <w:r w:rsidR="00CB019B" w:rsidRPr="000776F1">
        <w:rPr>
          <w:rStyle w:val="Code"/>
        </w:rPr>
        <w:t>pv1</w:t>
      </w:r>
      <w:r w:rsidR="00CB019B">
        <w:t xml:space="preserve"> through </w:t>
      </w:r>
      <w:r w:rsidR="00CB019B" w:rsidRPr="000776F1">
        <w:rPr>
          <w:rStyle w:val="Code"/>
        </w:rPr>
        <w:t>pv10</w:t>
      </w:r>
      <w:r w:rsidR="00CB019B">
        <w:t xml:space="preserve"> over some </w:t>
      </w:r>
      <w:r w:rsidR="00983F0A">
        <w:t>un</w:t>
      </w:r>
      <w:r w:rsidR="00CB019B">
        <w:t xml:space="preserve">specified </w:t>
      </w:r>
      <w:r w:rsidR="00983F0A">
        <w:t xml:space="preserve">(but bounded) </w:t>
      </w:r>
      <w:r w:rsidR="00CB019B">
        <w:t xml:space="preserve">time duration.  In each case the snapshot data is originally sourced from both snapshots </w:t>
      </w:r>
      <w:r w:rsidR="00CB019B" w:rsidRPr="00420922">
        <w:rPr>
          <w:rStyle w:val="Code"/>
        </w:rPr>
        <w:t>S1</w:t>
      </w:r>
      <w:r w:rsidR="00CB019B">
        <w:t xml:space="preserve"> and </w:t>
      </w:r>
      <w:r w:rsidR="00CB019B" w:rsidRPr="00420922">
        <w:rPr>
          <w:rStyle w:val="Code"/>
        </w:rPr>
        <w:t>S2</w:t>
      </w:r>
      <w:r w:rsidR="00CB019B">
        <w:t>.  The point is to illustrate that data tables are general</w:t>
      </w:r>
      <w:r w:rsidR="002200EF">
        <w:t>.  Regardless of the ingestion configuration,</w:t>
      </w:r>
      <w:r w:rsidR="00CB019B">
        <w:t xml:space="preserve"> data is available across </w:t>
      </w:r>
      <w:r w:rsidR="00B87AD3">
        <w:t xml:space="preserve">data providers, </w:t>
      </w:r>
      <w:r w:rsidR="00CB019B">
        <w:t>snapshots, data sources, time intervals, and other attributes (including metadata).</w:t>
      </w:r>
    </w:p>
    <w:p w14:paraId="14343EC4" w14:textId="062BFA94" w:rsidR="00DD0488" w:rsidRDefault="00DD0488" w:rsidP="00DD0488">
      <w:pPr>
        <w:pStyle w:val="Heading3"/>
      </w:pPr>
      <w:bookmarkStart w:id="95" w:name="_Toc127525452"/>
      <w:r>
        <w:t>Further Operation</w:t>
      </w:r>
      <w:bookmarkEnd w:id="95"/>
    </w:p>
    <w:p w14:paraId="7E523662" w14:textId="46B2A467" w:rsidR="00C53AAE" w:rsidRDefault="00C53AAE" w:rsidP="00C8169D">
      <w:pPr>
        <w:pStyle w:val="BodyText"/>
      </w:pPr>
      <w:r>
        <w:t xml:space="preserve">Further operation is best described through the APIs seen </w:t>
      </w:r>
      <w:r w:rsidR="00860F7D">
        <w:t xml:space="preserve">by clients of </w:t>
      </w:r>
      <w:r>
        <w:t>the Datastore core.</w:t>
      </w:r>
      <w:r w:rsidR="00DD0488">
        <w:t xml:space="preserve">  The next subsection provides a</w:t>
      </w:r>
      <w:r w:rsidR="002200EF">
        <w:t>n</w:t>
      </w:r>
      <w:r w:rsidR="00DD0488">
        <w:t xml:space="preserve"> overview of the Datastore APIs and their</w:t>
      </w:r>
      <w:r w:rsidR="002200EF">
        <w:t xml:space="preserve"> supporting</w:t>
      </w:r>
      <w:r w:rsidR="00DD0488">
        <w:t xml:space="preserve"> operations.  The ingestion, query, and administration APIs are covered in detail.</w:t>
      </w:r>
    </w:p>
    <w:p w14:paraId="5E6681D8" w14:textId="17A19DF4" w:rsidR="00E94B8C" w:rsidRDefault="00E94B8C" w:rsidP="00E94B8C">
      <w:pPr>
        <w:pStyle w:val="Heading2"/>
      </w:pPr>
      <w:bookmarkStart w:id="96" w:name="_Ref122225932"/>
      <w:bookmarkStart w:id="97" w:name="_Toc127525453"/>
      <w:r>
        <w:t>APIs</w:t>
      </w:r>
      <w:bookmarkEnd w:id="96"/>
      <w:bookmarkEnd w:id="97"/>
    </w:p>
    <w:p w14:paraId="0005F5AD" w14:textId="213EADFF" w:rsidR="00394361" w:rsidRDefault="00E94B8C" w:rsidP="00E94B8C">
      <w:pPr>
        <w:pStyle w:val="BodyText"/>
      </w:pPr>
      <w:r>
        <w:t xml:space="preserve">Currently there are two parallel sets of </w:t>
      </w:r>
      <w:r w:rsidR="00E52887">
        <w:t xml:space="preserve">Applications Programming Interfaces </w:t>
      </w:r>
      <w:r>
        <w:t xml:space="preserve">(APIs) </w:t>
      </w:r>
      <w:r w:rsidR="00E52887">
        <w:t xml:space="preserve">available </w:t>
      </w:r>
      <w:r>
        <w:t>for the Datastore</w:t>
      </w:r>
      <w:r w:rsidR="00770937">
        <w:t xml:space="preserve"> core</w:t>
      </w:r>
      <w:r>
        <w:t xml:space="preserve">, for both the ingestion service and the query service.  The </w:t>
      </w:r>
      <w:r w:rsidR="001F1307">
        <w:t xml:space="preserve">separate </w:t>
      </w:r>
      <w:r>
        <w:t xml:space="preserve">API </w:t>
      </w:r>
      <w:r w:rsidR="00394361">
        <w:t xml:space="preserve">libraries </w:t>
      </w:r>
      <w:r>
        <w:t>provide different perspectives to the Datastore</w:t>
      </w:r>
      <w:r w:rsidR="00770937">
        <w:t xml:space="preserve"> archive</w:t>
      </w:r>
      <w:r>
        <w:t xml:space="preserve">.  The projects </w:t>
      </w:r>
      <w:r w:rsidRPr="00EA233F">
        <w:rPr>
          <w:i/>
          <w:iCs/>
        </w:rPr>
        <w:t>datastore-provider-lib</w:t>
      </w:r>
      <w:r>
        <w:t xml:space="preserve"> and </w:t>
      </w:r>
      <w:r w:rsidRPr="00EA233F">
        <w:rPr>
          <w:i/>
          <w:iCs/>
        </w:rPr>
        <w:t>datastore-client-lib</w:t>
      </w:r>
      <w:r>
        <w:t xml:space="preserve"> contain standalone API</w:t>
      </w:r>
      <w:r w:rsidR="00FB7278">
        <w:t xml:space="preserve"> libraries</w:t>
      </w:r>
      <w:r>
        <w:t xml:space="preserve"> for the Datastore ingestion service and query service, respectively.  These </w:t>
      </w:r>
      <w:r w:rsidR="00FB7278">
        <w:t xml:space="preserve">libraries </w:t>
      </w:r>
      <w:r w:rsidR="00770937">
        <w:t xml:space="preserve">expose </w:t>
      </w:r>
      <w:r>
        <w:t xml:space="preserve">wide communications interfaces suitable for general </w:t>
      </w:r>
      <w:r w:rsidR="00FB7278">
        <w:t xml:space="preserve">applications </w:t>
      </w:r>
      <w:r>
        <w:t xml:space="preserve">programming.  The </w:t>
      </w:r>
      <w:r w:rsidR="00FB7278">
        <w:t xml:space="preserve">ingestion </w:t>
      </w:r>
      <w:r>
        <w:t>interface</w:t>
      </w:r>
      <w:r w:rsidR="001F1307">
        <w:t xml:space="preserve"> exposed within </w:t>
      </w:r>
      <w:r w:rsidR="001F1307" w:rsidRPr="005E2A0F">
        <w:rPr>
          <w:i/>
          <w:iCs/>
        </w:rPr>
        <w:t>datastore-provider-lib</w:t>
      </w:r>
      <w:r>
        <w:t xml:space="preserve"> support</w:t>
      </w:r>
      <w:r w:rsidR="001F1307">
        <w:t>s</w:t>
      </w:r>
      <w:r>
        <w:t xml:space="preserve"> </w:t>
      </w:r>
      <w:r w:rsidR="00FB7278">
        <w:t xml:space="preserve">data </w:t>
      </w:r>
      <w:r w:rsidR="001F1307">
        <w:t xml:space="preserve">ingestion </w:t>
      </w:r>
      <w:r>
        <w:t>via Java native types</w:t>
      </w:r>
      <w:r w:rsidR="00FB7278">
        <w:t xml:space="preserve">, rather than </w:t>
      </w:r>
      <w:r w:rsidR="001F1307">
        <w:t xml:space="preserve">explicit </w:t>
      </w:r>
      <w:r w:rsidR="00FB7278">
        <w:t xml:space="preserve">data frame objects. </w:t>
      </w:r>
      <w:r>
        <w:t xml:space="preserve"> </w:t>
      </w:r>
      <w:r w:rsidR="00FB7278">
        <w:t xml:space="preserve">The </w:t>
      </w:r>
      <w:r>
        <w:t xml:space="preserve">query </w:t>
      </w:r>
      <w:r w:rsidR="00FB7278">
        <w:t xml:space="preserve">interface </w:t>
      </w:r>
      <w:r w:rsidR="001F1307">
        <w:t xml:space="preserve">within </w:t>
      </w:r>
      <w:r w:rsidR="001F1307" w:rsidRPr="005E2A0F">
        <w:rPr>
          <w:i/>
          <w:iCs/>
        </w:rPr>
        <w:t>datastore-client-lib</w:t>
      </w:r>
      <w:r w:rsidR="001F1307">
        <w:t xml:space="preserve"> </w:t>
      </w:r>
      <w:r w:rsidR="00FB7278">
        <w:t>support</w:t>
      </w:r>
      <w:r w:rsidR="001F1307">
        <w:t>s</w:t>
      </w:r>
      <w:r w:rsidR="00FB7278">
        <w:t xml:space="preserve"> data </w:t>
      </w:r>
      <w:r>
        <w:t xml:space="preserve">requests </w:t>
      </w:r>
      <w:r w:rsidR="00FB7278">
        <w:t>using</w:t>
      </w:r>
      <w:r>
        <w:t xml:space="preserve"> a </w:t>
      </w:r>
      <w:r w:rsidR="00394361">
        <w:t>proprietary</w:t>
      </w:r>
      <w:r>
        <w:t xml:space="preserve"> SQL-like language, </w:t>
      </w:r>
      <w:r w:rsidR="00FB7278">
        <w:t xml:space="preserve">the </w:t>
      </w:r>
      <w:r>
        <w:t>Datastore Query Language (DQL)</w:t>
      </w:r>
      <w:r w:rsidR="001F1307">
        <w:t xml:space="preserve"> covered in Subsection </w:t>
      </w:r>
      <w:r w:rsidR="001F1307">
        <w:fldChar w:fldCharType="begin"/>
      </w:r>
      <w:r w:rsidR="001F1307">
        <w:instrText xml:space="preserve"> REF _Ref123725058 \r \h </w:instrText>
      </w:r>
      <w:r w:rsidR="001F1307">
        <w:fldChar w:fldCharType="separate"/>
      </w:r>
      <w:r w:rsidR="00D36C1F">
        <w:t>4.8.5</w:t>
      </w:r>
      <w:r w:rsidR="001F1307">
        <w:fldChar w:fldCharType="end"/>
      </w:r>
      <w:r w:rsidR="00C22519">
        <w:t>.</w:t>
      </w:r>
      <w:r w:rsidR="001F1307">
        <w:t xml:space="preserve"> </w:t>
      </w:r>
      <w:r w:rsidR="00C22519">
        <w:t xml:space="preserve"> R</w:t>
      </w:r>
      <w:r w:rsidR="001F1307">
        <w:t xml:space="preserve">equest results are returned as </w:t>
      </w:r>
      <w:r w:rsidR="00C22519">
        <w:t xml:space="preserve">collections of </w:t>
      </w:r>
      <w:r w:rsidR="001F1307">
        <w:t>low-level gRPC message types.</w:t>
      </w:r>
    </w:p>
    <w:p w14:paraId="1D9030E2" w14:textId="285308D2" w:rsidR="00E94B8C" w:rsidRDefault="00AF50A3" w:rsidP="00E94B8C">
      <w:pPr>
        <w:pStyle w:val="BodyText"/>
      </w:pPr>
      <w:r>
        <w:t xml:space="preserve">A </w:t>
      </w:r>
      <w:r w:rsidR="00E94B8C">
        <w:t>second set of API</w:t>
      </w:r>
      <w:r>
        <w:t xml:space="preserve"> libraries</w:t>
      </w:r>
      <w:r w:rsidR="00E94B8C">
        <w:t xml:space="preserve"> is </w:t>
      </w:r>
      <w:r w:rsidR="00FB7278">
        <w:t xml:space="preserve">offered </w:t>
      </w:r>
      <w:r w:rsidR="00E94B8C">
        <w:t xml:space="preserve">in the </w:t>
      </w:r>
      <w:r w:rsidR="00E94B8C" w:rsidRPr="00D13245">
        <w:rPr>
          <w:i/>
          <w:iCs/>
        </w:rPr>
        <w:t>datastore-admin</w:t>
      </w:r>
      <w:r w:rsidR="00E94B8C">
        <w:t xml:space="preserve"> project.  </w:t>
      </w:r>
      <w:r w:rsidR="00394361">
        <w:t>The ingestion API is specific to the Aggregator</w:t>
      </w:r>
      <w:r w:rsidR="001F1307">
        <w:t xml:space="preserve"> accepting explicit data frame objects (i.e., of type </w:t>
      </w:r>
      <w:proofErr w:type="spellStart"/>
      <w:r w:rsidR="001F1307" w:rsidRPr="005E2A0F">
        <w:rPr>
          <w:rStyle w:val="Code"/>
        </w:rPr>
        <w:t>DataFrame</w:t>
      </w:r>
      <w:proofErr w:type="spellEnd"/>
      <w:r w:rsidR="001F1307">
        <w:t>).</w:t>
      </w:r>
      <w:r w:rsidR="00394361">
        <w:t xml:space="preserve"> </w:t>
      </w:r>
      <w:r w:rsidR="001F1307">
        <w:t xml:space="preserve"> T</w:t>
      </w:r>
      <w:r w:rsidR="00394361">
        <w:t xml:space="preserve">he query API is orientated toward data </w:t>
      </w:r>
      <w:r w:rsidR="002200EF">
        <w:t xml:space="preserve">science </w:t>
      </w:r>
      <w:r w:rsidR="00394361">
        <w:t>and machine-learning applications development</w:t>
      </w:r>
      <w:r w:rsidR="001F1307">
        <w:t xml:space="preserve"> where requests are created with a “request builder” utility and results are returned as data tables</w:t>
      </w:r>
      <w:r w:rsidR="00394361">
        <w:t xml:space="preserve">.  Utilizing the </w:t>
      </w:r>
      <w:r w:rsidR="00E94B8C">
        <w:t xml:space="preserve">data frame and data table </w:t>
      </w:r>
      <w:r w:rsidR="00394361">
        <w:t xml:space="preserve">constructs, </w:t>
      </w:r>
      <w:r w:rsidR="001F1307">
        <w:t xml:space="preserve">the APIs </w:t>
      </w:r>
      <w:r w:rsidR="00E94B8C">
        <w:t xml:space="preserve">hide many of the underlying operations of the Datastore, which are directly visible in the </w:t>
      </w:r>
      <w:r w:rsidR="00270751">
        <w:t xml:space="preserve">former </w:t>
      </w:r>
      <w:r w:rsidR="00E94B8C">
        <w:t>API</w:t>
      </w:r>
      <w:r w:rsidR="001F1307">
        <w:t xml:space="preserve"> libraries</w:t>
      </w:r>
      <w:r w:rsidR="00E94B8C">
        <w:t xml:space="preserve">.  Since the intended focus of the Datastore is on </w:t>
      </w:r>
      <w:r w:rsidR="00394361">
        <w:t xml:space="preserve">Aggregator ingestion and data science applications, </w:t>
      </w:r>
      <w:r w:rsidR="00E94B8C">
        <w:t>the la</w:t>
      </w:r>
      <w:r w:rsidR="00270751">
        <w:t>t</w:t>
      </w:r>
      <w:r w:rsidR="00E94B8C">
        <w:t xml:space="preserve">ter interfaces are </w:t>
      </w:r>
      <w:r w:rsidR="00270751">
        <w:t xml:space="preserve">presented </w:t>
      </w:r>
      <w:r w:rsidR="00FB7278">
        <w:t>here</w:t>
      </w:r>
      <w:r w:rsidR="00E94B8C">
        <w:t>.</w:t>
      </w:r>
    </w:p>
    <w:p w14:paraId="3FD0195C" w14:textId="508BE160" w:rsidR="00394361" w:rsidRDefault="00394361" w:rsidP="00394361">
      <w:pPr>
        <w:pStyle w:val="Heading3"/>
      </w:pPr>
      <w:bookmarkStart w:id="98" w:name="_Ref124166451"/>
      <w:bookmarkStart w:id="99" w:name="_Toc127525454"/>
      <w:r>
        <w:lastRenderedPageBreak/>
        <w:t>Datastore Connection</w:t>
      </w:r>
      <w:bookmarkEnd w:id="98"/>
      <w:bookmarkEnd w:id="99"/>
    </w:p>
    <w:p w14:paraId="3FB019C8" w14:textId="5CCA4E2D" w:rsidR="00E94B8C" w:rsidRDefault="00E94B8C" w:rsidP="00E94B8C">
      <w:pPr>
        <w:pStyle w:val="BodyText"/>
      </w:pPr>
      <w:r>
        <w:rPr>
          <w:noProof/>
        </w:rPr>
        <mc:AlternateContent>
          <mc:Choice Requires="wpg">
            <w:drawing>
              <wp:anchor distT="0" distB="0" distL="114300" distR="114300" simplePos="0" relativeHeight="251692032" behindDoc="0" locked="0" layoutInCell="1" allowOverlap="1" wp14:anchorId="7C1E14FB" wp14:editId="2D8D99F0">
                <wp:simplePos x="0" y="0"/>
                <wp:positionH relativeFrom="column">
                  <wp:posOffset>2992941</wp:posOffset>
                </wp:positionH>
                <wp:positionV relativeFrom="paragraph">
                  <wp:posOffset>5080</wp:posOffset>
                </wp:positionV>
                <wp:extent cx="3190875" cy="293878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3189177" cy="2938780"/>
                          <a:chOff x="1" y="918"/>
                          <a:chExt cx="3189558" cy="2943423"/>
                        </a:xfrm>
                      </wpg:grpSpPr>
                      <pic:pic xmlns:pic="http://schemas.openxmlformats.org/drawingml/2006/picture">
                        <pic:nvPicPr>
                          <pic:cNvPr id="50" name="Picture 50"/>
                          <pic:cNvPicPr preferRelativeResize="0">
                            <a:picLocks noChangeAspect="1"/>
                          </pic:cNvPicPr>
                        </pic:nvPicPr>
                        <pic:blipFill>
                          <a:blip r:embed="rId70"/>
                          <a:srcRect/>
                          <a:stretch/>
                        </pic:blipFill>
                        <pic:spPr>
                          <a:xfrm>
                            <a:off x="1699" y="918"/>
                            <a:ext cx="3187860" cy="2811320"/>
                          </a:xfrm>
                          <a:prstGeom prst="rect">
                            <a:avLst/>
                          </a:prstGeom>
                        </pic:spPr>
                      </pic:pic>
                      <wps:wsp>
                        <wps:cNvPr id="51" name="Text Box 51"/>
                        <wps:cNvSpPr txBox="1"/>
                        <wps:spPr>
                          <a:xfrm>
                            <a:off x="1" y="2641962"/>
                            <a:ext cx="2735580" cy="302379"/>
                          </a:xfrm>
                          <a:prstGeom prst="rect">
                            <a:avLst/>
                          </a:prstGeom>
                          <a:solidFill>
                            <a:prstClr val="white"/>
                          </a:solidFill>
                          <a:ln>
                            <a:noFill/>
                          </a:ln>
                        </wps:spPr>
                        <wps:txbx>
                          <w:txbxContent>
                            <w:p w14:paraId="5BDD933D" w14:textId="7B2742D3" w:rsidR="00E94B8C" w:rsidRPr="00F14256" w:rsidRDefault="00E94B8C" w:rsidP="00E94B8C">
                              <w:pPr>
                                <w:pStyle w:val="Caption"/>
                                <w:rPr>
                                  <w:noProof/>
                                  <w:szCs w:val="20"/>
                                </w:rPr>
                              </w:pPr>
                              <w:bookmarkStart w:id="100" w:name="_Ref122180669"/>
                              <w:bookmarkStart w:id="101" w:name="_Ref122180658"/>
                              <w:bookmarkStart w:id="102" w:name="_Toc124410538"/>
                              <w:bookmarkStart w:id="103" w:name="_Toc127525594"/>
                              <w:r>
                                <w:t xml:space="preserve">Figure </w:t>
                              </w:r>
                              <w:fldSimple w:instr=" SEQ Figure \* ARABIC ">
                                <w:r w:rsidR="00D36C1F">
                                  <w:rPr>
                                    <w:noProof/>
                                  </w:rPr>
                                  <w:t>12</w:t>
                                </w:r>
                              </w:fldSimple>
                              <w:bookmarkEnd w:id="100"/>
                              <w:r>
                                <w:t>: API interface connection</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1E14FB" id="Group 52" o:spid="_x0000_s1054" style="position:absolute;left:0;text-align:left;margin-left:235.65pt;margin-top:.4pt;width:251.25pt;height:231.4pt;z-index:251692032;mso-width-relative:margin;mso-height-relative:margin" coordorigin=",9" coordsize="31895,2943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">
                <v:shape id="Picture 50" o:spid="_x0000_s1055" type="#_x0000_t75" style="position:absolute;left:16;top:9;width:31879;height:2811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">
                  <v:imagedata r:id="rId71" o:title=""/>
                </v:shape>
                <v:shape id="Text Box 51" o:spid="_x0000_s1056" type="#_x0000_t202" style="position:absolute;top:26419;width:27355;height:3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14:paraId="5BDD933D" w14:textId="7B2742D3" w:rsidR="00E94B8C" w:rsidRPr="00F14256" w:rsidRDefault="00E94B8C" w:rsidP="00E94B8C">
                        <w:pPr>
                          <w:pStyle w:val="Caption"/>
                          <w:rPr>
                            <w:noProof/>
                            <w:szCs w:val="20"/>
                          </w:rPr>
                        </w:pPr>
                        <w:bookmarkStart w:id="134" w:name="_Ref122180669"/>
                        <w:bookmarkStart w:id="135" w:name="_Ref122180658"/>
                        <w:bookmarkStart w:id="136" w:name="_Toc124410538"/>
                        <w:bookmarkStart w:id="137" w:name="_Toc127525594"/>
                        <w:r>
                          <w:t xml:space="preserve">Figure </w:t>
                        </w:r>
                        <w:fldSimple w:instr=" SEQ Figure \* ARABIC ">
                          <w:r w:rsidR="00D36C1F">
                            <w:rPr>
                              <w:noProof/>
                            </w:rPr>
                            <w:t>12</w:t>
                          </w:r>
                        </w:fldSimple>
                        <w:bookmarkEnd w:id="134"/>
                        <w:r>
                          <w:t>: API interface connection</w:t>
                        </w:r>
                        <w:bookmarkEnd w:id="135"/>
                        <w:bookmarkEnd w:id="136"/>
                        <w:bookmarkEnd w:id="137"/>
                      </w:p>
                    </w:txbxContent>
                  </v:textbox>
                </v:shape>
                <w10:wrap type="square"/>
              </v:group>
            </w:pict>
          </mc:Fallback>
        </mc:AlternateContent>
      </w:r>
      <w:r>
        <w:t>The general procedure for connection to a</w:t>
      </w:r>
      <w:r w:rsidR="00394361">
        <w:t>ny</w:t>
      </w:r>
      <w:r>
        <w:t xml:space="preserve"> Datastore API </w:t>
      </w:r>
      <w:r w:rsidR="00394361">
        <w:t xml:space="preserve">library </w:t>
      </w:r>
      <w:r>
        <w:t xml:space="preserve">is shown </w:t>
      </w:r>
      <w:r w:rsidR="00143F4C">
        <w:t xml:space="preserve">graphically </w:t>
      </w:r>
      <w:r>
        <w:t xml:space="preserve">in </w:t>
      </w:r>
      <w:r>
        <w:fldChar w:fldCharType="begin"/>
      </w:r>
      <w:r>
        <w:instrText xml:space="preserve"> REF _Ref122180669 \h </w:instrText>
      </w:r>
      <w:r>
        <w:fldChar w:fldCharType="separate"/>
      </w:r>
      <w:r w:rsidR="00D36C1F">
        <w:t xml:space="preserve">Figure </w:t>
      </w:r>
      <w:r w:rsidR="00D36C1F">
        <w:rPr>
          <w:noProof/>
        </w:rPr>
        <w:t>12</w:t>
      </w:r>
      <w:r>
        <w:fldChar w:fldCharType="end"/>
      </w:r>
      <w:r w:rsidR="006A5E18">
        <w:t xml:space="preserve">. </w:t>
      </w:r>
      <w:r>
        <w:t xml:space="preserve"> </w:t>
      </w:r>
      <w:r w:rsidR="006A5E18">
        <w:t>T</w:t>
      </w:r>
      <w:r>
        <w:t xml:space="preserve">he </w:t>
      </w:r>
      <w:r w:rsidR="006A5E18">
        <w:t xml:space="preserve">situation </w:t>
      </w:r>
      <w:r w:rsidR="00A45EE4">
        <w:t xml:space="preserve">applies both </w:t>
      </w:r>
      <w:r w:rsidR="006A5E18">
        <w:t xml:space="preserve">to </w:t>
      </w:r>
      <w:r>
        <w:t xml:space="preserve">an ingestion service API </w:t>
      </w:r>
      <w:r w:rsidR="00143F4C">
        <w:t xml:space="preserve">or </w:t>
      </w:r>
      <w:r>
        <w:t>a query service API</w:t>
      </w:r>
      <w:r w:rsidR="006A5E18">
        <w:t xml:space="preserve">, either of which is denoted </w:t>
      </w:r>
      <w:r w:rsidR="00A203E1">
        <w:t>generally</w:t>
      </w:r>
      <w:r w:rsidR="006A5E18">
        <w:t xml:space="preserve"> as </w:t>
      </w:r>
      <w:proofErr w:type="spellStart"/>
      <w:r w:rsidR="002A40EC">
        <w:rPr>
          <w:rStyle w:val="Code"/>
        </w:rPr>
        <w:t>IS</w:t>
      </w:r>
      <w:r w:rsidR="006A5E18" w:rsidRPr="006A5E18">
        <w:rPr>
          <w:rStyle w:val="Code"/>
        </w:rPr>
        <w:t>erviceA</w:t>
      </w:r>
      <w:r w:rsidR="002A40EC">
        <w:rPr>
          <w:rStyle w:val="Code"/>
        </w:rPr>
        <w:t>pi</w:t>
      </w:r>
      <w:proofErr w:type="spellEnd"/>
      <w:r w:rsidR="006A5E18">
        <w:t xml:space="preserve"> in the diagram</w:t>
      </w:r>
      <w:r>
        <w:t xml:space="preserve">.  </w:t>
      </w:r>
      <w:r w:rsidR="006A5E18">
        <w:t>E</w:t>
      </w:r>
      <w:r>
        <w:t>ach API library contains a connection factory</w:t>
      </w:r>
      <w:r w:rsidR="006A5E18">
        <w:t xml:space="preserve">, denoted </w:t>
      </w:r>
      <w:proofErr w:type="spellStart"/>
      <w:r w:rsidR="006A5E18" w:rsidRPr="006A5E18">
        <w:rPr>
          <w:rStyle w:val="Code"/>
        </w:rPr>
        <w:t>ConnectionFactory</w:t>
      </w:r>
      <w:proofErr w:type="spellEnd"/>
      <w:r w:rsidR="006A5E18">
        <w:t>,</w:t>
      </w:r>
      <w:r>
        <w:t xml:space="preserve"> which supplies </w:t>
      </w:r>
      <w:r w:rsidR="002A40EC">
        <w:t xml:space="preserve">an </w:t>
      </w:r>
      <w:r>
        <w:t>appropriate API</w:t>
      </w:r>
      <w:r w:rsidR="006A5E18">
        <w:t xml:space="preserve"> interface implementation </w:t>
      </w:r>
      <w:r w:rsidR="002A40EC">
        <w:t xml:space="preserve">when </w:t>
      </w:r>
      <w:r w:rsidR="006A5E18">
        <w:t>requested</w:t>
      </w:r>
      <w:r>
        <w:t>.  A user request</w:t>
      </w:r>
      <w:r w:rsidR="002A40EC">
        <w:t>s</w:t>
      </w:r>
      <w:r>
        <w:t xml:space="preserve"> </w:t>
      </w:r>
      <w:r w:rsidR="00143F4C">
        <w:t>the</w:t>
      </w:r>
      <w:r w:rsidR="002A40EC">
        <w:t xml:space="preserve"> </w:t>
      </w:r>
      <w:r>
        <w:t xml:space="preserve">desired API </w:t>
      </w:r>
      <w:r w:rsidR="006A5E18">
        <w:t xml:space="preserve">simply </w:t>
      </w:r>
      <w:r w:rsidR="002A40EC">
        <w:t xml:space="preserve">by </w:t>
      </w:r>
      <w:r>
        <w:t xml:space="preserve">choosing the default service </w:t>
      </w:r>
      <w:r w:rsidR="006A5E18">
        <w:t>connection</w:t>
      </w:r>
      <w:r w:rsidR="002A40EC">
        <w:t>, or optionally specifying the network address for a particular Datastore deployment</w:t>
      </w:r>
      <w:r>
        <w:t xml:space="preserve">.  The connection factory then </w:t>
      </w:r>
      <w:r w:rsidR="003179E6">
        <w:t>initiates</w:t>
      </w:r>
      <w:r w:rsidR="006A5E18">
        <w:t xml:space="preserve"> </w:t>
      </w:r>
      <w:r>
        <w:t xml:space="preserve">the required gRPC framework by creating the appropriate gRPC communications stub and establishing the network connections to the </w:t>
      </w:r>
      <w:r w:rsidR="002A40EC">
        <w:t xml:space="preserve">desired </w:t>
      </w:r>
      <w:r>
        <w:t>serv</w:t>
      </w:r>
      <w:r w:rsidR="003179E6">
        <w:t>ice</w:t>
      </w:r>
      <w:r>
        <w:t xml:space="preserve"> with</w:t>
      </w:r>
      <w:r w:rsidR="00A203E1">
        <w:t>in</w:t>
      </w:r>
      <w:r>
        <w:t xml:space="preserve"> the Datastore core (</w:t>
      </w:r>
      <w:r w:rsidR="006A5E18">
        <w:t xml:space="preserve">i.e., </w:t>
      </w:r>
      <w:r>
        <w:t xml:space="preserve">either the ingestion service or the query service).  </w:t>
      </w:r>
      <w:r w:rsidR="00C369AE">
        <w:t>An</w:t>
      </w:r>
      <w:r>
        <w:t xml:space="preserve"> appropriate interface implementation </w:t>
      </w:r>
      <w:r w:rsidR="00C369AE">
        <w:t xml:space="preserve">(labeled </w:t>
      </w:r>
      <w:proofErr w:type="spellStart"/>
      <w:r w:rsidR="00C369AE" w:rsidRPr="005E2A0F">
        <w:rPr>
          <w:rStyle w:val="Code"/>
        </w:rPr>
        <w:t>ServiceApiImplementation</w:t>
      </w:r>
      <w:proofErr w:type="spellEnd"/>
      <w:r w:rsidR="00C369AE">
        <w:t>) is created and fitted with the communications stub</w:t>
      </w:r>
      <w:r>
        <w:t xml:space="preserve">.  The user is then </w:t>
      </w:r>
      <w:r w:rsidR="00A203E1">
        <w:t xml:space="preserve">returned </w:t>
      </w:r>
      <w:r>
        <w:t>the handle to the</w:t>
      </w:r>
      <w:r w:rsidR="00D104E1">
        <w:t xml:space="preserve"> newly created</w:t>
      </w:r>
      <w:r>
        <w:t xml:space="preserve"> </w:t>
      </w:r>
      <w:r w:rsidR="00D874D6">
        <w:t xml:space="preserve">interface </w:t>
      </w:r>
      <w:r w:rsidR="00D104E1">
        <w:t>object</w:t>
      </w:r>
      <w:r>
        <w:t>.</w:t>
      </w:r>
    </w:p>
    <w:p w14:paraId="61D9D2AA" w14:textId="46128733" w:rsidR="00E94B8C" w:rsidRDefault="00E94B8C" w:rsidP="00E94B8C">
      <w:pPr>
        <w:pStyle w:val="BodyText"/>
      </w:pPr>
      <w:r>
        <w:t xml:space="preserve">Note that the user sees only the </w:t>
      </w:r>
      <w:r w:rsidR="00D104E1">
        <w:t xml:space="preserve">exposed </w:t>
      </w:r>
      <w:r>
        <w:t xml:space="preserve">API interface </w:t>
      </w:r>
      <w:proofErr w:type="spellStart"/>
      <w:r w:rsidR="00143F4C" w:rsidRPr="00227715">
        <w:rPr>
          <w:rStyle w:val="Code"/>
        </w:rPr>
        <w:t>IServiceApi</w:t>
      </w:r>
      <w:proofErr w:type="spellEnd"/>
      <w:r w:rsidR="00143F4C">
        <w:t xml:space="preserve"> </w:t>
      </w:r>
      <w:r>
        <w:t xml:space="preserve">and that multiple implementations may </w:t>
      </w:r>
      <w:r w:rsidR="00D104E1">
        <w:t xml:space="preserve">be available for the same </w:t>
      </w:r>
      <w:r>
        <w:t xml:space="preserve">interface.  It is desirable to isolate the user from the actual </w:t>
      </w:r>
      <w:r w:rsidR="00D104E1">
        <w:t xml:space="preserve">interface </w:t>
      </w:r>
      <w:r>
        <w:t>implementation</w:t>
      </w:r>
      <w:r w:rsidR="00D104E1">
        <w:t>s</w:t>
      </w:r>
      <w:r>
        <w:t xml:space="preserve">, the connection factory decides which implementation to deliver.  The objective </w:t>
      </w:r>
      <w:r w:rsidR="00D104E1">
        <w:t xml:space="preserve">here </w:t>
      </w:r>
      <w:r>
        <w:t xml:space="preserve">is to establish </w:t>
      </w:r>
      <w:r w:rsidR="003179E6">
        <w:t xml:space="preserve">concrete </w:t>
      </w:r>
      <w:r>
        <w:t>API interfaces early</w:t>
      </w:r>
      <w:r w:rsidR="00D104E1">
        <w:t xml:space="preserve"> in development</w:t>
      </w:r>
      <w:r>
        <w:t>, preferably narrow ones allowing only a minimum of well-defined operations</w:t>
      </w:r>
      <w:r w:rsidR="00D104E1">
        <w:t xml:space="preserve">. </w:t>
      </w:r>
      <w:r>
        <w:t xml:space="preserve"> </w:t>
      </w:r>
      <w:r w:rsidR="00C369AE">
        <w:t xml:space="preserve">This facilitates </w:t>
      </w:r>
      <w:r>
        <w:t>implementation upgrade</w:t>
      </w:r>
      <w:r w:rsidR="00D874D6">
        <w:t>s</w:t>
      </w:r>
      <w:r>
        <w:t xml:space="preserve"> </w:t>
      </w:r>
      <w:r w:rsidR="00D104E1">
        <w:t>later in the development process</w:t>
      </w:r>
      <w:r w:rsidR="00C369AE">
        <w:t xml:space="preserve"> without affecting </w:t>
      </w:r>
      <w:r w:rsidR="00143F4C">
        <w:t xml:space="preserve">the </w:t>
      </w:r>
      <w:r w:rsidR="00C369AE">
        <w:t xml:space="preserve">API </w:t>
      </w:r>
      <w:r w:rsidR="00143F4C">
        <w:t>definition and, hence, any user applications</w:t>
      </w:r>
      <w:r>
        <w:t>.</w:t>
      </w:r>
    </w:p>
    <w:p w14:paraId="7C73A8C2" w14:textId="13D9BC71" w:rsidR="00E94B8C" w:rsidRDefault="00E94B8C" w:rsidP="00E94B8C">
      <w:pPr>
        <w:pStyle w:val="BodyText"/>
      </w:pPr>
      <w:r>
        <w:t xml:space="preserve">The </w:t>
      </w:r>
      <w:r w:rsidR="00C369AE">
        <w:t xml:space="preserve">ingestion </w:t>
      </w:r>
      <w:r>
        <w:t xml:space="preserve">API interface </w:t>
      </w:r>
      <w:r w:rsidR="00C369AE">
        <w:t xml:space="preserve">is </w:t>
      </w:r>
      <w:r>
        <w:t>covered in S</w:t>
      </w:r>
      <w:r w:rsidR="003179E6">
        <w:t>ubs</w:t>
      </w:r>
      <w:r>
        <w:t>ection</w:t>
      </w:r>
      <w:r w:rsidR="003179E6">
        <w:t xml:space="preserve"> </w:t>
      </w:r>
      <w:r w:rsidR="003179E6">
        <w:fldChar w:fldCharType="begin"/>
      </w:r>
      <w:r w:rsidR="003179E6">
        <w:instrText xml:space="preserve"> REF _Ref123655968 \r \h </w:instrText>
      </w:r>
      <w:r w:rsidR="003179E6">
        <w:fldChar w:fldCharType="separate"/>
      </w:r>
      <w:r w:rsidR="00D36C1F">
        <w:t>4.7.2</w:t>
      </w:r>
      <w:r w:rsidR="003179E6">
        <w:fldChar w:fldCharType="end"/>
      </w:r>
      <w:r>
        <w:t xml:space="preserve"> and </w:t>
      </w:r>
      <w:r w:rsidR="00C369AE">
        <w:t xml:space="preserve">the query API interface is covered in </w:t>
      </w:r>
      <w:r w:rsidR="00AF50A3">
        <w:t xml:space="preserve">Subsection </w:t>
      </w:r>
      <w:r w:rsidR="003179E6">
        <w:fldChar w:fldCharType="begin"/>
      </w:r>
      <w:r w:rsidR="003179E6">
        <w:instrText xml:space="preserve"> REF _Ref123641383 \r \h </w:instrText>
      </w:r>
      <w:r w:rsidR="003179E6">
        <w:fldChar w:fldCharType="separate"/>
      </w:r>
      <w:r w:rsidR="00D36C1F">
        <w:t>4.7.3</w:t>
      </w:r>
      <w:r w:rsidR="003179E6">
        <w:fldChar w:fldCharType="end"/>
      </w:r>
      <w:r>
        <w:t xml:space="preserve">.  </w:t>
      </w:r>
      <w:r w:rsidR="00252EC5">
        <w:t>These subsections discuss the use of the APIs and, consequently, illustrate user interaction with the respective Datastore services.</w:t>
      </w:r>
      <w:r w:rsidR="003179E6">
        <w:t xml:space="preserve">  Additionally, an administration API is available for Datastore management; </w:t>
      </w:r>
      <w:r w:rsidR="00252EC5">
        <w:t xml:space="preserve">its use and corresponding Datastore operations </w:t>
      </w:r>
      <w:r w:rsidR="003179E6">
        <w:t xml:space="preserve">is covered in Subsection </w:t>
      </w:r>
      <w:r w:rsidR="003179E6">
        <w:fldChar w:fldCharType="begin"/>
      </w:r>
      <w:r w:rsidR="003179E6">
        <w:instrText xml:space="preserve"> REF _Ref123307954 \r \h </w:instrText>
      </w:r>
      <w:r w:rsidR="003179E6">
        <w:fldChar w:fldCharType="separate"/>
      </w:r>
      <w:r w:rsidR="00D36C1F">
        <w:t>4.7.4</w:t>
      </w:r>
      <w:r w:rsidR="003179E6">
        <w:fldChar w:fldCharType="end"/>
      </w:r>
      <w:r w:rsidR="003179E6">
        <w:t>.</w:t>
      </w:r>
    </w:p>
    <w:p w14:paraId="2173F741" w14:textId="77777777" w:rsidR="00891CC8" w:rsidRDefault="00891CC8" w:rsidP="00891CC8">
      <w:pPr>
        <w:pStyle w:val="Heading3"/>
      </w:pPr>
      <w:bookmarkStart w:id="104" w:name="_Ref123655968"/>
      <w:bookmarkStart w:id="105" w:name="_Toc127525455"/>
      <w:r>
        <w:t>Ingestion Process and API</w:t>
      </w:r>
      <w:bookmarkEnd w:id="104"/>
      <w:bookmarkEnd w:id="105"/>
    </w:p>
    <w:p w14:paraId="6C8B9A1F" w14:textId="4EB81267" w:rsidR="00527012" w:rsidRDefault="00527012" w:rsidP="00527012">
      <w:pPr>
        <w:pStyle w:val="BodyText"/>
      </w:pPr>
      <w:r>
        <w:t xml:space="preserve">The ingestion API within the </w:t>
      </w:r>
      <w:r w:rsidRPr="00C52BD1">
        <w:rPr>
          <w:i/>
          <w:iCs/>
        </w:rPr>
        <w:t>datastore-admin</w:t>
      </w:r>
      <w:r>
        <w:t xml:space="preserve"> project is tailored to the Aggregator service</w:t>
      </w:r>
      <w:r w:rsidR="00A84844">
        <w:t xml:space="preserve">. </w:t>
      </w:r>
      <w:r>
        <w:t xml:space="preserve"> </w:t>
      </w:r>
      <w:r w:rsidR="00A84844">
        <w:t xml:space="preserve">The library provides </w:t>
      </w:r>
      <w:r>
        <w:t xml:space="preserve">narrow </w:t>
      </w:r>
      <w:r w:rsidR="00A84844">
        <w:t xml:space="preserve">API </w:t>
      </w:r>
      <w:r>
        <w:t xml:space="preserve">interfaces for data exchange based upon data frames.  </w:t>
      </w:r>
      <w:r w:rsidR="00B96890">
        <w:t>I</w:t>
      </w:r>
      <w:r>
        <w:t xml:space="preserve">ngestion </w:t>
      </w:r>
      <w:r w:rsidR="00AF50A3">
        <w:t xml:space="preserve">operations for </w:t>
      </w:r>
      <w:r>
        <w:t>this API is shown in</w:t>
      </w:r>
      <w:r w:rsidR="00B92E69">
        <w:t xml:space="preserve"> </w:t>
      </w:r>
      <w:r w:rsidR="00B92E69">
        <w:fldChar w:fldCharType="begin"/>
      </w:r>
      <w:r w:rsidR="00B92E69">
        <w:instrText xml:space="preserve"> REF _Ref127525799 \h </w:instrText>
      </w:r>
      <w:r w:rsidR="00B92E69">
        <w:fldChar w:fldCharType="separate"/>
      </w:r>
      <w:r w:rsidR="00D36C1F">
        <w:t xml:space="preserve">Figure </w:t>
      </w:r>
      <w:r w:rsidR="00D36C1F">
        <w:rPr>
          <w:noProof/>
        </w:rPr>
        <w:t>13</w:t>
      </w:r>
      <w:r w:rsidR="00B92E69">
        <w:fldChar w:fldCharType="end"/>
      </w:r>
      <w:r>
        <w:t xml:space="preserve">.  </w:t>
      </w:r>
      <w:r w:rsidR="00A84844">
        <w:t>More broadly, t</w:t>
      </w:r>
      <w:r>
        <w:t xml:space="preserve">he </w:t>
      </w:r>
      <w:r w:rsidR="00A84844">
        <w:t xml:space="preserve">entire </w:t>
      </w:r>
      <w:r>
        <w:t>Datastore ingestion process is described with the help of</w:t>
      </w:r>
      <w:r w:rsidR="00515E41">
        <w:t xml:space="preserve"> the diagram</w:t>
      </w:r>
      <w:r>
        <w:t xml:space="preserve">.  </w:t>
      </w:r>
    </w:p>
    <w:p w14:paraId="088231B5" w14:textId="74FA8C9D" w:rsidR="00A84844" w:rsidRDefault="00A84844" w:rsidP="00527012">
      <w:pPr>
        <w:pStyle w:val="BodyText"/>
      </w:pPr>
      <w:r>
        <w:t xml:space="preserve">The left-hand side of </w:t>
      </w:r>
      <w:r w:rsidR="00B92E69">
        <w:fldChar w:fldCharType="begin"/>
      </w:r>
      <w:r w:rsidR="00B92E69">
        <w:instrText xml:space="preserve"> REF _Ref127525799 \h </w:instrText>
      </w:r>
      <w:r w:rsidR="00B92E69">
        <w:fldChar w:fldCharType="separate"/>
      </w:r>
      <w:r w:rsidR="00D36C1F">
        <w:t xml:space="preserve">Figure </w:t>
      </w:r>
      <w:r w:rsidR="00D36C1F">
        <w:rPr>
          <w:noProof/>
        </w:rPr>
        <w:t>13</w:t>
      </w:r>
      <w:r w:rsidR="00B92E69">
        <w:fldChar w:fldCharType="end"/>
      </w:r>
      <w:r w:rsidR="00B92E69">
        <w:t xml:space="preserve"> </w:t>
      </w:r>
      <w:r>
        <w:t>contains a generic data provider, while the right-hand side contains the ingestion API library</w:t>
      </w:r>
      <w:r w:rsidR="00515E41">
        <w:t xml:space="preserve"> and the Datastore ingestion service</w:t>
      </w:r>
      <w:r>
        <w:t xml:space="preserve">.  </w:t>
      </w:r>
      <w:r w:rsidR="00515E41">
        <w:t xml:space="preserve">As </w:t>
      </w:r>
      <w:r w:rsidR="00297818">
        <w:t xml:space="preserve">indicated </w:t>
      </w:r>
      <w:r w:rsidR="00515E41">
        <w:t>in the diagram, t</w:t>
      </w:r>
      <w:r>
        <w:t xml:space="preserve">he data provider is </w:t>
      </w:r>
      <w:r w:rsidR="00515E41">
        <w:t xml:space="preserve">assumed </w:t>
      </w:r>
      <w:r>
        <w:t xml:space="preserve">to acquire data </w:t>
      </w:r>
      <w:r w:rsidR="00515E41">
        <w:t xml:space="preserve">(i.e., </w:t>
      </w:r>
      <w:r>
        <w:t xml:space="preserve">from hardware </w:t>
      </w:r>
      <w:r w:rsidR="00297818">
        <w:t xml:space="preserve">data </w:t>
      </w:r>
      <w:r>
        <w:t>sources</w:t>
      </w:r>
      <w:r w:rsidR="00515E41">
        <w:t>)</w:t>
      </w:r>
      <w:r>
        <w:t xml:space="preserve"> then collect it into data frames for ingestion by the Datastore.  The Aggregator system is the data provider </w:t>
      </w:r>
      <w:r w:rsidRPr="00515E41">
        <w:rPr>
          <w:i/>
          <w:iCs/>
        </w:rPr>
        <w:t>specific to the Machine Learning Data Platform</w:t>
      </w:r>
      <w:r w:rsidR="00515E41">
        <w:t>.</w:t>
      </w:r>
      <w:r>
        <w:t xml:space="preserve"> </w:t>
      </w:r>
      <w:r w:rsidR="00515E41">
        <w:t xml:space="preserve"> H</w:t>
      </w:r>
      <w:r>
        <w:t xml:space="preserve">owever, </w:t>
      </w:r>
      <w:r w:rsidR="00515E41">
        <w:t xml:space="preserve">all that is required of </w:t>
      </w:r>
      <w:r>
        <w:t xml:space="preserve">data providers </w:t>
      </w:r>
      <w:r w:rsidR="009C4285">
        <w:t xml:space="preserve">using this API library </w:t>
      </w:r>
      <w:r w:rsidR="00515E41">
        <w:t xml:space="preserve">is that they produce data frames; </w:t>
      </w:r>
      <w:r w:rsidR="00143F4C">
        <w:t xml:space="preserve">data providers </w:t>
      </w:r>
      <w:r>
        <w:t xml:space="preserve">are simply sources of data frames.  </w:t>
      </w:r>
      <w:r w:rsidR="00515E41">
        <w:lastRenderedPageBreak/>
        <w:t>Appropriately, r</w:t>
      </w:r>
      <w:r>
        <w:t>ecall that</w:t>
      </w:r>
      <w:r w:rsidR="009C4285">
        <w:t xml:space="preserve"> one can create</w:t>
      </w:r>
      <w:r>
        <w:t xml:space="preserve"> </w:t>
      </w:r>
      <w:proofErr w:type="spellStart"/>
      <w:r w:rsidR="009573DE" w:rsidRPr="009573DE">
        <w:rPr>
          <w:rStyle w:val="Code"/>
        </w:rPr>
        <w:t>DataFrame</w:t>
      </w:r>
      <w:proofErr w:type="spellEnd"/>
      <w:r w:rsidR="009573DE">
        <w:t xml:space="preserve"> objects </w:t>
      </w:r>
      <w:r w:rsidR="00143F4C">
        <w:t xml:space="preserve">directly </w:t>
      </w:r>
      <w:r w:rsidR="009573DE">
        <w:t xml:space="preserve">from </w:t>
      </w:r>
      <w:r>
        <w:t xml:space="preserve">EPICS </w:t>
      </w:r>
      <w:proofErr w:type="spellStart"/>
      <w:r w:rsidR="004F1ABF">
        <w:rPr>
          <w:rStyle w:val="Code"/>
        </w:rPr>
        <w:t>NTTable</w:t>
      </w:r>
      <w:proofErr w:type="spellEnd"/>
      <w:r>
        <w:t xml:space="preserve"> objects produced by the Aggregator</w:t>
      </w:r>
      <w:r w:rsidR="006E595A">
        <w:t>;</w:t>
      </w:r>
      <w:r w:rsidR="009C4285">
        <w:t xml:space="preserve"> </w:t>
      </w:r>
      <w:proofErr w:type="spellStart"/>
      <w:r w:rsidR="006E595A" w:rsidRPr="005E2A0F">
        <w:rPr>
          <w:rStyle w:val="Code"/>
        </w:rPr>
        <w:t>DataFrame</w:t>
      </w:r>
      <w:r w:rsidR="006E595A">
        <w:t>s</w:t>
      </w:r>
      <w:proofErr w:type="spellEnd"/>
      <w:r w:rsidR="006E595A">
        <w:t xml:space="preserve"> and </w:t>
      </w:r>
      <w:proofErr w:type="spellStart"/>
      <w:r w:rsidR="004F1ABF">
        <w:rPr>
          <w:rStyle w:val="Code"/>
        </w:rPr>
        <w:t>NTTable</w:t>
      </w:r>
      <w:r w:rsidR="006E595A">
        <w:t>s</w:t>
      </w:r>
      <w:proofErr w:type="spellEnd"/>
      <w:r w:rsidR="006E595A">
        <w:t xml:space="preserve"> </w:t>
      </w:r>
      <w:r w:rsidR="009C4285">
        <w:t xml:space="preserve">are essentially </w:t>
      </w:r>
      <w:r w:rsidR="00B92E69">
        <w:rPr>
          <w:noProof/>
        </w:rPr>
        <mc:AlternateContent>
          <mc:Choice Requires="wpg">
            <w:drawing>
              <wp:anchor distT="0" distB="0" distL="114300" distR="114300" simplePos="0" relativeHeight="251797504" behindDoc="0" locked="0" layoutInCell="1" allowOverlap="1" wp14:anchorId="44F64021" wp14:editId="1429B62E">
                <wp:simplePos x="0" y="0"/>
                <wp:positionH relativeFrom="column">
                  <wp:posOffset>203200</wp:posOffset>
                </wp:positionH>
                <wp:positionV relativeFrom="paragraph">
                  <wp:posOffset>621211</wp:posOffset>
                </wp:positionV>
                <wp:extent cx="5532120" cy="5449570"/>
                <wp:effectExtent l="0" t="0" r="5080" b="0"/>
                <wp:wrapTopAndBottom/>
                <wp:docPr id="8" name="Group 8"/>
                <wp:cNvGraphicFramePr/>
                <a:graphic xmlns:a="http://schemas.openxmlformats.org/drawingml/2006/main">
                  <a:graphicData uri="http://schemas.microsoft.com/office/word/2010/wordprocessingGroup">
                    <wpg:wgp>
                      <wpg:cNvGrpSpPr/>
                      <wpg:grpSpPr>
                        <a:xfrm>
                          <a:off x="0" y="0"/>
                          <a:ext cx="5532120" cy="5449570"/>
                          <a:chOff x="0" y="2939"/>
                          <a:chExt cx="5074920" cy="5449304"/>
                        </a:xfrm>
                      </wpg:grpSpPr>
                      <pic:pic xmlns:pic="http://schemas.openxmlformats.org/drawingml/2006/picture">
                        <pic:nvPicPr>
                          <pic:cNvPr id="25" name="Picture 25"/>
                          <pic:cNvPicPr>
                            <a:picLocks noChangeAspect="1"/>
                          </pic:cNvPicPr>
                        </pic:nvPicPr>
                        <pic:blipFill>
                          <a:blip r:embed="rId72"/>
                          <a:srcRect/>
                          <a:stretch/>
                        </pic:blipFill>
                        <pic:spPr>
                          <a:xfrm>
                            <a:off x="210718" y="2939"/>
                            <a:ext cx="4653482" cy="5333836"/>
                          </a:xfrm>
                          <a:prstGeom prst="rect">
                            <a:avLst/>
                          </a:prstGeom>
                        </pic:spPr>
                      </pic:pic>
                      <wps:wsp>
                        <wps:cNvPr id="26" name="Text Box 26"/>
                        <wps:cNvSpPr txBox="1"/>
                        <wps:spPr>
                          <a:xfrm>
                            <a:off x="0" y="5150143"/>
                            <a:ext cx="5074920" cy="302100"/>
                          </a:xfrm>
                          <a:prstGeom prst="rect">
                            <a:avLst/>
                          </a:prstGeom>
                          <a:solidFill>
                            <a:prstClr val="white"/>
                          </a:solidFill>
                          <a:ln>
                            <a:noFill/>
                          </a:ln>
                        </wps:spPr>
                        <wps:txbx>
                          <w:txbxContent>
                            <w:p w14:paraId="76B3B9F3" w14:textId="60705B91" w:rsidR="00143F4C" w:rsidRPr="0080345F" w:rsidRDefault="00143F4C" w:rsidP="00143F4C">
                              <w:pPr>
                                <w:pStyle w:val="Caption"/>
                                <w:rPr>
                                  <w:noProof/>
                                  <w:szCs w:val="20"/>
                                </w:rPr>
                              </w:pPr>
                              <w:bookmarkStart w:id="106" w:name="_Ref127525799"/>
                              <w:bookmarkStart w:id="107" w:name="_Toc127525595"/>
                              <w:r>
                                <w:t xml:space="preserve">Figure </w:t>
                              </w:r>
                              <w:fldSimple w:instr=" SEQ Figure \* ARABIC ">
                                <w:r w:rsidR="00D36C1F">
                                  <w:rPr>
                                    <w:noProof/>
                                  </w:rPr>
                                  <w:t>13</w:t>
                                </w:r>
                              </w:fldSimple>
                              <w:bookmarkEnd w:id="106"/>
                              <w:r>
                                <w:t>: Datastore ingestion process and ingestion APIs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F64021" id="Group 8" o:spid="_x0000_s1057" style="position:absolute;left:0;text-align:left;margin-left:16pt;margin-top:48.9pt;width:435.6pt;height:429.1pt;z-index:251797504;mso-width-relative:margin;mso-height-relative:margin" coordorigin=",29" coordsize="50749,5449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">
                <v:shape id="Picture 25" o:spid="_x0000_s1058" type="#_x0000_t75" style="position:absolute;left:2107;top:29;width:46535;height:53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">
                  <v:imagedata r:id="rId73" o:title=""/>
                </v:shape>
                <v:shape id="Text Box 26" o:spid="_x0000_s1059" type="#_x0000_t202" style="position:absolute;top:51501;width:50749;height:3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14:paraId="76B3B9F3" w14:textId="60705B91" w:rsidR="00143F4C" w:rsidRPr="0080345F" w:rsidRDefault="00143F4C" w:rsidP="00143F4C">
                        <w:pPr>
                          <w:pStyle w:val="Caption"/>
                          <w:rPr>
                            <w:noProof/>
                            <w:szCs w:val="20"/>
                          </w:rPr>
                        </w:pPr>
                        <w:bookmarkStart w:id="142" w:name="_Ref127525799"/>
                        <w:bookmarkStart w:id="143" w:name="_Toc127525595"/>
                        <w:r>
                          <w:t xml:space="preserve">Figure </w:t>
                        </w:r>
                        <w:fldSimple w:instr=" SEQ Figure \* ARABIC ">
                          <w:r w:rsidR="00D36C1F">
                            <w:rPr>
                              <w:noProof/>
                            </w:rPr>
                            <w:t>13</w:t>
                          </w:r>
                        </w:fldSimple>
                        <w:bookmarkEnd w:id="142"/>
                        <w:r>
                          <w:t>: Datastore ingestion process and ingestion APIs</w:t>
                        </w:r>
                        <w:bookmarkEnd w:id="143"/>
                      </w:p>
                    </w:txbxContent>
                  </v:textbox>
                </v:shape>
                <w10:wrap type="topAndBottom"/>
              </v:group>
            </w:pict>
          </mc:Fallback>
        </mc:AlternateContent>
      </w:r>
      <w:r w:rsidR="009C4285">
        <w:t>equivalent classes.</w:t>
      </w:r>
      <w:r>
        <w:t xml:space="preserve">  </w:t>
      </w:r>
    </w:p>
    <w:p w14:paraId="28B2C050" w14:textId="669964D3" w:rsidR="00527012" w:rsidRDefault="00143F4C" w:rsidP="002A7760">
      <w:pPr>
        <w:pStyle w:val="BodyText"/>
      </w:pPr>
      <w:r>
        <w:t xml:space="preserve"> </w:t>
      </w:r>
      <w:r w:rsidR="009D75C1">
        <w:t xml:space="preserve">As seen in the </w:t>
      </w:r>
      <w:r w:rsidR="00297818">
        <w:t>right</w:t>
      </w:r>
      <w:r w:rsidR="009D75C1">
        <w:t>-hand side of</w:t>
      </w:r>
      <w:r w:rsidR="00B92E69">
        <w:t xml:space="preserve"> </w:t>
      </w:r>
      <w:r w:rsidR="00B92E69">
        <w:fldChar w:fldCharType="begin"/>
      </w:r>
      <w:r w:rsidR="00B92E69">
        <w:instrText xml:space="preserve"> REF _Ref127525799 \h </w:instrText>
      </w:r>
      <w:r w:rsidR="00B92E69">
        <w:fldChar w:fldCharType="separate"/>
      </w:r>
      <w:r w:rsidR="00D36C1F">
        <w:t xml:space="preserve">Figure </w:t>
      </w:r>
      <w:r w:rsidR="00D36C1F">
        <w:rPr>
          <w:noProof/>
        </w:rPr>
        <w:t>13</w:t>
      </w:r>
      <w:r w:rsidR="00B92E69">
        <w:fldChar w:fldCharType="end"/>
      </w:r>
      <w:r w:rsidR="009D75C1">
        <w:t xml:space="preserve">, the ingestion API library </w:t>
      </w:r>
      <w:r w:rsidR="002A7760">
        <w:t xml:space="preserve">explicitly </w:t>
      </w:r>
      <w:r w:rsidR="009D75C1">
        <w:t xml:space="preserve">provides </w:t>
      </w:r>
      <w:r w:rsidR="002A7760">
        <w:t xml:space="preserve">a connection factory, </w:t>
      </w:r>
      <w:r w:rsidR="009D75C1">
        <w:t>data frame binning</w:t>
      </w:r>
      <w:r w:rsidR="002A7760">
        <w:t>,</w:t>
      </w:r>
      <w:r w:rsidR="009D75C1">
        <w:t xml:space="preserve"> data stream management</w:t>
      </w:r>
      <w:r w:rsidR="00E77C32">
        <w:t>, and buffering services</w:t>
      </w:r>
      <w:r w:rsidR="009D75C1">
        <w:t xml:space="preserve">, as well as </w:t>
      </w:r>
      <w:r w:rsidR="002A7760">
        <w:t>gRPC communications</w:t>
      </w:r>
      <w:r w:rsidR="009D75C1">
        <w:t xml:space="preserve"> with the Datastore ingestion service.  </w:t>
      </w:r>
      <w:r w:rsidR="00527012">
        <w:t xml:space="preserve">To initiate the ingestion process, the </w:t>
      </w:r>
      <w:r w:rsidR="00A6374E">
        <w:t xml:space="preserve">data </w:t>
      </w:r>
      <w:r w:rsidR="00527012">
        <w:t>provider requests a</w:t>
      </w:r>
      <w:r w:rsidR="009573DE">
        <w:t xml:space="preserve">n ingestion API </w:t>
      </w:r>
      <w:r w:rsidR="00527012">
        <w:t xml:space="preserve">to the Datastore via a connection factory </w:t>
      </w:r>
      <w:r w:rsidR="009573DE">
        <w:t xml:space="preserve">with </w:t>
      </w:r>
      <w:r w:rsidR="002A7760">
        <w:t xml:space="preserve">the process described in Subsection </w:t>
      </w:r>
      <w:r w:rsidR="00297818">
        <w:fldChar w:fldCharType="begin"/>
      </w:r>
      <w:r w:rsidR="00297818">
        <w:instrText xml:space="preserve"> REF _Ref124166451 \r \h </w:instrText>
      </w:r>
      <w:r w:rsidR="00297818">
        <w:fldChar w:fldCharType="separate"/>
      </w:r>
      <w:r w:rsidR="00D36C1F">
        <w:t>4.7.1</w:t>
      </w:r>
      <w:r w:rsidR="00297818">
        <w:fldChar w:fldCharType="end"/>
      </w:r>
      <w:r w:rsidR="002A7760">
        <w:t xml:space="preserve"> and </w:t>
      </w:r>
      <w:r w:rsidR="002A7760">
        <w:fldChar w:fldCharType="begin"/>
      </w:r>
      <w:r w:rsidR="002A7760">
        <w:instrText xml:space="preserve"> REF _Ref122180669 \h </w:instrText>
      </w:r>
      <w:r w:rsidR="002A7760">
        <w:fldChar w:fldCharType="separate"/>
      </w:r>
      <w:r w:rsidR="00D36C1F">
        <w:t xml:space="preserve">Figure </w:t>
      </w:r>
      <w:r w:rsidR="00D36C1F">
        <w:rPr>
          <w:noProof/>
        </w:rPr>
        <w:t>12</w:t>
      </w:r>
      <w:r w:rsidR="002A7760">
        <w:fldChar w:fldCharType="end"/>
      </w:r>
      <w:r w:rsidR="002A7760">
        <w:t>.  Namely, an ingestion API is requested from the ingestion connection factory (</w:t>
      </w:r>
      <w:proofErr w:type="spellStart"/>
      <w:r w:rsidR="002A7760" w:rsidRPr="00C9717D">
        <w:rPr>
          <w:rStyle w:val="Code"/>
        </w:rPr>
        <w:t>Ds</w:t>
      </w:r>
      <w:r w:rsidR="002A7760" w:rsidRPr="00473DF8">
        <w:rPr>
          <w:rStyle w:val="Code"/>
        </w:rPr>
        <w:t>Ingestion</w:t>
      </w:r>
      <w:r w:rsidR="002A7760">
        <w:rPr>
          <w:rStyle w:val="Code"/>
        </w:rPr>
        <w:t>Service</w:t>
      </w:r>
      <w:r w:rsidR="002A7760" w:rsidRPr="00473DF8">
        <w:rPr>
          <w:rStyle w:val="Code"/>
        </w:rPr>
        <w:t>Factory</w:t>
      </w:r>
      <w:proofErr w:type="spellEnd"/>
      <w:r w:rsidR="002A7760">
        <w:t xml:space="preserve"> in the </w:t>
      </w:r>
      <w:r w:rsidR="002A7760" w:rsidRPr="00093873">
        <w:rPr>
          <w:i/>
          <w:iCs/>
        </w:rPr>
        <w:t>datastore-admin</w:t>
      </w:r>
      <w:r w:rsidR="002A7760">
        <w:t xml:space="preserve"> project) which makes all the appropriate connections with the ingestion service and passes back a</w:t>
      </w:r>
      <w:r w:rsidR="009573DE">
        <w:t>n</w:t>
      </w:r>
      <w:r w:rsidR="002A7760">
        <w:t xml:space="preserve"> </w:t>
      </w:r>
      <w:r w:rsidR="009573DE">
        <w:t>active</w:t>
      </w:r>
      <w:r w:rsidR="002A7760">
        <w:t xml:space="preserve"> </w:t>
      </w:r>
      <w:r w:rsidR="00347D55">
        <w:t xml:space="preserve">API </w:t>
      </w:r>
      <w:r w:rsidR="002A7760">
        <w:t xml:space="preserve">interface implementation.  </w:t>
      </w:r>
      <w:r w:rsidR="00A6374E">
        <w:t xml:space="preserve">The </w:t>
      </w:r>
      <w:r w:rsidR="00527012">
        <w:t xml:space="preserve">interface </w:t>
      </w:r>
      <w:r w:rsidR="00A6374E">
        <w:t xml:space="preserve">provided depends upon </w:t>
      </w:r>
      <w:r w:rsidR="00527012">
        <w:t xml:space="preserve">the connection request, either an </w:t>
      </w:r>
      <w:proofErr w:type="spellStart"/>
      <w:r w:rsidR="00527012" w:rsidRPr="00F76674">
        <w:rPr>
          <w:rStyle w:val="Code"/>
        </w:rPr>
        <w:t>IIngestionService</w:t>
      </w:r>
      <w:proofErr w:type="spellEnd"/>
      <w:r w:rsidR="00527012">
        <w:t xml:space="preserve"> interface for synchronous ingestion, or an </w:t>
      </w:r>
      <w:proofErr w:type="spellStart"/>
      <w:r w:rsidR="00527012" w:rsidRPr="00F76674">
        <w:rPr>
          <w:rStyle w:val="Code"/>
        </w:rPr>
        <w:t>IIngestionStream</w:t>
      </w:r>
      <w:proofErr w:type="spellEnd"/>
      <w:r w:rsidR="00527012">
        <w:t xml:space="preserve"> interface for asynchronous ingestion.  </w:t>
      </w:r>
      <w:r w:rsidR="00A6374E">
        <w:t xml:space="preserve">Henceforth all the operations and activities shown in </w:t>
      </w:r>
      <w:r w:rsidR="00B92E69">
        <w:fldChar w:fldCharType="begin"/>
      </w:r>
      <w:r w:rsidR="00B92E69">
        <w:instrText xml:space="preserve"> REF _Ref127525799 \h </w:instrText>
      </w:r>
      <w:r w:rsidR="00B92E69">
        <w:fldChar w:fldCharType="separate"/>
      </w:r>
      <w:r w:rsidR="00D36C1F">
        <w:t xml:space="preserve">Figure </w:t>
      </w:r>
      <w:r w:rsidR="00D36C1F">
        <w:rPr>
          <w:noProof/>
        </w:rPr>
        <w:t>13</w:t>
      </w:r>
      <w:r w:rsidR="00B92E69">
        <w:fldChar w:fldCharType="end"/>
      </w:r>
      <w:r w:rsidR="00A6374E">
        <w:t xml:space="preserve"> are available.  </w:t>
      </w:r>
      <w:r w:rsidR="00527012">
        <w:t xml:space="preserve">As seen in the diagram, these interfaces are extremely narrow, </w:t>
      </w:r>
      <w:r w:rsidR="009573DE">
        <w:t xml:space="preserve">only </w:t>
      </w:r>
      <w:r w:rsidR="00527012">
        <w:t xml:space="preserve">providing </w:t>
      </w:r>
      <w:r w:rsidR="009573DE">
        <w:t xml:space="preserve">operations </w:t>
      </w:r>
      <w:r w:rsidR="00527012">
        <w:t xml:space="preserve">for provider registration, </w:t>
      </w:r>
      <w:r w:rsidR="009573DE">
        <w:t xml:space="preserve">data frame </w:t>
      </w:r>
      <w:r w:rsidR="00527012">
        <w:t xml:space="preserve">ingestion, and shutdown operations.  </w:t>
      </w:r>
    </w:p>
    <w:p w14:paraId="763C2849" w14:textId="4AED85BE" w:rsidR="00891CC8" w:rsidRPr="00C52BD1" w:rsidRDefault="00891CC8" w:rsidP="00891CC8">
      <w:pPr>
        <w:pStyle w:val="BodyText"/>
      </w:pPr>
      <w:r>
        <w:lastRenderedPageBreak/>
        <w:t xml:space="preserve">Once the </w:t>
      </w:r>
      <w:r w:rsidR="008576D8">
        <w:t xml:space="preserve">desired </w:t>
      </w:r>
      <w:r>
        <w:t xml:space="preserve">API is obtained, the first requirement of the data provider is </w:t>
      </w:r>
      <w:r w:rsidR="004320CC">
        <w:t xml:space="preserve">registration.  </w:t>
      </w:r>
      <w:r w:rsidR="00CF4D11">
        <w:t xml:space="preserve">Referring to </w:t>
      </w:r>
      <w:r w:rsidR="00B92E69">
        <w:fldChar w:fldCharType="begin"/>
      </w:r>
      <w:r w:rsidR="00B92E69">
        <w:instrText xml:space="preserve"> REF _Ref127525799 \h </w:instrText>
      </w:r>
      <w:r w:rsidR="00B92E69">
        <w:fldChar w:fldCharType="separate"/>
      </w:r>
      <w:r w:rsidR="00D36C1F">
        <w:t xml:space="preserve">Figure </w:t>
      </w:r>
      <w:r w:rsidR="00D36C1F">
        <w:rPr>
          <w:noProof/>
        </w:rPr>
        <w:t>13</w:t>
      </w:r>
      <w:r w:rsidR="00B92E69">
        <w:fldChar w:fldCharType="end"/>
      </w:r>
      <w:r w:rsidR="00CF4D11">
        <w:t xml:space="preserve"> </w:t>
      </w:r>
      <w:r w:rsidR="00612BD6">
        <w:t>provider registration is a component of the ingestion service; t</w:t>
      </w:r>
      <w:r w:rsidR="004320CC">
        <w:t xml:space="preserve">he provider </w:t>
      </w:r>
      <w:r>
        <w:t xml:space="preserve">must register itself with the Datastore as a </w:t>
      </w:r>
      <w:r w:rsidR="004320CC">
        <w:t xml:space="preserve">unique </w:t>
      </w:r>
      <w:r>
        <w:t xml:space="preserve">data provider.  To do so it creates a </w:t>
      </w:r>
      <w:proofErr w:type="spellStart"/>
      <w:r w:rsidRPr="00C52BD1">
        <w:rPr>
          <w:rStyle w:val="Code"/>
        </w:rPr>
        <w:t>ProviderReg</w:t>
      </w:r>
      <w:proofErr w:type="spellEnd"/>
      <w:r>
        <w:t xml:space="preserve"> record</w:t>
      </w:r>
      <w:r w:rsidR="004320CC">
        <w:t>,</w:t>
      </w:r>
      <w:r>
        <w:t xml:space="preserve"> </w:t>
      </w:r>
      <w:r w:rsidR="008576D8">
        <w:t xml:space="preserve">populating it with the provider’s </w:t>
      </w:r>
      <w:r>
        <w:t xml:space="preserve">unique name and any attributes it wishes to </w:t>
      </w:r>
      <w:r w:rsidR="000D7FA2">
        <w:t xml:space="preserve">establish.  Attributes can be assigned to the provider itself, or to incoming data </w:t>
      </w:r>
      <w:r>
        <w:t xml:space="preserve">(e.g., </w:t>
      </w:r>
      <w:r w:rsidR="006F45E3">
        <w:t xml:space="preserve">facility, </w:t>
      </w:r>
      <w:r>
        <w:t xml:space="preserve">location, </w:t>
      </w:r>
      <w:r w:rsidR="006F45E3">
        <w:t>sub</w:t>
      </w:r>
      <w:r>
        <w:t>system, equipment type, experiment, etc.).  Th</w:t>
      </w:r>
      <w:r w:rsidR="0006406A">
        <w:t xml:space="preserve">e registration </w:t>
      </w:r>
      <w:r>
        <w:t xml:space="preserve">record is passed to the </w:t>
      </w:r>
      <w:r w:rsidR="00612BD6">
        <w:t xml:space="preserve">ingestion service </w:t>
      </w:r>
      <w:r>
        <w:t>through the ingestion API</w:t>
      </w:r>
      <w:r w:rsidR="00347D55">
        <w:t>,</w:t>
      </w:r>
      <w:r>
        <w:t xml:space="preserve"> </w:t>
      </w:r>
      <w:r w:rsidR="008576D8">
        <w:t>after</w:t>
      </w:r>
      <w:r>
        <w:t xml:space="preserve"> which the data provider receives </w:t>
      </w:r>
      <w:r w:rsidR="008576D8">
        <w:t>a</w:t>
      </w:r>
      <w:r>
        <w:t xml:space="preserve"> unique identifier (UID) in the form of a </w:t>
      </w:r>
      <w:proofErr w:type="spellStart"/>
      <w:r w:rsidRPr="00C52BD1">
        <w:rPr>
          <w:rStyle w:val="Code"/>
        </w:rPr>
        <w:t>ProviderId</w:t>
      </w:r>
      <w:proofErr w:type="spellEnd"/>
      <w:r>
        <w:t xml:space="preserve"> record.  If the provider has previously registered with the Datastore it will be returned </w:t>
      </w:r>
      <w:r w:rsidR="008576D8">
        <w:t>the</w:t>
      </w:r>
      <w:r>
        <w:t xml:space="preserve"> original </w:t>
      </w:r>
      <w:r w:rsidR="00347D55">
        <w:t xml:space="preserve">registration </w:t>
      </w:r>
      <w:r>
        <w:t>UID</w:t>
      </w:r>
      <w:r w:rsidR="00612BD6">
        <w:t xml:space="preserve"> (provider names are unique)</w:t>
      </w:r>
      <w:r>
        <w:t xml:space="preserve">.  </w:t>
      </w:r>
      <w:r w:rsidR="005B6EFA">
        <w:t xml:space="preserve">For </w:t>
      </w:r>
      <w:r w:rsidR="00347D55">
        <w:t xml:space="preserve">any </w:t>
      </w:r>
      <w:r w:rsidR="005B6EFA">
        <w:t xml:space="preserve">ingestion process to commence, </w:t>
      </w:r>
      <w:r>
        <w:t xml:space="preserve">this UID record must </w:t>
      </w:r>
      <w:r w:rsidR="0006406A">
        <w:t xml:space="preserve">first </w:t>
      </w:r>
      <w:r>
        <w:t>be established</w:t>
      </w:r>
      <w:r w:rsidR="00347D55">
        <w:t xml:space="preserve">; all incoming snapshot data will be associated with the provider UID.  </w:t>
      </w:r>
      <w:r w:rsidR="005B6EFA">
        <w:t>Henceforth d</w:t>
      </w:r>
      <w:r>
        <w:t xml:space="preserve">ata ingestion </w:t>
      </w:r>
      <w:r w:rsidR="005B6EFA">
        <w:t xml:space="preserve">proceeds </w:t>
      </w:r>
      <w:r>
        <w:t xml:space="preserve">through the </w:t>
      </w:r>
      <w:r w:rsidR="005B6EFA">
        <w:t xml:space="preserve">acquired </w:t>
      </w:r>
      <w:r>
        <w:t>ingestion API.</w:t>
      </w:r>
    </w:p>
    <w:p w14:paraId="3370D44B" w14:textId="185FF65E" w:rsidR="008D7693" w:rsidRDefault="00010C56" w:rsidP="00891CC8">
      <w:pPr>
        <w:pStyle w:val="BodyText"/>
      </w:pPr>
      <w:r>
        <w:t>As stated above, s</w:t>
      </w:r>
      <w:r w:rsidR="005B6EFA">
        <w:t>ynchronous ingestion</w:t>
      </w:r>
      <w:r>
        <w:t xml:space="preserve"> is </w:t>
      </w:r>
      <w:r w:rsidR="00200DFB">
        <w:t xml:space="preserve">performed </w:t>
      </w:r>
      <w:r w:rsidR="0006406A">
        <w:t xml:space="preserve">using </w:t>
      </w:r>
      <w:r>
        <w:t>the</w:t>
      </w:r>
      <w:r w:rsidR="005B6EFA">
        <w:t xml:space="preserve"> </w:t>
      </w:r>
      <w:proofErr w:type="spellStart"/>
      <w:r w:rsidR="005B6EFA" w:rsidRPr="005B6EFA">
        <w:rPr>
          <w:rStyle w:val="Code"/>
        </w:rPr>
        <w:t>IIngestionService</w:t>
      </w:r>
      <w:proofErr w:type="spellEnd"/>
      <w:r w:rsidR="005B6EFA">
        <w:t xml:space="preserve"> </w:t>
      </w:r>
      <w:r>
        <w:t xml:space="preserve">interface while asynchronous ingestion is </w:t>
      </w:r>
      <w:r w:rsidR="0006406A">
        <w:t xml:space="preserve">performed using </w:t>
      </w:r>
      <w:r>
        <w:t xml:space="preserve">the </w:t>
      </w:r>
      <w:proofErr w:type="spellStart"/>
      <w:r w:rsidR="005B6EFA" w:rsidRPr="005B6EFA">
        <w:rPr>
          <w:rStyle w:val="Code"/>
        </w:rPr>
        <w:t>IIngestionStream</w:t>
      </w:r>
      <w:proofErr w:type="spellEnd"/>
      <w:r w:rsidR="005B6EFA">
        <w:t xml:space="preserve"> interface.  </w:t>
      </w:r>
      <w:r w:rsidR="00891CC8">
        <w:t xml:space="preserve">The operations within each interface </w:t>
      </w:r>
      <w:r w:rsidR="00D42AD5">
        <w:t>demonstrate</w:t>
      </w:r>
      <w:r>
        <w:t xml:space="preserve"> </w:t>
      </w:r>
      <w:r w:rsidR="00891CC8">
        <w:t xml:space="preserve">the difference between </w:t>
      </w:r>
      <w:r>
        <w:t>the two communication paradigms</w:t>
      </w:r>
      <w:r w:rsidR="00891CC8">
        <w:t xml:space="preserve">.  For synchronous ingestion the data provider must first register with the </w:t>
      </w:r>
      <w:proofErr w:type="spellStart"/>
      <w:proofErr w:type="gramStart"/>
      <w:r w:rsidR="00D42AD5" w:rsidRPr="00227715">
        <w:rPr>
          <w:rStyle w:val="Code"/>
        </w:rPr>
        <w:t>registerProvider</w:t>
      </w:r>
      <w:proofErr w:type="spellEnd"/>
      <w:r w:rsidR="00D42AD5" w:rsidRPr="00227715">
        <w:rPr>
          <w:rStyle w:val="Code"/>
        </w:rPr>
        <w:t>(</w:t>
      </w:r>
      <w:proofErr w:type="spellStart"/>
      <w:proofErr w:type="gramEnd"/>
      <w:r w:rsidR="00D42AD5" w:rsidRPr="00227715">
        <w:rPr>
          <w:rStyle w:val="Code"/>
        </w:rPr>
        <w:t>ProviderReg</w:t>
      </w:r>
      <w:proofErr w:type="spellEnd"/>
      <w:r w:rsidR="00D42AD5" w:rsidRPr="00227715">
        <w:rPr>
          <w:rStyle w:val="Code"/>
        </w:rPr>
        <w:t>)</w:t>
      </w:r>
      <w:r w:rsidR="00D42AD5">
        <w:t xml:space="preserve"> operation</w:t>
      </w:r>
      <w:r w:rsidR="00612BD6">
        <w:t xml:space="preserve"> </w:t>
      </w:r>
      <w:r w:rsidR="00891CC8">
        <w:t>to obtain its UID.  Then it may send as many data frames as desired</w:t>
      </w:r>
      <w:r>
        <w:t xml:space="preserve"> using the </w:t>
      </w:r>
      <w:proofErr w:type="spellStart"/>
      <w:proofErr w:type="gramStart"/>
      <w:r w:rsidRPr="00010C56">
        <w:rPr>
          <w:rStyle w:val="Code"/>
        </w:rPr>
        <w:t>addData</w:t>
      </w:r>
      <w:proofErr w:type="spellEnd"/>
      <w:r w:rsidRPr="00010C56">
        <w:rPr>
          <w:rStyle w:val="Code"/>
        </w:rPr>
        <w:t>(</w:t>
      </w:r>
      <w:proofErr w:type="spellStart"/>
      <w:proofErr w:type="gramEnd"/>
      <w:r w:rsidRPr="00010C56">
        <w:rPr>
          <w:rStyle w:val="Code"/>
        </w:rPr>
        <w:t>ProviderId</w:t>
      </w:r>
      <w:proofErr w:type="spellEnd"/>
      <w:r w:rsidRPr="00010C56">
        <w:rPr>
          <w:rStyle w:val="Code"/>
        </w:rPr>
        <w:t xml:space="preserve">, </w:t>
      </w:r>
      <w:proofErr w:type="spellStart"/>
      <w:r w:rsidRPr="00010C56">
        <w:rPr>
          <w:rStyle w:val="Code"/>
        </w:rPr>
        <w:t>DataFrame</w:t>
      </w:r>
      <w:proofErr w:type="spellEnd"/>
      <w:r w:rsidRPr="00010C56">
        <w:rPr>
          <w:rStyle w:val="Code"/>
        </w:rPr>
        <w:t>)</w:t>
      </w:r>
      <w:r>
        <w:t xml:space="preserve"> </w:t>
      </w:r>
      <w:r w:rsidR="008D7693">
        <w:t>operation</w:t>
      </w:r>
      <w:r w:rsidR="00891CC8">
        <w:t xml:space="preserve">, but always identifying itself as the </w:t>
      </w:r>
      <w:r w:rsidR="00612BD6">
        <w:t xml:space="preserve">data </w:t>
      </w:r>
      <w:r w:rsidR="00891CC8">
        <w:t>provider with its UID</w:t>
      </w:r>
      <w:r w:rsidR="008D7693">
        <w:t xml:space="preserve"> record</w:t>
      </w:r>
      <w:r w:rsidR="00891CC8">
        <w:t xml:space="preserve">.  </w:t>
      </w:r>
      <w:r w:rsidR="00200DFB">
        <w:t>T</w:t>
      </w:r>
      <w:r>
        <w:t xml:space="preserve">his is a </w:t>
      </w:r>
      <w:r w:rsidR="00891CC8">
        <w:t>blocking operation</w:t>
      </w:r>
      <w:r w:rsidR="00200DFB">
        <w:t xml:space="preserve"> and</w:t>
      </w:r>
      <w:r w:rsidR="00891CC8">
        <w:t xml:space="preserve"> the </w:t>
      </w:r>
      <w:proofErr w:type="spellStart"/>
      <w:proofErr w:type="gramStart"/>
      <w:r w:rsidR="00891CC8" w:rsidRPr="006B1093">
        <w:rPr>
          <w:rStyle w:val="Code"/>
        </w:rPr>
        <w:t>addData</w:t>
      </w:r>
      <w:proofErr w:type="spellEnd"/>
      <w:r w:rsidR="00891CC8" w:rsidRPr="006B1093">
        <w:rPr>
          <w:rStyle w:val="Code"/>
        </w:rPr>
        <w:t>(</w:t>
      </w:r>
      <w:proofErr w:type="gramEnd"/>
      <w:r w:rsidR="00891CC8" w:rsidRPr="006B1093">
        <w:rPr>
          <w:rStyle w:val="Code"/>
        </w:rPr>
        <w:t>)</w:t>
      </w:r>
      <w:r w:rsidR="00891CC8">
        <w:t xml:space="preserve"> </w:t>
      </w:r>
      <w:r w:rsidR="008D7693">
        <w:t xml:space="preserve">operation </w:t>
      </w:r>
      <w:r w:rsidR="00891CC8">
        <w:t xml:space="preserve">will not release until the </w:t>
      </w:r>
      <w:r>
        <w:t>data frame is fully transmitted</w:t>
      </w:r>
      <w:r w:rsidR="008644CA">
        <w:t>, processed,</w:t>
      </w:r>
      <w:r>
        <w:t xml:space="preserve"> and archived</w:t>
      </w:r>
      <w:r w:rsidR="00891CC8">
        <w:t>.</w:t>
      </w:r>
      <w:r>
        <w:t xml:space="preserve"> </w:t>
      </w:r>
      <w:r w:rsidR="00891CC8">
        <w:t xml:space="preserve"> Note also that at least one snapshot ID is returned with ever</w:t>
      </w:r>
      <w:r>
        <w:t>y</w:t>
      </w:r>
      <w:r w:rsidR="00891CC8">
        <w:t xml:space="preserve"> data frame offered</w:t>
      </w:r>
      <w:r>
        <w:t xml:space="preserve">. </w:t>
      </w:r>
      <w:r w:rsidR="00891CC8">
        <w:t xml:space="preserve"> </w:t>
      </w:r>
      <w:r>
        <w:t>M</w:t>
      </w:r>
      <w:r w:rsidR="00891CC8">
        <w:t xml:space="preserve">ultiple snapshot </w:t>
      </w:r>
      <w:r w:rsidR="00612BD6">
        <w:t>U</w:t>
      </w:r>
      <w:r w:rsidR="00891CC8">
        <w:t xml:space="preserve">IDs may be returned if the data frame </w:t>
      </w:r>
      <w:r>
        <w:t xml:space="preserve">required binning, in that case one snapshot </w:t>
      </w:r>
      <w:r w:rsidR="008644CA">
        <w:t>U</w:t>
      </w:r>
      <w:r>
        <w:t xml:space="preserve">ID is returned for each </w:t>
      </w:r>
      <w:r w:rsidR="00200DFB">
        <w:t xml:space="preserve">data </w:t>
      </w:r>
      <w:r>
        <w:t>bin</w:t>
      </w:r>
      <w:r w:rsidR="00891CC8">
        <w:t xml:space="preserve">.  Once the provider has finished </w:t>
      </w:r>
      <w:r w:rsidR="00D42AD5">
        <w:t xml:space="preserve">transmitting </w:t>
      </w:r>
      <w:r>
        <w:t xml:space="preserve">all </w:t>
      </w:r>
      <w:r w:rsidR="00891CC8">
        <w:t xml:space="preserve">data </w:t>
      </w:r>
      <w:r>
        <w:t xml:space="preserve">frames </w:t>
      </w:r>
      <w:r w:rsidR="00891CC8">
        <w:t xml:space="preserve">the </w:t>
      </w:r>
      <w:r>
        <w:t xml:space="preserve">connection </w:t>
      </w:r>
      <w:r w:rsidR="00891CC8">
        <w:t xml:space="preserve">should be shut down </w:t>
      </w:r>
      <w:r w:rsidR="00200DFB">
        <w:t xml:space="preserve">using the </w:t>
      </w:r>
      <w:proofErr w:type="gramStart"/>
      <w:r w:rsidR="00200DFB" w:rsidRPr="00200DFB">
        <w:rPr>
          <w:rStyle w:val="Code"/>
        </w:rPr>
        <w:t>shutdown(</w:t>
      </w:r>
      <w:proofErr w:type="gramEnd"/>
      <w:r w:rsidR="00200DFB" w:rsidRPr="00200DFB">
        <w:rPr>
          <w:rStyle w:val="Code"/>
        </w:rPr>
        <w:t>)</w:t>
      </w:r>
      <w:r w:rsidR="00200DFB">
        <w:t xml:space="preserve"> operation</w:t>
      </w:r>
      <w:r w:rsidR="00612BD6">
        <w:t>,</w:t>
      </w:r>
      <w:r w:rsidR="00200DFB">
        <w:t xml:space="preserve"> </w:t>
      </w:r>
      <w:r w:rsidR="00612BD6">
        <w:t xml:space="preserve">then </w:t>
      </w:r>
      <w:r>
        <w:t xml:space="preserve">the interface </w:t>
      </w:r>
      <w:r w:rsidR="00891CC8">
        <w:t xml:space="preserve">discarded.  </w:t>
      </w:r>
    </w:p>
    <w:p w14:paraId="7C05DB6C" w14:textId="11026DB0" w:rsidR="00E77C32" w:rsidRDefault="008D7693" w:rsidP="00891CC8">
      <w:pPr>
        <w:pStyle w:val="BodyText"/>
      </w:pPr>
      <w:r>
        <w:t>Asynchronous ingestion involves the management of a data stream</w:t>
      </w:r>
      <w:r w:rsidR="009A5E6A">
        <w:t xml:space="preserve"> </w:t>
      </w:r>
      <w:r w:rsidR="00200DFB">
        <w:t xml:space="preserve">between the provider and the </w:t>
      </w:r>
      <w:r w:rsidR="0039600C">
        <w:t>ingestion service</w:t>
      </w:r>
      <w:r>
        <w:t xml:space="preserve">.  Here </w:t>
      </w:r>
      <w:r w:rsidR="00891CC8">
        <w:t xml:space="preserve">the </w:t>
      </w:r>
      <w:r>
        <w:t xml:space="preserve">registration </w:t>
      </w:r>
      <w:r w:rsidR="00891CC8">
        <w:t>process is synonymous with data stream</w:t>
      </w:r>
      <w:r w:rsidR="00200DFB">
        <w:t xml:space="preserve"> initiation</w:t>
      </w:r>
      <w:r w:rsidR="00891CC8">
        <w:t xml:space="preserve">.  </w:t>
      </w:r>
      <w:r>
        <w:t xml:space="preserve">The provider opens the data stream by passing its registration record to the </w:t>
      </w:r>
      <w:proofErr w:type="spellStart"/>
      <w:proofErr w:type="gramStart"/>
      <w:r w:rsidRPr="008D7693">
        <w:rPr>
          <w:rStyle w:val="Code"/>
        </w:rPr>
        <w:t>openStream</w:t>
      </w:r>
      <w:proofErr w:type="spellEnd"/>
      <w:r w:rsidRPr="008D7693">
        <w:rPr>
          <w:rStyle w:val="Code"/>
        </w:rPr>
        <w:t>(</w:t>
      </w:r>
      <w:proofErr w:type="spellStart"/>
      <w:proofErr w:type="gramEnd"/>
      <w:r w:rsidRPr="008D7693">
        <w:rPr>
          <w:rStyle w:val="Code"/>
        </w:rPr>
        <w:t>ProviderReg</w:t>
      </w:r>
      <w:proofErr w:type="spellEnd"/>
      <w:r w:rsidRPr="008D7693">
        <w:rPr>
          <w:rStyle w:val="Code"/>
        </w:rPr>
        <w:t>)</w:t>
      </w:r>
      <w:r>
        <w:t xml:space="preserve"> operation.  </w:t>
      </w:r>
      <w:r w:rsidR="009A5E6A">
        <w:t xml:space="preserve">Henceforth the data stream remains open for frame ingestion until explicitly shut down with the </w:t>
      </w:r>
      <w:proofErr w:type="spellStart"/>
      <w:proofErr w:type="gramStart"/>
      <w:r w:rsidR="009A5E6A">
        <w:rPr>
          <w:rStyle w:val="Code"/>
        </w:rPr>
        <w:t>closeStream</w:t>
      </w:r>
      <w:proofErr w:type="spellEnd"/>
      <w:r w:rsidR="009A5E6A" w:rsidRPr="009A5E6A">
        <w:rPr>
          <w:rStyle w:val="Code"/>
        </w:rPr>
        <w:t>(</w:t>
      </w:r>
      <w:proofErr w:type="gramEnd"/>
      <w:r w:rsidR="009A5E6A" w:rsidRPr="009A5E6A">
        <w:rPr>
          <w:rStyle w:val="Code"/>
        </w:rPr>
        <w:t>)</w:t>
      </w:r>
      <w:r w:rsidR="009A5E6A">
        <w:t xml:space="preserve"> operation.  </w:t>
      </w:r>
      <w:r w:rsidR="00891CC8">
        <w:t xml:space="preserve">The provider does not </w:t>
      </w:r>
      <w:r w:rsidR="003051D8">
        <w:t xml:space="preserve">need </w:t>
      </w:r>
      <w:r w:rsidR="00891CC8">
        <w:t xml:space="preserve">to </w:t>
      </w:r>
      <w:r w:rsidR="009A5E6A">
        <w:t xml:space="preserve">overtly </w:t>
      </w:r>
      <w:r w:rsidR="00891CC8">
        <w:t xml:space="preserve">identify itself </w:t>
      </w:r>
      <w:r w:rsidR="009A5E6A">
        <w:t xml:space="preserve">afterwards </w:t>
      </w:r>
      <w:r w:rsidR="00891CC8">
        <w:t xml:space="preserve">since the gRPC connection to the </w:t>
      </w:r>
      <w:r w:rsidR="003051D8">
        <w:t xml:space="preserve">ingestion service </w:t>
      </w:r>
      <w:r w:rsidR="00891CC8">
        <w:t>remains open</w:t>
      </w:r>
      <w:r w:rsidR="009A5E6A">
        <w:t>.</w:t>
      </w:r>
      <w:r w:rsidR="00891CC8">
        <w:t xml:space="preserve"> </w:t>
      </w:r>
      <w:r w:rsidR="009A5E6A">
        <w:t xml:space="preserve"> </w:t>
      </w:r>
      <w:r w:rsidR="00891CC8">
        <w:t xml:space="preserve">The provider may then send as many data frames </w:t>
      </w:r>
      <w:r w:rsidR="009A5E6A">
        <w:t xml:space="preserve">as desired </w:t>
      </w:r>
      <w:r w:rsidR="00891CC8">
        <w:t xml:space="preserve">to the Datastore </w:t>
      </w:r>
      <w:r w:rsidR="003051D8">
        <w:t xml:space="preserve">archive </w:t>
      </w:r>
      <w:r w:rsidR="00891CC8">
        <w:t xml:space="preserve">through the </w:t>
      </w:r>
      <w:proofErr w:type="spellStart"/>
      <w:proofErr w:type="gramStart"/>
      <w:r w:rsidR="00891CC8" w:rsidRPr="006B1093">
        <w:rPr>
          <w:rStyle w:val="Code"/>
        </w:rPr>
        <w:t>streamData</w:t>
      </w:r>
      <w:proofErr w:type="spellEnd"/>
      <w:r w:rsidR="00891CC8" w:rsidRPr="006B1093">
        <w:rPr>
          <w:rStyle w:val="Code"/>
        </w:rPr>
        <w:t>(</w:t>
      </w:r>
      <w:proofErr w:type="spellStart"/>
      <w:proofErr w:type="gramEnd"/>
      <w:r w:rsidR="009A5E6A">
        <w:rPr>
          <w:rStyle w:val="Code"/>
        </w:rPr>
        <w:t>DataFrame</w:t>
      </w:r>
      <w:proofErr w:type="spellEnd"/>
      <w:r w:rsidR="00891CC8" w:rsidRPr="006B1093">
        <w:rPr>
          <w:rStyle w:val="Code"/>
        </w:rPr>
        <w:t>)</w:t>
      </w:r>
      <w:r w:rsidR="00891CC8">
        <w:t xml:space="preserve"> </w:t>
      </w:r>
      <w:r w:rsidR="009A5E6A">
        <w:t>operation</w:t>
      </w:r>
      <w:r w:rsidR="00891CC8">
        <w:t xml:space="preserve">.  The operation will block only if the </w:t>
      </w:r>
      <w:r w:rsidR="00E77C32">
        <w:t xml:space="preserve">data stream </w:t>
      </w:r>
      <w:r w:rsidR="00891CC8">
        <w:t xml:space="preserve">becomes backlogged.  </w:t>
      </w:r>
      <w:r w:rsidR="00E77C32">
        <w:t>Normally operations will return immediately</w:t>
      </w:r>
      <w:r w:rsidR="00664792">
        <w:t>,</w:t>
      </w:r>
      <w:r w:rsidR="00E77C32">
        <w:t xml:space="preserve"> as data frames are buffered within the ingestion API library.  Specifically, ingested frames are queued for transmission to the ingestion service so that, once initiated, the ingestion API library attempts to maintain a continuous stream of available data frames to the Datastore.  If data is </w:t>
      </w:r>
      <w:r w:rsidR="00200DFB">
        <w:t xml:space="preserve">offered </w:t>
      </w:r>
      <w:r w:rsidR="00E77C32">
        <w:t xml:space="preserve">at a rate faster than the </w:t>
      </w:r>
      <w:r w:rsidR="003051D8">
        <w:t xml:space="preserve">ingestion service </w:t>
      </w:r>
      <w:r w:rsidR="00E77C32">
        <w:t xml:space="preserve">can process </w:t>
      </w:r>
      <w:r w:rsidR="008644CA">
        <w:t>the</w:t>
      </w:r>
      <w:r w:rsidR="00E77C32">
        <w:t xml:space="preserve"> incoming data</w:t>
      </w:r>
      <w:r w:rsidR="00664792">
        <w:t>,</w:t>
      </w:r>
      <w:r w:rsidR="00E77C32">
        <w:t xml:space="preserve"> the </w:t>
      </w:r>
      <w:r w:rsidR="00200DFB">
        <w:t xml:space="preserve">data </w:t>
      </w:r>
      <w:r w:rsidR="00E77C32">
        <w:t xml:space="preserve">queue will </w:t>
      </w:r>
      <w:r w:rsidR="00200DFB">
        <w:t xml:space="preserve">eventually </w:t>
      </w:r>
      <w:r w:rsidR="00664792">
        <w:t xml:space="preserve">fill </w:t>
      </w:r>
      <w:r w:rsidR="00200DFB">
        <w:t xml:space="preserve">then </w:t>
      </w:r>
      <w:r w:rsidR="00E77C32">
        <w:t>block.</w:t>
      </w:r>
    </w:p>
    <w:p w14:paraId="5742DDAB" w14:textId="70985B15" w:rsidR="00891CC8" w:rsidRDefault="00891CC8" w:rsidP="00E94B8C">
      <w:pPr>
        <w:pStyle w:val="BodyText"/>
      </w:pPr>
      <w:r>
        <w:t xml:space="preserve">To facilitate </w:t>
      </w:r>
      <w:r w:rsidR="00200DFB">
        <w:t>optimization</w:t>
      </w:r>
      <w:r>
        <w:t xml:space="preserve"> of the data stream from the data provider side, the ingestion API exposes the </w:t>
      </w:r>
      <w:proofErr w:type="spellStart"/>
      <w:proofErr w:type="gramStart"/>
      <w:r w:rsidRPr="00F34787">
        <w:rPr>
          <w:rStyle w:val="Code"/>
        </w:rPr>
        <w:t>awaitQueueEmpty</w:t>
      </w:r>
      <w:proofErr w:type="spellEnd"/>
      <w:r w:rsidRPr="00F34787">
        <w:rPr>
          <w:rStyle w:val="Code"/>
        </w:rPr>
        <w:t>(</w:t>
      </w:r>
      <w:proofErr w:type="gramEnd"/>
      <w:r w:rsidRPr="00F34787">
        <w:rPr>
          <w:rStyle w:val="Code"/>
        </w:rPr>
        <w:t>)</w:t>
      </w:r>
      <w:r>
        <w:t xml:space="preserve"> operation.  </w:t>
      </w:r>
      <w:r w:rsidR="00664792">
        <w:t>Th</w:t>
      </w:r>
      <w:r w:rsidR="00200DFB">
        <w:t>is</w:t>
      </w:r>
      <w:r w:rsidR="00664792">
        <w:t xml:space="preserve"> operation </w:t>
      </w:r>
      <w:r>
        <w:t xml:space="preserve">allows the provider to monitor the </w:t>
      </w:r>
      <w:r w:rsidR="00664792">
        <w:t xml:space="preserve">buffering </w:t>
      </w:r>
      <w:r w:rsidR="00200DFB">
        <w:t xml:space="preserve">of </w:t>
      </w:r>
      <w:r>
        <w:t>the data stream</w:t>
      </w:r>
      <w:r w:rsidR="00664792">
        <w:t xml:space="preserve">. </w:t>
      </w:r>
      <w:r>
        <w:t xml:space="preserve"> </w:t>
      </w:r>
      <w:r w:rsidR="003051D8">
        <w:t xml:space="preserve">The operation will block until the data frame queue empties.  </w:t>
      </w:r>
      <w:r w:rsidR="00664792">
        <w:t xml:space="preserve">By </w:t>
      </w:r>
      <w:r>
        <w:t xml:space="preserve">sending a set amount of data frames </w:t>
      </w:r>
      <w:r w:rsidR="008644CA">
        <w:t xml:space="preserve">and </w:t>
      </w:r>
      <w:r w:rsidR="00200DFB">
        <w:t xml:space="preserve">measuring </w:t>
      </w:r>
      <w:r w:rsidR="00664792">
        <w:t xml:space="preserve">queue </w:t>
      </w:r>
      <w:r>
        <w:t xml:space="preserve">wait </w:t>
      </w:r>
      <w:r w:rsidR="00200DFB">
        <w:t>time</w:t>
      </w:r>
      <w:r w:rsidR="008644CA">
        <w:t>s</w:t>
      </w:r>
      <w:r w:rsidR="00200DFB">
        <w:t xml:space="preserve">, </w:t>
      </w:r>
      <w:r w:rsidR="00664792">
        <w:t>t</w:t>
      </w:r>
      <w:r>
        <w:t>he provider can optimize streaming</w:t>
      </w:r>
      <w:r w:rsidR="00664792">
        <w:t xml:space="preserve">.  </w:t>
      </w:r>
      <w:r>
        <w:t xml:space="preserve"> </w:t>
      </w:r>
      <w:r w:rsidR="00664792">
        <w:t xml:space="preserve">That is, </w:t>
      </w:r>
      <w:r>
        <w:t xml:space="preserve">by monitoring this process, </w:t>
      </w:r>
      <w:r w:rsidR="00664792">
        <w:t xml:space="preserve">the provider can </w:t>
      </w:r>
      <w:r>
        <w:t xml:space="preserve">adjust its data rate to that of the current Datastore ingestion rate.  The </w:t>
      </w:r>
      <w:r w:rsidRPr="000717CF">
        <w:rPr>
          <w:i/>
          <w:iCs/>
        </w:rPr>
        <w:t>datastore-admin</w:t>
      </w:r>
      <w:r>
        <w:t xml:space="preserve"> project </w:t>
      </w:r>
      <w:r w:rsidR="00664792">
        <w:t xml:space="preserve">provides </w:t>
      </w:r>
      <w:r>
        <w:t xml:space="preserve">several performance parameters </w:t>
      </w:r>
      <w:r w:rsidR="00664792">
        <w:t>(</w:t>
      </w:r>
      <w:r>
        <w:t xml:space="preserve">in </w:t>
      </w:r>
      <w:r w:rsidR="00664792">
        <w:t xml:space="preserve">the </w:t>
      </w:r>
      <w:r>
        <w:t>configuration</w:t>
      </w:r>
      <w:r w:rsidR="00664792">
        <w:t xml:space="preserve"> file)</w:t>
      </w:r>
      <w:r>
        <w:t xml:space="preserve"> for tuning of the data buffer size, bin sizes, and queueing time</w:t>
      </w:r>
      <w:r w:rsidR="00664792">
        <w:t xml:space="preserve"> limits</w:t>
      </w:r>
      <w:r>
        <w:t>.</w:t>
      </w:r>
    </w:p>
    <w:p w14:paraId="6F378D04" w14:textId="4302803E" w:rsidR="008644CA" w:rsidRDefault="003051D8" w:rsidP="00E94B8C">
      <w:pPr>
        <w:pStyle w:val="BodyText"/>
      </w:pPr>
      <w:r>
        <w:lastRenderedPageBreak/>
        <w:t xml:space="preserve">Once the provider has finished transmitting all data frames the data stream should be closed using the </w:t>
      </w:r>
      <w:proofErr w:type="spellStart"/>
      <w:proofErr w:type="gramStart"/>
      <w:r>
        <w:rPr>
          <w:rStyle w:val="Code"/>
        </w:rPr>
        <w:t>closeStream</w:t>
      </w:r>
      <w:proofErr w:type="spellEnd"/>
      <w:r w:rsidRPr="00200DFB">
        <w:rPr>
          <w:rStyle w:val="Code"/>
        </w:rPr>
        <w:t>(</w:t>
      </w:r>
      <w:proofErr w:type="gramEnd"/>
      <w:r w:rsidRPr="00200DFB">
        <w:rPr>
          <w:rStyle w:val="Code"/>
        </w:rPr>
        <w:t>)</w:t>
      </w:r>
      <w:r>
        <w:t xml:space="preserve"> operation.  Note that the operation returns the snapshot UID for the entire data stream.  </w:t>
      </w:r>
      <w:r w:rsidR="00101AF3">
        <w:t xml:space="preserve">After the close stream </w:t>
      </w:r>
      <w:r w:rsidR="00682DE6">
        <w:t>operation,</w:t>
      </w:r>
      <w:r w:rsidR="00101AF3">
        <w:t xml:space="preserve"> the interface is no longer active and can be discarded.  </w:t>
      </w:r>
      <w:r w:rsidR="00682DE6">
        <w:t xml:space="preserve">Note </w:t>
      </w:r>
      <w:r w:rsidR="00101AF3">
        <w:t xml:space="preserve">that within </w:t>
      </w:r>
      <w:r w:rsidR="008644CA">
        <w:t xml:space="preserve">the ingestion API library, asynchronous data streams are managed using </w:t>
      </w:r>
      <w:proofErr w:type="spellStart"/>
      <w:r w:rsidR="008644CA" w:rsidRPr="008644CA">
        <w:rPr>
          <w:rStyle w:val="Code"/>
        </w:rPr>
        <w:t>StreamObserver</w:t>
      </w:r>
      <w:proofErr w:type="spellEnd"/>
      <w:r w:rsidR="008644CA">
        <w:t xml:space="preserve"> interfaces as described within Subsection </w:t>
      </w:r>
      <w:r w:rsidR="008644CA">
        <w:fldChar w:fldCharType="begin"/>
      </w:r>
      <w:r w:rsidR="008644CA">
        <w:instrText xml:space="preserve"> REF _Ref123555554 \r \h </w:instrText>
      </w:r>
      <w:r w:rsidR="008644CA">
        <w:fldChar w:fldCharType="separate"/>
      </w:r>
      <w:r w:rsidR="00D36C1F">
        <w:t>4.4</w:t>
      </w:r>
      <w:r w:rsidR="008644CA">
        <w:fldChar w:fldCharType="end"/>
      </w:r>
      <w:r>
        <w:t xml:space="preserve"> and </w:t>
      </w:r>
      <w:r>
        <w:fldChar w:fldCharType="begin"/>
      </w:r>
      <w:r>
        <w:instrText xml:space="preserve"> REF _Ref125129953 \r \h </w:instrText>
      </w:r>
      <w:r>
        <w:fldChar w:fldCharType="separate"/>
      </w:r>
      <w:r w:rsidR="00D36C1F">
        <w:t>4.6.2</w:t>
      </w:r>
      <w:r>
        <w:fldChar w:fldCharType="end"/>
      </w:r>
      <w:r>
        <w:t>.</w:t>
      </w:r>
      <w:r w:rsidR="00EC1F51">
        <w:t xml:space="preserve">  Data providers need only be concerned with the external </w:t>
      </w:r>
      <w:r>
        <w:t xml:space="preserve">streaming </w:t>
      </w:r>
      <w:r w:rsidR="00EC1F51">
        <w:t xml:space="preserve">operations exposed by the ingestion API. </w:t>
      </w:r>
    </w:p>
    <w:p w14:paraId="3A80F5A4" w14:textId="77777777" w:rsidR="00145C44" w:rsidRDefault="00145C44" w:rsidP="00145C44">
      <w:pPr>
        <w:pStyle w:val="Heading3"/>
      </w:pPr>
      <w:bookmarkStart w:id="108" w:name="_Ref123641383"/>
      <w:bookmarkStart w:id="109" w:name="_Toc127525456"/>
      <w:r>
        <w:t>Query Process and API</w:t>
      </w:r>
      <w:bookmarkEnd w:id="108"/>
      <w:bookmarkEnd w:id="109"/>
    </w:p>
    <w:p w14:paraId="493941C4" w14:textId="4EE835F6" w:rsidR="00145C44" w:rsidRDefault="00145C44" w:rsidP="00145C44">
      <w:pPr>
        <w:pStyle w:val="BodyText"/>
      </w:pPr>
      <w:r>
        <w:t xml:space="preserve">The query API library within the </w:t>
      </w:r>
      <w:r w:rsidRPr="00145C44">
        <w:rPr>
          <w:i/>
          <w:iCs/>
        </w:rPr>
        <w:t>datastore-admin</w:t>
      </w:r>
      <w:r>
        <w:t xml:space="preserve"> project is </w:t>
      </w:r>
      <w:r w:rsidR="000A133F">
        <w:t xml:space="preserve">provided for </w:t>
      </w:r>
      <w:r w:rsidR="005524BD">
        <w:t xml:space="preserve">data science and </w:t>
      </w:r>
      <w:r>
        <w:t xml:space="preserve">machine-learning applications development.  </w:t>
      </w:r>
      <w:r w:rsidR="0032527A">
        <w:t>It exposes a narrow API interface where q</w:t>
      </w:r>
      <w:r w:rsidR="004D236E">
        <w:t xml:space="preserve">uery results are returned as </w:t>
      </w:r>
      <w:r w:rsidR="0032527A">
        <w:t xml:space="preserve">high-level </w:t>
      </w:r>
      <w:r w:rsidR="004D236E">
        <w:t xml:space="preserve">data tables. </w:t>
      </w:r>
      <w:r w:rsidR="0032527A">
        <w:t xml:space="preserve"> </w:t>
      </w:r>
      <w:r w:rsidR="000A133F">
        <w:t xml:space="preserve">This is the interface shown in </w:t>
      </w:r>
      <w:r w:rsidR="000A133F">
        <w:fldChar w:fldCharType="begin"/>
      </w:r>
      <w:r w:rsidR="000A133F">
        <w:instrText xml:space="preserve"> REF _Ref122275349 \h </w:instrText>
      </w:r>
      <w:r w:rsidR="000A133F">
        <w:fldChar w:fldCharType="separate"/>
      </w:r>
      <w:r w:rsidR="00D36C1F">
        <w:t xml:space="preserve">Figure </w:t>
      </w:r>
      <w:r w:rsidR="00D36C1F">
        <w:rPr>
          <w:noProof/>
        </w:rPr>
        <w:t>14</w:t>
      </w:r>
      <w:r w:rsidR="000A133F">
        <w:fldChar w:fldCharType="end"/>
      </w:r>
      <w:r w:rsidR="000A133F">
        <w:t xml:space="preserve">.  </w:t>
      </w:r>
      <w:r>
        <w:t xml:space="preserve">The alternate query API library is contained in the </w:t>
      </w:r>
      <w:r w:rsidRPr="00145C44">
        <w:rPr>
          <w:i/>
          <w:iCs/>
        </w:rPr>
        <w:t>datastore-client-lib</w:t>
      </w:r>
      <w:r>
        <w:t xml:space="preserve"> project</w:t>
      </w:r>
      <w:r w:rsidR="0032527A">
        <w:t>;</w:t>
      </w:r>
      <w:r>
        <w:t xml:space="preserve"> it is a </w:t>
      </w:r>
      <w:r w:rsidR="0032527A">
        <w:t xml:space="preserve">low-level </w:t>
      </w:r>
      <w:r>
        <w:t xml:space="preserve">programming interface requiring </w:t>
      </w:r>
      <w:r w:rsidR="00AF50A3">
        <w:t xml:space="preserve">advanced </w:t>
      </w:r>
      <w:r>
        <w:t>knowledge of the Datastore.</w:t>
      </w:r>
      <w:r w:rsidR="004D236E">
        <w:t xml:space="preserve">  </w:t>
      </w:r>
      <w:r w:rsidR="000A133F">
        <w:t xml:space="preserve">Aspects of this API are treated in Subsection </w:t>
      </w:r>
      <w:r w:rsidR="000A133F">
        <w:fldChar w:fldCharType="begin"/>
      </w:r>
      <w:r w:rsidR="000A133F">
        <w:instrText xml:space="preserve"> REF _Ref123305395 \r \h </w:instrText>
      </w:r>
      <w:r w:rsidR="000A133F">
        <w:fldChar w:fldCharType="separate"/>
      </w:r>
      <w:r w:rsidR="00D36C1F">
        <w:t>4.8</w:t>
      </w:r>
      <w:r w:rsidR="000A133F">
        <w:fldChar w:fldCharType="end"/>
      </w:r>
      <w:r w:rsidR="000A133F">
        <w:t xml:space="preserve"> where </w:t>
      </w:r>
      <w:r w:rsidR="00AF50A3">
        <w:t xml:space="preserve">the </w:t>
      </w:r>
      <w:r w:rsidR="004D236E">
        <w:t xml:space="preserve">Datastore query service operations </w:t>
      </w:r>
      <w:r w:rsidR="000A133F">
        <w:t>are covered in further depth</w:t>
      </w:r>
      <w:r w:rsidR="004D236E">
        <w:t>.</w:t>
      </w:r>
    </w:p>
    <w:p w14:paraId="005C746A" w14:textId="18FE0EC1" w:rsidR="00145C44" w:rsidRDefault="005524BD" w:rsidP="00145C44">
      <w:pPr>
        <w:pStyle w:val="BodyText"/>
      </w:pPr>
      <w:r>
        <w:fldChar w:fldCharType="begin"/>
      </w:r>
      <w:r>
        <w:instrText xml:space="preserve"> REF _Ref122275349 \h </w:instrText>
      </w:r>
      <w:r>
        <w:fldChar w:fldCharType="separate"/>
      </w:r>
      <w:r w:rsidR="00D36C1F">
        <w:t xml:space="preserve">Figure </w:t>
      </w:r>
      <w:r w:rsidR="00D36C1F">
        <w:rPr>
          <w:noProof/>
        </w:rPr>
        <w:t>14</w:t>
      </w:r>
      <w:r>
        <w:fldChar w:fldCharType="end"/>
      </w:r>
      <w:r>
        <w:t xml:space="preserve"> depicts the query API library </w:t>
      </w:r>
      <w:r w:rsidR="005A3FA8">
        <w:t xml:space="preserve">and </w:t>
      </w:r>
      <w:r>
        <w:t>its basic operation</w:t>
      </w:r>
      <w:r w:rsidR="006423BB">
        <w:t>s</w:t>
      </w:r>
      <w:r>
        <w:t xml:space="preserve">.  Query operations are the aspect of the Datastore seen by </w:t>
      </w:r>
      <w:r w:rsidRPr="002B716D">
        <w:rPr>
          <w:i/>
          <w:iCs/>
        </w:rPr>
        <w:t>data consumers</w:t>
      </w:r>
      <w:r>
        <w:t xml:space="preserve">, shown on the right-hand side of the diagram.  </w:t>
      </w:r>
      <w:r w:rsidR="0079437F">
        <w:t>Data consumers</w:t>
      </w:r>
      <w:r>
        <w:t xml:space="preserve"> </w:t>
      </w:r>
      <w:r w:rsidR="00145C44">
        <w:t>are data scientists</w:t>
      </w:r>
      <w:r w:rsidR="00AF50A3">
        <w:t>,</w:t>
      </w:r>
      <w:r w:rsidR="0032527A">
        <w:t xml:space="preserve"> data science applications</w:t>
      </w:r>
      <w:r w:rsidR="00145C44">
        <w:t xml:space="preserve">, </w:t>
      </w:r>
      <w:r w:rsidR="0079437F">
        <w:t xml:space="preserve">or any </w:t>
      </w:r>
      <w:r w:rsidR="00145C44">
        <w:t xml:space="preserve">other </w:t>
      </w:r>
      <w:r>
        <w:t xml:space="preserve">interested party including </w:t>
      </w:r>
      <w:r w:rsidR="004D236E">
        <w:t xml:space="preserve">other </w:t>
      </w:r>
      <w:r w:rsidR="00145C44">
        <w:t xml:space="preserve">archive-dependent applications such as the </w:t>
      </w:r>
      <w:r w:rsidR="006423BB">
        <w:t>Web Application</w:t>
      </w:r>
      <w:r w:rsidR="00145C44">
        <w:t xml:space="preserve">.  Data consumers interact with the Datastore </w:t>
      </w:r>
      <w:r>
        <w:t xml:space="preserve">archive </w:t>
      </w:r>
      <w:r w:rsidR="00145C44">
        <w:t xml:space="preserve">through </w:t>
      </w:r>
      <w:r w:rsidR="0079437F">
        <w:t>the</w:t>
      </w:r>
      <w:r w:rsidR="00145C44">
        <w:t xml:space="preserve"> query API library</w:t>
      </w:r>
      <w:r w:rsidR="0079437F">
        <w:t xml:space="preserve"> shown in the left-hand side of </w:t>
      </w:r>
      <w:r w:rsidR="0079437F">
        <w:fldChar w:fldCharType="begin"/>
      </w:r>
      <w:r w:rsidR="0079437F">
        <w:instrText xml:space="preserve"> REF _Ref122275349 \h </w:instrText>
      </w:r>
      <w:r w:rsidR="0079437F">
        <w:fldChar w:fldCharType="separate"/>
      </w:r>
      <w:r w:rsidR="00D36C1F">
        <w:t xml:space="preserve">Figure </w:t>
      </w:r>
      <w:r w:rsidR="00D36C1F">
        <w:rPr>
          <w:noProof/>
        </w:rPr>
        <w:t>14</w:t>
      </w:r>
      <w:r w:rsidR="0079437F">
        <w:fldChar w:fldCharType="end"/>
      </w:r>
      <w:r w:rsidR="00145C44">
        <w:t xml:space="preserve">.  </w:t>
      </w:r>
      <w:r w:rsidR="00EB558C">
        <w:t xml:space="preserve">It explicitly provides </w:t>
      </w:r>
      <w:r w:rsidR="00034FA9">
        <w:t xml:space="preserve">a Datastore connection factory service, </w:t>
      </w:r>
      <w:r w:rsidR="00EB558C">
        <w:t>data stream management</w:t>
      </w:r>
      <w:r w:rsidR="00034FA9">
        <w:t>,</w:t>
      </w:r>
      <w:r w:rsidR="00EB558C">
        <w:t xml:space="preserve"> and </w:t>
      </w:r>
      <w:r w:rsidR="00034FA9">
        <w:t>request</w:t>
      </w:r>
      <w:r w:rsidR="004D236E">
        <w:t>ed</w:t>
      </w:r>
      <w:r w:rsidR="00034FA9">
        <w:t xml:space="preserve"> </w:t>
      </w:r>
      <w:r w:rsidR="00EB558C">
        <w:t xml:space="preserve">data table loading </w:t>
      </w:r>
      <w:r w:rsidR="00371395">
        <w:t>services</w:t>
      </w:r>
      <w:r w:rsidR="00034FA9">
        <w:t xml:space="preserve">.  Access to the data archive is through the Datastore query service through </w:t>
      </w:r>
      <w:r w:rsidR="002B716D">
        <w:t xml:space="preserve">both synchronous and asynchronous </w:t>
      </w:r>
      <w:r w:rsidR="00034FA9">
        <w:t>gRPC communications</w:t>
      </w:r>
      <w:r w:rsidR="00EB558C">
        <w:t xml:space="preserve">.  </w:t>
      </w:r>
      <w:r w:rsidR="00145C44">
        <w:t>Th</w:t>
      </w:r>
      <w:r>
        <w:t>e</w:t>
      </w:r>
      <w:r w:rsidR="00145C44">
        <w:t xml:space="preserve"> </w:t>
      </w:r>
      <w:r>
        <w:t xml:space="preserve">library exposes </w:t>
      </w:r>
      <w:r w:rsidR="00145C44">
        <w:t xml:space="preserve">two separate query interfaces, </w:t>
      </w:r>
      <w:proofErr w:type="spellStart"/>
      <w:r w:rsidR="00145C44" w:rsidRPr="00705D81">
        <w:rPr>
          <w:rStyle w:val="Code"/>
        </w:rPr>
        <w:t>IQueryServiceMeta</w:t>
      </w:r>
      <w:proofErr w:type="spellEnd"/>
      <w:r w:rsidR="00145C44">
        <w:t xml:space="preserve"> for requesting metadata from the Datastore</w:t>
      </w:r>
      <w:r w:rsidR="004B4C4C">
        <w:t xml:space="preserve"> archive</w:t>
      </w:r>
      <w:r w:rsidR="00145C44">
        <w:t xml:space="preserve">, and </w:t>
      </w:r>
      <w:proofErr w:type="spellStart"/>
      <w:r w:rsidR="00145C44" w:rsidRPr="00705D81">
        <w:rPr>
          <w:rStyle w:val="Code"/>
        </w:rPr>
        <w:t>IQueryServiceData</w:t>
      </w:r>
      <w:proofErr w:type="spellEnd"/>
      <w:r w:rsidR="00145C44">
        <w:t xml:space="preserve"> for requesting snapshot data from the Datastore</w:t>
      </w:r>
      <w:r w:rsidR="004B4C4C">
        <w:t xml:space="preserve"> archive</w:t>
      </w:r>
      <w:r w:rsidR="00145C44">
        <w:t xml:space="preserve">.  </w:t>
      </w:r>
      <w:r w:rsidR="0032527A">
        <w:t xml:space="preserve">Machine learning </w:t>
      </w:r>
      <w:r w:rsidR="00145C44">
        <w:t xml:space="preserve">and other </w:t>
      </w:r>
      <w:r w:rsidR="0032527A">
        <w:t xml:space="preserve">data science </w:t>
      </w:r>
      <w:r w:rsidR="00145C44">
        <w:t xml:space="preserve">operations would likely involve repeated invocation of both metadata requests and snapshot data requests to isolate </w:t>
      </w:r>
      <w:r w:rsidR="004D236E">
        <w:t xml:space="preserve">relevant </w:t>
      </w:r>
      <w:r w:rsidR="00145C44">
        <w:t xml:space="preserve">data </w:t>
      </w:r>
      <w:r w:rsidR="004B4C4C">
        <w:t xml:space="preserve">properties </w:t>
      </w:r>
      <w:r w:rsidR="00145C44">
        <w:t xml:space="preserve">and </w:t>
      </w:r>
      <w:r w:rsidR="004B4C4C">
        <w:t>associations</w:t>
      </w:r>
      <w:r w:rsidR="00145C44">
        <w:t>.</w:t>
      </w:r>
      <w:r w:rsidR="002B716D">
        <w:t xml:space="preserve">  Thus, unlike the ingestion interfaces, clients would likely use both interfaces concurrently.</w:t>
      </w:r>
    </w:p>
    <w:p w14:paraId="75EAC632" w14:textId="4CA1E5E0" w:rsidR="00145C44" w:rsidRDefault="004D236E" w:rsidP="00145C44">
      <w:pPr>
        <w:pStyle w:val="BodyText"/>
      </w:pPr>
      <w:r>
        <w:rPr>
          <w:noProof/>
        </w:rPr>
        <w:lastRenderedPageBreak/>
        <mc:AlternateContent>
          <mc:Choice Requires="wpg">
            <w:drawing>
              <wp:anchor distT="0" distB="0" distL="114300" distR="114300" simplePos="0" relativeHeight="251777024" behindDoc="0" locked="0" layoutInCell="1" allowOverlap="1" wp14:anchorId="426C5BF7" wp14:editId="680DC893">
                <wp:simplePos x="0" y="0"/>
                <wp:positionH relativeFrom="column">
                  <wp:align>center</wp:align>
                </wp:positionH>
                <wp:positionV relativeFrom="paragraph">
                  <wp:posOffset>81280</wp:posOffset>
                </wp:positionV>
                <wp:extent cx="5541264" cy="5528694"/>
                <wp:effectExtent l="0" t="0" r="0" b="0"/>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41264" cy="5528694"/>
                          <a:chOff x="322" y="101847"/>
                          <a:chExt cx="5174859" cy="5081971"/>
                        </a:xfrm>
                      </wpg:grpSpPr>
                      <pic:pic xmlns:pic="http://schemas.openxmlformats.org/drawingml/2006/picture">
                        <pic:nvPicPr>
                          <pic:cNvPr id="41" name="Picture 41"/>
                          <pic:cNvPicPr preferRelativeResize="0">
                            <a:picLocks noChangeAspect="1"/>
                          </pic:cNvPicPr>
                        </pic:nvPicPr>
                        <pic:blipFill>
                          <a:blip r:embed="rId74"/>
                          <a:srcRect/>
                          <a:stretch/>
                        </pic:blipFill>
                        <pic:spPr>
                          <a:xfrm>
                            <a:off x="322" y="101847"/>
                            <a:ext cx="5174859" cy="4624335"/>
                          </a:xfrm>
                          <a:prstGeom prst="rect">
                            <a:avLst/>
                          </a:prstGeom>
                        </pic:spPr>
                      </pic:pic>
                      <wps:wsp>
                        <wps:cNvPr id="42" name="Text Box 42"/>
                        <wps:cNvSpPr txBox="1"/>
                        <wps:spPr>
                          <a:xfrm>
                            <a:off x="200703" y="4905906"/>
                            <a:ext cx="4352114" cy="277912"/>
                          </a:xfrm>
                          <a:prstGeom prst="rect">
                            <a:avLst/>
                          </a:prstGeom>
                          <a:solidFill>
                            <a:prstClr val="white"/>
                          </a:solidFill>
                          <a:ln>
                            <a:noFill/>
                          </a:ln>
                        </wps:spPr>
                        <wps:txbx>
                          <w:txbxContent>
                            <w:p w14:paraId="3862C859" w14:textId="450C24AE" w:rsidR="004D236E" w:rsidRPr="00F21693" w:rsidRDefault="004D236E" w:rsidP="004D236E">
                              <w:pPr>
                                <w:pStyle w:val="Caption"/>
                                <w:rPr>
                                  <w:noProof/>
                                  <w:sz w:val="22"/>
                                  <w:szCs w:val="20"/>
                                </w:rPr>
                              </w:pPr>
                              <w:bookmarkStart w:id="110" w:name="_Ref122275349"/>
                              <w:bookmarkStart w:id="111" w:name="_Toc124410540"/>
                              <w:bookmarkStart w:id="112" w:name="_Toc127525596"/>
                              <w:r>
                                <w:t xml:space="preserve">Figure </w:t>
                              </w:r>
                              <w:fldSimple w:instr=" SEQ Figure \* ARABIC ">
                                <w:r w:rsidR="00D36C1F">
                                  <w:rPr>
                                    <w:noProof/>
                                  </w:rPr>
                                  <w:t>14</w:t>
                                </w:r>
                              </w:fldSimple>
                              <w:bookmarkEnd w:id="110"/>
                              <w:r>
                                <w:t>: Datastore query operations and query APIs</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6C5BF7" id="Group 43" o:spid="_x0000_s1060" style="position:absolute;left:0;text-align:left;margin-left:0;margin-top:6.4pt;width:436.3pt;height:435.35pt;z-index:251777024;mso-position-horizontal:center;mso-width-relative:margin;mso-height-relative:margin" coordorigin="3,1018" coordsize="51748,5081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">
                <o:lock v:ext="edit" aspectratio="t"/>
                <v:shape id="Picture 41" o:spid="_x0000_s1061" type="#_x0000_t75" style="position:absolute;left:3;top:1018;width:51748;height:4624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">
                  <v:imagedata r:id="rId75" o:title=""/>
                </v:shape>
                <v:shape id="Text Box 42" o:spid="_x0000_s1062" type="#_x0000_t202" style="position:absolute;left:2007;top:49059;width:43521;height:2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3862C859" w14:textId="450C24AE" w:rsidR="004D236E" w:rsidRPr="00F21693" w:rsidRDefault="004D236E" w:rsidP="004D236E">
                        <w:pPr>
                          <w:pStyle w:val="Caption"/>
                          <w:rPr>
                            <w:noProof/>
                            <w:sz w:val="22"/>
                            <w:szCs w:val="20"/>
                          </w:rPr>
                        </w:pPr>
                        <w:bookmarkStart w:id="149" w:name="_Ref122275349"/>
                        <w:bookmarkStart w:id="150" w:name="_Toc124410540"/>
                        <w:bookmarkStart w:id="151" w:name="_Toc127525596"/>
                        <w:r>
                          <w:t xml:space="preserve">Figure </w:t>
                        </w:r>
                        <w:fldSimple w:instr=" SEQ Figure \* ARABIC ">
                          <w:r w:rsidR="00D36C1F">
                            <w:rPr>
                              <w:noProof/>
                            </w:rPr>
                            <w:t>14</w:t>
                          </w:r>
                        </w:fldSimple>
                        <w:bookmarkEnd w:id="149"/>
                        <w:r>
                          <w:t>: Datastore query operations and query APIs</w:t>
                        </w:r>
                        <w:bookmarkEnd w:id="150"/>
                        <w:bookmarkEnd w:id="151"/>
                      </w:p>
                    </w:txbxContent>
                  </v:textbox>
                </v:shape>
                <w10:wrap type="topAndBottom"/>
              </v:group>
            </w:pict>
          </mc:Fallback>
        </mc:AlternateContent>
      </w:r>
      <w:r w:rsidR="00145C44">
        <w:t xml:space="preserve">The process of obtaining these interfaces is exactly analogous to </w:t>
      </w:r>
      <w:r w:rsidR="00797B41">
        <w:t xml:space="preserve">that for </w:t>
      </w:r>
      <w:r w:rsidR="00145C44">
        <w:t xml:space="preserve">obtaining an ingestion API interface </w:t>
      </w:r>
      <w:r w:rsidR="00797B41">
        <w:t>and is</w:t>
      </w:r>
      <w:r w:rsidR="00145C44">
        <w:t xml:space="preserve"> described </w:t>
      </w:r>
      <w:r>
        <w:t xml:space="preserve">in </w:t>
      </w:r>
      <w:r w:rsidR="00145C44">
        <w:t>Subsection</w:t>
      </w:r>
      <w:r>
        <w:t xml:space="preserve"> </w:t>
      </w:r>
      <w:r>
        <w:fldChar w:fldCharType="begin"/>
      </w:r>
      <w:r>
        <w:instrText xml:space="preserve"> REF _Ref124166451 \r \h </w:instrText>
      </w:r>
      <w:r>
        <w:fldChar w:fldCharType="separate"/>
      </w:r>
      <w:r w:rsidR="00D36C1F">
        <w:t>4.7.1</w:t>
      </w:r>
      <w:r>
        <w:fldChar w:fldCharType="end"/>
      </w:r>
      <w:r w:rsidR="00145C44">
        <w:t>.  The data consumer requests an API interface from the connection factory, in this case</w:t>
      </w:r>
      <w:r>
        <w:t xml:space="preserve"> the</w:t>
      </w:r>
      <w:r w:rsidR="00145C44">
        <w:t xml:space="preserve"> </w:t>
      </w:r>
      <w:proofErr w:type="spellStart"/>
      <w:r w:rsidR="00145C44" w:rsidRPr="00C9717D">
        <w:rPr>
          <w:rStyle w:val="Code"/>
        </w:rPr>
        <w:t>Ds</w:t>
      </w:r>
      <w:r w:rsidR="00145C44" w:rsidRPr="00827694">
        <w:rPr>
          <w:rStyle w:val="Code"/>
        </w:rPr>
        <w:t>Query</w:t>
      </w:r>
      <w:r w:rsidR="00145C44">
        <w:rPr>
          <w:rStyle w:val="Code"/>
        </w:rPr>
        <w:t>Service</w:t>
      </w:r>
      <w:r w:rsidR="00145C44" w:rsidRPr="00827694">
        <w:rPr>
          <w:rStyle w:val="Code"/>
        </w:rPr>
        <w:t>Factory</w:t>
      </w:r>
      <w:proofErr w:type="spellEnd"/>
      <w:r>
        <w:t xml:space="preserve"> class,</w:t>
      </w:r>
      <w:r w:rsidR="00145C44">
        <w:t xml:space="preserve"> which subsequently makes the connection to the Datastore query service then passes back the appropriate interface implementation.  The query API library handles all connections and </w:t>
      </w:r>
      <w:r>
        <w:t xml:space="preserve">all </w:t>
      </w:r>
      <w:r w:rsidR="00145C44">
        <w:t>data stream management with the Datastore</w:t>
      </w:r>
      <w:r w:rsidR="002B716D">
        <w:t xml:space="preserve"> </w:t>
      </w:r>
      <w:r w:rsidR="00797B41">
        <w:t xml:space="preserve">query </w:t>
      </w:r>
      <w:r w:rsidR="002B716D">
        <w:t>service</w:t>
      </w:r>
      <w:r w:rsidR="00145C44">
        <w:t xml:space="preserve">.  </w:t>
      </w:r>
      <w:r w:rsidR="00635696">
        <w:t>It also interprets all user data requests, formulating them into the appropriate gRPC messages for the query service, then marshalling the query service results into the appropriate response</w:t>
      </w:r>
      <w:r w:rsidR="00145C44">
        <w:t>.</w:t>
      </w:r>
    </w:p>
    <w:p w14:paraId="4E30F048" w14:textId="6B665720" w:rsidR="007B1B53" w:rsidRDefault="00145C44" w:rsidP="00145C44">
      <w:pPr>
        <w:pStyle w:val="BodyText"/>
      </w:pPr>
      <w:r>
        <w:t xml:space="preserve">As indicated in the diagram, the metadata query interface </w:t>
      </w:r>
      <w:proofErr w:type="spellStart"/>
      <w:r w:rsidRPr="006A6896">
        <w:rPr>
          <w:rStyle w:val="Code"/>
        </w:rPr>
        <w:t>IQuerySeriviceMeta</w:t>
      </w:r>
      <w:proofErr w:type="spellEnd"/>
      <w:r>
        <w:t xml:space="preserve"> exposes separate operations for each type of metadata requested.  This </w:t>
      </w:r>
      <w:r w:rsidR="002B716D">
        <w:t xml:space="preserve">condition </w:t>
      </w:r>
      <w:r>
        <w:t xml:space="preserve">is necessary because each metadata type is represented by a unique record type.  </w:t>
      </w:r>
      <w:r w:rsidR="002B716D">
        <w:t xml:space="preserve">Note that the interface has a special mechanism for handling </w:t>
      </w:r>
      <w:r w:rsidR="002B716D" w:rsidRPr="00F02EDC">
        <w:rPr>
          <w:i/>
          <w:iCs/>
        </w:rPr>
        <w:t>snapshot</w:t>
      </w:r>
      <w:r w:rsidR="002B716D">
        <w:t xml:space="preserve"> metadata requests, as they can be complex.  Snapshot requests are encapsulated by special objects, </w:t>
      </w:r>
      <w:proofErr w:type="spellStart"/>
      <w:r w:rsidR="002B716D" w:rsidRPr="002B716D">
        <w:rPr>
          <w:rStyle w:val="Code"/>
        </w:rPr>
        <w:t>SnapshotRequest</w:t>
      </w:r>
      <w:proofErr w:type="spellEnd"/>
      <w:r w:rsidR="002B716D">
        <w:t xml:space="preserve"> objects, which are configured by the user and </w:t>
      </w:r>
      <w:r>
        <w:t xml:space="preserve">then passed to the </w:t>
      </w:r>
      <w:proofErr w:type="spellStart"/>
      <w:proofErr w:type="gramStart"/>
      <w:r w:rsidRPr="006A6896">
        <w:rPr>
          <w:rStyle w:val="Code"/>
        </w:rPr>
        <w:t>querySnapshot</w:t>
      </w:r>
      <w:proofErr w:type="spellEnd"/>
      <w:r w:rsidRPr="006A6896">
        <w:rPr>
          <w:rStyle w:val="Code"/>
        </w:rPr>
        <w:t>(</w:t>
      </w:r>
      <w:proofErr w:type="gramEnd"/>
      <w:r w:rsidRPr="006A6896">
        <w:rPr>
          <w:rStyle w:val="Code"/>
        </w:rPr>
        <w:t>)</w:t>
      </w:r>
      <w:r>
        <w:t xml:space="preserve"> </w:t>
      </w:r>
      <w:r w:rsidR="00860385">
        <w:t>operation</w:t>
      </w:r>
      <w:r>
        <w:t xml:space="preserve"> to </w:t>
      </w:r>
      <w:r w:rsidR="002B716D">
        <w:t xml:space="preserve">perform the </w:t>
      </w:r>
      <w:r w:rsidR="00F02EDC">
        <w:t xml:space="preserve">metadata </w:t>
      </w:r>
      <w:r>
        <w:t xml:space="preserve">request.  </w:t>
      </w:r>
      <w:r w:rsidR="00635696">
        <w:t xml:space="preserve">This </w:t>
      </w:r>
      <w:r w:rsidR="00F01027">
        <w:t>mechanism</w:t>
      </w:r>
      <w:r w:rsidR="00635696">
        <w:t xml:space="preserve"> is covered </w:t>
      </w:r>
      <w:r w:rsidR="00F01027">
        <w:t xml:space="preserve">in </w:t>
      </w:r>
      <w:r w:rsidR="00F01027">
        <w:lastRenderedPageBreak/>
        <w:t xml:space="preserve">further detail within Subsection </w:t>
      </w:r>
      <w:r w:rsidR="00F01027">
        <w:fldChar w:fldCharType="begin"/>
      </w:r>
      <w:r w:rsidR="00F01027">
        <w:instrText xml:space="preserve"> REF _Ref123831401 \r \h </w:instrText>
      </w:r>
      <w:r w:rsidR="00F01027">
        <w:fldChar w:fldCharType="separate"/>
      </w:r>
      <w:r w:rsidR="00D36C1F">
        <w:t>4.9.2</w:t>
      </w:r>
      <w:r w:rsidR="00F01027">
        <w:fldChar w:fldCharType="end"/>
      </w:r>
      <w:r w:rsidR="00F01027">
        <w:t xml:space="preserve">.  </w:t>
      </w:r>
      <w:r w:rsidR="007B1B53">
        <w:t>All metadat</w:t>
      </w:r>
      <w:r w:rsidR="00860385">
        <w:t>a</w:t>
      </w:r>
      <w:r w:rsidR="007B1B53">
        <w:t xml:space="preserve"> requests are performed using synchronous, blocking communications.</w:t>
      </w:r>
    </w:p>
    <w:p w14:paraId="1BEBCFE8" w14:textId="0A51F574" w:rsidR="00CC10EC" w:rsidRDefault="002B716D" w:rsidP="00145C44">
      <w:pPr>
        <w:pStyle w:val="BodyText"/>
      </w:pPr>
      <w:r>
        <w:t xml:space="preserve">On the other hand, the </w:t>
      </w:r>
      <w:r w:rsidR="00145C44" w:rsidRPr="00FA4FF1">
        <w:rPr>
          <w:i/>
          <w:iCs/>
        </w:rPr>
        <w:t>snapshot data</w:t>
      </w:r>
      <w:r w:rsidR="00145C44">
        <w:t xml:space="preserve"> query interface </w:t>
      </w:r>
      <w:proofErr w:type="spellStart"/>
      <w:r w:rsidR="00145C44" w:rsidRPr="002C30EF">
        <w:rPr>
          <w:rStyle w:val="Code"/>
        </w:rPr>
        <w:t>IQueryServiceData</w:t>
      </w:r>
      <w:proofErr w:type="spellEnd"/>
      <w:r w:rsidR="00145C44">
        <w:t xml:space="preserve"> is quite </w:t>
      </w:r>
      <w:r>
        <w:t>narrow</w:t>
      </w:r>
      <w:r w:rsidR="00145C44">
        <w:t xml:space="preserve">.  </w:t>
      </w:r>
      <w:r>
        <w:t xml:space="preserve">It employs a technique for constructing snapshot data requests analogous to that for snapshot metadata requests.  A </w:t>
      </w:r>
      <w:r w:rsidR="00145C44">
        <w:t xml:space="preserve">method </w:t>
      </w:r>
      <w:proofErr w:type="spellStart"/>
      <w:proofErr w:type="gramStart"/>
      <w:r w:rsidR="00145C44" w:rsidRPr="002F4420">
        <w:rPr>
          <w:rStyle w:val="Code"/>
        </w:rPr>
        <w:t>newRequest</w:t>
      </w:r>
      <w:proofErr w:type="spellEnd"/>
      <w:r w:rsidR="00145C44" w:rsidRPr="002F4420">
        <w:rPr>
          <w:rStyle w:val="Code"/>
        </w:rPr>
        <w:t>(</w:t>
      </w:r>
      <w:proofErr w:type="gramEnd"/>
      <w:r w:rsidR="00145C44" w:rsidRPr="002F4420">
        <w:rPr>
          <w:rStyle w:val="Code"/>
        </w:rPr>
        <w:t>)</w:t>
      </w:r>
      <w:r w:rsidR="00145C44">
        <w:t xml:space="preserve"> </w:t>
      </w:r>
      <w:r>
        <w:t xml:space="preserve">is provided </w:t>
      </w:r>
      <w:r w:rsidR="00145C44">
        <w:t>for creating new snapshot data requests</w:t>
      </w:r>
      <w:r>
        <w:t xml:space="preserve"> objects</w:t>
      </w:r>
      <w:r w:rsidR="00145C44">
        <w:t xml:space="preserve">, realized as </w:t>
      </w:r>
      <w:proofErr w:type="spellStart"/>
      <w:r w:rsidR="00145C44" w:rsidRPr="002F4420">
        <w:rPr>
          <w:rStyle w:val="Code"/>
        </w:rPr>
        <w:t>DataRequest</w:t>
      </w:r>
      <w:proofErr w:type="spellEnd"/>
      <w:r w:rsidR="00145C44">
        <w:t xml:space="preserve"> objects</w:t>
      </w:r>
      <w:r>
        <w:t xml:space="preserve">.  The </w:t>
      </w:r>
      <w:proofErr w:type="spellStart"/>
      <w:r w:rsidRPr="007B1B53">
        <w:rPr>
          <w:rStyle w:val="Code"/>
        </w:rPr>
        <w:t>DataRequest</w:t>
      </w:r>
      <w:proofErr w:type="spellEnd"/>
      <w:r>
        <w:t xml:space="preserve"> class contains methods for </w:t>
      </w:r>
      <w:r w:rsidR="00FA4FF1">
        <w:t>generating</w:t>
      </w:r>
      <w:r>
        <w:t xml:space="preserve"> </w:t>
      </w:r>
      <w:r w:rsidR="00FA4FF1">
        <w:t xml:space="preserve">specific </w:t>
      </w:r>
      <w:r>
        <w:t>snapshot data requests</w:t>
      </w:r>
      <w:r w:rsidR="00FA4FF1">
        <w:t>.</w:t>
      </w:r>
      <w:r w:rsidR="00145C44">
        <w:t xml:space="preserve"> </w:t>
      </w:r>
      <w:r w:rsidR="00FA4FF1">
        <w:t xml:space="preserve"> O</w:t>
      </w:r>
      <w:r>
        <w:t>nce configured,</w:t>
      </w:r>
      <w:r w:rsidR="00145C44">
        <w:t xml:space="preserve"> </w:t>
      </w:r>
      <w:r w:rsidR="00FA4FF1">
        <w:t xml:space="preserve">the request is then </w:t>
      </w:r>
      <w:r>
        <w:t xml:space="preserve">passed to </w:t>
      </w:r>
      <w:r w:rsidR="001B0F41">
        <w:t>the</w:t>
      </w:r>
      <w:r>
        <w:t xml:space="preserve"> </w:t>
      </w:r>
      <w:proofErr w:type="spellStart"/>
      <w:proofErr w:type="gramStart"/>
      <w:r w:rsidRPr="002B716D">
        <w:rPr>
          <w:rStyle w:val="Code"/>
        </w:rPr>
        <w:t>requestData</w:t>
      </w:r>
      <w:r w:rsidR="001B0F41">
        <w:rPr>
          <w:rStyle w:val="Code"/>
        </w:rPr>
        <w:t>Sync</w:t>
      </w:r>
      <w:proofErr w:type="spellEnd"/>
      <w:r w:rsidRPr="002B716D">
        <w:rPr>
          <w:rStyle w:val="Code"/>
        </w:rPr>
        <w:t>(</w:t>
      </w:r>
      <w:proofErr w:type="gramEnd"/>
      <w:r w:rsidRPr="002B716D">
        <w:rPr>
          <w:rStyle w:val="Code"/>
        </w:rPr>
        <w:t>)</w:t>
      </w:r>
      <w:r w:rsidR="001B0F41">
        <w:rPr>
          <w:rStyle w:val="Code"/>
        </w:rPr>
        <w:t xml:space="preserve"> </w:t>
      </w:r>
      <w:r>
        <w:t xml:space="preserve">operation to perform </w:t>
      </w:r>
      <w:r w:rsidR="001B0F41">
        <w:t xml:space="preserve">a synchronous </w:t>
      </w:r>
      <w:r w:rsidR="00FA4FF1">
        <w:t>query</w:t>
      </w:r>
      <w:r w:rsidR="001B0F41">
        <w:t xml:space="preserve">, or the </w:t>
      </w:r>
      <w:proofErr w:type="spellStart"/>
      <w:r w:rsidR="001B0F41" w:rsidRPr="007B1B53">
        <w:rPr>
          <w:rStyle w:val="Code"/>
        </w:rPr>
        <w:t>requestDataAsync</w:t>
      </w:r>
      <w:proofErr w:type="spellEnd"/>
      <w:r w:rsidR="001B0F41" w:rsidRPr="007B1B53">
        <w:rPr>
          <w:rStyle w:val="Code"/>
        </w:rPr>
        <w:t>()</w:t>
      </w:r>
      <w:r w:rsidR="001B0F41">
        <w:t xml:space="preserve"> operation</w:t>
      </w:r>
      <w:r w:rsidR="00145C44">
        <w:t xml:space="preserve"> </w:t>
      </w:r>
      <w:r w:rsidR="001B0F41">
        <w:t xml:space="preserve">to perform an asynchronous query. </w:t>
      </w:r>
      <w:r w:rsidR="00145C44">
        <w:t xml:space="preserve"> </w:t>
      </w:r>
      <w:r w:rsidR="00F01027">
        <w:t xml:space="preserve">The </w:t>
      </w:r>
      <w:proofErr w:type="spellStart"/>
      <w:r w:rsidR="00F01027" w:rsidRPr="007B1B53">
        <w:rPr>
          <w:rStyle w:val="Code"/>
        </w:rPr>
        <w:t>DataRequest</w:t>
      </w:r>
      <w:proofErr w:type="spellEnd"/>
      <w:r w:rsidR="00F01027">
        <w:t xml:space="preserve"> utility is cover in more detail within Subsection </w:t>
      </w:r>
      <w:r w:rsidR="00F01027">
        <w:fldChar w:fldCharType="begin"/>
      </w:r>
      <w:r w:rsidR="00F01027">
        <w:instrText xml:space="preserve"> REF _Ref125131561 \r \h </w:instrText>
      </w:r>
      <w:r w:rsidR="00F01027">
        <w:fldChar w:fldCharType="separate"/>
      </w:r>
      <w:r w:rsidR="00D36C1F">
        <w:t>4.8.4</w:t>
      </w:r>
      <w:r w:rsidR="00F01027">
        <w:fldChar w:fldCharType="end"/>
      </w:r>
      <w:r w:rsidR="00F01027">
        <w:t xml:space="preserve">.  </w:t>
      </w:r>
      <w:r w:rsidR="007B1B53">
        <w:t>B</w:t>
      </w:r>
      <w:r w:rsidR="00145C44">
        <w:t xml:space="preserve">oth </w:t>
      </w:r>
      <w:r w:rsidR="007B1B53">
        <w:t xml:space="preserve">operations return requests </w:t>
      </w:r>
      <w:r w:rsidR="00145C44">
        <w:t xml:space="preserve">as data tables.  The </w:t>
      </w:r>
      <w:r w:rsidR="007B1B53">
        <w:t xml:space="preserve">specific data table </w:t>
      </w:r>
      <w:r w:rsidR="00145C44">
        <w:t xml:space="preserve">implementation depends upon the request </w:t>
      </w:r>
      <w:r w:rsidR="00202238">
        <w:t>method</w:t>
      </w:r>
      <w:r w:rsidR="00145C44">
        <w:t xml:space="preserve"> as was shown in </w:t>
      </w:r>
      <w:r w:rsidR="00145C44">
        <w:fldChar w:fldCharType="begin"/>
      </w:r>
      <w:r w:rsidR="00145C44">
        <w:instrText xml:space="preserve"> REF _Ref121935611 \h </w:instrText>
      </w:r>
      <w:r w:rsidR="00145C44">
        <w:fldChar w:fldCharType="separate"/>
      </w:r>
      <w:r w:rsidR="00D36C1F">
        <w:t xml:space="preserve">Figure </w:t>
      </w:r>
      <w:r w:rsidR="00D36C1F">
        <w:rPr>
          <w:noProof/>
        </w:rPr>
        <w:t>10</w:t>
      </w:r>
      <w:r w:rsidR="00145C44">
        <w:fldChar w:fldCharType="end"/>
      </w:r>
      <w:r w:rsidR="00CC10EC">
        <w:t xml:space="preserve">, </w:t>
      </w:r>
      <w:proofErr w:type="spellStart"/>
      <w:r w:rsidR="00CC10EC" w:rsidRPr="00CC10EC">
        <w:rPr>
          <w:rStyle w:val="Code"/>
        </w:rPr>
        <w:t>IDataTable</w:t>
      </w:r>
      <w:proofErr w:type="spellEnd"/>
      <w:r w:rsidR="00CC10EC">
        <w:t xml:space="preserve"> for synchronous requests and </w:t>
      </w:r>
      <w:proofErr w:type="spellStart"/>
      <w:r w:rsidR="00CC10EC" w:rsidRPr="00CC10EC">
        <w:rPr>
          <w:rStyle w:val="Code"/>
        </w:rPr>
        <w:t>IDataTableDynamic</w:t>
      </w:r>
      <w:proofErr w:type="spellEnd"/>
      <w:r w:rsidR="00CC10EC">
        <w:t xml:space="preserve"> for asynchronous requests</w:t>
      </w:r>
      <w:r w:rsidR="00145C44">
        <w:t xml:space="preserve">.  </w:t>
      </w:r>
      <w:r w:rsidR="00F01027">
        <w:t xml:space="preserve">(Recall that these are </w:t>
      </w:r>
      <w:proofErr w:type="gramStart"/>
      <w:r w:rsidR="00F01027">
        <w:t>actually interfaces</w:t>
      </w:r>
      <w:proofErr w:type="gramEnd"/>
      <w:r w:rsidR="00F01027">
        <w:t xml:space="preserve">, the concrete </w:t>
      </w:r>
      <w:r w:rsidR="00682DE6">
        <w:t xml:space="preserve">data table </w:t>
      </w:r>
      <w:r w:rsidR="00F01027">
        <w:t xml:space="preserve">implementations are hidden.)  </w:t>
      </w:r>
      <w:r w:rsidR="00145C44">
        <w:t xml:space="preserve">Synchronous data requests block until the request is completed and the data table is fully loaded upon return.  However, </w:t>
      </w:r>
      <w:r w:rsidR="007B1B53">
        <w:t xml:space="preserve">synchronous requests </w:t>
      </w:r>
      <w:r w:rsidR="00145C44">
        <w:t xml:space="preserve">are only suitable for </w:t>
      </w:r>
      <w:r w:rsidR="00F01027">
        <w:t xml:space="preserve">query </w:t>
      </w:r>
      <w:r w:rsidR="007B1B53">
        <w:t xml:space="preserve">results </w:t>
      </w:r>
      <w:r w:rsidR="00F01027">
        <w:t xml:space="preserve">producing </w:t>
      </w:r>
      <w:r w:rsidR="00145C44">
        <w:t xml:space="preserve">small </w:t>
      </w:r>
      <w:r w:rsidR="00F01027">
        <w:t xml:space="preserve">data </w:t>
      </w:r>
      <w:r w:rsidR="00145C44">
        <w:t xml:space="preserve">tables (less than 4 Mbytes) as they are gRPC message size limited.  </w:t>
      </w:r>
    </w:p>
    <w:p w14:paraId="4AC25524" w14:textId="7BE45053" w:rsidR="00145C44" w:rsidRDefault="00145C44" w:rsidP="00145C44">
      <w:pPr>
        <w:pStyle w:val="BodyText"/>
      </w:pPr>
      <w:r>
        <w:t xml:space="preserve">Asynchronous data requests do not block, returning a data table </w:t>
      </w:r>
      <w:r w:rsidR="007B1B53">
        <w:t xml:space="preserve">instance </w:t>
      </w:r>
      <w:r w:rsidR="00202238">
        <w:t xml:space="preserve">that </w:t>
      </w:r>
      <w:r>
        <w:t xml:space="preserve">is </w:t>
      </w:r>
      <w:r w:rsidR="00682DE6">
        <w:t xml:space="preserve">dynamically </w:t>
      </w:r>
      <w:r>
        <w:t xml:space="preserve">loaded.  Users have access to table data during the dynamic loading process, however, </w:t>
      </w:r>
      <w:r w:rsidR="009763D0">
        <w:t>not all data may be available at any given instant.  T</w:t>
      </w:r>
      <w:r>
        <w:t xml:space="preserve">here are </w:t>
      </w:r>
      <w:r w:rsidR="009A2BF4">
        <w:t xml:space="preserve">notification </w:t>
      </w:r>
      <w:r>
        <w:t xml:space="preserve">methods </w:t>
      </w:r>
      <w:r w:rsidR="00202238">
        <w:t xml:space="preserve">for table loading </w:t>
      </w:r>
      <w:r>
        <w:t>complete</w:t>
      </w:r>
      <w:r w:rsidR="00202238">
        <w:t xml:space="preserve"> and for table loading exceptions (not shown).  </w:t>
      </w:r>
      <w:r w:rsidR="00E400DD">
        <w:t>Two techniques</w:t>
      </w:r>
      <w:r w:rsidR="00773131">
        <w:t xml:space="preserve"> </w:t>
      </w:r>
      <w:r w:rsidR="00E400DD">
        <w:t xml:space="preserve">are available </w:t>
      </w:r>
      <w:r w:rsidR="00773131">
        <w:t xml:space="preserve">for receiving </w:t>
      </w:r>
      <w:r w:rsidR="00202238">
        <w:t xml:space="preserve">loading completed notification, </w:t>
      </w:r>
      <w:r w:rsidR="00860385">
        <w:t xml:space="preserve">one </w:t>
      </w:r>
      <w:r w:rsidR="00682DE6">
        <w:t>way</w:t>
      </w:r>
      <w:r w:rsidR="00773131">
        <w:t xml:space="preserve"> is </w:t>
      </w:r>
      <w:r w:rsidR="009763D0">
        <w:t>through the data table itself</w:t>
      </w:r>
      <w:r w:rsidR="00CC10EC">
        <w:t xml:space="preserve"> (within the </w:t>
      </w:r>
      <w:proofErr w:type="spellStart"/>
      <w:r w:rsidR="00CC10EC" w:rsidRPr="00CC10EC">
        <w:rPr>
          <w:rStyle w:val="Code"/>
        </w:rPr>
        <w:t>IDataTableDynamic</w:t>
      </w:r>
      <w:proofErr w:type="spellEnd"/>
      <w:r w:rsidR="00CC10EC">
        <w:t xml:space="preserve"> interface) and </w:t>
      </w:r>
      <w:r w:rsidR="00773131">
        <w:t xml:space="preserve">the other </w:t>
      </w:r>
      <w:r w:rsidR="00CC10EC">
        <w:t>through the query API</w:t>
      </w:r>
      <w:r>
        <w:t xml:space="preserve">.  </w:t>
      </w:r>
      <w:r w:rsidR="001973F4">
        <w:t>For the latter case n</w:t>
      </w:r>
      <w:r w:rsidR="00CC10EC">
        <w:t xml:space="preserve">ote that the </w:t>
      </w:r>
      <w:proofErr w:type="spellStart"/>
      <w:r w:rsidR="00682DE6" w:rsidRPr="001973F4">
        <w:rPr>
          <w:rStyle w:val="Code"/>
        </w:rPr>
        <w:t>I</w:t>
      </w:r>
      <w:r w:rsidR="00682DE6">
        <w:rPr>
          <w:rStyle w:val="Code"/>
        </w:rPr>
        <w:t>QueryServiceData</w:t>
      </w:r>
      <w:proofErr w:type="spellEnd"/>
      <w:r w:rsidR="00682DE6">
        <w:t xml:space="preserve"> </w:t>
      </w:r>
      <w:r w:rsidR="00CC10EC">
        <w:t xml:space="preserve">interface contains </w:t>
      </w:r>
      <w:r w:rsidR="001973F4">
        <w:t xml:space="preserve">an </w:t>
      </w:r>
      <w:r w:rsidR="00CC10EC">
        <w:t xml:space="preserve">operation </w:t>
      </w:r>
      <w:proofErr w:type="spellStart"/>
      <w:proofErr w:type="gramStart"/>
      <w:r w:rsidR="00CC10EC" w:rsidRPr="001973F4">
        <w:rPr>
          <w:rStyle w:val="Code"/>
        </w:rPr>
        <w:t>requestDataAsync</w:t>
      </w:r>
      <w:proofErr w:type="spellEnd"/>
      <w:r w:rsidR="00CC10EC" w:rsidRPr="001973F4">
        <w:rPr>
          <w:rStyle w:val="Code"/>
        </w:rPr>
        <w:t>(</w:t>
      </w:r>
      <w:proofErr w:type="gramEnd"/>
      <w:r w:rsidR="00CC10EC" w:rsidRPr="001973F4">
        <w:rPr>
          <w:rStyle w:val="Code"/>
        </w:rPr>
        <w:t>)</w:t>
      </w:r>
      <w:r w:rsidR="00CC10EC">
        <w:t xml:space="preserve"> accepting </w:t>
      </w:r>
      <w:r w:rsidR="00860385">
        <w:t xml:space="preserve">the </w:t>
      </w:r>
      <w:r w:rsidR="00CC10EC">
        <w:t>argument</w:t>
      </w:r>
      <w:r w:rsidR="00860385">
        <w:t xml:space="preserve"> type</w:t>
      </w:r>
      <w:r w:rsidR="00CC10EC">
        <w:t xml:space="preserve"> </w:t>
      </w:r>
      <w:r w:rsidR="00CC10EC" w:rsidRPr="001973F4">
        <w:rPr>
          <w:rStyle w:val="Code"/>
        </w:rPr>
        <w:t>Callback</w:t>
      </w:r>
      <w:r w:rsidR="00F74B6F">
        <w:t>.</w:t>
      </w:r>
      <w:r w:rsidR="001973F4">
        <w:t xml:space="preserve"> </w:t>
      </w:r>
      <w:r w:rsidR="00F74B6F">
        <w:t xml:space="preserve"> T</w:t>
      </w:r>
      <w:r w:rsidR="001973F4">
        <w:t>his argument is a callback function provided by the data consumer for such notification</w:t>
      </w:r>
      <w:r w:rsidR="00E400DD">
        <w:t xml:space="preserve">, it receives the fully loaded data table </w:t>
      </w:r>
      <w:r w:rsidR="00F74B6F">
        <w:t>when invoked by the API library</w:t>
      </w:r>
      <w:r w:rsidR="00CC10EC">
        <w:t xml:space="preserve">.  </w:t>
      </w:r>
      <w:r>
        <w:t xml:space="preserve">Asynchronous data requests are essentially unlimited as the query API </w:t>
      </w:r>
      <w:r w:rsidR="009763D0">
        <w:t xml:space="preserve">library </w:t>
      </w:r>
      <w:r>
        <w:t xml:space="preserve">maintains an active data stream from the Datastore to the data table until the request is completed.  </w:t>
      </w:r>
      <w:r w:rsidR="006E68A3">
        <w:t>The</w:t>
      </w:r>
      <w:r>
        <w:t xml:space="preserve"> query API library manages all data connections, table loading, and data streams between data tables and the Datastore</w:t>
      </w:r>
      <w:r w:rsidR="009763D0">
        <w:t xml:space="preserve"> query service</w:t>
      </w:r>
      <w:r>
        <w:t xml:space="preserve">. </w:t>
      </w:r>
    </w:p>
    <w:p w14:paraId="1C491A60" w14:textId="3C9E83F2" w:rsidR="00145C44" w:rsidRDefault="00145C44" w:rsidP="00145C44">
      <w:pPr>
        <w:pStyle w:val="BodyText"/>
      </w:pPr>
      <w:r>
        <w:fldChar w:fldCharType="begin"/>
      </w:r>
      <w:r>
        <w:instrText xml:space="preserve"> REF _Ref122275349 \h </w:instrText>
      </w:r>
      <w:r>
        <w:fldChar w:fldCharType="separate"/>
      </w:r>
      <w:r w:rsidR="00D36C1F">
        <w:t xml:space="preserve">Figure </w:t>
      </w:r>
      <w:r w:rsidR="00D36C1F">
        <w:rPr>
          <w:noProof/>
        </w:rPr>
        <w:t>14</w:t>
      </w:r>
      <w:r>
        <w:fldChar w:fldCharType="end"/>
      </w:r>
      <w:r>
        <w:t xml:space="preserve"> identifies the operations </w:t>
      </w:r>
      <w:r w:rsidR="009763D0">
        <w:t xml:space="preserve">within, </w:t>
      </w:r>
      <w:r>
        <w:t xml:space="preserve">and </w:t>
      </w:r>
      <w:r w:rsidR="00860385">
        <w:t xml:space="preserve">consequently </w:t>
      </w:r>
      <w:r w:rsidR="009763D0">
        <w:t xml:space="preserve">the </w:t>
      </w:r>
      <w:r>
        <w:t>function of</w:t>
      </w:r>
      <w:r w:rsidR="009763D0">
        <w:t>,</w:t>
      </w:r>
      <w:r>
        <w:t xml:space="preserve"> the snapshot request </w:t>
      </w:r>
      <w:proofErr w:type="spellStart"/>
      <w:r w:rsidRPr="004F7A08">
        <w:rPr>
          <w:rStyle w:val="Code"/>
        </w:rPr>
        <w:t>SnapshotRequest</w:t>
      </w:r>
      <w:proofErr w:type="spellEnd"/>
      <w:r>
        <w:t xml:space="preserve"> and snapshot data request </w:t>
      </w:r>
      <w:proofErr w:type="spellStart"/>
      <w:r w:rsidRPr="004F7A08">
        <w:rPr>
          <w:rStyle w:val="Code"/>
        </w:rPr>
        <w:t>DataRequest</w:t>
      </w:r>
      <w:proofErr w:type="spellEnd"/>
      <w:r>
        <w:t xml:space="preserve"> </w:t>
      </w:r>
      <w:r w:rsidR="00E400DD">
        <w:t xml:space="preserve">classes </w:t>
      </w:r>
      <w:r>
        <w:t xml:space="preserve">associated with the </w:t>
      </w:r>
      <w:r w:rsidR="00860385">
        <w:t xml:space="preserve">two </w:t>
      </w:r>
      <w:r w:rsidR="009763D0">
        <w:t xml:space="preserve">query </w:t>
      </w:r>
      <w:r>
        <w:t xml:space="preserve">API interfaces.  These </w:t>
      </w:r>
      <w:r w:rsidR="00E400DD">
        <w:t xml:space="preserve">classes </w:t>
      </w:r>
      <w:r w:rsidR="00860385">
        <w:t xml:space="preserve">are very similar and </w:t>
      </w:r>
      <w:r>
        <w:t>are essentially “builders” for creating their respective request types</w:t>
      </w:r>
      <w:r w:rsidR="00860385">
        <w:t xml:space="preserve"> (i.e., either snapshot </w:t>
      </w:r>
      <w:r w:rsidR="00F74B6F">
        <w:t>metada</w:t>
      </w:r>
      <w:r w:rsidR="0073259B">
        <w:t>ta</w:t>
      </w:r>
      <w:r w:rsidR="00F74B6F">
        <w:t xml:space="preserve"> </w:t>
      </w:r>
      <w:r w:rsidR="00860385">
        <w:t>requests or snapshot data requests, respectively)</w:t>
      </w:r>
      <w:r>
        <w:t xml:space="preserve">.  New </w:t>
      </w:r>
      <w:proofErr w:type="spellStart"/>
      <w:r w:rsidRPr="00C9717D">
        <w:rPr>
          <w:rStyle w:val="Code"/>
        </w:rPr>
        <w:t>SnapshotRequest</w:t>
      </w:r>
      <w:proofErr w:type="spellEnd"/>
      <w:r>
        <w:t xml:space="preserve"> and </w:t>
      </w:r>
      <w:proofErr w:type="spellStart"/>
      <w:r w:rsidRPr="00C9717D">
        <w:rPr>
          <w:rStyle w:val="Code"/>
        </w:rPr>
        <w:t>DataRequest</w:t>
      </w:r>
      <w:proofErr w:type="spellEnd"/>
      <w:r>
        <w:t xml:space="preserve"> objects are always created for the “open query”.  That is, upon initial creation, </w:t>
      </w:r>
      <w:r w:rsidR="009763D0">
        <w:t xml:space="preserve">the </w:t>
      </w:r>
      <w:r>
        <w:t>request objects always query for all data within the Datastore</w:t>
      </w:r>
      <w:r w:rsidR="009763D0">
        <w:t xml:space="preserve"> archive</w:t>
      </w:r>
      <w:r>
        <w:t xml:space="preserve">.  </w:t>
      </w:r>
      <w:r w:rsidR="009763D0">
        <w:t xml:space="preserve">For example, in the case of a newly created </w:t>
      </w:r>
      <w:proofErr w:type="spellStart"/>
      <w:r w:rsidR="009763D0" w:rsidRPr="009763D0">
        <w:rPr>
          <w:rStyle w:val="Code"/>
        </w:rPr>
        <w:t>DataRequest</w:t>
      </w:r>
      <w:proofErr w:type="spellEnd"/>
      <w:r w:rsidR="009763D0">
        <w:t xml:space="preserve"> object, it requests all snapshot data currently within the archive.  </w:t>
      </w:r>
      <w:r>
        <w:t xml:space="preserve">The user narrows </w:t>
      </w:r>
      <w:r w:rsidR="009763D0">
        <w:t xml:space="preserve">the </w:t>
      </w:r>
      <w:r>
        <w:t xml:space="preserve">search request by invoking their </w:t>
      </w:r>
      <w:r w:rsidRPr="002F4420">
        <w:rPr>
          <w:rStyle w:val="Code"/>
        </w:rPr>
        <w:t>select</w:t>
      </w:r>
      <w:r>
        <w:t xml:space="preserve">, </w:t>
      </w:r>
      <w:r w:rsidRPr="002F4420">
        <w:rPr>
          <w:rStyle w:val="Code"/>
        </w:rPr>
        <w:t>range</w:t>
      </w:r>
      <w:r>
        <w:t xml:space="preserve">, and </w:t>
      </w:r>
      <w:r w:rsidRPr="002F4420">
        <w:rPr>
          <w:rStyle w:val="Code"/>
        </w:rPr>
        <w:t>filter</w:t>
      </w:r>
      <w:r>
        <w:t xml:space="preserve"> methods, samples of which are shown in the diagram.  Once the snapshot request or </w:t>
      </w:r>
      <w:r w:rsidR="00F74B6F">
        <w:t xml:space="preserve">snapshot </w:t>
      </w:r>
      <w:r>
        <w:t xml:space="preserve">data request object is configured according to </w:t>
      </w:r>
      <w:r w:rsidR="00860385">
        <w:t xml:space="preserve">the data consumer’s </w:t>
      </w:r>
      <w:r w:rsidR="00F74B6F">
        <w:t>conditions</w:t>
      </w:r>
      <w:r>
        <w:t xml:space="preserve">, they are offered to the API for the desired query request.  </w:t>
      </w:r>
    </w:p>
    <w:p w14:paraId="4343BA53" w14:textId="640F0427" w:rsidR="00B21D03" w:rsidRDefault="00B21D03" w:rsidP="00145C44">
      <w:pPr>
        <w:pStyle w:val="BodyText"/>
      </w:pPr>
      <w:r>
        <w:t xml:space="preserve">Note that each query interface has a </w:t>
      </w:r>
      <w:proofErr w:type="gramStart"/>
      <w:r w:rsidRPr="00B21D03">
        <w:rPr>
          <w:rStyle w:val="Code"/>
        </w:rPr>
        <w:t>shutdown(</w:t>
      </w:r>
      <w:proofErr w:type="gramEnd"/>
      <w:r w:rsidRPr="00B21D03">
        <w:rPr>
          <w:rStyle w:val="Code"/>
        </w:rPr>
        <w:t>)</w:t>
      </w:r>
      <w:r>
        <w:t xml:space="preserve"> operation.  After obtaining </w:t>
      </w:r>
      <w:r w:rsidR="006E68A3">
        <w:t>a query</w:t>
      </w:r>
      <w:r>
        <w:t xml:space="preserve"> interface from the connection factory all query operations are </w:t>
      </w:r>
      <w:r w:rsidR="00E400DD">
        <w:t xml:space="preserve">active </w:t>
      </w:r>
      <w:r w:rsidR="006E68A3">
        <w:t xml:space="preserve">and </w:t>
      </w:r>
      <w:r>
        <w:t xml:space="preserve">data consumers can continue </w:t>
      </w:r>
      <w:r w:rsidR="006E68A3">
        <w:t xml:space="preserve">archive </w:t>
      </w:r>
      <w:r>
        <w:t>inspection for as long as desired.  However, once query operations are completed</w:t>
      </w:r>
      <w:r w:rsidR="00E400DD">
        <w:t>,</w:t>
      </w:r>
      <w:r>
        <w:t xml:space="preserve"> data consumers </w:t>
      </w:r>
      <w:r>
        <w:lastRenderedPageBreak/>
        <w:t xml:space="preserve">should invoke the </w:t>
      </w:r>
      <w:proofErr w:type="gramStart"/>
      <w:r w:rsidRPr="00B21D03">
        <w:rPr>
          <w:rStyle w:val="Code"/>
        </w:rPr>
        <w:t>shutdown(</w:t>
      </w:r>
      <w:proofErr w:type="gramEnd"/>
      <w:r w:rsidRPr="00B21D03">
        <w:rPr>
          <w:rStyle w:val="Code"/>
        </w:rPr>
        <w:t>)</w:t>
      </w:r>
      <w:r>
        <w:t xml:space="preserve"> operation to close the connection to the </w:t>
      </w:r>
      <w:r w:rsidR="00E400DD">
        <w:t xml:space="preserve">query service </w:t>
      </w:r>
      <w:r>
        <w:t xml:space="preserve">and release all gRPC resources.  </w:t>
      </w:r>
      <w:r w:rsidR="00860385">
        <w:t>Afterwards t</w:t>
      </w:r>
      <w:r>
        <w:t xml:space="preserve">he </w:t>
      </w:r>
      <w:r w:rsidR="00860385">
        <w:t xml:space="preserve">API </w:t>
      </w:r>
      <w:r>
        <w:t>interfaces can be safely discarded.</w:t>
      </w:r>
    </w:p>
    <w:p w14:paraId="6CA2802B" w14:textId="2E9BDD6B" w:rsidR="00CA62EC" w:rsidRDefault="00CA62EC" w:rsidP="009763D0">
      <w:pPr>
        <w:pStyle w:val="Heading3"/>
      </w:pPr>
      <w:bookmarkStart w:id="113" w:name="_Ref123307954"/>
      <w:bookmarkStart w:id="114" w:name="_Toc127525457"/>
      <w:r>
        <w:t>Datastore</w:t>
      </w:r>
      <w:r w:rsidR="00637148">
        <w:t xml:space="preserve"> Administration</w:t>
      </w:r>
      <w:bookmarkEnd w:id="113"/>
      <w:bookmarkEnd w:id="114"/>
    </w:p>
    <w:p w14:paraId="6D6D6292" w14:textId="69330742" w:rsidR="00AC5141" w:rsidRDefault="00AC5141" w:rsidP="00AC5141">
      <w:pPr>
        <w:pStyle w:val="BodyText"/>
      </w:pPr>
      <w:r>
        <w:t xml:space="preserve">Basic Datastore administration services are provided in the </w:t>
      </w:r>
      <w:r w:rsidRPr="00AC5141">
        <w:rPr>
          <w:i/>
          <w:iCs/>
        </w:rPr>
        <w:t>datastore-admin</w:t>
      </w:r>
      <w:r>
        <w:t xml:space="preserve"> project.  The project contains resources, tools, and services for data management, data integrity testing, and performance testing, as well as fully supported ingestion and query APIs based upon the data frame and data table frameworks.  There are additional facilities for inspection and manipulation of the InfluxDB and MongoDB databases </w:t>
      </w:r>
      <w:r w:rsidR="007F26BB">
        <w:t xml:space="preserve">required </w:t>
      </w:r>
      <w:r>
        <w:t xml:space="preserve">by the Datastore.  The </w:t>
      </w:r>
      <w:r w:rsidRPr="009763D0">
        <w:rPr>
          <w:i/>
          <w:iCs/>
        </w:rPr>
        <w:t>datastore-admin</w:t>
      </w:r>
      <w:r>
        <w:t xml:space="preserve"> project has minimal dependencies, requiring only the</w:t>
      </w:r>
      <w:r w:rsidR="001B0F41">
        <w:t xml:space="preserve"> </w:t>
      </w:r>
      <w:r w:rsidR="001B0F41" w:rsidRPr="00AC5141">
        <w:rPr>
          <w:i/>
          <w:iCs/>
        </w:rPr>
        <w:t>datastore-</w:t>
      </w:r>
      <w:proofErr w:type="spellStart"/>
      <w:r w:rsidR="001B0F41" w:rsidRPr="00AC5141">
        <w:rPr>
          <w:i/>
          <w:iCs/>
        </w:rPr>
        <w:t>grpc</w:t>
      </w:r>
      <w:proofErr w:type="spellEnd"/>
      <w:r w:rsidR="001B0F41">
        <w:t xml:space="preserve"> project</w:t>
      </w:r>
      <w:r>
        <w:t xml:space="preserve"> for direct communications with the Datastore services.  It does not </w:t>
      </w:r>
      <w:r w:rsidR="00D31F45">
        <w:t>employ</w:t>
      </w:r>
      <w:r>
        <w:t xml:space="preserve"> any Spring or Spring Boot </w:t>
      </w:r>
      <w:r w:rsidR="00D31F45">
        <w:t xml:space="preserve">application </w:t>
      </w:r>
      <w:r>
        <w:t>frameworks.</w:t>
      </w:r>
      <w:r w:rsidR="00F244C3">
        <w:t xml:space="preserve">  The Datastore administration library is still under development</w:t>
      </w:r>
      <w:r w:rsidR="001B0F41">
        <w:t>;</w:t>
      </w:r>
      <w:r w:rsidR="006E68A3">
        <w:t xml:space="preserve"> a</w:t>
      </w:r>
      <w:r w:rsidR="00F244C3">
        <w:t>lthough not refined, most features are currently available and used in the Datastore evaluations.</w:t>
      </w:r>
    </w:p>
    <w:p w14:paraId="67C6185D" w14:textId="6B7D5E86" w:rsidR="006E518F" w:rsidRDefault="006E518F" w:rsidP="00AC5141">
      <w:pPr>
        <w:pStyle w:val="BodyText"/>
      </w:pPr>
      <w:r>
        <w:t xml:space="preserve">A basic outline of the Datastore administration service </w:t>
      </w:r>
      <w:r w:rsidR="007F26BB">
        <w:t xml:space="preserve">is </w:t>
      </w:r>
      <w:r>
        <w:t>shown in</w:t>
      </w:r>
      <w:r w:rsidR="00DD4614">
        <w:t xml:space="preserve"> </w:t>
      </w:r>
      <w:r w:rsidR="00DD4614">
        <w:fldChar w:fldCharType="begin"/>
      </w:r>
      <w:r w:rsidR="00DD4614">
        <w:instrText xml:space="preserve"> REF _Ref125447974 \h </w:instrText>
      </w:r>
      <w:r w:rsidR="00DD4614">
        <w:fldChar w:fldCharType="separate"/>
      </w:r>
      <w:r w:rsidR="00D36C1F">
        <w:t xml:space="preserve">Figure </w:t>
      </w:r>
      <w:r w:rsidR="00D36C1F">
        <w:rPr>
          <w:noProof/>
        </w:rPr>
        <w:t>15</w:t>
      </w:r>
      <w:r w:rsidR="00DD4614">
        <w:fldChar w:fldCharType="end"/>
      </w:r>
      <w:r>
        <w:t xml:space="preserve">.  </w:t>
      </w:r>
      <w:r w:rsidR="007F26BB">
        <w:t xml:space="preserve">The figure indicates </w:t>
      </w:r>
      <w:r>
        <w:t>that the administration service is a library</w:t>
      </w:r>
      <w:r w:rsidR="006E68A3">
        <w:t>,</w:t>
      </w:r>
      <w:r w:rsidR="00F244C3">
        <w:t xml:space="preserve"> labeled </w:t>
      </w:r>
      <w:proofErr w:type="spellStart"/>
      <w:r w:rsidR="00F244C3" w:rsidRPr="00F244C3">
        <w:rPr>
          <w:rStyle w:val="Code"/>
        </w:rPr>
        <w:t>DatastoreAdministration</w:t>
      </w:r>
      <w:proofErr w:type="spellEnd"/>
      <w:r w:rsidR="006E68A3">
        <w:t>,</w:t>
      </w:r>
      <w:r>
        <w:t xml:space="preserve"> containing</w:t>
      </w:r>
      <w:r w:rsidR="00565AEA">
        <w:t xml:space="preserve"> explicit</w:t>
      </w:r>
      <w:r>
        <w:t xml:space="preserve"> components for </w:t>
      </w:r>
      <w:r w:rsidR="00F244C3">
        <w:t>data</w:t>
      </w:r>
      <w:r>
        <w:t xml:space="preserve"> management, archive integrity, and performance testing.  For </w:t>
      </w:r>
      <w:r w:rsidR="007F26BB">
        <w:t>ease of illustration</w:t>
      </w:r>
      <w:r>
        <w:t>, these services are exposed in a single interface although in practice each component expos</w:t>
      </w:r>
      <w:r w:rsidR="007F26BB">
        <w:t>es</w:t>
      </w:r>
      <w:r>
        <w:t xml:space="preserve"> </w:t>
      </w:r>
      <w:r w:rsidR="006E68A3">
        <w:t>a separate</w:t>
      </w:r>
      <w:r>
        <w:t xml:space="preserve"> interface.  In the diagram the administration service is connected to a single Datastore instance, although in practice it may be connected to multiple Datastore </w:t>
      </w:r>
      <w:r w:rsidR="00565AEA">
        <w:t>deployments</w:t>
      </w:r>
      <w:r>
        <w:t xml:space="preserve"> and offers </w:t>
      </w:r>
      <w:r w:rsidR="00565AEA">
        <w:t xml:space="preserve">operations </w:t>
      </w:r>
      <w:r>
        <w:t xml:space="preserve">for </w:t>
      </w:r>
      <w:r w:rsidR="007F26BB">
        <w:t xml:space="preserve">individual instance </w:t>
      </w:r>
      <w:r>
        <w:t>testing.</w:t>
      </w:r>
    </w:p>
    <w:p w14:paraId="03CBD28A" w14:textId="54E13082" w:rsidR="00AB6878" w:rsidRDefault="00E400DD" w:rsidP="00AB6878">
      <w:pPr>
        <w:pStyle w:val="BodyText"/>
      </w:pPr>
      <w:r>
        <w:rPr>
          <w:noProof/>
        </w:rPr>
        <w:lastRenderedPageBreak/>
        <mc:AlternateContent>
          <mc:Choice Requires="wpg">
            <w:drawing>
              <wp:anchor distT="0" distB="0" distL="114300" distR="114300" simplePos="0" relativeHeight="251795456" behindDoc="0" locked="0" layoutInCell="1" allowOverlap="1" wp14:anchorId="34209B86" wp14:editId="61FB22EB">
                <wp:simplePos x="0" y="0"/>
                <wp:positionH relativeFrom="column">
                  <wp:posOffset>190500</wp:posOffset>
                </wp:positionH>
                <wp:positionV relativeFrom="paragraph">
                  <wp:posOffset>0</wp:posOffset>
                </wp:positionV>
                <wp:extent cx="5559552" cy="5049566"/>
                <wp:effectExtent l="0" t="0" r="3175" b="5080"/>
                <wp:wrapSquare wrapText="bothSides"/>
                <wp:docPr id="69" name="Group 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59552" cy="5049566"/>
                          <a:chOff x="-1" y="0"/>
                          <a:chExt cx="4645152" cy="4213760"/>
                        </a:xfrm>
                      </wpg:grpSpPr>
                      <pic:pic xmlns:pic="http://schemas.openxmlformats.org/drawingml/2006/picture">
                        <pic:nvPicPr>
                          <pic:cNvPr id="70" name="Picture 70"/>
                          <pic:cNvPicPr preferRelativeResize="0">
                            <a:picLocks noChangeAspect="1"/>
                          </pic:cNvPicPr>
                        </pic:nvPicPr>
                        <pic:blipFill>
                          <a:blip r:embed="rId76"/>
                          <a:stretch>
                            <a:fillRect/>
                          </a:stretch>
                        </pic:blipFill>
                        <pic:spPr>
                          <a:xfrm>
                            <a:off x="-1" y="0"/>
                            <a:ext cx="4645152" cy="4142657"/>
                          </a:xfrm>
                          <a:prstGeom prst="rect">
                            <a:avLst/>
                          </a:prstGeom>
                        </pic:spPr>
                      </pic:pic>
                      <wps:wsp>
                        <wps:cNvPr id="71" name="Text Box 71"/>
                        <wps:cNvSpPr txBox="1"/>
                        <wps:spPr>
                          <a:xfrm>
                            <a:off x="-1" y="3961530"/>
                            <a:ext cx="4278960" cy="252230"/>
                          </a:xfrm>
                          <a:prstGeom prst="rect">
                            <a:avLst/>
                          </a:prstGeom>
                          <a:solidFill>
                            <a:prstClr val="white"/>
                          </a:solidFill>
                          <a:ln>
                            <a:noFill/>
                          </a:ln>
                        </wps:spPr>
                        <wps:txbx>
                          <w:txbxContent>
                            <w:p w14:paraId="28897017" w14:textId="15533143" w:rsidR="00E400DD" w:rsidRPr="00F24A8B" w:rsidRDefault="00E400DD" w:rsidP="00E400DD">
                              <w:pPr>
                                <w:pStyle w:val="Caption"/>
                                <w:rPr>
                                  <w:noProof/>
                                  <w:szCs w:val="20"/>
                                </w:rPr>
                              </w:pPr>
                              <w:bookmarkStart w:id="115" w:name="_Ref125447974"/>
                              <w:bookmarkStart w:id="116" w:name="_Toc127525597"/>
                              <w:r>
                                <w:t xml:space="preserve">Figure </w:t>
                              </w:r>
                              <w:fldSimple w:instr=" SEQ Figure \* ARABIC ">
                                <w:r w:rsidR="00D36C1F">
                                  <w:rPr>
                                    <w:noProof/>
                                  </w:rPr>
                                  <w:t>15</w:t>
                                </w:r>
                              </w:fldSimple>
                              <w:bookmarkEnd w:id="115"/>
                              <w:r>
                                <w:t>: Datastore administration service and API</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209B86" id="Group 69" o:spid="_x0000_s1063" style="position:absolute;left:0;text-align:left;margin-left:15pt;margin-top:0;width:437.75pt;height:397.6pt;z-index:251795456;mso-width-relative:margin;mso-height-relative:margin" coordorigin="" coordsize="46451,4213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">
                <o:lock v:ext="edit" aspectratio="t"/>
                <v:shape id="Picture 70" o:spid="_x0000_s1064" type="#_x0000_t75" style="position:absolute;width:46451;height:4142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">
                  <v:imagedata r:id="rId77" o:title=""/>
                </v:shape>
                <v:shape id="Text Box 71" o:spid="_x0000_s1065" type="#_x0000_t202" style="position:absolute;top:39615;width:42789;height:25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28897017" w14:textId="15533143" w:rsidR="00E400DD" w:rsidRPr="00F24A8B" w:rsidRDefault="00E400DD" w:rsidP="00E400DD">
                        <w:pPr>
                          <w:pStyle w:val="Caption"/>
                          <w:rPr>
                            <w:noProof/>
                            <w:szCs w:val="20"/>
                          </w:rPr>
                        </w:pPr>
                        <w:bookmarkStart w:id="156" w:name="_Ref125447974"/>
                        <w:bookmarkStart w:id="157" w:name="_Toc127525597"/>
                        <w:r>
                          <w:t xml:space="preserve">Figure </w:t>
                        </w:r>
                        <w:fldSimple w:instr=" SEQ Figure \* ARABIC ">
                          <w:r w:rsidR="00D36C1F">
                            <w:rPr>
                              <w:noProof/>
                            </w:rPr>
                            <w:t>15</w:t>
                          </w:r>
                        </w:fldSimple>
                        <w:bookmarkEnd w:id="156"/>
                        <w:r>
                          <w:t>: Datastore administration service and API</w:t>
                        </w:r>
                        <w:bookmarkEnd w:id="157"/>
                      </w:p>
                    </w:txbxContent>
                  </v:textbox>
                </v:shape>
                <w10:wrap type="square"/>
              </v:group>
            </w:pict>
          </mc:Fallback>
        </mc:AlternateContent>
      </w:r>
      <w:r>
        <w:t xml:space="preserve"> </w:t>
      </w:r>
      <w:r w:rsidR="00AB6878">
        <w:t>The Datastore administration project contains “scenario execution” facilities for Datastore operation and performance evaluation</w:t>
      </w:r>
      <w:r w:rsidR="006E68A3">
        <w:t>s</w:t>
      </w:r>
      <w:r w:rsidR="00AB6878">
        <w:t xml:space="preserve">.  For ingestion testing, there are data ingestion scenarios described in YAML files and executed by a simulated data provider in real time.  </w:t>
      </w:r>
      <w:r w:rsidR="002C1314">
        <w:t>P</w:t>
      </w:r>
      <w:r w:rsidR="00AB6878">
        <w:t xml:space="preserve">erformance characteristics of the Datastore </w:t>
      </w:r>
      <w:r w:rsidR="00115ED8">
        <w:t xml:space="preserve">were </w:t>
      </w:r>
      <w:r w:rsidR="00AB6878">
        <w:t xml:space="preserve">obtained using these scenarios.  </w:t>
      </w:r>
      <w:r w:rsidR="002C1314">
        <w:t xml:space="preserve">Several such scenarios mimic the Aggregator service.  </w:t>
      </w:r>
      <w:r w:rsidR="00AB6878">
        <w:t xml:space="preserve">Test fixtures are also available for </w:t>
      </w:r>
      <w:r w:rsidR="00115ED8">
        <w:t>accuracy</w:t>
      </w:r>
      <w:r w:rsidR="00AB6878">
        <w:t xml:space="preserve"> and performance testing of the query service.  These text fixtures are used in the performance evaluation of the Datastore query service.  Currently</w:t>
      </w:r>
      <w:r w:rsidR="00565AEA">
        <w:t>, as indicated in the diagram,</w:t>
      </w:r>
      <w:r w:rsidR="00AB6878">
        <w:t xml:space="preserve"> the fixtures are being refactored into “query scenarios” analogous to that for the ingestion service.  These scenarios are descripted in YAML files and realized as simulated data consumers.  Development of the query scenarios engine is more complex since it involves the full data stack</w:t>
      </w:r>
      <w:r w:rsidR="00565AEA">
        <w:t>;</w:t>
      </w:r>
      <w:r w:rsidR="00AB6878">
        <w:t xml:space="preserve"> </w:t>
      </w:r>
      <w:r w:rsidR="00565AEA">
        <w:t xml:space="preserve">operations for </w:t>
      </w:r>
      <w:r w:rsidR="00AB6878">
        <w:t xml:space="preserve">data ingestion, data query, and data inspection </w:t>
      </w:r>
      <w:r w:rsidR="00565AEA">
        <w:t xml:space="preserve">are necessary </w:t>
      </w:r>
      <w:r w:rsidR="00AB6878">
        <w:t xml:space="preserve">to </w:t>
      </w:r>
      <w:r w:rsidR="00565AEA">
        <w:t xml:space="preserve">determine scenario </w:t>
      </w:r>
      <w:r w:rsidR="00AB6878">
        <w:t xml:space="preserve">success, as well as </w:t>
      </w:r>
      <w:r w:rsidR="00485F46">
        <w:t xml:space="preserve">its </w:t>
      </w:r>
      <w:r w:rsidR="00AB6878">
        <w:t>performance.</w:t>
      </w:r>
    </w:p>
    <w:p w14:paraId="5ADEA8F3" w14:textId="32CED604" w:rsidR="001B0F41" w:rsidRDefault="001B0F41" w:rsidP="001B0F41">
      <w:pPr>
        <w:pStyle w:val="BodyText"/>
      </w:pPr>
      <w:r>
        <w:t xml:space="preserve">Data integrity </w:t>
      </w:r>
      <w:r w:rsidR="00F64558">
        <w:t xml:space="preserve">tests </w:t>
      </w:r>
      <w:r>
        <w:t xml:space="preserve">are an important aspect of Datastore administration.  They confirm that ingested data is archived correctly and requested data is queried correctly.  Integrity testing includes methods for determining that heterogenous data is stored correctly and that time correlations are preserved.  It also requires that metadata, such as user attributes, snapshot IDs, and provider attributes, are recognized during ingestion and correctly recovered.  </w:t>
      </w:r>
      <w:r w:rsidR="00F64558">
        <w:t>T</w:t>
      </w:r>
      <w:r>
        <w:t xml:space="preserve">ools for inspecting and managing the MongoDB and InfluxDB databases are also </w:t>
      </w:r>
      <w:r w:rsidR="00F64558">
        <w:t xml:space="preserve">required </w:t>
      </w:r>
      <w:r>
        <w:t xml:space="preserve">in </w:t>
      </w:r>
      <w:r w:rsidR="00F924B9">
        <w:t>integrity testing</w:t>
      </w:r>
      <w:r>
        <w:t xml:space="preserve">.  </w:t>
      </w:r>
    </w:p>
    <w:p w14:paraId="5F007196" w14:textId="79A7B7F4" w:rsidR="00115ED8" w:rsidRDefault="00AB6878" w:rsidP="00AC5141">
      <w:pPr>
        <w:pStyle w:val="BodyText"/>
      </w:pPr>
      <w:r>
        <w:lastRenderedPageBreak/>
        <w:t xml:space="preserve">Data management is essentially provided as a service to Datastore users.  </w:t>
      </w:r>
      <w:r w:rsidR="00115ED8">
        <w:t xml:space="preserve">Tools for testing communications services, </w:t>
      </w:r>
      <w:proofErr w:type="gramStart"/>
      <w:r w:rsidR="00115ED8">
        <w:t>inspection</w:t>
      </w:r>
      <w:proofErr w:type="gramEnd"/>
      <w:r w:rsidR="00115ED8">
        <w:t xml:space="preserve"> and management of databases, and clearing of data archives are currently available.  </w:t>
      </w:r>
      <w:r w:rsidR="00E0305E">
        <w:t xml:space="preserve">The administration service also contains numerous unit tests for subsystems and individual components and classes.  This includes unit tests for connection services, data streams, data frames, data tables, and data table loading operations.  </w:t>
      </w:r>
      <w:r w:rsidR="00115ED8">
        <w:t xml:space="preserve">Tools for cleaning the archive of corrupted data or data otherwise deemed unusable are currently under development.  </w:t>
      </w:r>
    </w:p>
    <w:p w14:paraId="62FDDF22" w14:textId="43F51678" w:rsidR="00AB6878" w:rsidRDefault="00AB6878" w:rsidP="00AC5141">
      <w:pPr>
        <w:pStyle w:val="BodyText"/>
      </w:pPr>
      <w:r>
        <w:t>The administration service can manage multiple Datastore</w:t>
      </w:r>
      <w:r w:rsidR="00565AEA">
        <w:t xml:space="preserve"> systems </w:t>
      </w:r>
      <w:r>
        <w:t>and archives.  This is useful when separate Datastore</w:t>
      </w:r>
      <w:r w:rsidR="00CB777E">
        <w:t xml:space="preserve"> systems</w:t>
      </w:r>
      <w:r>
        <w:t xml:space="preserve"> are deployed</w:t>
      </w:r>
      <w:r w:rsidR="00565AEA">
        <w:t xml:space="preserve">.  </w:t>
      </w:r>
      <w:r>
        <w:t xml:space="preserve"> </w:t>
      </w:r>
      <w:r w:rsidR="00565AEA">
        <w:t xml:space="preserve">For example, a Datastore service may function as </w:t>
      </w:r>
      <w:r w:rsidR="00987517">
        <w:t xml:space="preserve">a </w:t>
      </w:r>
      <w:r>
        <w:t xml:space="preserve">development </w:t>
      </w:r>
      <w:r w:rsidR="00565AEA">
        <w:t>platform</w:t>
      </w:r>
      <w:r w:rsidR="00115ED8">
        <w:t xml:space="preserve"> while a </w:t>
      </w:r>
      <w:r w:rsidR="00CB777E">
        <w:t xml:space="preserve">separate </w:t>
      </w:r>
      <w:r w:rsidR="00987517">
        <w:t>version locked</w:t>
      </w:r>
      <w:r w:rsidR="00115ED8">
        <w:t xml:space="preserve"> Datastore </w:t>
      </w:r>
      <w:r w:rsidR="00CB777E">
        <w:t>service</w:t>
      </w:r>
      <w:r w:rsidR="00115ED8">
        <w:t xml:space="preserve"> may be deployed </w:t>
      </w:r>
      <w:r w:rsidR="00F55745">
        <w:t xml:space="preserve">for </w:t>
      </w:r>
      <w:r w:rsidR="00115ED8">
        <w:t>application development</w:t>
      </w:r>
      <w:r>
        <w:t xml:space="preserve">.  </w:t>
      </w:r>
      <w:r w:rsidR="00C8169D">
        <w:t>That is</w:t>
      </w:r>
      <w:r w:rsidR="00565AEA">
        <w:t xml:space="preserve">, it may be useful to deploy a test Datastore whose archive can be manipulated without consequence, </w:t>
      </w:r>
      <w:r w:rsidR="00C8169D">
        <w:t xml:space="preserve">while simultaneously maintaining a secure </w:t>
      </w:r>
      <w:r w:rsidR="00565AEA">
        <w:t xml:space="preserve">Datastore system available to </w:t>
      </w:r>
      <w:r w:rsidR="00CB777E">
        <w:t xml:space="preserve">data science </w:t>
      </w:r>
      <w:r w:rsidR="00565AEA">
        <w:t xml:space="preserve">application developers.  Or consider the </w:t>
      </w:r>
      <w:r w:rsidR="00987517">
        <w:t xml:space="preserve">following </w:t>
      </w:r>
      <w:r w:rsidR="00565AEA">
        <w:t>situation familiar to data scientists:</w:t>
      </w:r>
      <w:r>
        <w:t xml:space="preserve"> </w:t>
      </w:r>
      <w:r w:rsidR="00565AEA">
        <w:t xml:space="preserve">a </w:t>
      </w:r>
      <w:r>
        <w:t xml:space="preserve">separate Datastore </w:t>
      </w:r>
      <w:r w:rsidR="00115ED8">
        <w:t xml:space="preserve">system </w:t>
      </w:r>
      <w:r>
        <w:t xml:space="preserve">may be deployed </w:t>
      </w:r>
      <w:r w:rsidR="00565AEA">
        <w:t xml:space="preserve">as a training service </w:t>
      </w:r>
      <w:r>
        <w:t xml:space="preserve">to verify machine learning applications on a predetermined, learning data archive.  </w:t>
      </w:r>
    </w:p>
    <w:p w14:paraId="4915554F" w14:textId="065A9130" w:rsidR="00637148" w:rsidRDefault="00C8169D" w:rsidP="00AC5141">
      <w:pPr>
        <w:pStyle w:val="BodyText"/>
      </w:pPr>
      <w:r>
        <w:t xml:space="preserve">Recall that the </w:t>
      </w:r>
      <w:r w:rsidR="00637148" w:rsidRPr="00637148">
        <w:rPr>
          <w:i/>
          <w:iCs/>
        </w:rPr>
        <w:t>datastore-admin</w:t>
      </w:r>
      <w:r w:rsidR="00637148">
        <w:t xml:space="preserve"> project</w:t>
      </w:r>
      <w:r>
        <w:t xml:space="preserve"> also contains full Datastore ingestion service and query service APIs</w:t>
      </w:r>
      <w:r w:rsidR="00637148">
        <w:t xml:space="preserve">.  These APIs </w:t>
      </w:r>
      <w:r>
        <w:t xml:space="preserve">were </w:t>
      </w:r>
      <w:r w:rsidR="00637148">
        <w:t xml:space="preserve">described in detail in the </w:t>
      </w:r>
      <w:r>
        <w:t xml:space="preserve">previous </w:t>
      </w:r>
      <w:r w:rsidR="00637148">
        <w:t>subsections</w:t>
      </w:r>
      <w:r>
        <w:t xml:space="preserve"> and depicted in </w:t>
      </w:r>
      <w:r w:rsidR="00577A0F">
        <w:fldChar w:fldCharType="begin"/>
      </w:r>
      <w:r w:rsidR="00577A0F">
        <w:instrText xml:space="preserve"> REF _Ref127525799 \h </w:instrText>
      </w:r>
      <w:r w:rsidR="00577A0F">
        <w:fldChar w:fldCharType="separate"/>
      </w:r>
      <w:r w:rsidR="00D36C1F">
        <w:t xml:space="preserve">Figure </w:t>
      </w:r>
      <w:r w:rsidR="00D36C1F">
        <w:rPr>
          <w:noProof/>
        </w:rPr>
        <w:t>13</w:t>
      </w:r>
      <w:r w:rsidR="00577A0F">
        <w:fldChar w:fldCharType="end"/>
      </w:r>
      <w:r>
        <w:t xml:space="preserve"> and </w:t>
      </w:r>
      <w:r>
        <w:fldChar w:fldCharType="begin"/>
      </w:r>
      <w:r>
        <w:instrText xml:space="preserve"> REF _Ref122275349 \h </w:instrText>
      </w:r>
      <w:r>
        <w:fldChar w:fldCharType="separate"/>
      </w:r>
      <w:r w:rsidR="00D36C1F">
        <w:t xml:space="preserve">Figure </w:t>
      </w:r>
      <w:r w:rsidR="00D36C1F">
        <w:rPr>
          <w:noProof/>
        </w:rPr>
        <w:t>14</w:t>
      </w:r>
      <w:r>
        <w:fldChar w:fldCharType="end"/>
      </w:r>
      <w:r w:rsidR="00637148">
        <w:t xml:space="preserve">.  The ingestion API has full capability based upon the </w:t>
      </w:r>
      <w:r w:rsidR="00637148" w:rsidRPr="005A4DDF">
        <w:rPr>
          <w:i/>
          <w:iCs/>
        </w:rPr>
        <w:t>data frame</w:t>
      </w:r>
      <w:r w:rsidR="00637148">
        <w:t xml:space="preserve"> and supports both synchronous and asynchronous </w:t>
      </w:r>
      <w:r w:rsidR="00CB777E">
        <w:t>ingestion</w:t>
      </w:r>
      <w:r w:rsidR="00637148">
        <w:t xml:space="preserve">.  </w:t>
      </w:r>
      <w:r w:rsidR="00987517">
        <w:t xml:space="preserve">The </w:t>
      </w:r>
      <w:r w:rsidR="00637148">
        <w:t xml:space="preserve">query service API </w:t>
      </w:r>
      <w:r w:rsidR="00987517">
        <w:t xml:space="preserve">also </w:t>
      </w:r>
      <w:r w:rsidR="00637148">
        <w:t>operate</w:t>
      </w:r>
      <w:r w:rsidR="00987517">
        <w:t>s</w:t>
      </w:r>
      <w:r w:rsidR="00637148">
        <w:t xml:space="preserve"> both synchronously and asynchronously, producing request results in the form of </w:t>
      </w:r>
      <w:r w:rsidR="00637148" w:rsidRPr="00637148">
        <w:rPr>
          <w:i/>
          <w:iCs/>
        </w:rPr>
        <w:t>data tables</w:t>
      </w:r>
      <w:r w:rsidR="00987517">
        <w:t xml:space="preserve"> and metadata records</w:t>
      </w:r>
      <w:r w:rsidR="00637148">
        <w:t xml:space="preserve">.  It was desirable to include the full API libraries within the </w:t>
      </w:r>
      <w:r w:rsidR="00637148" w:rsidRPr="00115ED8">
        <w:rPr>
          <w:i/>
          <w:iCs/>
        </w:rPr>
        <w:t>datastore-admin</w:t>
      </w:r>
      <w:r w:rsidR="00637148">
        <w:t xml:space="preserve"> project since many of the testing resources were developed using these APIs.  Some parallel development was necessary to avoid collision with other projects within the Datastore.  However, it may be desirable to break out the ingestion and query APIs as standalone libraries </w:t>
      </w:r>
      <w:r w:rsidR="00987517">
        <w:t xml:space="preserve">now that </w:t>
      </w:r>
      <w:r w:rsidR="00637148">
        <w:t>all the interface definitions have been established.</w:t>
      </w:r>
    </w:p>
    <w:p w14:paraId="1A4CA9A1" w14:textId="0CE16B62" w:rsidR="00DD0488" w:rsidRDefault="00DD0488" w:rsidP="00DD0488">
      <w:pPr>
        <w:pStyle w:val="Heading2"/>
      </w:pPr>
      <w:bookmarkStart w:id="117" w:name="_Ref123305395"/>
      <w:bookmarkStart w:id="118" w:name="_Toc127525458"/>
      <w:bookmarkStart w:id="119" w:name="_Ref121995844"/>
      <w:bookmarkStart w:id="120" w:name="_Ref122181955"/>
      <w:r>
        <w:t>Datastore Query</w:t>
      </w:r>
      <w:bookmarkEnd w:id="117"/>
      <w:bookmarkEnd w:id="118"/>
      <w:r>
        <w:t xml:space="preserve"> </w:t>
      </w:r>
      <w:bookmarkEnd w:id="119"/>
      <w:bookmarkEnd w:id="120"/>
    </w:p>
    <w:p w14:paraId="517C070B" w14:textId="29CAB9BB" w:rsidR="000476B0" w:rsidRDefault="00B439B4" w:rsidP="00DD0488">
      <w:pPr>
        <w:pStyle w:val="BodyText"/>
      </w:pPr>
      <w:r>
        <w:t xml:space="preserve">The Datastore query service provides broad search and query access to the data archive, which contains both </w:t>
      </w:r>
      <w:r w:rsidR="00DD0488">
        <w:t xml:space="preserve">snapshot data and </w:t>
      </w:r>
      <w:r w:rsidR="00000BCB">
        <w:t xml:space="preserve">associated </w:t>
      </w:r>
      <w:r w:rsidR="00DD0488">
        <w:t>metadata</w:t>
      </w:r>
      <w:r>
        <w:t>.</w:t>
      </w:r>
      <w:r w:rsidR="00DD0488">
        <w:t xml:space="preserve">  </w:t>
      </w:r>
      <w:r w:rsidR="009C65F0">
        <w:t>Multiple q</w:t>
      </w:r>
      <w:r w:rsidR="000476B0">
        <w:t xml:space="preserve">uery APIs are available for </w:t>
      </w:r>
      <w:r w:rsidR="009C65F0">
        <w:t>query operations</w:t>
      </w:r>
      <w:r w:rsidR="000476B0">
        <w:t xml:space="preserve">.  The basic operations of the </w:t>
      </w:r>
      <w:r w:rsidR="000476B0" w:rsidRPr="005E2A0F">
        <w:rPr>
          <w:i/>
          <w:iCs/>
        </w:rPr>
        <w:t>datastore-admin</w:t>
      </w:r>
      <w:r w:rsidR="000476B0">
        <w:t xml:space="preserve"> query API were covered in Subsection </w:t>
      </w:r>
      <w:r w:rsidR="000476B0">
        <w:fldChar w:fldCharType="begin"/>
      </w:r>
      <w:r w:rsidR="000476B0">
        <w:instrText xml:space="preserve"> REF _Ref123641383 \r \h </w:instrText>
      </w:r>
      <w:r w:rsidR="000476B0">
        <w:fldChar w:fldCharType="separate"/>
      </w:r>
      <w:r w:rsidR="00D36C1F">
        <w:t>4.7.3</w:t>
      </w:r>
      <w:r w:rsidR="000476B0">
        <w:fldChar w:fldCharType="end"/>
      </w:r>
      <w:r w:rsidR="000476B0">
        <w:t xml:space="preserve"> and we further describe </w:t>
      </w:r>
      <w:r w:rsidR="009C65F0">
        <w:t xml:space="preserve">these </w:t>
      </w:r>
      <w:r w:rsidR="000476B0">
        <w:t>operations in the sections below</w:t>
      </w:r>
      <w:r w:rsidR="0036028E">
        <w:t>,</w:t>
      </w:r>
      <w:r w:rsidR="000476B0">
        <w:t xml:space="preserve"> </w:t>
      </w:r>
      <w:r w:rsidR="0036028E">
        <w:t>specifically, the data paging operation, the snapshot request utility, the snapshot data request utility</w:t>
      </w:r>
      <w:r w:rsidR="009C65F0">
        <w:t xml:space="preserve">. </w:t>
      </w:r>
      <w:r w:rsidR="0036028E">
        <w:t xml:space="preserve"> </w:t>
      </w:r>
      <w:r w:rsidR="009C65F0">
        <w:t xml:space="preserve">Note that </w:t>
      </w:r>
      <w:r w:rsidR="0036028E">
        <w:t>a full section on available metadata</w:t>
      </w:r>
      <w:r w:rsidR="009C65F0">
        <w:t xml:space="preserve"> is included in Subsection </w:t>
      </w:r>
      <w:r w:rsidR="009C65F0">
        <w:fldChar w:fldCharType="begin"/>
      </w:r>
      <w:r w:rsidR="009C65F0">
        <w:instrText xml:space="preserve"> REF _Ref123637082 \r \h </w:instrText>
      </w:r>
      <w:r w:rsidR="009C65F0">
        <w:fldChar w:fldCharType="separate"/>
      </w:r>
      <w:r w:rsidR="00D36C1F">
        <w:t>4.9</w:t>
      </w:r>
      <w:r w:rsidR="009C65F0">
        <w:fldChar w:fldCharType="end"/>
      </w:r>
      <w:r w:rsidR="009C65F0">
        <w:t>; this section applies to all available query APIs.</w:t>
      </w:r>
      <w:r w:rsidR="0036028E">
        <w:t xml:space="preserve">  </w:t>
      </w:r>
      <w:r w:rsidR="009C65F0">
        <w:t>T</w:t>
      </w:r>
      <w:r w:rsidR="0036028E">
        <w:t xml:space="preserve">he operations with the query API presented by the </w:t>
      </w:r>
      <w:r w:rsidR="0036028E" w:rsidRPr="005E2A0F">
        <w:rPr>
          <w:i/>
          <w:iCs/>
        </w:rPr>
        <w:t>datastore-client-lib</w:t>
      </w:r>
      <w:r w:rsidR="0036028E">
        <w:t xml:space="preserve"> project</w:t>
      </w:r>
      <w:r w:rsidR="009C65F0">
        <w:t xml:space="preserve"> are also covered, however, not so explicitly as this library requires specific knowledge of the gRPC communications framework and a new query language</w:t>
      </w:r>
      <w:r w:rsidR="0036028E">
        <w:t xml:space="preserve">.  There, snapshot data requests are formulated in the Datastore Query Language (DQL) which is described in Subsection </w:t>
      </w:r>
      <w:r w:rsidR="0036028E">
        <w:fldChar w:fldCharType="begin"/>
      </w:r>
      <w:r w:rsidR="0036028E">
        <w:instrText xml:space="preserve"> REF _Ref123725058 \r \h </w:instrText>
      </w:r>
      <w:r w:rsidR="0036028E">
        <w:fldChar w:fldCharType="separate"/>
      </w:r>
      <w:r w:rsidR="00D36C1F">
        <w:t>4.8.5</w:t>
      </w:r>
      <w:r w:rsidR="0036028E">
        <w:fldChar w:fldCharType="end"/>
      </w:r>
      <w:r w:rsidR="0036028E">
        <w:t xml:space="preserve">.  </w:t>
      </w:r>
      <w:r w:rsidR="0064612E">
        <w:t>Snapshot data r</w:t>
      </w:r>
      <w:r w:rsidR="0036028E">
        <w:t xml:space="preserve">equest results are returned as paged </w:t>
      </w:r>
      <w:r w:rsidR="0064612E">
        <w:t>collections of</w:t>
      </w:r>
      <w:r w:rsidR="0036028E">
        <w:t xml:space="preserve"> native gRPC message types.  </w:t>
      </w:r>
      <w:r w:rsidR="009C65F0">
        <w:t>M</w:t>
      </w:r>
      <w:r w:rsidR="0036028E">
        <w:t xml:space="preserve">etadata requests are </w:t>
      </w:r>
      <w:r w:rsidR="009C65F0">
        <w:t xml:space="preserve">also </w:t>
      </w:r>
      <w:r w:rsidR="0036028E">
        <w:t xml:space="preserve">returned in their native gRPC message types, which </w:t>
      </w:r>
      <w:r w:rsidR="00804274">
        <w:t xml:space="preserve">are essentially records </w:t>
      </w:r>
      <w:r w:rsidR="0036028E">
        <w:t>contain</w:t>
      </w:r>
      <w:r w:rsidR="00804274">
        <w:t>ing</w:t>
      </w:r>
      <w:r w:rsidR="0036028E">
        <w:t xml:space="preserve"> the </w:t>
      </w:r>
      <w:r w:rsidR="009C65F0">
        <w:t xml:space="preserve">metadata </w:t>
      </w:r>
      <w:r w:rsidR="00154EBA">
        <w:t xml:space="preserve">properties </w:t>
      </w:r>
      <w:r w:rsidR="00F55745">
        <w:t xml:space="preserve">analogous to those </w:t>
      </w:r>
      <w:r w:rsidR="00154EBA">
        <w:t xml:space="preserve">described in Subsection </w:t>
      </w:r>
      <w:r w:rsidR="00154EBA">
        <w:fldChar w:fldCharType="begin"/>
      </w:r>
      <w:r w:rsidR="00154EBA">
        <w:instrText xml:space="preserve"> REF _Ref123637082 \r \h </w:instrText>
      </w:r>
      <w:r w:rsidR="00154EBA">
        <w:fldChar w:fldCharType="separate"/>
      </w:r>
      <w:r w:rsidR="00D36C1F">
        <w:t>4.9</w:t>
      </w:r>
      <w:r w:rsidR="00154EBA">
        <w:fldChar w:fldCharType="end"/>
      </w:r>
      <w:r w:rsidR="00154EBA">
        <w:t>.</w:t>
      </w:r>
    </w:p>
    <w:p w14:paraId="0A143A17" w14:textId="24861AEF" w:rsidR="00DD0488" w:rsidRDefault="00DD0488" w:rsidP="00DD0488">
      <w:pPr>
        <w:pStyle w:val="BodyText"/>
      </w:pPr>
      <w:r>
        <w:t xml:space="preserve">The ability to annotate archived data </w:t>
      </w:r>
      <w:r w:rsidR="00F55745" w:rsidRPr="00227715">
        <w:rPr>
          <w:i/>
          <w:iCs/>
        </w:rPr>
        <w:t>post-ingestion</w:t>
      </w:r>
      <w:r w:rsidR="00F55745">
        <w:t xml:space="preserve"> </w:t>
      </w:r>
      <w:r>
        <w:t xml:space="preserve">is </w:t>
      </w:r>
      <w:r w:rsidR="00000BCB">
        <w:t>currently un</w:t>
      </w:r>
      <w:r>
        <w:t>available</w:t>
      </w:r>
      <w:r w:rsidR="00D71A5D">
        <w:t>,</w:t>
      </w:r>
      <w:r>
        <w:t xml:space="preserve"> </w:t>
      </w:r>
      <w:r w:rsidR="00D71A5D">
        <w:t>specifically</w:t>
      </w:r>
      <w:r w:rsidR="0008073D">
        <w:t>, the ability to annotate existing data</w:t>
      </w:r>
      <w:r w:rsidR="00D71A5D">
        <w:t xml:space="preserve"> with</w:t>
      </w:r>
      <w:r>
        <w:t xml:space="preserve"> user comments</w:t>
      </w:r>
      <w:r w:rsidR="0008073D">
        <w:t>, data associations,</w:t>
      </w:r>
      <w:r>
        <w:t xml:space="preserve"> and post-</w:t>
      </w:r>
      <w:r w:rsidR="0008073D">
        <w:t>ingestion</w:t>
      </w:r>
      <w:r>
        <w:t xml:space="preserve"> </w:t>
      </w:r>
      <w:r w:rsidR="00D71A5D">
        <w:t>information</w:t>
      </w:r>
      <w:r>
        <w:t xml:space="preserve">.  </w:t>
      </w:r>
      <w:r w:rsidR="00000BCB">
        <w:t xml:space="preserve">This feature </w:t>
      </w:r>
      <w:r w:rsidR="00D71A5D">
        <w:t xml:space="preserve">stated </w:t>
      </w:r>
      <w:r w:rsidR="009C65F0">
        <w:t xml:space="preserve">in the initial </w:t>
      </w:r>
      <w:r w:rsidR="00D71A5D">
        <w:t xml:space="preserve">project goals, but </w:t>
      </w:r>
      <w:r w:rsidR="009C65F0">
        <w:t xml:space="preserve">not </w:t>
      </w:r>
      <w:r w:rsidR="00B548BE">
        <w:t>implemented</w:t>
      </w:r>
      <w:r w:rsidR="009C65F0">
        <w:t xml:space="preserve"> </w:t>
      </w:r>
      <w:r w:rsidR="00D71A5D">
        <w:t>due to limited resources</w:t>
      </w:r>
      <w:r w:rsidR="0025092F">
        <w:t xml:space="preserve"> in Phase I</w:t>
      </w:r>
      <w:r w:rsidR="00D71A5D">
        <w:t xml:space="preserve">.  </w:t>
      </w:r>
      <w:r w:rsidR="0008073D">
        <w:t xml:space="preserve">This should be </w:t>
      </w:r>
      <w:r w:rsidR="00C055B7">
        <w:t xml:space="preserve">a primary focus </w:t>
      </w:r>
      <w:r w:rsidR="00000BCB">
        <w:t xml:space="preserve">for future development.  </w:t>
      </w:r>
      <w:r>
        <w:t xml:space="preserve">However, </w:t>
      </w:r>
      <w:r w:rsidR="00B548BE">
        <w:t xml:space="preserve">the </w:t>
      </w:r>
      <w:r w:rsidR="00B548BE">
        <w:lastRenderedPageBreak/>
        <w:t xml:space="preserve">framework for archive annotation </w:t>
      </w:r>
      <w:r w:rsidR="00F55745">
        <w:t xml:space="preserve">does </w:t>
      </w:r>
      <w:r w:rsidR="00B548BE">
        <w:t>exists</w:t>
      </w:r>
      <w:r w:rsidR="00F55745">
        <w:t xml:space="preserve"> as the Datastore metadata repository is specifically designed for </w:t>
      </w:r>
      <w:r w:rsidR="0025092F">
        <w:t>this feature</w:t>
      </w:r>
      <w:r w:rsidR="00B548BE">
        <w:t xml:space="preserve">.  Additionally, </w:t>
      </w:r>
      <w:r w:rsidR="0008073D">
        <w:t xml:space="preserve">the Datastore prototype does have the ability </w:t>
      </w:r>
      <w:r>
        <w:t xml:space="preserve">to </w:t>
      </w:r>
      <w:r w:rsidRPr="003D2210">
        <w:t>associate</w:t>
      </w:r>
      <w:r>
        <w:t xml:space="preserve"> separate data sets </w:t>
      </w:r>
      <w:r w:rsidR="00062E53">
        <w:t xml:space="preserve">as </w:t>
      </w:r>
      <w:r>
        <w:t>“annotated queries</w:t>
      </w:r>
      <w:r w:rsidR="00062E53">
        <w:t>,</w:t>
      </w:r>
      <w:r>
        <w:t xml:space="preserve">” where complex data sets can be </w:t>
      </w:r>
      <w:r w:rsidR="00000BCB">
        <w:t xml:space="preserve">identified </w:t>
      </w:r>
      <w:r w:rsidR="00062E53">
        <w:t xml:space="preserve">as </w:t>
      </w:r>
      <w:r>
        <w:t>saved quer</w:t>
      </w:r>
      <w:r w:rsidR="00000BCB">
        <w:t>y requests</w:t>
      </w:r>
      <w:r>
        <w:t>.</w:t>
      </w:r>
    </w:p>
    <w:p w14:paraId="1E5D4E43" w14:textId="43470148" w:rsidR="00C16830" w:rsidRDefault="00C16830" w:rsidP="00C16830">
      <w:pPr>
        <w:pStyle w:val="Heading3"/>
      </w:pPr>
      <w:bookmarkStart w:id="121" w:name="_Toc127525459"/>
      <w:r>
        <w:t>Operation</w:t>
      </w:r>
      <w:bookmarkEnd w:id="121"/>
    </w:p>
    <w:p w14:paraId="14C3BEBE" w14:textId="0AE0CCFC" w:rsidR="001973F4" w:rsidRDefault="00C94344" w:rsidP="001973F4">
      <w:pPr>
        <w:pStyle w:val="BodyText"/>
      </w:pPr>
      <w:r>
        <w:t>T</w:t>
      </w:r>
      <w:r w:rsidR="001973F4">
        <w:t xml:space="preserve">he </w:t>
      </w:r>
      <w:r>
        <w:t xml:space="preserve">basic </w:t>
      </w:r>
      <w:r w:rsidR="001973F4" w:rsidRPr="001973F4">
        <w:t>query</w:t>
      </w:r>
      <w:r w:rsidR="001973F4">
        <w:t xml:space="preserve"> operations offered to data consumers was covered in Subsection </w:t>
      </w:r>
      <w:r w:rsidR="001973F4">
        <w:fldChar w:fldCharType="begin"/>
      </w:r>
      <w:r w:rsidR="001973F4">
        <w:instrText xml:space="preserve"> REF _Ref123641383 \r \h </w:instrText>
      </w:r>
      <w:r w:rsidR="001973F4">
        <w:fldChar w:fldCharType="separate"/>
      </w:r>
      <w:r w:rsidR="00D36C1F">
        <w:t>4.7.3</w:t>
      </w:r>
      <w:r w:rsidR="001973F4">
        <w:fldChar w:fldCharType="end"/>
      </w:r>
      <w:r w:rsidR="001973F4">
        <w:t xml:space="preserve"> when describing the query APIs.  Here we </w:t>
      </w:r>
      <w:r w:rsidR="0039034C">
        <w:t xml:space="preserve">provide a brief overview of </w:t>
      </w:r>
      <w:r w:rsidR="001973F4">
        <w:t>the</w:t>
      </w:r>
      <w:r w:rsidR="0064612E">
        <w:t>se</w:t>
      </w:r>
      <w:r w:rsidR="001973F4">
        <w:t xml:space="preserve"> operations.</w:t>
      </w:r>
      <w:r w:rsidR="0039034C">
        <w:t xml:space="preserve">  </w:t>
      </w:r>
    </w:p>
    <w:p w14:paraId="45054B76" w14:textId="31B2C1A0" w:rsidR="00DD0488" w:rsidRDefault="00DD0488" w:rsidP="00DD0488">
      <w:pPr>
        <w:pStyle w:val="BodyText"/>
      </w:pPr>
      <w:r>
        <w:t xml:space="preserve">Metadata queries are all performed using the synchronous gRPC communications protocol.  Metadata is returned in the form of specialized records </w:t>
      </w:r>
      <w:r w:rsidR="0064612E">
        <w:t xml:space="preserve">particular </w:t>
      </w:r>
      <w:r>
        <w:t>to the metadata requested (</w:t>
      </w:r>
      <w:r w:rsidR="0064612E">
        <w:t xml:space="preserve">see Subsection </w:t>
      </w:r>
      <w:r w:rsidR="0064612E">
        <w:fldChar w:fldCharType="begin"/>
      </w:r>
      <w:r w:rsidR="0064612E">
        <w:instrText xml:space="preserve"> REF _Ref123637082 \r \h </w:instrText>
      </w:r>
      <w:r w:rsidR="0064612E">
        <w:fldChar w:fldCharType="separate"/>
      </w:r>
      <w:r w:rsidR="00D36C1F">
        <w:t>4.9</w:t>
      </w:r>
      <w:r w:rsidR="0064612E">
        <w:fldChar w:fldCharType="end"/>
      </w:r>
      <w:r>
        <w:t xml:space="preserve">).  </w:t>
      </w:r>
      <w:r w:rsidR="00000BCB">
        <w:t>M</w:t>
      </w:r>
      <w:r>
        <w:t xml:space="preserve">etadata results are </w:t>
      </w:r>
      <w:r w:rsidR="00C94344">
        <w:t xml:space="preserve">typically </w:t>
      </w:r>
      <w:r>
        <w:t xml:space="preserve">not large </w:t>
      </w:r>
      <w:r w:rsidR="0064612E">
        <w:t xml:space="preserve">and </w:t>
      </w:r>
      <w:r>
        <w:t>the sole reliance on synchronous communications present</w:t>
      </w:r>
      <w:r w:rsidR="005318B6">
        <w:t>ed</w:t>
      </w:r>
      <w:r>
        <w:t xml:space="preserve"> no </w:t>
      </w:r>
      <w:r w:rsidR="00000BCB">
        <w:t xml:space="preserve">operational or </w:t>
      </w:r>
      <w:r>
        <w:t>performance limitations</w:t>
      </w:r>
      <w:r w:rsidR="00C055B7">
        <w:t xml:space="preserve"> so far</w:t>
      </w:r>
      <w:r>
        <w:t>.  It also serves to keep the interfaces and implementations simple</w:t>
      </w:r>
      <w:r w:rsidR="005318B6">
        <w:t xml:space="preserve"> and robust</w:t>
      </w:r>
      <w:r>
        <w:t>.  Snapshot data may be queried using either synchronous or asynchronous communications.  Synchronous queries are intended for small query results, specifically, when request results are smaller than the maximum gRPC message size</w:t>
      </w:r>
      <w:r w:rsidR="00C94344">
        <w:t xml:space="preserve"> of 4 Mbytes</w:t>
      </w:r>
      <w:r>
        <w:t xml:space="preserve">.  They return static data tables that are complete at the time of the </w:t>
      </w:r>
      <w:r w:rsidR="0064612E">
        <w:t>response</w:t>
      </w:r>
      <w:r>
        <w:t xml:space="preserve">.  Asynchronous queries can accommodate extreme data requests.  They return dynamic data tables </w:t>
      </w:r>
      <w:r w:rsidR="0064612E">
        <w:t xml:space="preserve">which </w:t>
      </w:r>
      <w:r>
        <w:t xml:space="preserve">remain connected to the </w:t>
      </w:r>
      <w:r w:rsidR="0064612E">
        <w:t xml:space="preserve">query </w:t>
      </w:r>
      <w:r>
        <w:t>service and continue to populate until fully loaded.  Users may immediate</w:t>
      </w:r>
      <w:r w:rsidR="00C055B7">
        <w:t>ly</w:t>
      </w:r>
      <w:r>
        <w:t xml:space="preserve"> begin accessing the table data before it is fully populated.</w:t>
      </w:r>
    </w:p>
    <w:p w14:paraId="0E210378" w14:textId="4412320C" w:rsidR="00DD0488" w:rsidRDefault="00DD0488" w:rsidP="00DD0488">
      <w:pPr>
        <w:pStyle w:val="BodyText"/>
      </w:pPr>
      <w:r>
        <w:t xml:space="preserve">The </w:t>
      </w:r>
      <w:r w:rsidRPr="00D455AB">
        <w:rPr>
          <w:i/>
          <w:iCs/>
        </w:rPr>
        <w:t>datastore-admin</w:t>
      </w:r>
      <w:r>
        <w:t xml:space="preserve"> project provides separate interfaces for metadata queries and snapshot data queries, </w:t>
      </w:r>
      <w:proofErr w:type="spellStart"/>
      <w:r w:rsidRPr="00780E86">
        <w:rPr>
          <w:rStyle w:val="Code"/>
        </w:rPr>
        <w:t>IQueryServiceMeta</w:t>
      </w:r>
      <w:proofErr w:type="spellEnd"/>
      <w:r>
        <w:t xml:space="preserve"> and </w:t>
      </w:r>
      <w:proofErr w:type="spellStart"/>
      <w:r w:rsidRPr="00780E86">
        <w:rPr>
          <w:rStyle w:val="Code"/>
        </w:rPr>
        <w:t>IQueryServiceData</w:t>
      </w:r>
      <w:proofErr w:type="spellEnd"/>
      <w:r>
        <w:t>, respectively</w:t>
      </w:r>
      <w:r w:rsidR="00D455AB">
        <w:t xml:space="preserve"> (shown in </w:t>
      </w:r>
      <w:r w:rsidR="00D455AB">
        <w:fldChar w:fldCharType="begin"/>
      </w:r>
      <w:r w:rsidR="00D455AB">
        <w:instrText xml:space="preserve"> REF _Ref122275349 \h </w:instrText>
      </w:r>
      <w:r w:rsidR="00D455AB">
        <w:fldChar w:fldCharType="separate"/>
      </w:r>
      <w:r w:rsidR="00D36C1F">
        <w:t xml:space="preserve">Figure </w:t>
      </w:r>
      <w:r w:rsidR="00D36C1F">
        <w:rPr>
          <w:noProof/>
        </w:rPr>
        <w:t>14</w:t>
      </w:r>
      <w:r w:rsidR="00D455AB">
        <w:fldChar w:fldCharType="end"/>
      </w:r>
      <w:r w:rsidR="00D455AB">
        <w:t>)</w:t>
      </w:r>
      <w:r>
        <w:t xml:space="preserve">.  The metadata request interface is larger, supporting all the available record types containing metadata.  The snapshot data interface is </w:t>
      </w:r>
      <w:r w:rsidR="00BD0F7F">
        <w:t>narrow but</w:t>
      </w:r>
      <w:r w:rsidR="00D455AB">
        <w:t xml:space="preserve"> supports both </w:t>
      </w:r>
      <w:r>
        <w:t xml:space="preserve">synchronous queries and asynchronous queries.  </w:t>
      </w:r>
      <w:r w:rsidR="00D455AB">
        <w:t xml:space="preserve">Snapshot </w:t>
      </w:r>
      <w:r>
        <w:t xml:space="preserve">data request can be made using </w:t>
      </w:r>
      <w:r w:rsidR="00D455AB">
        <w:t xml:space="preserve">either </w:t>
      </w:r>
      <w:r w:rsidR="009B25FD">
        <w:t>a</w:t>
      </w:r>
      <w:r>
        <w:t xml:space="preserve"> Datastore Query Language (DQL) </w:t>
      </w:r>
      <w:r w:rsidR="00D455AB">
        <w:t xml:space="preserve">statement </w:t>
      </w:r>
      <w:r>
        <w:t xml:space="preserve">(see </w:t>
      </w:r>
      <w:r w:rsidR="0039034C">
        <w:t xml:space="preserve">Subsection </w:t>
      </w:r>
      <w:r w:rsidR="0039034C">
        <w:fldChar w:fldCharType="begin"/>
      </w:r>
      <w:r w:rsidR="0039034C">
        <w:instrText xml:space="preserve"> REF _Ref123725058 \r \h </w:instrText>
      </w:r>
      <w:r w:rsidR="0039034C">
        <w:fldChar w:fldCharType="separate"/>
      </w:r>
      <w:r w:rsidR="00D36C1F">
        <w:t>4.8.5</w:t>
      </w:r>
      <w:r w:rsidR="0039034C">
        <w:fldChar w:fldCharType="end"/>
      </w:r>
      <w:r>
        <w:t xml:space="preserve">) or using a </w:t>
      </w:r>
      <w:proofErr w:type="spellStart"/>
      <w:r w:rsidRPr="000B3EA6">
        <w:rPr>
          <w:rStyle w:val="Code"/>
        </w:rPr>
        <w:t>DataRequest</w:t>
      </w:r>
      <w:proofErr w:type="spellEnd"/>
      <w:r>
        <w:t xml:space="preserve"> object.  The </w:t>
      </w:r>
      <w:proofErr w:type="spellStart"/>
      <w:r w:rsidRPr="000B3EA6">
        <w:rPr>
          <w:rStyle w:val="Code"/>
        </w:rPr>
        <w:t>DataRequest</w:t>
      </w:r>
      <w:proofErr w:type="spellEnd"/>
      <w:r>
        <w:t xml:space="preserve"> is an auxiliary tool used to encapsulate a DQL statement, as these requests can be quite sophisticated.</w:t>
      </w:r>
      <w:r w:rsidR="00C94344">
        <w:t xml:space="preserve">  Thus, the broad query capabilities for snapshot data </w:t>
      </w:r>
      <w:r w:rsidR="00813BFC">
        <w:t>are</w:t>
      </w:r>
      <w:r w:rsidR="00C94344">
        <w:t xml:space="preserve"> embodied in DQL and the </w:t>
      </w:r>
      <w:proofErr w:type="spellStart"/>
      <w:r w:rsidR="00C94344" w:rsidRPr="00227715">
        <w:rPr>
          <w:rStyle w:val="Code"/>
        </w:rPr>
        <w:t>DataRequest</w:t>
      </w:r>
      <w:proofErr w:type="spellEnd"/>
      <w:r w:rsidR="00C94344">
        <w:t xml:space="preserve"> utility.</w:t>
      </w:r>
    </w:p>
    <w:p w14:paraId="04C82C39" w14:textId="38328EAB" w:rsidR="0039034C" w:rsidRDefault="0039034C" w:rsidP="0039034C">
      <w:pPr>
        <w:pStyle w:val="Heading3"/>
      </w:pPr>
      <w:bookmarkStart w:id="122" w:name="_Ref124586597"/>
      <w:bookmarkStart w:id="123" w:name="_Toc127525460"/>
      <w:r>
        <w:t>Data Paging</w:t>
      </w:r>
      <w:bookmarkEnd w:id="122"/>
      <w:bookmarkEnd w:id="123"/>
    </w:p>
    <w:p w14:paraId="75FC93D8" w14:textId="65F13360" w:rsidR="00717FC0" w:rsidRDefault="0039034C" w:rsidP="00DD0488">
      <w:pPr>
        <w:pStyle w:val="BodyText"/>
      </w:pPr>
      <w:r>
        <w:t xml:space="preserve">The asynchronous snapshot data query mechanism is based upon the notion of </w:t>
      </w:r>
      <w:r w:rsidRPr="003C3059">
        <w:rPr>
          <w:i/>
          <w:iCs/>
        </w:rPr>
        <w:t>data paging</w:t>
      </w:r>
      <w:r>
        <w:t xml:space="preserve">.  Although the implementation for paging is hidden behind </w:t>
      </w:r>
      <w:r w:rsidR="00706F43">
        <w:t>the</w:t>
      </w:r>
      <w:r>
        <w:t xml:space="preserve"> common data table interface </w:t>
      </w:r>
      <w:proofErr w:type="spellStart"/>
      <w:r w:rsidR="00706F43" w:rsidRPr="00706F43">
        <w:rPr>
          <w:rStyle w:val="Code"/>
        </w:rPr>
        <w:t>IDataTable</w:t>
      </w:r>
      <w:proofErr w:type="spellEnd"/>
      <w:r w:rsidR="00706F43">
        <w:t xml:space="preserve"> </w:t>
      </w:r>
      <w:r>
        <w:t xml:space="preserve">for both synchronous and asynchronous queries, the data tables for asynchronous queries are quite different from those generated using synchronous queries (see </w:t>
      </w:r>
      <w:r>
        <w:fldChar w:fldCharType="begin"/>
      </w:r>
      <w:r>
        <w:instrText xml:space="preserve"> REF _Ref121935611 \h </w:instrText>
      </w:r>
      <w:r>
        <w:fldChar w:fldCharType="separate"/>
      </w:r>
      <w:r w:rsidR="00D36C1F">
        <w:t xml:space="preserve">Figure </w:t>
      </w:r>
      <w:r w:rsidR="00D36C1F">
        <w:rPr>
          <w:noProof/>
        </w:rPr>
        <w:t>10</w:t>
      </w:r>
      <w:r>
        <w:fldChar w:fldCharType="end"/>
      </w:r>
      <w:r>
        <w:t xml:space="preserve">).  Synchronous request results are limited in size by the maximum gRPC message size </w:t>
      </w:r>
      <w:r w:rsidR="00706F43">
        <w:t xml:space="preserve">and can be implemented as static </w:t>
      </w:r>
      <w:r w:rsidR="00717FC0">
        <w:t>data tables.  A</w:t>
      </w:r>
      <w:r>
        <w:t>synchronous quer</w:t>
      </w:r>
      <w:r w:rsidR="00717FC0">
        <w:t>y requests</w:t>
      </w:r>
      <w:r>
        <w:t xml:space="preserve"> are not size limited</w:t>
      </w:r>
      <w:r w:rsidR="00717FC0">
        <w:t xml:space="preserve"> and are loaded dynamically without knowledge of any predetermined </w:t>
      </w:r>
      <w:r w:rsidR="0064612E">
        <w:t xml:space="preserve">response </w:t>
      </w:r>
      <w:r w:rsidR="00717FC0">
        <w:t>size</w:t>
      </w:r>
      <w:r>
        <w:t>.</w:t>
      </w:r>
      <w:r w:rsidR="00717FC0">
        <w:t xml:space="preserve">  Thus, their implementation is significantly more complex.</w:t>
      </w:r>
    </w:p>
    <w:p w14:paraId="37262322" w14:textId="4D43DD5F" w:rsidR="00717FC0" w:rsidRDefault="0039034C" w:rsidP="00DD0488">
      <w:pPr>
        <w:pStyle w:val="BodyText"/>
      </w:pPr>
      <w:r>
        <w:t xml:space="preserve">Asynchronous data tables are comprised of an aggregation of </w:t>
      </w:r>
      <w:r w:rsidRPr="00717FC0">
        <w:rPr>
          <w:i/>
          <w:iCs/>
        </w:rPr>
        <w:t>data pages</w:t>
      </w:r>
      <w:r w:rsidR="00717FC0">
        <w:t>.</w:t>
      </w:r>
      <w:r>
        <w:t xml:space="preserve"> </w:t>
      </w:r>
      <w:r w:rsidR="00717FC0">
        <w:t xml:space="preserve"> Data pages are</w:t>
      </w:r>
      <w:r>
        <w:t xml:space="preserve"> themselves fully implemented </w:t>
      </w:r>
      <w:r w:rsidR="00717FC0">
        <w:t xml:space="preserve">static </w:t>
      </w:r>
      <w:r>
        <w:t>data tables</w:t>
      </w:r>
      <w:r w:rsidR="00717FC0">
        <w:t>, the tables resulting from synchronous query requests</w:t>
      </w:r>
      <w:r>
        <w:t xml:space="preserve">.  </w:t>
      </w:r>
      <w:r w:rsidR="00717FC0">
        <w:t xml:space="preserve">They are implemented as </w:t>
      </w:r>
      <w:r w:rsidR="008D54CB">
        <w:t xml:space="preserve">dynamically loaded </w:t>
      </w:r>
      <w:r w:rsidR="00717FC0">
        <w:t xml:space="preserve">lists </w:t>
      </w:r>
      <w:r w:rsidR="008D54CB">
        <w:t>containing</w:t>
      </w:r>
      <w:r w:rsidR="00717FC0">
        <w:t xml:space="preserve"> static data tables, or </w:t>
      </w:r>
      <w:r w:rsidR="00717FC0" w:rsidRPr="00717FC0">
        <w:rPr>
          <w:i/>
          <w:iCs/>
        </w:rPr>
        <w:t>pages</w:t>
      </w:r>
      <w:r>
        <w:t xml:space="preserve">.  </w:t>
      </w:r>
      <w:r w:rsidR="00813BFC">
        <w:t>Thus, the size of a paged data table is essentially unlimited.  P</w:t>
      </w:r>
      <w:r w:rsidR="008D54CB">
        <w:t xml:space="preserve">aged data tables are also referred to as </w:t>
      </w:r>
      <w:r w:rsidR="008D54CB" w:rsidRPr="008D54CB">
        <w:rPr>
          <w:i/>
          <w:iCs/>
        </w:rPr>
        <w:t>dynamic data tables</w:t>
      </w:r>
      <w:r w:rsidR="008D54CB">
        <w:t>.</w:t>
      </w:r>
    </w:p>
    <w:p w14:paraId="600AD54E" w14:textId="70197A19" w:rsidR="0039034C" w:rsidRDefault="0039034C" w:rsidP="00DD0488">
      <w:pPr>
        <w:pStyle w:val="BodyText"/>
      </w:pPr>
      <w:r>
        <w:t xml:space="preserve">Once the asynchronous query is initiated, </w:t>
      </w:r>
      <w:r w:rsidR="00717FC0">
        <w:t xml:space="preserve">gRPC messages containing paged data </w:t>
      </w:r>
      <w:r>
        <w:t xml:space="preserve">begin streaming from the Datastore </w:t>
      </w:r>
      <w:r w:rsidR="00717FC0">
        <w:t xml:space="preserve">query service </w:t>
      </w:r>
      <w:r>
        <w:t xml:space="preserve">to a buffer managed within the API library.  So as not to interfere with the gRPC streaming process, separate processing threads manage the incoming </w:t>
      </w:r>
      <w:r w:rsidR="008D54CB">
        <w:t xml:space="preserve">data </w:t>
      </w:r>
      <w:r>
        <w:lastRenderedPageBreak/>
        <w:t>messages</w:t>
      </w:r>
      <w:r w:rsidR="008D54CB">
        <w:t>.</w:t>
      </w:r>
      <w:r>
        <w:t xml:space="preserve"> </w:t>
      </w:r>
      <w:r w:rsidR="008D54CB">
        <w:t xml:space="preserve"> I</w:t>
      </w:r>
      <w:r>
        <w:t>ncoming gRPC messages are retrieved from the message buffer</w:t>
      </w:r>
      <w:r w:rsidR="008D54CB">
        <w:t xml:space="preserve"> by processing threads</w:t>
      </w:r>
      <w:r>
        <w:t>, converted to data pages, then loaded into data tables.  Once all requested data has streamed and the processing threads have completed, the table is notified of completion.</w:t>
      </w:r>
    </w:p>
    <w:p w14:paraId="1C6E0E24" w14:textId="64BA544A" w:rsidR="008D54CB" w:rsidRDefault="008D54CB" w:rsidP="00DD0488">
      <w:pPr>
        <w:pStyle w:val="BodyText"/>
      </w:pPr>
      <w:r>
        <w:t xml:space="preserve">The contents of a dynamic data table are available during the page loading process.  They can be accessed using the common interface </w:t>
      </w:r>
      <w:proofErr w:type="spellStart"/>
      <w:r w:rsidRPr="008D54CB">
        <w:rPr>
          <w:rStyle w:val="Code"/>
        </w:rPr>
        <w:t>IDataTable</w:t>
      </w:r>
      <w:proofErr w:type="spellEnd"/>
      <w:r>
        <w:t>.  Notifications for loading complete and loading error</w:t>
      </w:r>
      <w:r w:rsidR="00AF173E">
        <w:t>s</w:t>
      </w:r>
      <w:r w:rsidR="00661ED4">
        <w:t xml:space="preserve"> are available through the derived interface </w:t>
      </w:r>
      <w:proofErr w:type="spellStart"/>
      <w:r w:rsidR="00661ED4" w:rsidRPr="00661ED4">
        <w:rPr>
          <w:rStyle w:val="Code"/>
        </w:rPr>
        <w:t>IDataTableDynamic</w:t>
      </w:r>
      <w:proofErr w:type="spellEnd"/>
      <w:r w:rsidR="00661ED4">
        <w:t>.</w:t>
      </w:r>
      <w:r w:rsidR="00813BFC">
        <w:t xml:space="preserve">  Loading completed notifications may also be received from the API library </w:t>
      </w:r>
      <w:proofErr w:type="gramStart"/>
      <w:r w:rsidR="00813BFC">
        <w:t>through the use of</w:t>
      </w:r>
      <w:proofErr w:type="gramEnd"/>
      <w:r w:rsidR="00813BFC">
        <w:t xml:space="preserve"> a user-provided callback function.</w:t>
      </w:r>
    </w:p>
    <w:p w14:paraId="15D66C42" w14:textId="3DDF4691" w:rsidR="00E821CC" w:rsidRDefault="00E821CC" w:rsidP="00C03813">
      <w:pPr>
        <w:pStyle w:val="Heading3"/>
      </w:pPr>
      <w:bookmarkStart w:id="124" w:name="_Toc127525461"/>
      <w:r>
        <w:t>Metadata Requests</w:t>
      </w:r>
      <w:bookmarkEnd w:id="124"/>
    </w:p>
    <w:p w14:paraId="39A3092F" w14:textId="7577B0D4" w:rsidR="00E821CC" w:rsidRDefault="00E821CC" w:rsidP="00DD0488">
      <w:pPr>
        <w:pStyle w:val="BodyText"/>
      </w:pPr>
      <w:r>
        <w:t>Metadata query requests are relatively straightforward.</w:t>
      </w:r>
      <w:r w:rsidR="001C2F1A">
        <w:t xml:space="preserve">  Most query requests are direct</w:t>
      </w:r>
      <w:r w:rsidR="009B25FD">
        <w:t>,</w:t>
      </w:r>
      <w:r w:rsidR="000338DD">
        <w:t xml:space="preserve"> identifying a single </w:t>
      </w:r>
      <w:r w:rsidR="009B25FD">
        <w:t xml:space="preserve">metadata </w:t>
      </w:r>
      <w:r w:rsidR="000338DD">
        <w:t>property.  This condition</w:t>
      </w:r>
      <w:r w:rsidR="001C2F1A">
        <w:t xml:space="preserve"> </w:t>
      </w:r>
      <w:r w:rsidR="000338DD">
        <w:t xml:space="preserve">is </w:t>
      </w:r>
      <w:r w:rsidR="001C2F1A">
        <w:t>shown in the</w:t>
      </w:r>
      <w:r w:rsidR="003A59E5">
        <w:t xml:space="preserve"> </w:t>
      </w:r>
      <w:proofErr w:type="spellStart"/>
      <w:r w:rsidR="001C2F1A" w:rsidRPr="001C2F1A">
        <w:rPr>
          <w:rStyle w:val="Code"/>
        </w:rPr>
        <w:t>IQueryServiceMeta</w:t>
      </w:r>
      <w:proofErr w:type="spellEnd"/>
      <w:r w:rsidR="001C2F1A">
        <w:t xml:space="preserve"> interface of </w:t>
      </w:r>
      <w:r w:rsidR="001C2F1A">
        <w:fldChar w:fldCharType="begin"/>
      </w:r>
      <w:r w:rsidR="001C2F1A">
        <w:instrText xml:space="preserve"> REF _Ref122275349 \h </w:instrText>
      </w:r>
      <w:r w:rsidR="001C2F1A">
        <w:fldChar w:fldCharType="separate"/>
      </w:r>
      <w:r w:rsidR="00D36C1F">
        <w:t xml:space="preserve">Figure </w:t>
      </w:r>
      <w:r w:rsidR="00D36C1F">
        <w:rPr>
          <w:noProof/>
        </w:rPr>
        <w:t>14</w:t>
      </w:r>
      <w:r w:rsidR="001C2F1A">
        <w:fldChar w:fldCharType="end"/>
      </w:r>
      <w:r w:rsidR="009B25FD">
        <w:t>,</w:t>
      </w:r>
      <w:r w:rsidR="000338DD">
        <w:t xml:space="preserve"> which contains several metadata request operations (not all)</w:t>
      </w:r>
      <w:r w:rsidR="003A59E5">
        <w:t xml:space="preserve">.  Moreover, </w:t>
      </w:r>
      <w:r w:rsidR="001C2F1A">
        <w:t xml:space="preserve">the results of </w:t>
      </w:r>
      <w:r w:rsidR="000338DD">
        <w:t xml:space="preserve">metadata </w:t>
      </w:r>
      <w:r w:rsidR="001C2F1A">
        <w:t>request</w:t>
      </w:r>
      <w:r w:rsidR="000338DD">
        <w:t>s</w:t>
      </w:r>
      <w:r w:rsidR="001C2F1A">
        <w:t xml:space="preserve"> are returned as sets of metadata records</w:t>
      </w:r>
      <w:r w:rsidR="000338DD">
        <w:t>,</w:t>
      </w:r>
      <w:r w:rsidR="003A59E5">
        <w:t xml:space="preserve"> with </w:t>
      </w:r>
      <w:r w:rsidR="000338DD">
        <w:t xml:space="preserve">the record </w:t>
      </w:r>
      <w:r w:rsidR="003A59E5">
        <w:t>type specific to the metadata requested</w:t>
      </w:r>
      <w:r w:rsidR="001C2F1A">
        <w:t>.</w:t>
      </w:r>
      <w:r w:rsidR="003A59E5">
        <w:t xml:space="preserve">  </w:t>
      </w:r>
      <w:r w:rsidR="001C078D">
        <w:t xml:space="preserve">Each record in the set contains metadata that matches a particular request parameter.  </w:t>
      </w:r>
      <w:r w:rsidR="003A59E5">
        <w:t xml:space="preserve">For example, </w:t>
      </w:r>
      <w:r w:rsidR="00B21D03">
        <w:t xml:space="preserve">to obtain a set of PV records </w:t>
      </w:r>
      <w:r w:rsidR="00650239">
        <w:t xml:space="preserve">whose </w:t>
      </w:r>
      <w:r w:rsidR="001C078D">
        <w:t xml:space="preserve">property </w:t>
      </w:r>
      <w:r w:rsidR="00650239" w:rsidRPr="005E2A0F">
        <w:rPr>
          <w:rStyle w:val="Code"/>
        </w:rPr>
        <w:t>name</w:t>
      </w:r>
      <w:r w:rsidR="00650239">
        <w:t xml:space="preserve"> </w:t>
      </w:r>
      <w:r w:rsidR="001C078D">
        <w:t xml:space="preserve">has a </w:t>
      </w:r>
      <w:r w:rsidR="00650239">
        <w:t xml:space="preserve">value </w:t>
      </w:r>
      <w:r w:rsidR="00B21D03">
        <w:t>match</w:t>
      </w:r>
      <w:r w:rsidR="001C078D">
        <w:t>ing</w:t>
      </w:r>
      <w:r w:rsidR="00B21D03">
        <w:t xml:space="preserve"> a given regular expression </w:t>
      </w:r>
      <w:r w:rsidR="000338DD">
        <w:t>(</w:t>
      </w:r>
      <w:r w:rsidR="00B21D03">
        <w:t>or list of PV names</w:t>
      </w:r>
      <w:r w:rsidR="000338DD">
        <w:t xml:space="preserve">), one simply invokes the </w:t>
      </w:r>
      <w:proofErr w:type="spellStart"/>
      <w:r w:rsidR="000338DD" w:rsidRPr="000338DD">
        <w:rPr>
          <w:rStyle w:val="Code"/>
        </w:rPr>
        <w:t>queryPvs</w:t>
      </w:r>
      <w:proofErr w:type="spellEnd"/>
      <w:r w:rsidR="000338DD" w:rsidRPr="000338DD">
        <w:rPr>
          <w:rStyle w:val="Code"/>
        </w:rPr>
        <w:t>(</w:t>
      </w:r>
      <w:proofErr w:type="spellStart"/>
      <w:r w:rsidR="000338DD">
        <w:rPr>
          <w:rStyle w:val="Code"/>
        </w:rPr>
        <w:t>pvRegex</w:t>
      </w:r>
      <w:proofErr w:type="spellEnd"/>
      <w:r w:rsidR="000338DD" w:rsidRPr="000338DD">
        <w:rPr>
          <w:rStyle w:val="Code"/>
        </w:rPr>
        <w:t>)</w:t>
      </w:r>
      <w:r w:rsidR="000338DD">
        <w:t xml:space="preserve"> operation with the </w:t>
      </w:r>
      <w:r w:rsidR="009B25FD">
        <w:t>given</w:t>
      </w:r>
      <w:r w:rsidR="000338DD">
        <w:t xml:space="preserve"> regular expression </w:t>
      </w:r>
      <w:proofErr w:type="spellStart"/>
      <w:r w:rsidR="000338DD" w:rsidRPr="000338DD">
        <w:rPr>
          <w:rStyle w:val="Code"/>
        </w:rPr>
        <w:t>pvRegex</w:t>
      </w:r>
      <w:proofErr w:type="spellEnd"/>
      <w:r w:rsidR="000338DD">
        <w:t xml:space="preserve">.  The only exception </w:t>
      </w:r>
      <w:r w:rsidR="00650239">
        <w:t xml:space="preserve">to this general request process </w:t>
      </w:r>
      <w:r w:rsidR="000338DD">
        <w:t xml:space="preserve">is the snapshot record query mechanism, which is significantly more complex.  </w:t>
      </w:r>
      <w:r w:rsidR="00B72CDF">
        <w:t xml:space="preserve">Snapshot records contain metadata concerning the data providers, the data sources, and the snapshot ingestion process itself.  </w:t>
      </w:r>
      <w:r w:rsidR="000338DD">
        <w:t xml:space="preserve">Snapshot records are requested using a </w:t>
      </w:r>
      <w:proofErr w:type="spellStart"/>
      <w:r w:rsidR="000338DD" w:rsidRPr="000338DD">
        <w:rPr>
          <w:rStyle w:val="Code"/>
        </w:rPr>
        <w:t>SnapshotRequest</w:t>
      </w:r>
      <w:proofErr w:type="spellEnd"/>
      <w:r w:rsidR="000338DD">
        <w:t xml:space="preserve"> object, which is analogous to the snapshot data request object </w:t>
      </w:r>
      <w:proofErr w:type="spellStart"/>
      <w:r w:rsidR="000338DD" w:rsidRPr="000338DD">
        <w:rPr>
          <w:rStyle w:val="Code"/>
        </w:rPr>
        <w:t>DataRequest</w:t>
      </w:r>
      <w:proofErr w:type="spellEnd"/>
      <w:r w:rsidR="000338DD">
        <w:t xml:space="preserve">.  This </w:t>
      </w:r>
      <w:r w:rsidR="004D14B3">
        <w:t xml:space="preserve">latter </w:t>
      </w:r>
      <w:r w:rsidR="000338DD">
        <w:t xml:space="preserve">condition is necessary because snapshot metadata is significantly </w:t>
      </w:r>
      <w:r w:rsidR="004D14B3">
        <w:t>broader</w:t>
      </w:r>
      <w:r w:rsidR="000338DD">
        <w:t xml:space="preserve"> and can be searched using a much larger set of parameters.</w:t>
      </w:r>
    </w:p>
    <w:p w14:paraId="2CD660EB" w14:textId="640004B4" w:rsidR="00A6462B" w:rsidRDefault="00A6462B" w:rsidP="00DD0488">
      <w:pPr>
        <w:pStyle w:val="BodyText"/>
      </w:pPr>
      <w:r>
        <w:t>Recall that all metadata requests are processed using synchronous, blocking gRPC communications.  Thus, the full request is always returned by the query operation</w:t>
      </w:r>
      <w:r w:rsidR="00650239">
        <w:t xml:space="preserve"> response</w:t>
      </w:r>
      <w:r>
        <w:t>.</w:t>
      </w:r>
      <w:r w:rsidR="008D23CE">
        <w:t xml:space="preserve">  Since metadata requests produce relatively small result sets (as compared to snapshot data requests), synchronous metadata requests have, so far, presented no issues in either operation or performance.  If, however, future applications require metadata result sets greater than the maximum </w:t>
      </w:r>
      <w:r w:rsidR="00650239">
        <w:t xml:space="preserve">gRPC </w:t>
      </w:r>
      <w:r w:rsidR="008D23CE">
        <w:t xml:space="preserve">message allocation of 4 Mbytes, an asynchronous mechanism would be required.  This would entail a straightforward addition of a metadata query interface identical to the current </w:t>
      </w:r>
      <w:r w:rsidR="00650239">
        <w:t xml:space="preserve">one </w:t>
      </w:r>
      <w:r w:rsidR="008D23CE">
        <w:t>but backed by an asynchronous communications implementation.</w:t>
      </w:r>
    </w:p>
    <w:p w14:paraId="31971DB8" w14:textId="04A01834" w:rsidR="004D14B3" w:rsidRDefault="004D14B3" w:rsidP="00DD0488">
      <w:pPr>
        <w:pStyle w:val="BodyText"/>
      </w:pPr>
      <w:r>
        <w:t xml:space="preserve">The metadata contained in the Datastore archive is covered in </w:t>
      </w:r>
      <w:r w:rsidR="004E5E5C">
        <w:t>significant</w:t>
      </w:r>
      <w:r>
        <w:t xml:space="preserve"> detail within Subsection </w:t>
      </w:r>
      <w:r>
        <w:fldChar w:fldCharType="begin"/>
      </w:r>
      <w:r>
        <w:instrText xml:space="preserve"> REF _Ref123637082 \r \h </w:instrText>
      </w:r>
      <w:r>
        <w:fldChar w:fldCharType="separate"/>
      </w:r>
      <w:r w:rsidR="00D36C1F">
        <w:t>4.9</w:t>
      </w:r>
      <w:r>
        <w:fldChar w:fldCharType="end"/>
      </w:r>
      <w:r w:rsidR="004E5E5C">
        <w:t>.</w:t>
      </w:r>
      <w:r>
        <w:t xml:space="preserve"> </w:t>
      </w:r>
      <w:r w:rsidR="004E5E5C">
        <w:t xml:space="preserve"> A</w:t>
      </w:r>
      <w:r>
        <w:t>s metadata is an important aspect of the Datastore query capabilities</w:t>
      </w:r>
      <w:r w:rsidR="004E5E5C">
        <w:t xml:space="preserve"> an entire section is dedicated</w:t>
      </w:r>
      <w:r w:rsidR="001C078D">
        <w:t xml:space="preserve"> here</w:t>
      </w:r>
      <w:r>
        <w:t xml:space="preserve">.  </w:t>
      </w:r>
      <w:r w:rsidR="004E5E5C">
        <w:t>F</w:t>
      </w:r>
      <w:r>
        <w:t xml:space="preserve">amiliarity with </w:t>
      </w:r>
      <w:r w:rsidR="004E5E5C">
        <w:t>all</w:t>
      </w:r>
      <w:r>
        <w:t xml:space="preserve"> available metadata </w:t>
      </w:r>
      <w:r w:rsidR="00E7769E">
        <w:t xml:space="preserve">is </w:t>
      </w:r>
      <w:r w:rsidR="004E5E5C">
        <w:t>important</w:t>
      </w:r>
      <w:r w:rsidR="00E7769E">
        <w:t xml:space="preserve"> for </w:t>
      </w:r>
      <w:r w:rsidR="00A6462B">
        <w:t>an</w:t>
      </w:r>
      <w:r>
        <w:t xml:space="preserve"> understanding of the </w:t>
      </w:r>
      <w:r w:rsidR="004E5E5C">
        <w:t xml:space="preserve">overall </w:t>
      </w:r>
      <w:r>
        <w:t xml:space="preserve">query </w:t>
      </w:r>
      <w:r w:rsidR="004E5E5C">
        <w:t>capabilities of the Datastore</w:t>
      </w:r>
      <w:r w:rsidR="00650239">
        <w:t xml:space="preserve"> and the operations of both query API libraries</w:t>
      </w:r>
      <w:r>
        <w:t>.</w:t>
      </w:r>
    </w:p>
    <w:p w14:paraId="7FC44E19" w14:textId="77777777" w:rsidR="00DD0488" w:rsidRDefault="00DD0488" w:rsidP="000E0810">
      <w:pPr>
        <w:pStyle w:val="Heading3"/>
      </w:pPr>
      <w:bookmarkStart w:id="125" w:name="_Ref125131561"/>
      <w:bookmarkStart w:id="126" w:name="_Toc127525462"/>
      <w:r w:rsidRPr="000E0810">
        <w:t>Snapshot</w:t>
      </w:r>
      <w:r>
        <w:t xml:space="preserve"> Data Requests</w:t>
      </w:r>
      <w:bookmarkEnd w:id="125"/>
      <w:bookmarkEnd w:id="126"/>
    </w:p>
    <w:p w14:paraId="70788F6C" w14:textId="6D54D78D" w:rsidR="00C87027" w:rsidRDefault="00DD0488" w:rsidP="00DD0488">
      <w:pPr>
        <w:pStyle w:val="BodyText"/>
      </w:pPr>
      <w:r>
        <w:t xml:space="preserve">The search capabilities of the </w:t>
      </w:r>
      <w:r w:rsidR="004D14B3">
        <w:t xml:space="preserve">snapshot data </w:t>
      </w:r>
      <w:r>
        <w:t xml:space="preserve">archive are very broad.  Snapshot data requests can be complex, combining </w:t>
      </w:r>
      <w:r w:rsidR="004D14B3">
        <w:t>data providers</w:t>
      </w:r>
      <w:r w:rsidR="007539D8">
        <w:t xml:space="preserve"> (e.g., the Aggregator)</w:t>
      </w:r>
      <w:r w:rsidR="004D14B3">
        <w:t xml:space="preserve">, </w:t>
      </w:r>
      <w:r>
        <w:t>data sources</w:t>
      </w:r>
      <w:r w:rsidR="004D14B3">
        <w:t xml:space="preserve"> (i.e., hardware)</w:t>
      </w:r>
      <w:r>
        <w:t xml:space="preserve">, time ranges, metadata properties, </w:t>
      </w:r>
      <w:r w:rsidR="00564D22">
        <w:t xml:space="preserve">user attributes, </w:t>
      </w:r>
      <w:r>
        <w:t>and other parameters.  There are currently two methods of formulating snapshot data requests</w:t>
      </w:r>
      <w:r w:rsidR="007539D8">
        <w:t>:</w:t>
      </w:r>
      <w:r>
        <w:t xml:space="preserve"> </w:t>
      </w:r>
      <w:r w:rsidR="007539D8">
        <w:t>1) using the proprietary Datastore Query Language (DQL)</w:t>
      </w:r>
      <w:r>
        <w:t xml:space="preserve">, and </w:t>
      </w:r>
      <w:r w:rsidR="007539D8">
        <w:t xml:space="preserve">2) using the data request utility realized by the class </w:t>
      </w:r>
      <w:proofErr w:type="spellStart"/>
      <w:r w:rsidR="007539D8" w:rsidRPr="006E2DDE">
        <w:rPr>
          <w:rStyle w:val="Code"/>
        </w:rPr>
        <w:t>DataRequest</w:t>
      </w:r>
      <w:proofErr w:type="spellEnd"/>
      <w:r>
        <w:t xml:space="preserve">.  </w:t>
      </w:r>
      <w:r w:rsidR="007539D8">
        <w:t xml:space="preserve">The </w:t>
      </w:r>
      <w:r>
        <w:t xml:space="preserve">DQL </w:t>
      </w:r>
      <w:r w:rsidR="007539D8">
        <w:t xml:space="preserve">language </w:t>
      </w:r>
      <w:r>
        <w:t xml:space="preserve">is a computer-scienced </w:t>
      </w:r>
      <w:r w:rsidR="007539D8">
        <w:t xml:space="preserve">based </w:t>
      </w:r>
      <w:r>
        <w:t>SQL-like query language</w:t>
      </w:r>
      <w:r w:rsidR="007539D8">
        <w:t xml:space="preserve"> oriented toward </w:t>
      </w:r>
      <w:r w:rsidR="00650239">
        <w:t xml:space="preserve">advanced </w:t>
      </w:r>
      <w:r w:rsidR="00172FAD">
        <w:t xml:space="preserve">users </w:t>
      </w:r>
      <w:r w:rsidR="007539D8">
        <w:t xml:space="preserve">familiar with the Datastore internal </w:t>
      </w:r>
      <w:r w:rsidR="00E7769E">
        <w:t>mechanisms</w:t>
      </w:r>
      <w:r w:rsidR="00172FAD">
        <w:t xml:space="preserve"> (e.g., Datastore </w:t>
      </w:r>
      <w:r w:rsidR="004F16C6">
        <w:t>developers)</w:t>
      </w:r>
      <w:r>
        <w:t>.</w:t>
      </w:r>
      <w:r w:rsidR="007539D8">
        <w:t xml:space="preserve">  It was created for its brevity, as a complex request can be realized in a single DQL statement and passed directly through gRPC.  </w:t>
      </w:r>
      <w:r w:rsidR="007539D8">
        <w:lastRenderedPageBreak/>
        <w:t xml:space="preserve">The data request utility is </w:t>
      </w:r>
      <w:r w:rsidR="00650239">
        <w:t xml:space="preserve">provided for </w:t>
      </w:r>
      <w:r w:rsidR="007539D8">
        <w:t>data scien</w:t>
      </w:r>
      <w:r w:rsidR="004F16C6">
        <w:t>tist</w:t>
      </w:r>
      <w:r w:rsidR="00650239">
        <w:t>s</w:t>
      </w:r>
      <w:r w:rsidR="007539D8">
        <w:t xml:space="preserve"> and </w:t>
      </w:r>
      <w:r w:rsidR="004F16C6">
        <w:t xml:space="preserve">data science </w:t>
      </w:r>
      <w:r w:rsidR="007539D8">
        <w:t xml:space="preserve">applications.  It requires </w:t>
      </w:r>
      <w:r w:rsidR="00E7769E">
        <w:t>only familiarity</w:t>
      </w:r>
      <w:r w:rsidR="007539D8">
        <w:t xml:space="preserve"> </w:t>
      </w:r>
      <w:r w:rsidR="00E7769E">
        <w:t xml:space="preserve">with </w:t>
      </w:r>
      <w:r w:rsidR="007539D8">
        <w:t xml:space="preserve">the Datastore </w:t>
      </w:r>
      <w:r w:rsidR="004F16C6">
        <w:t>query API</w:t>
      </w:r>
      <w:r w:rsidR="00E7769E">
        <w:t>,</w:t>
      </w:r>
      <w:r w:rsidR="007539D8">
        <w:t xml:space="preserve"> as all possible query options are available through the methods exposed by the </w:t>
      </w:r>
      <w:proofErr w:type="spellStart"/>
      <w:r w:rsidR="007539D8" w:rsidRPr="007539D8">
        <w:rPr>
          <w:rStyle w:val="Code"/>
        </w:rPr>
        <w:t>DataRequest</w:t>
      </w:r>
      <w:proofErr w:type="spellEnd"/>
      <w:r w:rsidR="007539D8">
        <w:t xml:space="preserve"> class.  </w:t>
      </w:r>
    </w:p>
    <w:p w14:paraId="28F50B52" w14:textId="0C7145A4" w:rsidR="00DD0488" w:rsidRDefault="00C87027" w:rsidP="00DD0488">
      <w:pPr>
        <w:pStyle w:val="BodyText"/>
      </w:pPr>
      <w:r>
        <w:t xml:space="preserve">Within the </w:t>
      </w:r>
      <w:r w:rsidRPr="007539D8">
        <w:rPr>
          <w:i/>
          <w:iCs/>
        </w:rPr>
        <w:t>datastore-client-lib</w:t>
      </w:r>
      <w:r>
        <w:t xml:space="preserve"> project </w:t>
      </w:r>
      <w:r w:rsidR="00E7769E">
        <w:t>query API</w:t>
      </w:r>
      <w:r w:rsidR="004F16C6">
        <w:t xml:space="preserve"> used by Datastore developers</w:t>
      </w:r>
      <w:r w:rsidR="00E7769E">
        <w:t xml:space="preserve">, </w:t>
      </w:r>
      <w:r>
        <w:t xml:space="preserve">snapshot data requests are made exclusively using the Datastore Query Language (DQL).  The </w:t>
      </w:r>
      <w:r w:rsidRPr="00E7769E">
        <w:rPr>
          <w:i/>
          <w:iCs/>
        </w:rPr>
        <w:t>datastore-admin</w:t>
      </w:r>
      <w:r>
        <w:t xml:space="preserve"> project </w:t>
      </w:r>
      <w:r w:rsidR="004F16C6">
        <w:t>offers</w:t>
      </w:r>
      <w:r w:rsidR="00E7769E">
        <w:t xml:space="preserve"> a query API that </w:t>
      </w:r>
      <w:r>
        <w:t xml:space="preserve">supports both DQL requests and requests made using the </w:t>
      </w:r>
      <w:proofErr w:type="spellStart"/>
      <w:r w:rsidRPr="007539D8">
        <w:rPr>
          <w:rStyle w:val="Code"/>
        </w:rPr>
        <w:t>DataRequest</w:t>
      </w:r>
      <w:proofErr w:type="spellEnd"/>
      <w:r>
        <w:t xml:space="preserve"> utility.  </w:t>
      </w:r>
      <w:r w:rsidR="007539D8">
        <w:t>Both snapshot data request methods are described below.</w:t>
      </w:r>
    </w:p>
    <w:p w14:paraId="5BC0148A" w14:textId="77777777" w:rsidR="00DD0488" w:rsidRDefault="00DD0488" w:rsidP="00DD0488">
      <w:pPr>
        <w:pStyle w:val="Heading3"/>
      </w:pPr>
      <w:bookmarkStart w:id="127" w:name="_Ref123725058"/>
      <w:bookmarkStart w:id="128" w:name="_Toc127525463"/>
      <w:r>
        <w:t>Datastore Query Language</w:t>
      </w:r>
      <w:bookmarkEnd w:id="127"/>
      <w:bookmarkEnd w:id="128"/>
    </w:p>
    <w:p w14:paraId="19EF1561" w14:textId="14F0D220" w:rsidR="00C87027" w:rsidRDefault="00DD0488" w:rsidP="00DD0488">
      <w:pPr>
        <w:pStyle w:val="BodyText"/>
      </w:pPr>
      <w:r>
        <w:t xml:space="preserve">A </w:t>
      </w:r>
      <w:r w:rsidR="00EC5AC6">
        <w:t>Datastore Query Language (</w:t>
      </w:r>
      <w:r>
        <w:t>DQL</w:t>
      </w:r>
      <w:r w:rsidR="00EC5AC6">
        <w:t>)</w:t>
      </w:r>
      <w:r>
        <w:t xml:space="preserve"> request statement supports </w:t>
      </w:r>
      <w:r w:rsidR="00EC5AC6">
        <w:t>the</w:t>
      </w:r>
      <w:r>
        <w:t xml:space="preserve"> broad</w:t>
      </w:r>
      <w:r w:rsidR="00EC5AC6">
        <w:t>est</w:t>
      </w:r>
      <w:r>
        <w:t xml:space="preserve"> range of </w:t>
      </w:r>
      <w:r w:rsidR="00C87027">
        <w:t xml:space="preserve">snapshot </w:t>
      </w:r>
      <w:r>
        <w:t>data query options</w:t>
      </w:r>
      <w:r w:rsidR="00EC5AC6">
        <w:t>.  The request is performed</w:t>
      </w:r>
      <w:r w:rsidR="00C87027">
        <w:t xml:space="preserve"> using a single query statement. </w:t>
      </w:r>
      <w:r>
        <w:t xml:space="preserve"> </w:t>
      </w:r>
      <w:r w:rsidR="00EC5AC6">
        <w:t>The statement</w:t>
      </w:r>
      <w:r w:rsidR="00C87027">
        <w:t xml:space="preserve"> </w:t>
      </w:r>
      <w:r>
        <w:t>very much resembles an abridged Sequential Query Language (SQL) statement.  A DQL statement employs the general predicate-based grammar</w:t>
      </w:r>
      <w:r w:rsidR="00C87027">
        <w:t xml:space="preserve"> using </w:t>
      </w:r>
      <w:r>
        <w:t xml:space="preserve">the following format: </w:t>
      </w:r>
    </w:p>
    <w:p w14:paraId="0D6096CA" w14:textId="0FE9A54E" w:rsidR="00C87027" w:rsidRDefault="00DD0488" w:rsidP="00DD0488">
      <w:pPr>
        <w:pStyle w:val="BodyText"/>
      </w:pPr>
      <w:r>
        <w:t>SELECT &lt;source&gt;, &lt;source&gt;,</w:t>
      </w:r>
      <w:r w:rsidR="00E7769E">
        <w:t xml:space="preserve"> </w:t>
      </w:r>
      <w:r>
        <w:t>… WHERE &lt;</w:t>
      </w:r>
      <w:r w:rsidR="00D946F1">
        <w:t>time-</w:t>
      </w:r>
      <w:r>
        <w:t>predicate&gt; AND &lt;sub-predicate&gt; &lt;AND&gt;</w:t>
      </w:r>
      <w:r w:rsidR="00E7769E">
        <w:t xml:space="preserve"> </w:t>
      </w:r>
      <w:r w:rsidR="003B3D90">
        <w:t>…</w:t>
      </w:r>
      <w:r>
        <w:t xml:space="preserve">  </w:t>
      </w:r>
    </w:p>
    <w:p w14:paraId="0AC02770" w14:textId="3B07E1D5" w:rsidR="00A6462B" w:rsidRDefault="00C87027" w:rsidP="00DD0488">
      <w:pPr>
        <w:pStyle w:val="BodyText"/>
      </w:pPr>
      <w:r>
        <w:t>The</w:t>
      </w:r>
      <w:r w:rsidR="00DD0488">
        <w:t xml:space="preserve"> &lt;source&gt; </w:t>
      </w:r>
      <w:r>
        <w:t xml:space="preserve">parameters refer to data source and </w:t>
      </w:r>
      <w:r w:rsidR="00DD0488">
        <w:t xml:space="preserve">are typically </w:t>
      </w:r>
      <w:r>
        <w:t xml:space="preserve">EPICS </w:t>
      </w:r>
      <w:r w:rsidR="00DD0488">
        <w:t xml:space="preserve">process variables or other </w:t>
      </w:r>
      <w:r w:rsidR="00564D22">
        <w:t>hardware devices</w:t>
      </w:r>
      <w:r w:rsidR="00DD0488">
        <w:t xml:space="preserve">.  </w:t>
      </w:r>
      <w:r w:rsidR="00E7769E">
        <w:t>However, they may also include properties of data sources, such as alarm status</w:t>
      </w:r>
      <w:r w:rsidR="00EC5AC6">
        <w:t xml:space="preserve"> and conditions</w:t>
      </w:r>
      <w:r w:rsidR="00E7769E">
        <w:t xml:space="preserve">.  </w:t>
      </w:r>
      <w:r w:rsidR="0018798C">
        <w:t>S</w:t>
      </w:r>
      <w:r>
        <w:t>napshot data request</w:t>
      </w:r>
      <w:r w:rsidR="00EC5AC6">
        <w:t>s return</w:t>
      </w:r>
      <w:r>
        <w:t xml:space="preserve"> </w:t>
      </w:r>
      <w:r w:rsidR="00EC5AC6">
        <w:t xml:space="preserve">data </w:t>
      </w:r>
      <w:r>
        <w:t xml:space="preserve">only from the sources specifically identified </w:t>
      </w:r>
      <w:r w:rsidR="00C33459">
        <w:t>with</w:t>
      </w:r>
      <w:r w:rsidR="00EC5AC6">
        <w:t>in</w:t>
      </w:r>
      <w:r>
        <w:t xml:space="preserve"> the SELECT clause.  </w:t>
      </w:r>
    </w:p>
    <w:p w14:paraId="540BD1D6" w14:textId="16C0DAB1" w:rsidR="001A3E83" w:rsidRDefault="00DD0488" w:rsidP="00DD0488">
      <w:pPr>
        <w:pStyle w:val="BodyText"/>
      </w:pPr>
      <w:r>
        <w:t xml:space="preserve">The WHERE </w:t>
      </w:r>
      <w:r w:rsidR="00C87027">
        <w:t xml:space="preserve">clause </w:t>
      </w:r>
      <w:r w:rsidR="00C33459">
        <w:t>contains</w:t>
      </w:r>
      <w:r w:rsidR="00C87027">
        <w:t xml:space="preserve"> a collection of predicate</w:t>
      </w:r>
      <w:r w:rsidR="00C31916">
        <w:t xml:space="preserve"> </w:t>
      </w:r>
      <w:r w:rsidR="00564D22">
        <w:t xml:space="preserve">clauses </w:t>
      </w:r>
      <w:r w:rsidR="00C87027">
        <w:t>&lt;</w:t>
      </w:r>
      <w:r w:rsidR="00E7769E">
        <w:t>time-</w:t>
      </w:r>
      <w:r w:rsidR="00C87027">
        <w:t>predicate&gt;</w:t>
      </w:r>
      <w:r w:rsidR="003B3D90">
        <w:t>, &lt;sub-predicate&gt;, &lt;sub-sub-predict&gt;, etc.</w:t>
      </w:r>
      <w:r w:rsidR="00564D22">
        <w:t>,</w:t>
      </w:r>
      <w:r w:rsidR="00C87027">
        <w:t xml:space="preserve"> </w:t>
      </w:r>
      <w:r w:rsidR="00C33459">
        <w:t xml:space="preserve">each </w:t>
      </w:r>
      <w:r w:rsidR="003B3D90">
        <w:t>narrow</w:t>
      </w:r>
      <w:r w:rsidR="00C33459">
        <w:t>ing</w:t>
      </w:r>
      <w:r w:rsidR="003B3D90">
        <w:t xml:space="preserve"> the search request.  Each predicate </w:t>
      </w:r>
      <w:r w:rsidR="00564D22">
        <w:t xml:space="preserve">clause </w:t>
      </w:r>
      <w:r w:rsidR="001A3E83">
        <w:t xml:space="preserve">is </w:t>
      </w:r>
      <w:r w:rsidR="00C33459">
        <w:t xml:space="preserve">defined </w:t>
      </w:r>
      <w:r w:rsidR="001A3E83">
        <w:t>as follows:</w:t>
      </w:r>
    </w:p>
    <w:p w14:paraId="4A552486" w14:textId="56BC9F71" w:rsidR="001A3E83" w:rsidRDefault="001A3E83" w:rsidP="00DD0488">
      <w:pPr>
        <w:pStyle w:val="BodyText"/>
      </w:pPr>
      <w:r>
        <w:t>&lt;predicate</w:t>
      </w:r>
      <w:proofErr w:type="gramStart"/>
      <w:r>
        <w:t>&gt; :</w:t>
      </w:r>
      <w:proofErr w:type="gramEnd"/>
      <w:r>
        <w:t>= &lt;parameter&gt; &lt;operator&gt; &lt;value&gt;.</w:t>
      </w:r>
    </w:p>
    <w:p w14:paraId="77DBC4B5" w14:textId="7976915D" w:rsidR="00C87027" w:rsidRDefault="001A3E83" w:rsidP="00DD0488">
      <w:pPr>
        <w:pStyle w:val="BodyText"/>
      </w:pPr>
      <w:r>
        <w:t xml:space="preserve">That is, </w:t>
      </w:r>
      <w:r w:rsidR="00564D22">
        <w:t xml:space="preserve">the </w:t>
      </w:r>
      <w:r>
        <w:t xml:space="preserve">predicate </w:t>
      </w:r>
      <w:r w:rsidR="00564D22">
        <w:t xml:space="preserve">clause </w:t>
      </w:r>
      <w:r w:rsidR="00C33459">
        <w:t xml:space="preserve">&lt;predicate&gt; </w:t>
      </w:r>
      <w:r>
        <w:t xml:space="preserve">is composed of a </w:t>
      </w:r>
      <w:r w:rsidR="003B3D90">
        <w:t>parameter</w:t>
      </w:r>
      <w:r w:rsidR="00C33459">
        <w:t xml:space="preserve"> &lt;parameter&gt;</w:t>
      </w:r>
      <w:r w:rsidR="003B3D90">
        <w:t>, an operation</w:t>
      </w:r>
      <w:r w:rsidR="00C33459">
        <w:t xml:space="preserve"> &lt;operation&gt;</w:t>
      </w:r>
      <w:r w:rsidR="003B3D90">
        <w:t>, and a value</w:t>
      </w:r>
      <w:r w:rsidR="00C33459">
        <w:t xml:space="preserve"> &lt;value&gt;</w:t>
      </w:r>
      <w:r w:rsidR="003B3D90">
        <w:t xml:space="preserve">.  Parameters </w:t>
      </w:r>
      <w:r w:rsidR="00DD0488">
        <w:t xml:space="preserve">can </w:t>
      </w:r>
      <w:r w:rsidR="00C87027">
        <w:t xml:space="preserve">include </w:t>
      </w:r>
      <w:r w:rsidR="0018798C">
        <w:t xml:space="preserve">data </w:t>
      </w:r>
      <w:r w:rsidR="00DD0488">
        <w:t>source values, timestamps, user attribute</w:t>
      </w:r>
      <w:r w:rsidR="00C33459">
        <w:t xml:space="preserve"> names</w:t>
      </w:r>
      <w:r w:rsidR="00DD0488">
        <w:t xml:space="preserve">, data providers, alarm conditions, </w:t>
      </w:r>
      <w:r w:rsidR="003B3D90">
        <w:t>etc.  Operators are the standard logic</w:t>
      </w:r>
      <w:r w:rsidR="00A6462B">
        <w:t xml:space="preserve"> predicates</w:t>
      </w:r>
      <w:r w:rsidR="003B3D90">
        <w:t xml:space="preserve"> </w:t>
      </w:r>
      <w:r>
        <w:t xml:space="preserve">such as </w:t>
      </w:r>
      <w:r w:rsidR="003B3D90">
        <w:t xml:space="preserve">greater than &gt;, greater than or equal &gt;=, equal ==, less than &lt;, etc.  </w:t>
      </w:r>
      <w:r w:rsidR="00C87027">
        <w:t>In particular</w:t>
      </w:r>
      <w:r w:rsidR="003B3D90">
        <w:t>,</w:t>
      </w:r>
      <w:r w:rsidR="00C87027">
        <w:t xml:space="preserve"> </w:t>
      </w:r>
      <w:r w:rsidR="003B3D90">
        <w:t xml:space="preserve">the time range of the snapshot request must be included as </w:t>
      </w:r>
      <w:r w:rsidR="00C33459">
        <w:t>the</w:t>
      </w:r>
      <w:r w:rsidR="00C87027">
        <w:t xml:space="preserve"> WHERE </w:t>
      </w:r>
      <w:r w:rsidR="00D946F1">
        <w:t xml:space="preserve">time </w:t>
      </w:r>
      <w:proofErr w:type="gramStart"/>
      <w:r w:rsidR="00564D22">
        <w:t xml:space="preserve">clause  </w:t>
      </w:r>
      <w:r w:rsidR="00D946F1">
        <w:t>&lt;</w:t>
      </w:r>
      <w:proofErr w:type="gramEnd"/>
      <w:r w:rsidR="00D946F1">
        <w:t>time-predicate&gt;</w:t>
      </w:r>
      <w:r w:rsidR="003B3D90">
        <w:t>.  For example, the clause “WHERE time &gt;</w:t>
      </w:r>
      <w:r w:rsidR="00A6462B">
        <w:t>=</w:t>
      </w:r>
      <w:r w:rsidR="003B3D90">
        <w:t xml:space="preserve"> -1d” dictates that only snapshot data archived within the last day is to be returned.</w:t>
      </w:r>
    </w:p>
    <w:p w14:paraId="72E0E478" w14:textId="4BD224B6" w:rsidR="00DD0488" w:rsidRDefault="00A6462B" w:rsidP="00DD0488">
      <w:pPr>
        <w:pStyle w:val="BodyText"/>
      </w:pPr>
      <w:r>
        <w:t>As an example of DQL</w:t>
      </w:r>
      <w:r w:rsidR="00C33459">
        <w:t>,</w:t>
      </w:r>
      <w:r>
        <w:t xml:space="preserve"> consider </w:t>
      </w:r>
      <w:r w:rsidR="00DD0488">
        <w:t xml:space="preserve">the following </w:t>
      </w:r>
      <w:r w:rsidR="00C33459">
        <w:t>legal</w:t>
      </w:r>
      <w:r w:rsidR="00DD0488">
        <w:t xml:space="preserve"> DQL statement:</w:t>
      </w:r>
    </w:p>
    <w:p w14:paraId="38A9D6D7" w14:textId="488F1ABB" w:rsidR="00DD0488" w:rsidRPr="004A75B1" w:rsidRDefault="00DD0488" w:rsidP="00DD0488">
      <w:pPr>
        <w:pStyle w:val="BodyText"/>
        <w:rPr>
          <w:rStyle w:val="Code"/>
        </w:rPr>
      </w:pPr>
      <w:r w:rsidRPr="004A75B1">
        <w:rPr>
          <w:rStyle w:val="Code"/>
        </w:rPr>
        <w:t xml:space="preserve">SELECT Cam1-Image, </w:t>
      </w:r>
      <w:r w:rsidR="002D707E">
        <w:rPr>
          <w:rStyle w:val="Code"/>
        </w:rPr>
        <w:t>`</w:t>
      </w:r>
      <w:r w:rsidRPr="004A75B1">
        <w:rPr>
          <w:rStyle w:val="Code"/>
        </w:rPr>
        <w:t>BPM-</w:t>
      </w:r>
      <w:proofErr w:type="gramStart"/>
      <w:r w:rsidRPr="004A75B1">
        <w:rPr>
          <w:rStyle w:val="Code"/>
        </w:rPr>
        <w:t>*.*</w:t>
      </w:r>
      <w:proofErr w:type="gramEnd"/>
      <w:r w:rsidR="002D707E">
        <w:rPr>
          <w:rStyle w:val="Code"/>
        </w:rPr>
        <w:t>`</w:t>
      </w:r>
      <w:r w:rsidRPr="004A75B1">
        <w:rPr>
          <w:rStyle w:val="Code"/>
        </w:rPr>
        <w:t xml:space="preserve"> WHERE time &gt;= </w:t>
      </w:r>
      <w:r w:rsidR="002D707E">
        <w:rPr>
          <w:rStyle w:val="Code"/>
        </w:rPr>
        <w:t>‘</w:t>
      </w:r>
      <w:r w:rsidRPr="004A75B1">
        <w:rPr>
          <w:rStyle w:val="Code"/>
        </w:rPr>
        <w:t>2022-10-01T01:23:45Z’ AND BPM-15.value &gt; 10</w:t>
      </w:r>
    </w:p>
    <w:p w14:paraId="1A9807F1" w14:textId="54B3A574" w:rsidR="00845828" w:rsidRDefault="00DD0488" w:rsidP="00DD0488">
      <w:pPr>
        <w:pStyle w:val="BodyText"/>
      </w:pPr>
      <w:r>
        <w:t>The statement will produces a result</w:t>
      </w:r>
      <w:r w:rsidR="002D707E">
        <w:t>ing</w:t>
      </w:r>
      <w:r>
        <w:t xml:space="preserve"> </w:t>
      </w:r>
      <w:r w:rsidR="00A6462B">
        <w:t xml:space="preserve">data </w:t>
      </w:r>
      <w:r>
        <w:t>table with columns containing data for the source “</w:t>
      </w:r>
      <w:r w:rsidRPr="002D707E">
        <w:rPr>
          <w:rStyle w:val="Code"/>
        </w:rPr>
        <w:t>Cam1-Image</w:t>
      </w:r>
      <w:r>
        <w:t xml:space="preserve">” and all others </w:t>
      </w:r>
      <w:r w:rsidR="0018798C">
        <w:t xml:space="preserve">data </w:t>
      </w:r>
      <w:r w:rsidR="00A170FB">
        <w:t xml:space="preserve">sources </w:t>
      </w:r>
      <w:r>
        <w:t xml:space="preserve">with names matching the regular expression </w:t>
      </w:r>
      <w:r w:rsidR="002D707E">
        <w:t>`</w:t>
      </w:r>
      <w:r w:rsidRPr="002D707E">
        <w:rPr>
          <w:rStyle w:val="Code"/>
        </w:rPr>
        <w:t>BPM-</w:t>
      </w:r>
      <w:proofErr w:type="gramStart"/>
      <w:r w:rsidRPr="002D707E">
        <w:rPr>
          <w:rStyle w:val="Code"/>
        </w:rPr>
        <w:t>*.*</w:t>
      </w:r>
      <w:proofErr w:type="gramEnd"/>
      <w:r w:rsidR="002D707E">
        <w:t>`</w:t>
      </w:r>
      <w:r w:rsidR="00A170FB">
        <w:t xml:space="preserve">.  Note the requirement of </w:t>
      </w:r>
      <w:r w:rsidR="002D707E">
        <w:t>forward</w:t>
      </w:r>
      <w:r w:rsidR="00A170FB">
        <w:t xml:space="preserve"> quot</w:t>
      </w:r>
      <w:r w:rsidR="00C33459">
        <w:t>es</w:t>
      </w:r>
      <w:r w:rsidR="002D707E">
        <w:t xml:space="preserve"> enclosing</w:t>
      </w:r>
      <w:r w:rsidR="00A170FB">
        <w:t xml:space="preserve"> </w:t>
      </w:r>
      <w:r w:rsidR="002D707E">
        <w:t>`</w:t>
      </w:r>
      <w:r w:rsidR="00C33459" w:rsidRPr="00C33459">
        <w:rPr>
          <w:rStyle w:val="Code"/>
        </w:rPr>
        <w:t>BPM-</w:t>
      </w:r>
      <w:proofErr w:type="gramStart"/>
      <w:r w:rsidR="00C33459" w:rsidRPr="00C33459">
        <w:rPr>
          <w:rStyle w:val="Code"/>
        </w:rPr>
        <w:t>*.*</w:t>
      </w:r>
      <w:proofErr w:type="gramEnd"/>
      <w:r w:rsidR="00A170FB">
        <w:t>`</w:t>
      </w:r>
      <w:r w:rsidR="002D707E">
        <w:t>, which must be used</w:t>
      </w:r>
      <w:r w:rsidR="00A170FB">
        <w:t xml:space="preserve"> whenever a regular expression is specified.  </w:t>
      </w:r>
      <w:r w:rsidR="00060690">
        <w:t xml:space="preserve">Single quotes must be used for </w:t>
      </w:r>
      <w:r w:rsidR="0018798C">
        <w:t xml:space="preserve">predicate values containing </w:t>
      </w:r>
      <w:r w:rsidR="00060690">
        <w:t xml:space="preserve">character strings, such as that used for the ISO date-time specification in the time </w:t>
      </w:r>
      <w:r w:rsidR="00564D22">
        <w:t>clause</w:t>
      </w:r>
      <w:r w:rsidR="00060690">
        <w:t xml:space="preserve">.  </w:t>
      </w:r>
      <w:r w:rsidR="00A170FB">
        <w:t xml:space="preserve">Also, the suffix </w:t>
      </w:r>
      <w:proofErr w:type="gramStart"/>
      <w:r w:rsidR="00A170FB">
        <w:t>“</w:t>
      </w:r>
      <w:r w:rsidR="00A170FB" w:rsidRPr="00060690">
        <w:rPr>
          <w:rStyle w:val="Code"/>
        </w:rPr>
        <w:t>.*</w:t>
      </w:r>
      <w:proofErr w:type="gramEnd"/>
      <w:r w:rsidR="00A170FB">
        <w:t xml:space="preserve">” in the regular expression </w:t>
      </w:r>
      <w:r w:rsidR="002D707E" w:rsidRPr="002D707E">
        <w:rPr>
          <w:rStyle w:val="Code"/>
        </w:rPr>
        <w:t>`</w:t>
      </w:r>
      <w:r w:rsidR="00A170FB" w:rsidRPr="002D707E">
        <w:rPr>
          <w:rStyle w:val="Code"/>
        </w:rPr>
        <w:t>BPM-*.*</w:t>
      </w:r>
      <w:r w:rsidR="002D707E" w:rsidRPr="002D707E">
        <w:rPr>
          <w:rStyle w:val="Code"/>
        </w:rPr>
        <w:t>`</w:t>
      </w:r>
      <w:r w:rsidR="00A170FB">
        <w:t xml:space="preserve"> is </w:t>
      </w:r>
      <w:r w:rsidR="002D707E">
        <w:t xml:space="preserve">required </w:t>
      </w:r>
      <w:r w:rsidR="00A170FB">
        <w:t xml:space="preserve">because, by default, DQL assumes a suffix </w:t>
      </w:r>
      <w:r w:rsidR="002D707E">
        <w:t>“</w:t>
      </w:r>
      <w:r w:rsidR="00A170FB" w:rsidRPr="002D707E">
        <w:rPr>
          <w:rStyle w:val="Code"/>
        </w:rPr>
        <w:t>.value</w:t>
      </w:r>
      <w:r w:rsidR="00A170FB">
        <w:t xml:space="preserve">” to </w:t>
      </w:r>
      <w:r w:rsidR="00060690">
        <w:t xml:space="preserve">identify </w:t>
      </w:r>
      <w:r w:rsidR="00A170FB">
        <w:t xml:space="preserve">the </w:t>
      </w:r>
      <w:r w:rsidR="00811555">
        <w:t xml:space="preserve">measurement </w:t>
      </w:r>
      <w:r w:rsidR="00A170FB">
        <w:t xml:space="preserve">value </w:t>
      </w:r>
      <w:r w:rsidR="00811555">
        <w:t xml:space="preserve">associated with </w:t>
      </w:r>
      <w:r w:rsidR="00A170FB">
        <w:t xml:space="preserve">the data source, rather than any other property </w:t>
      </w:r>
      <w:r w:rsidR="00811555">
        <w:t xml:space="preserve">of </w:t>
      </w:r>
      <w:r w:rsidR="00A170FB">
        <w:t>the source (such as alarm limit, status, etc.).  Thus, “</w:t>
      </w:r>
      <w:r w:rsidR="00A170FB" w:rsidRPr="002D707E">
        <w:rPr>
          <w:rStyle w:val="Code"/>
        </w:rPr>
        <w:t>Cam1-Image</w:t>
      </w:r>
      <w:r w:rsidR="00A170FB">
        <w:t>” is shorthand for “</w:t>
      </w:r>
      <w:r w:rsidR="00A170FB" w:rsidRPr="002D707E">
        <w:rPr>
          <w:rStyle w:val="Code"/>
        </w:rPr>
        <w:t>Cam1-Image.value</w:t>
      </w:r>
      <w:r w:rsidR="00A170FB">
        <w:t xml:space="preserve">”. </w:t>
      </w:r>
      <w:r w:rsidR="00845828">
        <w:t xml:space="preserve"> </w:t>
      </w:r>
      <w:r w:rsidR="00A170FB">
        <w:t xml:space="preserve">Returning to the statement, </w:t>
      </w:r>
      <w:r>
        <w:t xml:space="preserve">the results </w:t>
      </w:r>
      <w:r w:rsidR="0018798C">
        <w:t xml:space="preserve">are </w:t>
      </w:r>
      <w:r w:rsidR="00811555">
        <w:t xml:space="preserve">narrowed </w:t>
      </w:r>
      <w:r>
        <w:t xml:space="preserve">in scope </w:t>
      </w:r>
      <w:r w:rsidR="00811555">
        <w:t xml:space="preserve">by the WHERE predicates.  </w:t>
      </w:r>
      <w:r w:rsidR="00060690">
        <w:t>T</w:t>
      </w:r>
      <w:r w:rsidR="00811555">
        <w:t xml:space="preserve">he table will contain column data only </w:t>
      </w:r>
      <w:r>
        <w:t>with timestamps occurring at or after October 1, 2022, 1:23.45 AM</w:t>
      </w:r>
      <w:r w:rsidR="00811555">
        <w:t xml:space="preserve">, and where </w:t>
      </w:r>
      <w:r>
        <w:t xml:space="preserve">BPM-15 </w:t>
      </w:r>
      <w:r w:rsidR="00811555">
        <w:t xml:space="preserve">has </w:t>
      </w:r>
      <w:r>
        <w:t xml:space="preserve">a value greater than 10.  </w:t>
      </w:r>
    </w:p>
    <w:p w14:paraId="4DB20A0C" w14:textId="145AAC7D" w:rsidR="00811555" w:rsidRDefault="00811555" w:rsidP="00DD0488">
      <w:pPr>
        <w:pStyle w:val="BodyText"/>
      </w:pPr>
      <w:r>
        <w:lastRenderedPageBreak/>
        <w:t xml:space="preserve">Consider the additional DQL </w:t>
      </w:r>
      <w:r w:rsidR="001A3E83">
        <w:t xml:space="preserve">example </w:t>
      </w:r>
      <w:r>
        <w:t>statement</w:t>
      </w:r>
      <w:r w:rsidR="001A3E83">
        <w:t>:</w:t>
      </w:r>
    </w:p>
    <w:p w14:paraId="086FEB7C" w14:textId="77777777" w:rsidR="00811555" w:rsidRPr="000D342C" w:rsidRDefault="00811555" w:rsidP="00811555">
      <w:pPr>
        <w:pStyle w:val="BlockText"/>
        <w:rPr>
          <w:rStyle w:val="Code"/>
        </w:rPr>
      </w:pPr>
      <w:r w:rsidRPr="000D342C">
        <w:rPr>
          <w:rStyle w:val="Code"/>
        </w:rPr>
        <w:t>SELECT `PV</w:t>
      </w:r>
      <w:proofErr w:type="gramStart"/>
      <w:r w:rsidRPr="000D342C">
        <w:rPr>
          <w:rStyle w:val="Code"/>
        </w:rPr>
        <w:t>*.*</w:t>
      </w:r>
      <w:proofErr w:type="gramEnd"/>
      <w:r w:rsidRPr="000D342C">
        <w:rPr>
          <w:rStyle w:val="Code"/>
        </w:rPr>
        <w:t xml:space="preserve">` WHERE </w:t>
      </w:r>
      <w:r>
        <w:rPr>
          <w:rStyle w:val="Code"/>
        </w:rPr>
        <w:t xml:space="preserve">time &gt; -5h AND </w:t>
      </w:r>
      <w:r w:rsidRPr="000D342C">
        <w:rPr>
          <w:rStyle w:val="Code"/>
        </w:rPr>
        <w:t>PV01.value &lt; 0 AND `PV02:alarm-severity` == ‘MAJOR_ALARM’</w:t>
      </w:r>
    </w:p>
    <w:p w14:paraId="34A411A4" w14:textId="17DC846D" w:rsidR="00DD0488" w:rsidRDefault="00DD0488" w:rsidP="00DD0488">
      <w:pPr>
        <w:pStyle w:val="BodyText"/>
      </w:pPr>
      <w:r>
        <w:t xml:space="preserve">The second statement will yield data </w:t>
      </w:r>
      <w:r w:rsidR="002D707E">
        <w:t xml:space="preserve">table </w:t>
      </w:r>
      <w:r>
        <w:t xml:space="preserve">columns for all sources matching regular expression </w:t>
      </w:r>
      <w:r w:rsidR="002D707E" w:rsidRPr="002D707E">
        <w:rPr>
          <w:rStyle w:val="Code"/>
        </w:rPr>
        <w:t>`</w:t>
      </w:r>
      <w:r w:rsidRPr="002D707E">
        <w:rPr>
          <w:rStyle w:val="Code"/>
        </w:rPr>
        <w:t>PV</w:t>
      </w:r>
      <w:proofErr w:type="gramStart"/>
      <w:r w:rsidRPr="002D707E">
        <w:rPr>
          <w:rStyle w:val="Code"/>
        </w:rPr>
        <w:t>*.*</w:t>
      </w:r>
      <w:proofErr w:type="gramEnd"/>
      <w:r w:rsidR="002D707E" w:rsidRPr="002D707E">
        <w:rPr>
          <w:rStyle w:val="Code"/>
        </w:rPr>
        <w:t>`</w:t>
      </w:r>
      <w:r>
        <w:t xml:space="preserve"> whose timestamps have occurred within the last 5 hours and where</w:t>
      </w:r>
      <w:r w:rsidR="00060690">
        <w:t xml:space="preserve"> source</w:t>
      </w:r>
      <w:r>
        <w:t xml:space="preserve"> </w:t>
      </w:r>
      <w:r w:rsidRPr="00060690">
        <w:rPr>
          <w:rStyle w:val="Code"/>
        </w:rPr>
        <w:t>PV01</w:t>
      </w:r>
      <w:r>
        <w:t xml:space="preserve"> has </w:t>
      </w:r>
      <w:r w:rsidR="00060690">
        <w:t xml:space="preserve">measure </w:t>
      </w:r>
      <w:r>
        <w:t>value less than 0</w:t>
      </w:r>
      <w:r w:rsidR="002D707E">
        <w:t>,</w:t>
      </w:r>
      <w:r>
        <w:t xml:space="preserve"> while simultaneously </w:t>
      </w:r>
      <w:r w:rsidR="00060690">
        <w:t xml:space="preserve">source </w:t>
      </w:r>
      <w:r w:rsidRPr="00060690">
        <w:rPr>
          <w:rStyle w:val="Code"/>
        </w:rPr>
        <w:t>PV02</w:t>
      </w:r>
      <w:r>
        <w:t xml:space="preserve"> has a major alarm status.</w:t>
      </w:r>
    </w:p>
    <w:p w14:paraId="6DB11C4C" w14:textId="627A1747" w:rsidR="00EF385D" w:rsidRDefault="00EF385D" w:rsidP="00DD0488">
      <w:pPr>
        <w:pStyle w:val="BodyText"/>
      </w:pPr>
      <w:r>
        <w:t xml:space="preserve">For more details on the DQL language see the documentation at </w:t>
      </w:r>
      <w:hyperlink r:id="rId78" w:history="1">
        <w:r w:rsidRPr="009F166A">
          <w:rPr>
            <w:rStyle w:val="Hyperlink"/>
          </w:rPr>
          <w:t>https://github.com/osprey-dcs/datastore-service</w:t>
        </w:r>
      </w:hyperlink>
      <w:r>
        <w:t>.</w:t>
      </w:r>
    </w:p>
    <w:p w14:paraId="1545878A" w14:textId="00DBEDD7" w:rsidR="00DD0488" w:rsidRDefault="00EF385D" w:rsidP="00EF385D">
      <w:pPr>
        <w:pStyle w:val="Heading3"/>
      </w:pPr>
      <w:r>
        <w:t xml:space="preserve"> </w:t>
      </w:r>
      <w:bookmarkStart w:id="129" w:name="_Ref123665122"/>
      <w:bookmarkStart w:id="130" w:name="_Toc127525464"/>
      <w:proofErr w:type="spellStart"/>
      <w:r w:rsidR="00DD0488" w:rsidRPr="00F20007">
        <w:rPr>
          <w:rStyle w:val="Code"/>
        </w:rPr>
        <w:t>DataRequest</w:t>
      </w:r>
      <w:proofErr w:type="spellEnd"/>
      <w:r w:rsidR="00DD0488">
        <w:t xml:space="preserve"> Utility</w:t>
      </w:r>
      <w:bookmarkEnd w:id="129"/>
      <w:bookmarkEnd w:id="130"/>
    </w:p>
    <w:p w14:paraId="276D6D23" w14:textId="0ADF38F9" w:rsidR="00DD0488" w:rsidRPr="004F668B" w:rsidRDefault="00DD0488" w:rsidP="00DD0488">
      <w:pPr>
        <w:pStyle w:val="BlockText"/>
      </w:pPr>
      <w:r>
        <w:t xml:space="preserve">As seen in the above examples, DQL query statements can be complex.  Thus, DQL is intended for </w:t>
      </w:r>
      <w:r w:rsidR="0018798C">
        <w:t xml:space="preserve">users </w:t>
      </w:r>
      <w:r w:rsidR="00E821CC">
        <w:t>familiar with the Datastore internal structure</w:t>
      </w:r>
      <w:r>
        <w:t xml:space="preserve">.  The </w:t>
      </w:r>
      <w:proofErr w:type="spellStart"/>
      <w:r w:rsidRPr="000F1869">
        <w:rPr>
          <w:rStyle w:val="Code"/>
        </w:rPr>
        <w:t>DataRequest</w:t>
      </w:r>
      <w:proofErr w:type="spellEnd"/>
      <w:r>
        <w:t xml:space="preserve"> utility has been offered to </w:t>
      </w:r>
      <w:r w:rsidR="00EF385D">
        <w:t>expediate</w:t>
      </w:r>
      <w:r>
        <w:t xml:space="preserve"> </w:t>
      </w:r>
      <w:r w:rsidR="000C2ADA">
        <w:t xml:space="preserve">use of </w:t>
      </w:r>
      <w:r>
        <w:t xml:space="preserve">Datastore query capabilities without advanced </w:t>
      </w:r>
      <w:r w:rsidR="00060690">
        <w:t xml:space="preserve">DQL </w:t>
      </w:r>
      <w:r>
        <w:t xml:space="preserve">language requirements.  </w:t>
      </w:r>
      <w:r w:rsidR="00464612">
        <w:t xml:space="preserve">The utility is intended to offer data scientists </w:t>
      </w:r>
      <w:r w:rsidR="000C2ADA">
        <w:t xml:space="preserve">and applications developers </w:t>
      </w:r>
      <w:r w:rsidR="00464612">
        <w:t xml:space="preserve">a user-friendly alternative to DQL.  </w:t>
      </w:r>
    </w:p>
    <w:p w14:paraId="79A1CE6E" w14:textId="71A906C8" w:rsidR="00BA1CF9" w:rsidRDefault="00DD0488" w:rsidP="00DD0488">
      <w:pPr>
        <w:pStyle w:val="BodyText"/>
      </w:pPr>
      <w:r>
        <w:t xml:space="preserve">The data request utility is </w:t>
      </w:r>
      <w:r w:rsidR="00787A71">
        <w:t>located with</w:t>
      </w:r>
      <w:r>
        <w:t xml:space="preserve">in the query service API found in the </w:t>
      </w:r>
      <w:r w:rsidRPr="00CC7D0F">
        <w:rPr>
          <w:i/>
          <w:iCs/>
        </w:rPr>
        <w:t>datastore-admin</w:t>
      </w:r>
      <w:r>
        <w:t xml:space="preserve"> project.  </w:t>
      </w:r>
      <w:r w:rsidR="00713FB5">
        <w:t xml:space="preserve">It can be viewed as a sub-interface to the snapshot data query interface </w:t>
      </w:r>
      <w:proofErr w:type="spellStart"/>
      <w:r w:rsidR="00713FB5" w:rsidRPr="00060690">
        <w:rPr>
          <w:rStyle w:val="Code"/>
        </w:rPr>
        <w:t>IQueryServiceData</w:t>
      </w:r>
      <w:proofErr w:type="spellEnd"/>
      <w:r w:rsidR="00713FB5">
        <w:t xml:space="preserve"> </w:t>
      </w:r>
      <w:r w:rsidR="00464612">
        <w:t xml:space="preserve">as shown in </w:t>
      </w:r>
      <w:r w:rsidR="00464612">
        <w:fldChar w:fldCharType="begin"/>
      </w:r>
      <w:r w:rsidR="00464612">
        <w:instrText xml:space="preserve"> REF _Ref122275349 \h </w:instrText>
      </w:r>
      <w:r w:rsidR="00464612">
        <w:fldChar w:fldCharType="separate"/>
      </w:r>
      <w:r w:rsidR="00D36C1F">
        <w:t xml:space="preserve">Figure </w:t>
      </w:r>
      <w:r w:rsidR="00D36C1F">
        <w:rPr>
          <w:noProof/>
        </w:rPr>
        <w:t>14</w:t>
      </w:r>
      <w:r w:rsidR="00464612">
        <w:fldChar w:fldCharType="end"/>
      </w:r>
      <w:r w:rsidR="00713FB5">
        <w:t xml:space="preserve">.  </w:t>
      </w:r>
      <w:r>
        <w:t xml:space="preserve">Here snapshot data requests are realized with </w:t>
      </w:r>
      <w:r w:rsidR="00787A71">
        <w:t xml:space="preserve">the </w:t>
      </w:r>
      <w:r>
        <w:t xml:space="preserve">builder class, </w:t>
      </w:r>
      <w:proofErr w:type="spellStart"/>
      <w:r w:rsidRPr="00CC7D0F">
        <w:rPr>
          <w:rStyle w:val="Code"/>
        </w:rPr>
        <w:t>DataRequest</w:t>
      </w:r>
      <w:proofErr w:type="spellEnd"/>
      <w:r>
        <w:t xml:space="preserve">, which offers </w:t>
      </w:r>
      <w:r w:rsidR="00464612">
        <w:t xml:space="preserve">the </w:t>
      </w:r>
      <w:r>
        <w:t xml:space="preserve">query parameters and combinations </w:t>
      </w:r>
      <w:r w:rsidR="00464612">
        <w:t xml:space="preserve">of DQL </w:t>
      </w:r>
      <w:r>
        <w:t>through its operations</w:t>
      </w:r>
      <w:r w:rsidR="007949A0">
        <w:t xml:space="preserve">. </w:t>
      </w:r>
      <w:r>
        <w:t xml:space="preserve"> </w:t>
      </w:r>
      <w:r w:rsidR="00BA1CF9">
        <w:t xml:space="preserve">Instances of the </w:t>
      </w:r>
      <w:proofErr w:type="spellStart"/>
      <w:r w:rsidR="00BA1CF9" w:rsidRPr="0017394D">
        <w:rPr>
          <w:rStyle w:val="Code"/>
        </w:rPr>
        <w:t>DataRequest</w:t>
      </w:r>
      <w:proofErr w:type="spellEnd"/>
      <w:r w:rsidR="00BA1CF9">
        <w:t xml:space="preserve"> class are available through the </w:t>
      </w:r>
      <w:proofErr w:type="spellStart"/>
      <w:proofErr w:type="gramStart"/>
      <w:r w:rsidR="00464612" w:rsidRPr="00464612">
        <w:rPr>
          <w:rStyle w:val="Code"/>
        </w:rPr>
        <w:t>newRequest</w:t>
      </w:r>
      <w:proofErr w:type="spellEnd"/>
      <w:r w:rsidR="00464612" w:rsidRPr="00464612">
        <w:rPr>
          <w:rStyle w:val="Code"/>
        </w:rPr>
        <w:t>(</w:t>
      </w:r>
      <w:proofErr w:type="gramEnd"/>
      <w:r w:rsidR="00464612" w:rsidRPr="00464612">
        <w:rPr>
          <w:rStyle w:val="Code"/>
        </w:rPr>
        <w:t>)</w:t>
      </w:r>
      <w:r w:rsidR="00464612">
        <w:t xml:space="preserve"> operation within the interface</w:t>
      </w:r>
      <w:r w:rsidR="00BA1CF9">
        <w:t xml:space="preserve">.  </w:t>
      </w:r>
    </w:p>
    <w:p w14:paraId="2C3EE498" w14:textId="14D63797" w:rsidR="00DD0488" w:rsidRDefault="007949A0" w:rsidP="00DD0488">
      <w:pPr>
        <w:pStyle w:val="BodyText"/>
      </w:pPr>
      <w:r>
        <w:t xml:space="preserve">A </w:t>
      </w:r>
      <w:proofErr w:type="spellStart"/>
      <w:r w:rsidRPr="007949A0">
        <w:rPr>
          <w:rStyle w:val="Code"/>
        </w:rPr>
        <w:t>DataRequest</w:t>
      </w:r>
      <w:proofErr w:type="spellEnd"/>
      <w:r>
        <w:t xml:space="preserve"> object </w:t>
      </w:r>
      <w:r w:rsidR="00DD0488">
        <w:t xml:space="preserve">is configured by the </w:t>
      </w:r>
      <w:r w:rsidR="00D946F1">
        <w:t xml:space="preserve">data consumer </w:t>
      </w:r>
      <w:r>
        <w:t xml:space="preserve">to create a specific snapshot data request. </w:t>
      </w:r>
      <w:r w:rsidR="00DD0488">
        <w:t xml:space="preserve"> </w:t>
      </w:r>
      <w:r w:rsidR="00D946F1">
        <w:t>Once configured, i</w:t>
      </w:r>
      <w:r>
        <w:t xml:space="preserve">t </w:t>
      </w:r>
      <w:r w:rsidR="00DD0488">
        <w:t xml:space="preserve">is </w:t>
      </w:r>
      <w:r>
        <w:t xml:space="preserve">then </w:t>
      </w:r>
      <w:r w:rsidR="00DD0488">
        <w:t xml:space="preserve">passed to </w:t>
      </w:r>
      <w:r w:rsidR="000C2ADA">
        <w:t xml:space="preserve">either </w:t>
      </w:r>
      <w:r w:rsidR="00D946F1">
        <w:t xml:space="preserve">the </w:t>
      </w:r>
      <w:proofErr w:type="spellStart"/>
      <w:proofErr w:type="gramStart"/>
      <w:r w:rsidR="00D946F1" w:rsidRPr="00D946F1">
        <w:rPr>
          <w:rStyle w:val="Code"/>
        </w:rPr>
        <w:t>requestData</w:t>
      </w:r>
      <w:r w:rsidR="000C2ADA">
        <w:rPr>
          <w:rStyle w:val="Code"/>
        </w:rPr>
        <w:t>Sync</w:t>
      </w:r>
      <w:proofErr w:type="spellEnd"/>
      <w:r w:rsidR="00D946F1" w:rsidRPr="00D946F1">
        <w:rPr>
          <w:rStyle w:val="Code"/>
        </w:rPr>
        <w:t>(</w:t>
      </w:r>
      <w:proofErr w:type="gramEnd"/>
      <w:r w:rsidR="00D946F1" w:rsidRPr="00D946F1">
        <w:rPr>
          <w:rStyle w:val="Code"/>
        </w:rPr>
        <w:t>)</w:t>
      </w:r>
      <w:r w:rsidR="00D946F1">
        <w:t xml:space="preserve"> </w:t>
      </w:r>
      <w:r w:rsidR="000C2ADA">
        <w:t xml:space="preserve">or </w:t>
      </w:r>
      <w:proofErr w:type="spellStart"/>
      <w:r w:rsidR="000C2ADA" w:rsidRPr="00D946F1">
        <w:rPr>
          <w:rStyle w:val="Code"/>
        </w:rPr>
        <w:t>requestData</w:t>
      </w:r>
      <w:r w:rsidR="000C2ADA">
        <w:rPr>
          <w:rStyle w:val="Code"/>
        </w:rPr>
        <w:t>Async</w:t>
      </w:r>
      <w:proofErr w:type="spellEnd"/>
      <w:r w:rsidR="000C2ADA" w:rsidRPr="00D946F1">
        <w:rPr>
          <w:rStyle w:val="Code"/>
        </w:rPr>
        <w:t>()</w:t>
      </w:r>
      <w:r w:rsidR="000C2ADA">
        <w:t xml:space="preserve"> </w:t>
      </w:r>
      <w:r w:rsidR="00D946F1">
        <w:t xml:space="preserve">operations in </w:t>
      </w:r>
      <w:r w:rsidR="00DD0488">
        <w:t xml:space="preserve">the </w:t>
      </w:r>
      <w:proofErr w:type="spellStart"/>
      <w:r w:rsidR="00DD0488" w:rsidRPr="00CC7D0F">
        <w:rPr>
          <w:rStyle w:val="Code"/>
        </w:rPr>
        <w:t>IQueryServiceData</w:t>
      </w:r>
      <w:proofErr w:type="spellEnd"/>
      <w:r w:rsidR="00DD0488">
        <w:t xml:space="preserve"> interface (</w:t>
      </w:r>
      <w:r w:rsidR="00D946F1">
        <w:t xml:space="preserve">seen </w:t>
      </w:r>
      <w:r w:rsidR="00DD0488">
        <w:t xml:space="preserve">in </w:t>
      </w:r>
      <w:r w:rsidR="00464612">
        <w:fldChar w:fldCharType="begin"/>
      </w:r>
      <w:r w:rsidR="00464612">
        <w:instrText xml:space="preserve"> REF _Ref122275349 \h </w:instrText>
      </w:r>
      <w:r w:rsidR="00464612">
        <w:fldChar w:fldCharType="separate"/>
      </w:r>
      <w:r w:rsidR="00D36C1F">
        <w:t xml:space="preserve">Figure </w:t>
      </w:r>
      <w:r w:rsidR="00D36C1F">
        <w:rPr>
          <w:noProof/>
        </w:rPr>
        <w:t>14</w:t>
      </w:r>
      <w:r w:rsidR="00464612">
        <w:fldChar w:fldCharType="end"/>
      </w:r>
      <w:r w:rsidR="00DD0488">
        <w:t xml:space="preserve">).  </w:t>
      </w:r>
      <w:r w:rsidR="00D946F1">
        <w:t xml:space="preserve">The data request may be performed synchronously </w:t>
      </w:r>
      <w:r w:rsidR="00464612">
        <w:t xml:space="preserve">using the </w:t>
      </w:r>
      <w:proofErr w:type="spellStart"/>
      <w:proofErr w:type="gramStart"/>
      <w:r w:rsidR="00464612" w:rsidRPr="00D946F1">
        <w:rPr>
          <w:rStyle w:val="Code"/>
        </w:rPr>
        <w:t>requestDataSync</w:t>
      </w:r>
      <w:proofErr w:type="spellEnd"/>
      <w:r w:rsidR="00464612" w:rsidRPr="00D946F1">
        <w:rPr>
          <w:rStyle w:val="Code"/>
        </w:rPr>
        <w:t>(</w:t>
      </w:r>
      <w:proofErr w:type="gramEnd"/>
      <w:r w:rsidR="00464612" w:rsidRPr="00D946F1">
        <w:rPr>
          <w:rStyle w:val="Code"/>
        </w:rPr>
        <w:t>)</w:t>
      </w:r>
      <w:r w:rsidR="00464612">
        <w:t xml:space="preserve"> operation </w:t>
      </w:r>
      <w:r w:rsidR="00D946F1">
        <w:t xml:space="preserve">or asynchronously </w:t>
      </w:r>
      <w:r w:rsidR="00464612">
        <w:t xml:space="preserve">using the </w:t>
      </w:r>
      <w:proofErr w:type="spellStart"/>
      <w:r w:rsidR="00464612" w:rsidRPr="00D946F1">
        <w:rPr>
          <w:rStyle w:val="Code"/>
        </w:rPr>
        <w:t>requestDataAsync</w:t>
      </w:r>
      <w:proofErr w:type="spellEnd"/>
      <w:r w:rsidR="00464612" w:rsidRPr="00D946F1">
        <w:rPr>
          <w:rStyle w:val="Code"/>
        </w:rPr>
        <w:t>()</w:t>
      </w:r>
      <w:r w:rsidR="00464612">
        <w:t xml:space="preserve"> operation</w:t>
      </w:r>
      <w:r w:rsidR="00D946F1">
        <w:t xml:space="preserve">.  </w:t>
      </w:r>
      <w:r w:rsidR="00DD0488">
        <w:t xml:space="preserve">It should be mentioned that the </w:t>
      </w:r>
      <w:proofErr w:type="spellStart"/>
      <w:r w:rsidR="00DD0488" w:rsidRPr="00CC7D0F">
        <w:rPr>
          <w:rStyle w:val="Code"/>
        </w:rPr>
        <w:t>IQueryServiceData</w:t>
      </w:r>
      <w:proofErr w:type="spellEnd"/>
      <w:r w:rsidR="00DD0488">
        <w:t xml:space="preserve"> interface also support</w:t>
      </w:r>
      <w:r w:rsidR="00D946F1">
        <w:t>s</w:t>
      </w:r>
      <w:r w:rsidR="00DD0488">
        <w:t xml:space="preserve"> data query using DQL</w:t>
      </w:r>
      <w:r w:rsidR="00D946F1">
        <w:t xml:space="preserve"> (not shown in </w:t>
      </w:r>
      <w:r w:rsidR="00D946F1">
        <w:fldChar w:fldCharType="begin"/>
      </w:r>
      <w:r w:rsidR="00D946F1">
        <w:instrText xml:space="preserve"> REF _Ref122275349 \h </w:instrText>
      </w:r>
      <w:r w:rsidR="00D946F1">
        <w:fldChar w:fldCharType="separate"/>
      </w:r>
      <w:r w:rsidR="00D36C1F">
        <w:t xml:space="preserve">Figure </w:t>
      </w:r>
      <w:r w:rsidR="00D36C1F">
        <w:rPr>
          <w:noProof/>
        </w:rPr>
        <w:t>14</w:t>
      </w:r>
      <w:r w:rsidR="00D946F1">
        <w:fldChar w:fldCharType="end"/>
      </w:r>
      <w:r w:rsidR="00D946F1">
        <w:t>)</w:t>
      </w:r>
      <w:r w:rsidR="00294D19">
        <w:t>.  These are offered</w:t>
      </w:r>
      <w:r w:rsidR="00DD0488">
        <w:t xml:space="preserve"> as </w:t>
      </w:r>
      <w:proofErr w:type="spellStart"/>
      <w:proofErr w:type="gramStart"/>
      <w:r w:rsidR="00294D19" w:rsidRPr="00294D19">
        <w:rPr>
          <w:rStyle w:val="Code"/>
        </w:rPr>
        <w:t>requestData</w:t>
      </w:r>
      <w:r w:rsidR="007A34B9">
        <w:rPr>
          <w:rStyle w:val="Code"/>
        </w:rPr>
        <w:t>Sync</w:t>
      </w:r>
      <w:proofErr w:type="spellEnd"/>
      <w:r w:rsidR="00294D19" w:rsidRPr="00294D19">
        <w:rPr>
          <w:rStyle w:val="Code"/>
        </w:rPr>
        <w:t>(</w:t>
      </w:r>
      <w:proofErr w:type="gramEnd"/>
      <w:r w:rsidR="00294D19" w:rsidRPr="00294D19">
        <w:rPr>
          <w:rStyle w:val="Code"/>
        </w:rPr>
        <w:t>String)</w:t>
      </w:r>
      <w:r w:rsidR="00294D19">
        <w:t xml:space="preserve"> </w:t>
      </w:r>
      <w:r w:rsidR="007A34B9">
        <w:t xml:space="preserve">or </w:t>
      </w:r>
      <w:proofErr w:type="spellStart"/>
      <w:r w:rsidR="007A34B9" w:rsidRPr="00294D19">
        <w:rPr>
          <w:rStyle w:val="Code"/>
        </w:rPr>
        <w:t>requestData</w:t>
      </w:r>
      <w:r w:rsidR="007A34B9">
        <w:rPr>
          <w:rStyle w:val="Code"/>
        </w:rPr>
        <w:t>Async</w:t>
      </w:r>
      <w:proofErr w:type="spellEnd"/>
      <w:r w:rsidR="007A34B9" w:rsidRPr="00294D19">
        <w:rPr>
          <w:rStyle w:val="Code"/>
        </w:rPr>
        <w:t>(String)</w:t>
      </w:r>
      <w:r w:rsidR="007A34B9">
        <w:rPr>
          <w:rStyle w:val="Code"/>
        </w:rPr>
        <w:t xml:space="preserve"> </w:t>
      </w:r>
      <w:r w:rsidR="00DD0488">
        <w:t>operation</w:t>
      </w:r>
      <w:r w:rsidR="00294D19">
        <w:t>s</w:t>
      </w:r>
      <w:r w:rsidR="00DD0488">
        <w:t xml:space="preserve"> requiring only the DQL query string.</w:t>
      </w:r>
    </w:p>
    <w:p w14:paraId="03D46C12" w14:textId="48B2FB09" w:rsidR="00DD0488" w:rsidRDefault="00DD0488" w:rsidP="00DD0488">
      <w:pPr>
        <w:pStyle w:val="BodyText"/>
      </w:pPr>
      <w:r>
        <w:t xml:space="preserve">Use of the </w:t>
      </w:r>
      <w:proofErr w:type="spellStart"/>
      <w:r w:rsidRPr="00CC7D0F">
        <w:rPr>
          <w:rStyle w:val="Code"/>
        </w:rPr>
        <w:t>DataRequest</w:t>
      </w:r>
      <w:proofErr w:type="spellEnd"/>
      <w:r>
        <w:t xml:space="preserve"> </w:t>
      </w:r>
      <w:r w:rsidR="00190B59">
        <w:t xml:space="preserve">utility class </w:t>
      </w:r>
      <w:r>
        <w:t>requires no knowledge of DQL.  It realize</w:t>
      </w:r>
      <w:r w:rsidR="00840C32">
        <w:t>s</w:t>
      </w:r>
      <w:r>
        <w:t xml:space="preserve"> </w:t>
      </w:r>
      <w:r w:rsidR="00B23980">
        <w:t xml:space="preserve">equivalent </w:t>
      </w:r>
      <w:r>
        <w:t>snapshot</w:t>
      </w:r>
      <w:r w:rsidR="00D946F1">
        <w:t xml:space="preserve"> data</w:t>
      </w:r>
      <w:r>
        <w:t xml:space="preserve"> request</w:t>
      </w:r>
      <w:r w:rsidR="00840C32">
        <w:t>s</w:t>
      </w:r>
      <w:r>
        <w:t xml:space="preserve"> through a set of grouped method types, one group for selecting data sources or annotations, one group for specifying time ranges, and a</w:t>
      </w:r>
      <w:r w:rsidR="00190B59">
        <w:t>nother</w:t>
      </w:r>
      <w:r>
        <w:t xml:space="preserve"> group </w:t>
      </w:r>
      <w:r w:rsidR="00190B59">
        <w:t xml:space="preserve">for </w:t>
      </w:r>
      <w:r>
        <w:t xml:space="preserve">general filtering operations.   Each group of methods is prefixed with </w:t>
      </w:r>
      <w:r w:rsidRPr="00660E45">
        <w:rPr>
          <w:rStyle w:val="Code"/>
        </w:rPr>
        <w:t>select</w:t>
      </w:r>
      <w:r>
        <w:t xml:space="preserve">, </w:t>
      </w:r>
      <w:r w:rsidRPr="00660E45">
        <w:rPr>
          <w:rStyle w:val="Code"/>
        </w:rPr>
        <w:t>range</w:t>
      </w:r>
      <w:r>
        <w:t xml:space="preserve">, and </w:t>
      </w:r>
      <w:r w:rsidRPr="00660E45">
        <w:rPr>
          <w:rStyle w:val="Code"/>
        </w:rPr>
        <w:t>filter</w:t>
      </w:r>
      <w:r>
        <w:t>, respectively</w:t>
      </w:r>
      <w:r w:rsidR="00BA1CF9">
        <w:t>,</w:t>
      </w:r>
      <w:r>
        <w:t xml:space="preserve"> analogous to the SELECT, WHERE</w:t>
      </w:r>
      <w:r w:rsidR="00D946F1">
        <w:t xml:space="preserve"> &lt;time-predicate&gt;</w:t>
      </w:r>
      <w:r>
        <w:t xml:space="preserve">, WHERE </w:t>
      </w:r>
      <w:r w:rsidR="00D946F1">
        <w:t xml:space="preserve">&lt;sub-predict&gt; </w:t>
      </w:r>
      <w:r>
        <w:t xml:space="preserve">statements of DQL.  A subset of these operations is shown in </w:t>
      </w:r>
      <w:r>
        <w:fldChar w:fldCharType="begin"/>
      </w:r>
      <w:r>
        <w:instrText xml:space="preserve"> REF _Ref122275349 \h </w:instrText>
      </w:r>
      <w:r>
        <w:fldChar w:fldCharType="separate"/>
      </w:r>
      <w:r w:rsidR="00D36C1F">
        <w:t xml:space="preserve">Figure </w:t>
      </w:r>
      <w:r w:rsidR="00D36C1F">
        <w:rPr>
          <w:noProof/>
        </w:rPr>
        <w:t>14</w:t>
      </w:r>
      <w:r>
        <w:fldChar w:fldCharType="end"/>
      </w:r>
      <w:r>
        <w:t>.</w:t>
      </w:r>
      <w:r w:rsidR="00BA1CF9">
        <w:t xml:space="preserve">  Each</w:t>
      </w:r>
      <w:r w:rsidR="00190B59">
        <w:t xml:space="preserve"> </w:t>
      </w:r>
      <w:proofErr w:type="spellStart"/>
      <w:r w:rsidR="00BA1CF9" w:rsidRPr="007949A0">
        <w:rPr>
          <w:rStyle w:val="Code"/>
        </w:rPr>
        <w:t>DataRequest</w:t>
      </w:r>
      <w:proofErr w:type="spellEnd"/>
      <w:r w:rsidR="00BA1CF9">
        <w:t xml:space="preserve"> object is initialized to the “open query” </w:t>
      </w:r>
      <w:r w:rsidR="00EC2D64">
        <w:t>requesting all archived data (equivalent to the DQL statement “SELECT `</w:t>
      </w:r>
      <w:proofErr w:type="gramStart"/>
      <w:r w:rsidR="00EC2D64">
        <w:t>*.*</w:t>
      </w:r>
      <w:proofErr w:type="gramEnd"/>
      <w:r w:rsidR="00EC2D64">
        <w:t>`”).  T</w:t>
      </w:r>
      <w:r w:rsidR="00BA1CF9">
        <w:t xml:space="preserve">hat is, </w:t>
      </w:r>
      <w:r w:rsidR="00EC2D64">
        <w:t xml:space="preserve">any </w:t>
      </w:r>
      <w:proofErr w:type="spellStart"/>
      <w:r w:rsidR="00190B59" w:rsidRPr="00190B59">
        <w:rPr>
          <w:rStyle w:val="Code"/>
        </w:rPr>
        <w:t>DataRequest</w:t>
      </w:r>
      <w:proofErr w:type="spellEnd"/>
      <w:r w:rsidR="00190B59">
        <w:t xml:space="preserve"> </w:t>
      </w:r>
      <w:r w:rsidR="00EC2D64">
        <w:t>instance new</w:t>
      </w:r>
      <w:r w:rsidR="00B23980">
        <w:t>ly</w:t>
      </w:r>
      <w:r w:rsidR="00EC2D64">
        <w:t xml:space="preserve"> created by the </w:t>
      </w:r>
      <w:proofErr w:type="spellStart"/>
      <w:proofErr w:type="gramStart"/>
      <w:r w:rsidR="00EC2D64" w:rsidRPr="00EC2D64">
        <w:rPr>
          <w:rStyle w:val="Code"/>
        </w:rPr>
        <w:t>newRequest</w:t>
      </w:r>
      <w:proofErr w:type="spellEnd"/>
      <w:r w:rsidR="00EC2D64" w:rsidRPr="00EC2D64">
        <w:rPr>
          <w:rStyle w:val="Code"/>
        </w:rPr>
        <w:t>(</w:t>
      </w:r>
      <w:proofErr w:type="gramEnd"/>
      <w:r w:rsidR="00EC2D64" w:rsidRPr="00EC2D64">
        <w:rPr>
          <w:rStyle w:val="Code"/>
        </w:rPr>
        <w:t>)</w:t>
      </w:r>
      <w:r w:rsidR="00EC2D64">
        <w:t xml:space="preserve"> operation will return </w:t>
      </w:r>
      <w:r w:rsidR="00BA1CF9">
        <w:t xml:space="preserve">all snapshot data currently within the Datastore.  The “selector” methods narrow the data sources to specific names, or name-matching regular expressions.  </w:t>
      </w:r>
      <w:r w:rsidR="00190B59">
        <w:t>Snapshot d</w:t>
      </w:r>
      <w:r w:rsidR="00BA1CF9">
        <w:t xml:space="preserve">ata </w:t>
      </w:r>
      <w:r w:rsidR="00190B59">
        <w:t xml:space="preserve">requests are </w:t>
      </w:r>
      <w:r w:rsidR="00BA1CF9">
        <w:t xml:space="preserve">further narrowed by “range” methods </w:t>
      </w:r>
      <w:r w:rsidR="00190B59">
        <w:t xml:space="preserve">that </w:t>
      </w:r>
      <w:r w:rsidR="00BA1CF9">
        <w:t xml:space="preserve">restrict the </w:t>
      </w:r>
      <w:r w:rsidR="00190B59">
        <w:t xml:space="preserve">intervals </w:t>
      </w:r>
      <w:r w:rsidR="00BA1CF9">
        <w:t xml:space="preserve">of allowable timestamps in the </w:t>
      </w:r>
      <w:r w:rsidR="00190B59">
        <w:t xml:space="preserve">resultant </w:t>
      </w:r>
      <w:r w:rsidR="00BA1CF9">
        <w:t xml:space="preserve">data.  Finally, there are “filter” methods which allow the result set to be filtered by additional parameter constraints, such as </w:t>
      </w:r>
      <w:r w:rsidR="00190B59">
        <w:t xml:space="preserve">data </w:t>
      </w:r>
      <w:r w:rsidR="00BA1CF9">
        <w:t>source values, alarm condition</w:t>
      </w:r>
      <w:r w:rsidR="00840C32">
        <w:t>s</w:t>
      </w:r>
      <w:r w:rsidR="00BA1CF9">
        <w:t>, user attribute</w:t>
      </w:r>
      <w:r w:rsidR="000C2ADA">
        <w:t xml:space="preserve"> values</w:t>
      </w:r>
      <w:r w:rsidR="00BA1CF9">
        <w:t xml:space="preserve">, and other </w:t>
      </w:r>
      <w:r w:rsidR="00B809D3">
        <w:t xml:space="preserve">available </w:t>
      </w:r>
      <w:r w:rsidR="00BA1CF9">
        <w:t>metadata.</w:t>
      </w:r>
    </w:p>
    <w:p w14:paraId="0742A1A5" w14:textId="77777777" w:rsidR="00DD0488" w:rsidRDefault="00DD0488" w:rsidP="00DD0488">
      <w:pPr>
        <w:pStyle w:val="Heading2"/>
      </w:pPr>
      <w:bookmarkStart w:id="131" w:name="_Ref123637082"/>
      <w:bookmarkStart w:id="132" w:name="_Ref123738606"/>
      <w:bookmarkStart w:id="133" w:name="_Toc127525465"/>
      <w:r>
        <w:lastRenderedPageBreak/>
        <w:t>Metadata</w:t>
      </w:r>
      <w:bookmarkEnd w:id="131"/>
      <w:bookmarkEnd w:id="132"/>
      <w:bookmarkEnd w:id="133"/>
    </w:p>
    <w:p w14:paraId="036DAAA6" w14:textId="5C6629F5" w:rsidR="004C69B8" w:rsidRDefault="004C69B8" w:rsidP="004C69B8">
      <w:pPr>
        <w:pStyle w:val="BodyText"/>
      </w:pPr>
      <w:r>
        <w:t xml:space="preserve">There are currently four categories of metadata within the Datastore archive: 1) snapshot, 2) </w:t>
      </w:r>
      <w:r w:rsidR="000C2ADA">
        <w:t xml:space="preserve">data source, or </w:t>
      </w:r>
      <w:r>
        <w:t xml:space="preserve">process variable, 3) annotation, and 4) data provider.  The available </w:t>
      </w:r>
      <w:r w:rsidR="007A5331">
        <w:t>meta</w:t>
      </w:r>
      <w:r>
        <w:t xml:space="preserve">data records and their relationship to the </w:t>
      </w:r>
      <w:r w:rsidR="0081531C">
        <w:t xml:space="preserve">Datastore archive, the query service, and the ingestion service </w:t>
      </w:r>
      <w:r w:rsidR="007A5331">
        <w:t xml:space="preserve">are </w:t>
      </w:r>
      <w:r>
        <w:t>shown in</w:t>
      </w:r>
      <w:r w:rsidR="007A34B9">
        <w:t xml:space="preserve"> </w:t>
      </w:r>
      <w:r w:rsidR="007A34B9">
        <w:fldChar w:fldCharType="begin"/>
      </w:r>
      <w:r w:rsidR="007A34B9">
        <w:instrText xml:space="preserve"> REF _Ref123655872 \h </w:instrText>
      </w:r>
      <w:r w:rsidR="007A34B9">
        <w:fldChar w:fldCharType="separate"/>
      </w:r>
      <w:r w:rsidR="00D36C1F">
        <w:t xml:space="preserve">Figure </w:t>
      </w:r>
      <w:r w:rsidR="00D36C1F">
        <w:rPr>
          <w:noProof/>
        </w:rPr>
        <w:t>16</w:t>
      </w:r>
      <w:r w:rsidR="007A34B9">
        <w:fldChar w:fldCharType="end"/>
      </w:r>
      <w:r>
        <w:t xml:space="preserve">.  </w:t>
      </w:r>
      <w:r w:rsidR="0081531C">
        <w:t>To provide contrast, the basic snapshot data mechanism is also shown in the figure.  All the current metadata record types are shown in the left-hand side of the diagram.  W</w:t>
      </w:r>
      <w:r>
        <w:t xml:space="preserve">e provide a description of </w:t>
      </w:r>
      <w:r w:rsidR="0081531C">
        <w:t xml:space="preserve">each </w:t>
      </w:r>
      <w:r>
        <w:t xml:space="preserve">metadata </w:t>
      </w:r>
      <w:r w:rsidR="0081531C">
        <w:t>record</w:t>
      </w:r>
      <w:r w:rsidR="00D82ADD">
        <w:t xml:space="preserve"> in separate subsections</w:t>
      </w:r>
      <w:r w:rsidR="0081531C">
        <w:t xml:space="preserve"> </w:t>
      </w:r>
      <w:r>
        <w:t xml:space="preserve">below.  </w:t>
      </w:r>
    </w:p>
    <w:p w14:paraId="60E986E3" w14:textId="74913FDD" w:rsidR="00D82ADD" w:rsidRDefault="00DD0488" w:rsidP="00D82ADD">
      <w:pPr>
        <w:pStyle w:val="BodyText"/>
      </w:pPr>
      <w:r>
        <w:t xml:space="preserve">Metadata query requests are returned as record sets containing all the requested </w:t>
      </w:r>
      <w:r w:rsidR="000C2ADA">
        <w:t xml:space="preserve">parameters and </w:t>
      </w:r>
      <w:r>
        <w:t xml:space="preserve">associations.  These records can, in turn, be parsed to create more sophisticated metadata queries </w:t>
      </w:r>
      <w:r w:rsidR="000C2ADA">
        <w:t xml:space="preserve">identifying </w:t>
      </w:r>
      <w:r>
        <w:t xml:space="preserve">desired data correlations and associations.  Relationships between </w:t>
      </w:r>
      <w:r w:rsidR="0081531C">
        <w:t xml:space="preserve">snapshots, </w:t>
      </w:r>
      <w:r>
        <w:t xml:space="preserve">data providers, data sources, user attributes, and timestamps are all available.  </w:t>
      </w:r>
      <w:r w:rsidR="00D82ADD">
        <w:t xml:space="preserve">All records shown in </w:t>
      </w:r>
      <w:r w:rsidR="00D82ADD">
        <w:fldChar w:fldCharType="begin"/>
      </w:r>
      <w:r w:rsidR="00D82ADD">
        <w:instrText xml:space="preserve"> REF _Ref123655872 \h </w:instrText>
      </w:r>
      <w:r w:rsidR="00D82ADD">
        <w:fldChar w:fldCharType="separate"/>
      </w:r>
      <w:r w:rsidR="00D36C1F">
        <w:t xml:space="preserve">Figure </w:t>
      </w:r>
      <w:r w:rsidR="00D36C1F">
        <w:rPr>
          <w:noProof/>
        </w:rPr>
        <w:t>16</w:t>
      </w:r>
      <w:r w:rsidR="00D82ADD">
        <w:fldChar w:fldCharType="end"/>
      </w:r>
      <w:r w:rsidR="00D82ADD">
        <w:t xml:space="preserve"> are available through the query service, except the </w:t>
      </w:r>
      <w:proofErr w:type="spellStart"/>
      <w:r w:rsidR="00D82ADD" w:rsidRPr="00D82ADD">
        <w:rPr>
          <w:rStyle w:val="Code"/>
        </w:rPr>
        <w:t>ProviderRecord</w:t>
      </w:r>
      <w:proofErr w:type="spellEnd"/>
      <w:r w:rsidR="00D82ADD">
        <w:t xml:space="preserve"> type which remains internal to the Datastore.  The </w:t>
      </w:r>
      <w:proofErr w:type="spellStart"/>
      <w:r w:rsidR="00D82ADD" w:rsidRPr="00D82ADD">
        <w:rPr>
          <w:rStyle w:val="Code"/>
        </w:rPr>
        <w:t>ProviderId</w:t>
      </w:r>
      <w:proofErr w:type="spellEnd"/>
      <w:r w:rsidR="00D82ADD">
        <w:t xml:space="preserve"> record type is generated by the ingestion service during provider registration as was described in Subsection </w:t>
      </w:r>
      <w:r w:rsidR="00D82ADD">
        <w:fldChar w:fldCharType="begin"/>
      </w:r>
      <w:r w:rsidR="00D82ADD">
        <w:instrText xml:space="preserve"> REF _Ref123655968 \r \h </w:instrText>
      </w:r>
      <w:r w:rsidR="00D82ADD">
        <w:fldChar w:fldCharType="separate"/>
      </w:r>
      <w:r w:rsidR="00D36C1F">
        <w:t>4.7.2</w:t>
      </w:r>
      <w:r w:rsidR="00D82ADD">
        <w:fldChar w:fldCharType="end"/>
      </w:r>
      <w:r w:rsidR="00D82ADD">
        <w:t xml:space="preserve">.  Its </w:t>
      </w:r>
      <w:r w:rsidR="00D624DB">
        <w:t>property values</w:t>
      </w:r>
      <w:r w:rsidR="007A5331">
        <w:t xml:space="preserve"> are </w:t>
      </w:r>
      <w:r w:rsidR="00D624DB">
        <w:t xml:space="preserve">populated </w:t>
      </w:r>
      <w:r w:rsidR="00D82ADD">
        <w:t xml:space="preserve">from the appropriate </w:t>
      </w:r>
      <w:proofErr w:type="spellStart"/>
      <w:r w:rsidR="00D82ADD" w:rsidRPr="00D82ADD">
        <w:rPr>
          <w:rStyle w:val="Code"/>
        </w:rPr>
        <w:t>ProviderRecord</w:t>
      </w:r>
      <w:proofErr w:type="spellEnd"/>
      <w:r w:rsidR="00D82ADD">
        <w:t xml:space="preserve"> by the </w:t>
      </w:r>
      <w:r w:rsidR="00D624DB">
        <w:t xml:space="preserve">Datastore </w:t>
      </w:r>
      <w:r w:rsidR="00D82ADD">
        <w:t>ingestion service</w:t>
      </w:r>
      <w:r w:rsidR="00D624DB">
        <w:t>,</w:t>
      </w:r>
      <w:r w:rsidR="00D82ADD">
        <w:t xml:space="preserve"> which has access to the metadata archive.</w:t>
      </w:r>
    </w:p>
    <w:p w14:paraId="43232E2D" w14:textId="3ED8997C" w:rsidR="0064612E" w:rsidRDefault="0064612E" w:rsidP="00D82ADD">
      <w:pPr>
        <w:pStyle w:val="BodyText"/>
      </w:pPr>
      <w:r>
        <w:t xml:space="preserve">Recall that the Datastore ingestion services allows data providers to assign user attributes to data sets.  The ingestion service also creates properties associated with the ingestion process, such as snapshot UIDs, data source names, initial timestamps, final timestamps, etc.  All these attributes and properties are contained within the metadata repository.  </w:t>
      </w:r>
    </w:p>
    <w:p w14:paraId="31DBF4AA" w14:textId="5B5433B0" w:rsidR="00DD0488" w:rsidRDefault="00DD0488" w:rsidP="00DD0488">
      <w:pPr>
        <w:pStyle w:val="BodyText"/>
      </w:pPr>
      <w:r>
        <w:t xml:space="preserve">Before proceeding, note </w:t>
      </w:r>
      <w:r w:rsidR="00234AFA">
        <w:t xml:space="preserve">the presence of the </w:t>
      </w:r>
      <w:r w:rsidR="00234AFA" w:rsidRPr="00933A61">
        <w:rPr>
          <w:rStyle w:val="Code"/>
        </w:rPr>
        <w:t>Attribute</w:t>
      </w:r>
      <w:r w:rsidR="00234AFA">
        <w:t xml:space="preserve"> type </w:t>
      </w:r>
      <w:r w:rsidR="000C785B">
        <w:t xml:space="preserve">at the top of </w:t>
      </w:r>
      <w:r w:rsidR="000C785B">
        <w:fldChar w:fldCharType="begin"/>
      </w:r>
      <w:r w:rsidR="000C785B">
        <w:instrText xml:space="preserve"> REF _Ref123655872 \h </w:instrText>
      </w:r>
      <w:r w:rsidR="000C785B">
        <w:fldChar w:fldCharType="separate"/>
      </w:r>
      <w:r w:rsidR="00D36C1F">
        <w:t xml:space="preserve">Figure </w:t>
      </w:r>
      <w:r w:rsidR="00D36C1F">
        <w:rPr>
          <w:noProof/>
        </w:rPr>
        <w:t>16</w:t>
      </w:r>
      <w:r w:rsidR="000C785B">
        <w:fldChar w:fldCharType="end"/>
      </w:r>
      <w:r w:rsidR="000C785B">
        <w:t xml:space="preserve">.  </w:t>
      </w:r>
      <w:r w:rsidR="00B23980">
        <w:t xml:space="preserve">An attribute </w:t>
      </w:r>
      <w:r w:rsidR="000C2ADA">
        <w:t xml:space="preserve">consists of a simple (name, value) pair and </w:t>
      </w:r>
      <w:r w:rsidR="000C785B">
        <w:t xml:space="preserve">represents a general </w:t>
      </w:r>
      <w:r w:rsidR="000C2ADA">
        <w:t>propert</w:t>
      </w:r>
      <w:r w:rsidR="00B23980">
        <w:t>y</w:t>
      </w:r>
      <w:r w:rsidR="000C2ADA">
        <w:t xml:space="preserve"> </w:t>
      </w:r>
      <w:r w:rsidR="000C785B">
        <w:t xml:space="preserve">that can be assigned to any </w:t>
      </w:r>
      <w:r w:rsidR="00234AFA">
        <w:t>metadata</w:t>
      </w:r>
      <w:r w:rsidR="000C785B">
        <w:t>.</w:t>
      </w:r>
      <w:r w:rsidR="00234AFA">
        <w:t xml:space="preserve"> </w:t>
      </w:r>
      <w:r>
        <w:t xml:space="preserve"> </w:t>
      </w:r>
      <w:r w:rsidR="000C785B">
        <w:t xml:space="preserve">In fact, </w:t>
      </w:r>
      <w:r w:rsidR="000C785B" w:rsidRPr="00234AFA">
        <w:rPr>
          <w:i/>
          <w:iCs/>
        </w:rPr>
        <w:t>a</w:t>
      </w:r>
      <w:r w:rsidR="00D82ADD" w:rsidRPr="00234AFA">
        <w:rPr>
          <w:i/>
          <w:iCs/>
        </w:rPr>
        <w:t>ttribute lists</w:t>
      </w:r>
      <w:r w:rsidR="00D82ADD">
        <w:t xml:space="preserve"> </w:t>
      </w:r>
      <w:r>
        <w:t xml:space="preserve">within metadata records </w:t>
      </w:r>
      <w:r w:rsidR="000C785B">
        <w:t>are</w:t>
      </w:r>
      <w:r>
        <w:t xml:space="preserve"> currently the primary mechanism of “data annotation” within the Datastore</w:t>
      </w:r>
      <w:r w:rsidR="00234AFA">
        <w:t xml:space="preserve"> prototype</w:t>
      </w:r>
      <w:r>
        <w:t xml:space="preserve">.  </w:t>
      </w:r>
      <w:r w:rsidR="000C2ADA">
        <w:t>(Recall a</w:t>
      </w:r>
      <w:r>
        <w:t xml:space="preserve">nnotation of the data archive with comments, data relationships, </w:t>
      </w:r>
      <w:r w:rsidR="00234AFA">
        <w:t xml:space="preserve">and </w:t>
      </w:r>
      <w:r>
        <w:t>post-</w:t>
      </w:r>
      <w:r w:rsidR="00234AFA">
        <w:t>ingestion</w:t>
      </w:r>
      <w:r>
        <w:t xml:space="preserve"> results is currently unsupported.</w:t>
      </w:r>
      <w:r w:rsidR="000C2ADA">
        <w:t>)</w:t>
      </w:r>
      <w:r>
        <w:t xml:space="preserve">  As discussed below, the </w:t>
      </w:r>
      <w:proofErr w:type="spellStart"/>
      <w:r w:rsidRPr="00386C29">
        <w:rPr>
          <w:rStyle w:val="Code"/>
        </w:rPr>
        <w:t>AnnotationRecord</w:t>
      </w:r>
      <w:proofErr w:type="spellEnd"/>
      <w:r>
        <w:t xml:space="preserve"> seen in </w:t>
      </w:r>
      <w:r w:rsidR="000C785B">
        <w:fldChar w:fldCharType="begin"/>
      </w:r>
      <w:r w:rsidR="000C785B">
        <w:instrText xml:space="preserve"> REF _Ref123655872 \h </w:instrText>
      </w:r>
      <w:r w:rsidR="000C785B">
        <w:fldChar w:fldCharType="separate"/>
      </w:r>
      <w:r w:rsidR="00D36C1F">
        <w:t xml:space="preserve">Figure </w:t>
      </w:r>
      <w:r w:rsidR="00D36C1F">
        <w:rPr>
          <w:noProof/>
        </w:rPr>
        <w:t>16</w:t>
      </w:r>
      <w:r w:rsidR="000C785B">
        <w:fldChar w:fldCharType="end"/>
      </w:r>
      <w:r w:rsidR="000C785B">
        <w:t xml:space="preserve"> </w:t>
      </w:r>
      <w:r>
        <w:t xml:space="preserve">is somewhat of a misnomer as it represents a </w:t>
      </w:r>
      <w:r w:rsidRPr="00386C29">
        <w:rPr>
          <w:i/>
          <w:iCs/>
        </w:rPr>
        <w:t>named query</w:t>
      </w:r>
      <w:r>
        <w:t>, not an actual archive annotation.</w:t>
      </w:r>
      <w:r w:rsidR="0081531C">
        <w:t xml:space="preserve">  </w:t>
      </w:r>
      <w:r w:rsidR="00407B52">
        <w:t xml:space="preserve">The framework </w:t>
      </w:r>
      <w:r w:rsidR="0081531C">
        <w:t>for post-</w:t>
      </w:r>
      <w:r w:rsidR="00234AFA">
        <w:t>ingestion</w:t>
      </w:r>
      <w:r w:rsidR="0081531C">
        <w:t xml:space="preserve"> annotation of archived data </w:t>
      </w:r>
      <w:r w:rsidR="00407B52">
        <w:t xml:space="preserve">is available, the feature </w:t>
      </w:r>
      <w:r w:rsidR="0081531C">
        <w:t>is intended for future implementations.</w:t>
      </w:r>
    </w:p>
    <w:bookmarkStart w:id="134" w:name="_Toc127525466"/>
    <w:p w14:paraId="5E45FB1E" w14:textId="3F1E36BA" w:rsidR="00DD0488" w:rsidRDefault="00FF059E" w:rsidP="00DD0488">
      <w:pPr>
        <w:pStyle w:val="Heading3"/>
      </w:pPr>
      <w:r>
        <w:rPr>
          <w:noProof/>
        </w:rPr>
        <w:lastRenderedPageBreak/>
        <mc:AlternateContent>
          <mc:Choice Requires="wpg">
            <w:drawing>
              <wp:anchor distT="0" distB="0" distL="114300" distR="114300" simplePos="0" relativeHeight="251740160" behindDoc="0" locked="0" layoutInCell="1" allowOverlap="1" wp14:anchorId="05265757" wp14:editId="58EA1FCE">
                <wp:simplePos x="0" y="0"/>
                <wp:positionH relativeFrom="column">
                  <wp:posOffset>66907</wp:posOffset>
                </wp:positionH>
                <wp:positionV relativeFrom="paragraph">
                  <wp:posOffset>81776</wp:posOffset>
                </wp:positionV>
                <wp:extent cx="5997200" cy="6044182"/>
                <wp:effectExtent l="0" t="0" r="0" b="1270"/>
                <wp:wrapTopAndBottom/>
                <wp:docPr id="75" name="Group 75"/>
                <wp:cNvGraphicFramePr/>
                <a:graphic xmlns:a="http://schemas.openxmlformats.org/drawingml/2006/main">
                  <a:graphicData uri="http://schemas.microsoft.com/office/word/2010/wordprocessingGroup">
                    <wpg:wgp>
                      <wpg:cNvGrpSpPr/>
                      <wpg:grpSpPr>
                        <a:xfrm>
                          <a:off x="0" y="0"/>
                          <a:ext cx="5997200" cy="6044182"/>
                          <a:chOff x="193159" y="2"/>
                          <a:chExt cx="5993206" cy="6043930"/>
                        </a:xfrm>
                      </wpg:grpSpPr>
                      <pic:pic xmlns:pic="http://schemas.openxmlformats.org/drawingml/2006/picture">
                        <pic:nvPicPr>
                          <pic:cNvPr id="58" name="Picture 58"/>
                          <pic:cNvPicPr>
                            <a:picLocks noChangeAspect="1"/>
                          </pic:cNvPicPr>
                        </pic:nvPicPr>
                        <pic:blipFill>
                          <a:blip r:embed="rId79"/>
                          <a:stretch>
                            <a:fillRect/>
                          </a:stretch>
                        </pic:blipFill>
                        <pic:spPr>
                          <a:xfrm>
                            <a:off x="193159" y="2"/>
                            <a:ext cx="5941695" cy="6043930"/>
                          </a:xfrm>
                          <a:prstGeom prst="rect">
                            <a:avLst/>
                          </a:prstGeom>
                        </pic:spPr>
                      </pic:pic>
                      <wps:wsp>
                        <wps:cNvPr id="66" name="Text Box 66"/>
                        <wps:cNvSpPr txBox="1"/>
                        <wps:spPr>
                          <a:xfrm>
                            <a:off x="244670" y="5741672"/>
                            <a:ext cx="5941695" cy="302260"/>
                          </a:xfrm>
                          <a:prstGeom prst="rect">
                            <a:avLst/>
                          </a:prstGeom>
                          <a:solidFill>
                            <a:prstClr val="white"/>
                          </a:solidFill>
                          <a:ln>
                            <a:noFill/>
                          </a:ln>
                        </wps:spPr>
                        <wps:txbx>
                          <w:txbxContent>
                            <w:p w14:paraId="53B4985B" w14:textId="249A4514" w:rsidR="00FF059E" w:rsidRPr="00E961C7" w:rsidRDefault="00FF059E" w:rsidP="00FF059E">
                              <w:pPr>
                                <w:pStyle w:val="Caption"/>
                                <w:rPr>
                                  <w:b/>
                                  <w:noProof/>
                                  <w:color w:val="auto"/>
                                </w:rPr>
                              </w:pPr>
                              <w:bookmarkStart w:id="135" w:name="_Ref123655872"/>
                              <w:bookmarkStart w:id="136" w:name="_Ref123666187"/>
                              <w:bookmarkStart w:id="137" w:name="_Toc124410542"/>
                              <w:bookmarkStart w:id="138" w:name="_Toc127525598"/>
                              <w:r>
                                <w:t xml:space="preserve">Figure </w:t>
                              </w:r>
                              <w:fldSimple w:instr=" SEQ Figure \* ARABIC ">
                                <w:r w:rsidR="00D36C1F">
                                  <w:rPr>
                                    <w:noProof/>
                                  </w:rPr>
                                  <w:t>16</w:t>
                                </w:r>
                              </w:fldSimple>
                              <w:bookmarkEnd w:id="135"/>
                              <w:r>
                                <w:t>: Datastore metadata</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265757" id="Group 75" o:spid="_x0000_s1066" style="position:absolute;left:0;text-align:left;margin-left:5.25pt;margin-top:6.45pt;width:472.2pt;height:475.9pt;z-index:251740160;mso-width-relative:margin;mso-height-relative:margin" coordorigin="1931" coordsize="59932,6043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">
                <v:shape id="Picture 58" o:spid="_x0000_s1067" type="#_x0000_t75" style="position:absolute;left:1931;width:59417;height:60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">
                  <v:imagedata r:id="rId80" o:title=""/>
                </v:shape>
                <v:shape id="Text Box 66" o:spid="_x0000_s1068" type="#_x0000_t202" style="position:absolute;left:2446;top:57416;width:59417;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GGnyQAAAOA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" stroked="f">
                  <v:textbox style="mso-fit-shape-to-text:t" inset="0,0,0,0">
                    <w:txbxContent>
                      <w:p w14:paraId="53B4985B" w14:textId="249A4514" w:rsidR="00FF059E" w:rsidRPr="00E961C7" w:rsidRDefault="00FF059E" w:rsidP="00FF059E">
                        <w:pPr>
                          <w:pStyle w:val="Caption"/>
                          <w:rPr>
                            <w:b/>
                            <w:noProof/>
                            <w:color w:val="auto"/>
                          </w:rPr>
                        </w:pPr>
                        <w:bookmarkStart w:id="180" w:name="_Ref123655872"/>
                        <w:bookmarkStart w:id="181" w:name="_Ref123666187"/>
                        <w:bookmarkStart w:id="182" w:name="_Toc124410542"/>
                        <w:bookmarkStart w:id="183" w:name="_Toc127525598"/>
                        <w:r>
                          <w:t xml:space="preserve">Figure </w:t>
                        </w:r>
                        <w:fldSimple w:instr=" SEQ Figure \* ARABIC ">
                          <w:r w:rsidR="00D36C1F">
                            <w:rPr>
                              <w:noProof/>
                            </w:rPr>
                            <w:t>16</w:t>
                          </w:r>
                        </w:fldSimple>
                        <w:bookmarkEnd w:id="180"/>
                        <w:r>
                          <w:t>: Datastore metadata</w:t>
                        </w:r>
                        <w:bookmarkEnd w:id="181"/>
                        <w:bookmarkEnd w:id="182"/>
                        <w:bookmarkEnd w:id="183"/>
                      </w:p>
                    </w:txbxContent>
                  </v:textbox>
                </v:shape>
                <w10:wrap type="topAndBottom"/>
              </v:group>
            </w:pict>
          </mc:Fallback>
        </mc:AlternateContent>
      </w:r>
      <w:r w:rsidR="00DD0488">
        <w:t>Snapshot Records</w:t>
      </w:r>
      <w:bookmarkEnd w:id="134"/>
    </w:p>
    <w:p w14:paraId="143453B2" w14:textId="6A8733C8" w:rsidR="004F6AE8" w:rsidRDefault="00DD0488" w:rsidP="00DD0488">
      <w:pPr>
        <w:pStyle w:val="BodyText"/>
      </w:pPr>
      <w:r>
        <w:t xml:space="preserve">Metadata requests that return information about the </w:t>
      </w:r>
      <w:r w:rsidR="000E6A17">
        <w:t xml:space="preserve">data providers, data sources, </w:t>
      </w:r>
      <w:r w:rsidR="00CC3704">
        <w:t>and</w:t>
      </w:r>
      <w:r>
        <w:t xml:space="preserve"> </w:t>
      </w:r>
      <w:r w:rsidR="000E6A17">
        <w:t xml:space="preserve">other attributes associated with an ingested </w:t>
      </w:r>
      <w:r>
        <w:t xml:space="preserve">“snapshot” are referred to as </w:t>
      </w:r>
      <w:r w:rsidRPr="00BB47A1">
        <w:rPr>
          <w:i/>
          <w:iCs/>
        </w:rPr>
        <w:t>snapshot queries</w:t>
      </w:r>
      <w:r>
        <w:t xml:space="preserve">.  The results of such queries are returned in </w:t>
      </w:r>
      <w:r w:rsidR="00DD4E0D">
        <w:t xml:space="preserve">records of type </w:t>
      </w:r>
      <w:proofErr w:type="spellStart"/>
      <w:r w:rsidRPr="00BB47A1">
        <w:rPr>
          <w:rStyle w:val="Code"/>
        </w:rPr>
        <w:t>SnapshotRecord</w:t>
      </w:r>
      <w:proofErr w:type="spellEnd"/>
      <w:r>
        <w:t>.  Each record contain</w:t>
      </w:r>
      <w:r w:rsidR="00CC3704">
        <w:t>s</w:t>
      </w:r>
      <w:r>
        <w:t xml:space="preserve"> metadata </w:t>
      </w:r>
      <w:r w:rsidR="004F6AE8">
        <w:t xml:space="preserve">associated with the </w:t>
      </w:r>
      <w:r w:rsidR="00DD4E0D">
        <w:t>ingestion process</w:t>
      </w:r>
      <w:r>
        <w:t xml:space="preserve">, but no actual </w:t>
      </w:r>
      <w:r w:rsidR="006334CB">
        <w:t xml:space="preserve">snapshot </w:t>
      </w:r>
      <w:r>
        <w:t xml:space="preserve">data.  </w:t>
      </w:r>
    </w:p>
    <w:p w14:paraId="5A629819" w14:textId="5C869688" w:rsidR="004F6AE8" w:rsidRDefault="00DD0488" w:rsidP="00DD0488">
      <w:pPr>
        <w:pStyle w:val="BodyText"/>
      </w:pPr>
      <w:r>
        <w:t xml:space="preserve">Referring to </w:t>
      </w:r>
      <w:r w:rsidR="007A34B9">
        <w:fldChar w:fldCharType="begin"/>
      </w:r>
      <w:r w:rsidR="007A34B9">
        <w:instrText xml:space="preserve"> REF _Ref123655872 \h </w:instrText>
      </w:r>
      <w:r w:rsidR="007A34B9">
        <w:fldChar w:fldCharType="separate"/>
      </w:r>
      <w:r w:rsidR="00D36C1F">
        <w:t xml:space="preserve">Figure </w:t>
      </w:r>
      <w:r w:rsidR="00D36C1F">
        <w:rPr>
          <w:noProof/>
        </w:rPr>
        <w:t>16</w:t>
      </w:r>
      <w:r w:rsidR="007A34B9">
        <w:fldChar w:fldCharType="end"/>
      </w:r>
      <w:r w:rsidR="007A34B9">
        <w:t xml:space="preserve"> </w:t>
      </w:r>
      <w:r>
        <w:t xml:space="preserve">it is seen that each </w:t>
      </w:r>
      <w:proofErr w:type="spellStart"/>
      <w:r w:rsidRPr="00803054">
        <w:rPr>
          <w:rStyle w:val="Code"/>
        </w:rPr>
        <w:t>SnapshotRecord</w:t>
      </w:r>
      <w:proofErr w:type="spellEnd"/>
      <w:r>
        <w:t xml:space="preserve"> instance </w:t>
      </w:r>
      <w:r w:rsidR="00F0166A">
        <w:t>contains a</w:t>
      </w:r>
      <w:r>
        <w:t xml:space="preserve"> unique snapshot identifier </w:t>
      </w:r>
      <w:r w:rsidRPr="005E2A0F">
        <w:rPr>
          <w:rStyle w:val="Code"/>
        </w:rPr>
        <w:t>UID</w:t>
      </w:r>
      <w:r>
        <w:t>,</w:t>
      </w:r>
      <w:r w:rsidR="004F6AE8">
        <w:t xml:space="preserve"> this is the UID assigned to the snapshot at the time of ingestion</w:t>
      </w:r>
      <w:r w:rsidR="006334CB">
        <w:t xml:space="preserve"> discussed in Subsections </w:t>
      </w:r>
      <w:r w:rsidR="006334CB">
        <w:fldChar w:fldCharType="begin"/>
      </w:r>
      <w:r w:rsidR="006334CB">
        <w:instrText xml:space="preserve"> REF _Ref124524720 \r \h </w:instrText>
      </w:r>
      <w:r w:rsidR="006334CB">
        <w:fldChar w:fldCharType="separate"/>
      </w:r>
      <w:r w:rsidR="00D36C1F">
        <w:t>4.6.3</w:t>
      </w:r>
      <w:r w:rsidR="006334CB">
        <w:fldChar w:fldCharType="end"/>
      </w:r>
      <w:r w:rsidR="006334CB">
        <w:t xml:space="preserve"> and </w:t>
      </w:r>
      <w:r w:rsidR="006334CB">
        <w:fldChar w:fldCharType="begin"/>
      </w:r>
      <w:r w:rsidR="006334CB">
        <w:instrText xml:space="preserve"> REF _Ref123655968 \r \h </w:instrText>
      </w:r>
      <w:r w:rsidR="006334CB">
        <w:fldChar w:fldCharType="separate"/>
      </w:r>
      <w:r w:rsidR="00D36C1F">
        <w:t>4.7.2</w:t>
      </w:r>
      <w:r w:rsidR="006334CB">
        <w:fldChar w:fldCharType="end"/>
      </w:r>
      <w:r w:rsidR="004F6AE8">
        <w:t xml:space="preserve">.  The record also contains several timestamps, </w:t>
      </w:r>
      <w:r>
        <w:t xml:space="preserve">a timestamp </w:t>
      </w:r>
      <w:proofErr w:type="spellStart"/>
      <w:r w:rsidR="00B23980" w:rsidRPr="005E2A0F">
        <w:rPr>
          <w:rStyle w:val="Code"/>
        </w:rPr>
        <w:t>snapshotTimestamp</w:t>
      </w:r>
      <w:proofErr w:type="spellEnd"/>
      <w:r w:rsidR="00B23980">
        <w:t xml:space="preserve"> </w:t>
      </w:r>
      <w:r>
        <w:t>for the snapshot itself</w:t>
      </w:r>
      <w:r w:rsidR="006334CB">
        <w:t xml:space="preserve"> (the “trigger time”)</w:t>
      </w:r>
      <w:r>
        <w:t xml:space="preserve">, </w:t>
      </w:r>
      <w:r w:rsidR="006334CB">
        <w:t xml:space="preserve">the </w:t>
      </w:r>
      <w:r>
        <w:t xml:space="preserve">timestamp </w:t>
      </w:r>
      <w:proofErr w:type="spellStart"/>
      <w:r w:rsidR="0052353B" w:rsidRPr="005E2A0F">
        <w:rPr>
          <w:rStyle w:val="Code"/>
        </w:rPr>
        <w:t>firstDataTimestamp</w:t>
      </w:r>
      <w:proofErr w:type="spellEnd"/>
      <w:r w:rsidR="0052353B">
        <w:t xml:space="preserve"> </w:t>
      </w:r>
      <w:r>
        <w:t xml:space="preserve">for the first </w:t>
      </w:r>
      <w:r w:rsidR="006334CB">
        <w:t xml:space="preserve">data entry within the snapshot data set, </w:t>
      </w:r>
      <w:r>
        <w:t xml:space="preserve">and </w:t>
      </w:r>
      <w:r w:rsidR="006334CB">
        <w:t>a timestamp</w:t>
      </w:r>
      <w:r w:rsidR="0052353B">
        <w:t xml:space="preserve"> </w:t>
      </w:r>
      <w:proofErr w:type="spellStart"/>
      <w:r w:rsidR="0052353B" w:rsidRPr="005E2A0F">
        <w:rPr>
          <w:rStyle w:val="Code"/>
        </w:rPr>
        <w:t>lastDataTimestamp</w:t>
      </w:r>
      <w:proofErr w:type="spellEnd"/>
      <w:r w:rsidR="006334CB">
        <w:t xml:space="preserve"> for the </w:t>
      </w:r>
      <w:r>
        <w:t xml:space="preserve">last data </w:t>
      </w:r>
      <w:r>
        <w:lastRenderedPageBreak/>
        <w:t>entry within the snapshot</w:t>
      </w:r>
      <w:r w:rsidR="004F6AE8">
        <w:t xml:space="preserve"> data set.  The snapshot timestamp is the time instant at which the snapshot was created and may differ from any of the data timestamps.  </w:t>
      </w:r>
      <w:r w:rsidR="0052353B">
        <w:t xml:space="preserve">Within </w:t>
      </w:r>
      <w:r w:rsidR="004F6AE8">
        <w:t xml:space="preserve">the current Datastore implementation </w:t>
      </w:r>
      <w:r w:rsidR="004F6AE8" w:rsidRPr="004F6AE8">
        <w:rPr>
          <w:i/>
          <w:iCs/>
        </w:rPr>
        <w:t>the snapshot timestamp must be unique</w:t>
      </w:r>
      <w:r w:rsidR="004F6AE8">
        <w:t>.  Specifically, the snapshot UID creation process requires a unique snapshot timestamp to function correctly.</w:t>
      </w:r>
      <w:r w:rsidR="00CC3704">
        <w:t xml:space="preserve">  A more robust snapshot UID creation method is recommended for future implementation.</w:t>
      </w:r>
    </w:p>
    <w:p w14:paraId="3DBF942D" w14:textId="1BD53A3B" w:rsidR="00DD0488" w:rsidRDefault="004F6AE8" w:rsidP="00DD0488">
      <w:pPr>
        <w:pStyle w:val="BodyText"/>
      </w:pPr>
      <w:r>
        <w:t xml:space="preserve">Also contained within the snapshot record is </w:t>
      </w:r>
      <w:r w:rsidR="00DD0488">
        <w:t xml:space="preserve">the snapshot size </w:t>
      </w:r>
      <w:proofErr w:type="spellStart"/>
      <w:r w:rsidR="002F733B" w:rsidRPr="005E2A0F">
        <w:rPr>
          <w:rStyle w:val="Code"/>
        </w:rPr>
        <w:t>size</w:t>
      </w:r>
      <w:proofErr w:type="spellEnd"/>
      <w:r w:rsidR="002F733B">
        <w:t xml:space="preserve"> </w:t>
      </w:r>
      <w:r w:rsidR="00DD0488">
        <w:t xml:space="preserve">(number of data rows), a list of </w:t>
      </w:r>
      <w:r w:rsidR="00C17CA0">
        <w:t>all data source</w:t>
      </w:r>
      <w:r w:rsidR="0003030A">
        <w:t xml:space="preserve"> unique names</w:t>
      </w:r>
      <w:r w:rsidR="00C17CA0">
        <w:t xml:space="preserve"> </w:t>
      </w:r>
      <w:r w:rsidR="00DD0488">
        <w:t>contributing to the snapshot data</w:t>
      </w:r>
      <w:r w:rsidR="002F733B">
        <w:t xml:space="preserve"> </w:t>
      </w:r>
      <w:proofErr w:type="spellStart"/>
      <w:r w:rsidR="002F733B" w:rsidRPr="005E2A0F">
        <w:rPr>
          <w:rStyle w:val="Code"/>
        </w:rPr>
        <w:t>pvs</w:t>
      </w:r>
      <w:proofErr w:type="spellEnd"/>
      <w:r w:rsidR="00CC3704">
        <w:t xml:space="preserve"> (e.g., EPICS process variables)</w:t>
      </w:r>
      <w:r w:rsidR="00DD0488">
        <w:t>, and a list of attributes for the snapshot</w:t>
      </w:r>
      <w:r w:rsidR="002F733B">
        <w:t xml:space="preserve"> </w:t>
      </w:r>
      <w:r w:rsidR="002F733B" w:rsidRPr="005E2A0F">
        <w:rPr>
          <w:rStyle w:val="Code"/>
        </w:rPr>
        <w:t>attributes</w:t>
      </w:r>
      <w:r w:rsidR="00DD0488">
        <w:t>.  Thus, snapshot queries can be complex as there are many query parameters and, hence, query combinations.</w:t>
      </w:r>
      <w:r w:rsidR="00C17CA0">
        <w:t xml:space="preserve">  To simply the query mechanism for snapshot metadata a </w:t>
      </w:r>
      <w:proofErr w:type="spellStart"/>
      <w:r w:rsidR="00C17CA0" w:rsidRPr="00C17CA0">
        <w:rPr>
          <w:rStyle w:val="Code"/>
        </w:rPr>
        <w:t>SnapshotRequest</w:t>
      </w:r>
      <w:proofErr w:type="spellEnd"/>
      <w:r w:rsidR="00C17CA0">
        <w:t xml:space="preserve"> utility was implemented; it is directly analogous to the </w:t>
      </w:r>
      <w:proofErr w:type="spellStart"/>
      <w:r w:rsidR="00C17CA0" w:rsidRPr="00C17CA0">
        <w:rPr>
          <w:rStyle w:val="Code"/>
        </w:rPr>
        <w:t>DataRequest</w:t>
      </w:r>
      <w:proofErr w:type="spellEnd"/>
      <w:r w:rsidR="00C17CA0">
        <w:t xml:space="preserve"> utility for snapshot data. </w:t>
      </w:r>
    </w:p>
    <w:p w14:paraId="79A459DC" w14:textId="77777777" w:rsidR="00DD0488" w:rsidRDefault="00DD0488" w:rsidP="00DD0488">
      <w:pPr>
        <w:pStyle w:val="Heading3"/>
      </w:pPr>
      <w:bookmarkStart w:id="139" w:name="_Ref123831401"/>
      <w:bookmarkStart w:id="140" w:name="_Toc127525467"/>
      <w:proofErr w:type="spellStart"/>
      <w:r w:rsidRPr="00C17CA0">
        <w:rPr>
          <w:rStyle w:val="Code"/>
        </w:rPr>
        <w:t>SnapshotRequest</w:t>
      </w:r>
      <w:proofErr w:type="spellEnd"/>
      <w:r>
        <w:t xml:space="preserve"> Utility</w:t>
      </w:r>
      <w:bookmarkEnd w:id="139"/>
      <w:bookmarkEnd w:id="140"/>
    </w:p>
    <w:p w14:paraId="0F4073E7" w14:textId="06B197F7" w:rsidR="00C17CA0" w:rsidRDefault="0076327F" w:rsidP="00DD0488">
      <w:pPr>
        <w:pStyle w:val="BodyText"/>
      </w:pPr>
      <w:r>
        <w:t xml:space="preserve">Instances of </w:t>
      </w:r>
      <w:proofErr w:type="spellStart"/>
      <w:r w:rsidRPr="00801AF2">
        <w:rPr>
          <w:rStyle w:val="Code"/>
        </w:rPr>
        <w:t>SnapshotRequest</w:t>
      </w:r>
      <w:proofErr w:type="spellEnd"/>
      <w:r>
        <w:t xml:space="preserve"> are required to perform all snapshot queries w</w:t>
      </w:r>
      <w:r w:rsidR="00C17CA0">
        <w:t xml:space="preserve">ithin the </w:t>
      </w:r>
      <w:r w:rsidRPr="005E2A0F">
        <w:rPr>
          <w:i/>
          <w:iCs/>
        </w:rPr>
        <w:t>datastore-admin</w:t>
      </w:r>
      <w:r>
        <w:t xml:space="preserve"> </w:t>
      </w:r>
      <w:r w:rsidR="00C17CA0">
        <w:t xml:space="preserve">query API library.  As shown in </w:t>
      </w:r>
      <w:r w:rsidR="00C17CA0">
        <w:fldChar w:fldCharType="begin"/>
      </w:r>
      <w:r w:rsidR="00C17CA0">
        <w:instrText xml:space="preserve"> REF _Ref122275349 \h </w:instrText>
      </w:r>
      <w:r w:rsidR="00C17CA0">
        <w:fldChar w:fldCharType="separate"/>
      </w:r>
      <w:r w:rsidR="00D36C1F">
        <w:t xml:space="preserve">Figure </w:t>
      </w:r>
      <w:r w:rsidR="00D36C1F">
        <w:rPr>
          <w:noProof/>
        </w:rPr>
        <w:t>14</w:t>
      </w:r>
      <w:r w:rsidR="00C17CA0">
        <w:fldChar w:fldCharType="end"/>
      </w:r>
      <w:r w:rsidR="00080B1A">
        <w:t>, i</w:t>
      </w:r>
      <w:r w:rsidR="00C17CA0">
        <w:t xml:space="preserve">nstances of this class are </w:t>
      </w:r>
      <w:r w:rsidR="00080B1A">
        <w:t xml:space="preserve">available from the </w:t>
      </w:r>
      <w:proofErr w:type="spellStart"/>
      <w:r w:rsidR="00080B1A" w:rsidRPr="00080B1A">
        <w:rPr>
          <w:rStyle w:val="Code"/>
        </w:rPr>
        <w:t>IQueryServiceMeta</w:t>
      </w:r>
      <w:proofErr w:type="spellEnd"/>
      <w:r w:rsidR="00080B1A">
        <w:t xml:space="preserve"> interface </w:t>
      </w:r>
      <w:r w:rsidR="00BA2CB9">
        <w:t xml:space="preserve">through the </w:t>
      </w:r>
      <w:proofErr w:type="spellStart"/>
      <w:proofErr w:type="gramStart"/>
      <w:r w:rsidR="00BA2CB9" w:rsidRPr="00BA2CB9">
        <w:rPr>
          <w:rStyle w:val="Code"/>
        </w:rPr>
        <w:t>newSnapshotRequest</w:t>
      </w:r>
      <w:proofErr w:type="spellEnd"/>
      <w:r w:rsidR="00BA2CB9" w:rsidRPr="00BA2CB9">
        <w:rPr>
          <w:rStyle w:val="Code"/>
        </w:rPr>
        <w:t>(</w:t>
      </w:r>
      <w:proofErr w:type="gramEnd"/>
      <w:r w:rsidR="00BA2CB9" w:rsidRPr="00BA2CB9">
        <w:rPr>
          <w:rStyle w:val="Code"/>
        </w:rPr>
        <w:t>)</w:t>
      </w:r>
      <w:r w:rsidR="00BA2CB9">
        <w:t xml:space="preserve"> operation.  </w:t>
      </w:r>
      <w:r w:rsidR="00555ACF">
        <w:t xml:space="preserve">Like their snapshot data request counterpart </w:t>
      </w:r>
      <w:proofErr w:type="spellStart"/>
      <w:r w:rsidR="00555ACF" w:rsidRPr="00E67266">
        <w:rPr>
          <w:rStyle w:val="Code"/>
        </w:rPr>
        <w:t>DataRequest</w:t>
      </w:r>
      <w:proofErr w:type="spellEnd"/>
      <w:r w:rsidR="00555ACF">
        <w:t xml:space="preserve"> used in the </w:t>
      </w:r>
      <w:proofErr w:type="spellStart"/>
      <w:r w:rsidR="00555ACF" w:rsidRPr="00E67266">
        <w:rPr>
          <w:rStyle w:val="Code"/>
        </w:rPr>
        <w:t>IQueryServiceData</w:t>
      </w:r>
      <w:proofErr w:type="spellEnd"/>
      <w:r w:rsidR="00E67266">
        <w:t xml:space="preserve"> interface and</w:t>
      </w:r>
      <w:r w:rsidR="00555ACF">
        <w:t xml:space="preserve"> discussed in Subsection </w:t>
      </w:r>
      <w:r w:rsidR="00555ACF">
        <w:fldChar w:fldCharType="begin"/>
      </w:r>
      <w:r w:rsidR="00555ACF">
        <w:instrText xml:space="preserve"> REF _Ref123665122 \r \h </w:instrText>
      </w:r>
      <w:r w:rsidR="00555ACF">
        <w:fldChar w:fldCharType="separate"/>
      </w:r>
      <w:r w:rsidR="00D36C1F">
        <w:t>4.8.6</w:t>
      </w:r>
      <w:r w:rsidR="00555ACF">
        <w:fldChar w:fldCharType="end"/>
      </w:r>
      <w:r w:rsidR="00555ACF">
        <w:t xml:space="preserve">, </w:t>
      </w:r>
      <w:proofErr w:type="spellStart"/>
      <w:r w:rsidR="00555ACF" w:rsidRPr="00E67266">
        <w:rPr>
          <w:rStyle w:val="Code"/>
        </w:rPr>
        <w:t>SnapshotRequest</w:t>
      </w:r>
      <w:proofErr w:type="spellEnd"/>
      <w:r w:rsidR="00555ACF">
        <w:t xml:space="preserve"> objects are essentially builder utilities for snapshot </w:t>
      </w:r>
      <w:r w:rsidR="00E67266">
        <w:t xml:space="preserve">metadata </w:t>
      </w:r>
      <w:r w:rsidR="00555ACF">
        <w:t>quer</w:t>
      </w:r>
      <w:r w:rsidR="00E67266">
        <w:t>ies</w:t>
      </w:r>
      <w:r w:rsidR="00555ACF">
        <w:t>.</w:t>
      </w:r>
      <w:r w:rsidR="00E67266">
        <w:t xml:space="preserve">  They isolate data consumers from the complexities of internal snapshot queries while maintaining a narrow query interface.  Additionally, any updates to the snapshot metadata query mechanism will be seen in the snapshot request utility rather than the query interface.</w:t>
      </w:r>
    </w:p>
    <w:p w14:paraId="7DE65AC8" w14:textId="02441778" w:rsidR="00080B1A" w:rsidRDefault="00080B1A" w:rsidP="00DD0488">
      <w:pPr>
        <w:pStyle w:val="BodyText"/>
      </w:pPr>
      <w:r>
        <w:t xml:space="preserve">Analogous to </w:t>
      </w:r>
      <w:proofErr w:type="spellStart"/>
      <w:r w:rsidRPr="00080B1A">
        <w:rPr>
          <w:rStyle w:val="Code"/>
        </w:rPr>
        <w:t>DataRequest</w:t>
      </w:r>
      <w:proofErr w:type="spellEnd"/>
      <w:r>
        <w:t xml:space="preserve"> objects, newly created </w:t>
      </w:r>
      <w:proofErr w:type="spellStart"/>
      <w:r w:rsidRPr="00080B1A">
        <w:rPr>
          <w:rStyle w:val="Code"/>
        </w:rPr>
        <w:t>SnapshotQuery</w:t>
      </w:r>
      <w:proofErr w:type="spellEnd"/>
      <w:r>
        <w:t xml:space="preserve"> objects are configured for the “open query”; specifically, the </w:t>
      </w:r>
      <w:r w:rsidR="0052353B">
        <w:t xml:space="preserve">new </w:t>
      </w:r>
      <w:r>
        <w:t xml:space="preserve">request </w:t>
      </w:r>
      <w:r w:rsidR="00140102">
        <w:t xml:space="preserve">object </w:t>
      </w:r>
      <w:r>
        <w:t xml:space="preserve">will return all snapshot records within the Datastore metadata archive.  Like the </w:t>
      </w:r>
      <w:proofErr w:type="spellStart"/>
      <w:r w:rsidRPr="00555ACF">
        <w:rPr>
          <w:rStyle w:val="Code"/>
        </w:rPr>
        <w:t>DataRequest</w:t>
      </w:r>
      <w:proofErr w:type="spellEnd"/>
      <w:r>
        <w:t xml:space="preserve"> class, the </w:t>
      </w:r>
      <w:proofErr w:type="spellStart"/>
      <w:r w:rsidRPr="00555ACF">
        <w:rPr>
          <w:rStyle w:val="Code"/>
        </w:rPr>
        <w:t>SnapshotQuery</w:t>
      </w:r>
      <w:proofErr w:type="spellEnd"/>
      <w:r>
        <w:t xml:space="preserve"> class contains </w:t>
      </w:r>
      <w:r w:rsidRPr="005E2A0F">
        <w:rPr>
          <w:rStyle w:val="Code"/>
        </w:rPr>
        <w:t>select</w:t>
      </w:r>
      <w:r>
        <w:t xml:space="preserve">, </w:t>
      </w:r>
      <w:r w:rsidRPr="005E2A0F">
        <w:rPr>
          <w:rStyle w:val="Code"/>
        </w:rPr>
        <w:t>range</w:t>
      </w:r>
      <w:r>
        <w:t xml:space="preserve">, and </w:t>
      </w:r>
      <w:r w:rsidRPr="005E2A0F">
        <w:rPr>
          <w:rStyle w:val="Code"/>
        </w:rPr>
        <w:t>filter</w:t>
      </w:r>
      <w:r>
        <w:t xml:space="preserve"> methods to narrow snapshot queries.  The </w:t>
      </w:r>
      <w:r w:rsidRPr="005E2A0F">
        <w:rPr>
          <w:rStyle w:val="Code"/>
        </w:rPr>
        <w:t>select</w:t>
      </w:r>
      <w:r>
        <w:t xml:space="preserve"> methods restrict snapshot result records to those from specified data sources.  The </w:t>
      </w:r>
      <w:r w:rsidRPr="005E2A0F">
        <w:rPr>
          <w:rStyle w:val="Code"/>
        </w:rPr>
        <w:t>range</w:t>
      </w:r>
      <w:r>
        <w:t xml:space="preserve"> methods restrict snapshot result records to</w:t>
      </w:r>
      <w:r w:rsidR="00555ACF">
        <w:t xml:space="preserve"> those that have snapshot timestamps within a given interval, or those that contain snapshot data acquired within a given interval.  The </w:t>
      </w:r>
      <w:r w:rsidR="00555ACF" w:rsidRPr="005E2A0F">
        <w:rPr>
          <w:rStyle w:val="Code"/>
        </w:rPr>
        <w:t>filter</w:t>
      </w:r>
      <w:r w:rsidR="00555ACF">
        <w:t xml:space="preserve"> methods can be used to further reduce the result set </w:t>
      </w:r>
      <w:r w:rsidR="00DD6E62">
        <w:t xml:space="preserve">by filtering on </w:t>
      </w:r>
      <w:r w:rsidR="00555ACF">
        <w:t xml:space="preserve">other properties within the snapshot records, such as UIDs and </w:t>
      </w:r>
      <w:r w:rsidR="00DD6E62">
        <w:t xml:space="preserve">user </w:t>
      </w:r>
      <w:r w:rsidR="00555ACF">
        <w:t>attribute values.</w:t>
      </w:r>
    </w:p>
    <w:p w14:paraId="16A0DB41" w14:textId="5C35B256" w:rsidR="00555ACF" w:rsidRDefault="00555ACF" w:rsidP="00DD0488">
      <w:pPr>
        <w:pStyle w:val="BodyText"/>
      </w:pPr>
      <w:r>
        <w:t xml:space="preserve">Once the </w:t>
      </w:r>
      <w:proofErr w:type="spellStart"/>
      <w:r w:rsidRPr="00E67266">
        <w:rPr>
          <w:rStyle w:val="Code"/>
        </w:rPr>
        <w:t>SnapshotRequest</w:t>
      </w:r>
      <w:proofErr w:type="spellEnd"/>
      <w:r>
        <w:t xml:space="preserve"> instance has been configured to </w:t>
      </w:r>
      <w:r w:rsidR="00E67266">
        <w:t xml:space="preserve">the desired request, it is offered to the </w:t>
      </w:r>
      <w:proofErr w:type="spellStart"/>
      <w:proofErr w:type="gramStart"/>
      <w:r w:rsidR="00E67266" w:rsidRPr="00E67266">
        <w:rPr>
          <w:rStyle w:val="Code"/>
        </w:rPr>
        <w:t>querySnapshot</w:t>
      </w:r>
      <w:proofErr w:type="spellEnd"/>
      <w:r w:rsidR="00E67266" w:rsidRPr="00E67266">
        <w:rPr>
          <w:rStyle w:val="Code"/>
        </w:rPr>
        <w:t>(</w:t>
      </w:r>
      <w:proofErr w:type="gramEnd"/>
      <w:r w:rsidR="00E67266" w:rsidRPr="00E67266">
        <w:rPr>
          <w:rStyle w:val="Code"/>
        </w:rPr>
        <w:t>)</w:t>
      </w:r>
      <w:r w:rsidR="00E67266">
        <w:t xml:space="preserve"> operation of the </w:t>
      </w:r>
      <w:proofErr w:type="spellStart"/>
      <w:r w:rsidR="00E67266" w:rsidRPr="00080B1A">
        <w:rPr>
          <w:rStyle w:val="Code"/>
        </w:rPr>
        <w:t>IQueryServiceMeta</w:t>
      </w:r>
      <w:proofErr w:type="spellEnd"/>
      <w:r w:rsidR="00E67266">
        <w:t xml:space="preserve"> interface.  </w:t>
      </w:r>
      <w:r w:rsidR="00F0166A">
        <w:t xml:space="preserve">Within the </w:t>
      </w:r>
      <w:r w:rsidR="00DD6E62" w:rsidRPr="005E2A0F">
        <w:rPr>
          <w:i/>
          <w:iCs/>
        </w:rPr>
        <w:t>datastore-admin</w:t>
      </w:r>
      <w:r w:rsidR="00DD6E62">
        <w:t xml:space="preserve"> </w:t>
      </w:r>
      <w:r w:rsidR="00F0166A">
        <w:t>API library t</w:t>
      </w:r>
      <w:r w:rsidR="00E67266">
        <w:t xml:space="preserve">he query parameters </w:t>
      </w:r>
      <w:r w:rsidR="00DD6E62">
        <w:t xml:space="preserve">within </w:t>
      </w:r>
      <w:proofErr w:type="spellStart"/>
      <w:r w:rsidR="00DD6E62" w:rsidRPr="005E2A0F">
        <w:rPr>
          <w:rStyle w:val="Code"/>
        </w:rPr>
        <w:t>SnapshotRequest</w:t>
      </w:r>
      <w:proofErr w:type="spellEnd"/>
      <w:r w:rsidR="00DD6E62">
        <w:t xml:space="preserve"> </w:t>
      </w:r>
      <w:r w:rsidR="00E67266">
        <w:t xml:space="preserve">are </w:t>
      </w:r>
      <w:r w:rsidR="00DD6E62">
        <w:t xml:space="preserve">interpreted </w:t>
      </w:r>
      <w:r w:rsidR="00E67266">
        <w:t xml:space="preserve">to create </w:t>
      </w:r>
      <w:r w:rsidR="00DD6E62">
        <w:t xml:space="preserve">a </w:t>
      </w:r>
      <w:r w:rsidR="002F733B">
        <w:t>gRPC</w:t>
      </w:r>
      <w:r w:rsidR="00DD6E62">
        <w:t xml:space="preserve"> </w:t>
      </w:r>
      <w:r w:rsidR="00E67266">
        <w:t xml:space="preserve">snapshot query request </w:t>
      </w:r>
      <w:r w:rsidR="00DD6E62">
        <w:t xml:space="preserve">message </w:t>
      </w:r>
      <w:r w:rsidR="00E67266">
        <w:t xml:space="preserve">recognized by the Datastore query service.  </w:t>
      </w:r>
      <w:r w:rsidR="00F0166A">
        <w:t xml:space="preserve">The query is performed, and the results are returned as a set of snapshot records.  </w:t>
      </w:r>
      <w:r w:rsidR="00DD6E62">
        <w:t xml:space="preserve">Within the </w:t>
      </w:r>
      <w:r w:rsidR="00DD6E62" w:rsidRPr="005E2A0F">
        <w:rPr>
          <w:i/>
          <w:iCs/>
        </w:rPr>
        <w:t>datastore-client-lib</w:t>
      </w:r>
      <w:r w:rsidR="00DD6E62">
        <w:t xml:space="preserve"> this gRPC message must be directly constructed to perform a snapshot request.  </w:t>
      </w:r>
      <w:r w:rsidR="002F733B">
        <w:t>Note that t</w:t>
      </w:r>
      <w:r w:rsidR="00DD6E62">
        <w:t xml:space="preserve">he snapshot request gRPC message is a complex data structure containing </w:t>
      </w:r>
      <w:r w:rsidR="002F733B">
        <w:t xml:space="preserve">parameters, </w:t>
      </w:r>
      <w:r w:rsidR="00DD6E62">
        <w:t>subclauses, and substructures</w:t>
      </w:r>
      <w:r w:rsidR="002F733B">
        <w:t>;</w:t>
      </w:r>
      <w:r w:rsidR="00DD6E62">
        <w:t xml:space="preserve"> </w:t>
      </w:r>
      <w:r w:rsidR="002F733B">
        <w:t>t</w:t>
      </w:r>
      <w:r w:rsidR="00DD6E62">
        <w:t xml:space="preserve">he snapshot request utility </w:t>
      </w:r>
      <w:r w:rsidR="00E67266">
        <w:t>insulate</w:t>
      </w:r>
      <w:r w:rsidR="002F733B">
        <w:t>s</w:t>
      </w:r>
      <w:r w:rsidR="00E67266">
        <w:t xml:space="preserve"> </w:t>
      </w:r>
      <w:r w:rsidR="00DD6E62">
        <w:t xml:space="preserve">the data consumer </w:t>
      </w:r>
      <w:r w:rsidR="00E67266">
        <w:t xml:space="preserve">from the </w:t>
      </w:r>
      <w:r w:rsidR="00A61D7C">
        <w:t xml:space="preserve">complexities </w:t>
      </w:r>
      <w:r w:rsidR="00E67266">
        <w:t xml:space="preserve">of the gRPC communications constructs.  </w:t>
      </w:r>
    </w:p>
    <w:p w14:paraId="0D398C07" w14:textId="77777777" w:rsidR="00DD0488" w:rsidRDefault="00DD0488" w:rsidP="00DD0488">
      <w:pPr>
        <w:pStyle w:val="Heading3"/>
      </w:pPr>
      <w:bookmarkStart w:id="141" w:name="_Toc127525468"/>
      <w:r>
        <w:t>PV Records</w:t>
      </w:r>
      <w:bookmarkEnd w:id="141"/>
    </w:p>
    <w:p w14:paraId="6EE174B2" w14:textId="2B40E9FE" w:rsidR="00566D0D" w:rsidRDefault="00DD0488" w:rsidP="00DD0488">
      <w:pPr>
        <w:pStyle w:val="BodyText"/>
      </w:pPr>
      <w:r>
        <w:t xml:space="preserve">The Datastore maintains metadata on all </w:t>
      </w:r>
      <w:r w:rsidR="007A34B9">
        <w:t>data sources</w:t>
      </w:r>
      <w:r w:rsidR="006F7BDE">
        <w:t xml:space="preserve"> </w:t>
      </w:r>
      <w:r>
        <w:t xml:space="preserve">seen during ingestion.  </w:t>
      </w:r>
      <w:r w:rsidR="00D04976">
        <w:t>This type of m</w:t>
      </w:r>
      <w:r>
        <w:t xml:space="preserve">etadata </w:t>
      </w:r>
      <w:r w:rsidR="00D04976">
        <w:t xml:space="preserve">is contained in </w:t>
      </w:r>
      <w:r>
        <w:t xml:space="preserve">PV records, or </w:t>
      </w:r>
      <w:proofErr w:type="spellStart"/>
      <w:r w:rsidRPr="00FD3056">
        <w:rPr>
          <w:rStyle w:val="Code"/>
        </w:rPr>
        <w:t>PVRecord</w:t>
      </w:r>
      <w:proofErr w:type="spellEnd"/>
      <w:r>
        <w:t xml:space="preserve"> instances, as shown in</w:t>
      </w:r>
      <w:r w:rsidR="00F0166A">
        <w:t xml:space="preserve"> </w:t>
      </w:r>
      <w:r w:rsidR="00F0166A">
        <w:fldChar w:fldCharType="begin"/>
      </w:r>
      <w:r w:rsidR="00F0166A">
        <w:instrText xml:space="preserve"> REF _Ref123655872 \h </w:instrText>
      </w:r>
      <w:r w:rsidR="00F0166A">
        <w:fldChar w:fldCharType="separate"/>
      </w:r>
      <w:r w:rsidR="00D36C1F">
        <w:t xml:space="preserve">Figure </w:t>
      </w:r>
      <w:r w:rsidR="00D36C1F">
        <w:rPr>
          <w:noProof/>
        </w:rPr>
        <w:t>16</w:t>
      </w:r>
      <w:r w:rsidR="00F0166A">
        <w:fldChar w:fldCharType="end"/>
      </w:r>
      <w:r>
        <w:t xml:space="preserve">.  </w:t>
      </w:r>
      <w:r w:rsidR="0052353B">
        <w:t xml:space="preserve">Note that the type </w:t>
      </w:r>
      <w:proofErr w:type="spellStart"/>
      <w:r w:rsidR="0052353B" w:rsidRPr="00227715">
        <w:rPr>
          <w:rStyle w:val="Code"/>
        </w:rPr>
        <w:t>PVRecord</w:t>
      </w:r>
      <w:proofErr w:type="spellEnd"/>
      <w:r w:rsidR="0052353B">
        <w:t xml:space="preserve"> is a legacy name as </w:t>
      </w:r>
      <w:r w:rsidR="00D04976">
        <w:t>PV records may also represent metadata for other data sources</w:t>
      </w:r>
      <w:r w:rsidR="0052353B">
        <w:t xml:space="preserve">.  In </w:t>
      </w:r>
      <w:proofErr w:type="spellStart"/>
      <w:r w:rsidR="0052353B">
        <w:lastRenderedPageBreak/>
        <w:t>intial</w:t>
      </w:r>
      <w:proofErr w:type="spellEnd"/>
      <w:r w:rsidR="0052353B">
        <w:t xml:space="preserve"> development</w:t>
      </w:r>
      <w:r w:rsidR="00D04976">
        <w:t xml:space="preserve"> EPICS was the intended platform for Datastore operation and</w:t>
      </w:r>
      <w:r w:rsidR="00566D0D">
        <w:t>,</w:t>
      </w:r>
      <w:r w:rsidR="00D04976">
        <w:t xml:space="preserve"> consequently, </w:t>
      </w:r>
      <w:r w:rsidR="002F733B">
        <w:t xml:space="preserve">all data sources were assumed to be </w:t>
      </w:r>
      <w:r w:rsidR="00D04976">
        <w:t xml:space="preserve">process variables.  </w:t>
      </w:r>
      <w:r>
        <w:t xml:space="preserve">Referring to the figure, each </w:t>
      </w:r>
      <w:proofErr w:type="spellStart"/>
      <w:r w:rsidRPr="00B71823">
        <w:rPr>
          <w:rStyle w:val="Code"/>
        </w:rPr>
        <w:t>PVRecord</w:t>
      </w:r>
      <w:proofErr w:type="spellEnd"/>
      <w:r>
        <w:t xml:space="preserve"> contains a unique name</w:t>
      </w:r>
      <w:r w:rsidR="002F733B">
        <w:t xml:space="preserve"> </w:t>
      </w:r>
      <w:proofErr w:type="spellStart"/>
      <w:r w:rsidR="002F733B" w:rsidRPr="005E2A0F">
        <w:rPr>
          <w:rStyle w:val="Code"/>
        </w:rPr>
        <w:t>name</w:t>
      </w:r>
      <w:proofErr w:type="spellEnd"/>
      <w:r>
        <w:t xml:space="preserve">, the unique identifier </w:t>
      </w:r>
      <w:r w:rsidR="00D04976">
        <w:t xml:space="preserve">(UID) </w:t>
      </w:r>
      <w:proofErr w:type="spellStart"/>
      <w:r w:rsidR="002F733B" w:rsidRPr="005E2A0F">
        <w:rPr>
          <w:rStyle w:val="Code"/>
        </w:rPr>
        <w:t>providerUID</w:t>
      </w:r>
      <w:proofErr w:type="spellEnd"/>
      <w:r w:rsidR="002F733B">
        <w:t xml:space="preserve"> </w:t>
      </w:r>
      <w:r>
        <w:t xml:space="preserve">of the </w:t>
      </w:r>
      <w:r w:rsidR="006F7BDE">
        <w:t xml:space="preserve">associated </w:t>
      </w:r>
      <w:r>
        <w:t xml:space="preserve">data provider, </w:t>
      </w:r>
      <w:r w:rsidR="006F7BDE">
        <w:t xml:space="preserve">two </w:t>
      </w:r>
      <w:r w:rsidR="00566D0D">
        <w:t xml:space="preserve">timestamps associated with the </w:t>
      </w:r>
      <w:r w:rsidR="006F7BDE">
        <w:t>data source</w:t>
      </w:r>
      <w:r w:rsidR="002F733B">
        <w:t xml:space="preserve">, </w:t>
      </w:r>
      <w:proofErr w:type="spellStart"/>
      <w:r w:rsidR="002F733B" w:rsidRPr="005E2A0F">
        <w:rPr>
          <w:rStyle w:val="Code"/>
        </w:rPr>
        <w:t>firstTimestamp</w:t>
      </w:r>
      <w:proofErr w:type="spellEnd"/>
      <w:r w:rsidR="002F733B">
        <w:t xml:space="preserve"> and </w:t>
      </w:r>
      <w:proofErr w:type="spellStart"/>
      <w:r w:rsidR="002F733B" w:rsidRPr="005E2A0F">
        <w:rPr>
          <w:rStyle w:val="Code"/>
        </w:rPr>
        <w:t>lastTimestamp</w:t>
      </w:r>
      <w:proofErr w:type="spellEnd"/>
      <w:r w:rsidR="00566D0D">
        <w:t>, and an attributes list</w:t>
      </w:r>
      <w:r w:rsidR="0003030A">
        <w:t xml:space="preserve"> </w:t>
      </w:r>
      <w:proofErr w:type="gramStart"/>
      <w:r w:rsidR="0003030A" w:rsidRPr="005E2A0F">
        <w:rPr>
          <w:rStyle w:val="Code"/>
        </w:rPr>
        <w:t>attributes</w:t>
      </w:r>
      <w:proofErr w:type="gramEnd"/>
      <w:r w:rsidR="00566D0D">
        <w:t xml:space="preserve">.  The </w:t>
      </w:r>
      <w:r>
        <w:t xml:space="preserve">timestamp </w:t>
      </w:r>
      <w:proofErr w:type="spellStart"/>
      <w:r w:rsidR="002F733B" w:rsidRPr="005E2A0F">
        <w:rPr>
          <w:rStyle w:val="Code"/>
        </w:rPr>
        <w:t>firstTimestamp</w:t>
      </w:r>
      <w:proofErr w:type="spellEnd"/>
      <w:r w:rsidR="0003030A">
        <w:t xml:space="preserve"> is the first instant when the data source was </w:t>
      </w:r>
      <w:r w:rsidR="0052353B">
        <w:t>active</w:t>
      </w:r>
      <w:r>
        <w:t xml:space="preserve">, the timestamp </w:t>
      </w:r>
      <w:proofErr w:type="spellStart"/>
      <w:r w:rsidR="0003030A" w:rsidRPr="005E2A0F">
        <w:rPr>
          <w:rStyle w:val="Code"/>
        </w:rPr>
        <w:t>lastTimestamp</w:t>
      </w:r>
      <w:proofErr w:type="spellEnd"/>
      <w:r w:rsidR="0003030A">
        <w:t xml:space="preserve"> </w:t>
      </w:r>
      <w:r w:rsidR="00566D0D">
        <w:t xml:space="preserve">is the </w:t>
      </w:r>
      <w:r w:rsidR="0003030A">
        <w:t xml:space="preserve">last instant the data source was </w:t>
      </w:r>
      <w:r w:rsidR="0052353B">
        <w:t>active</w:t>
      </w:r>
      <w:r w:rsidR="00566D0D">
        <w:t xml:space="preserve">.  </w:t>
      </w:r>
    </w:p>
    <w:p w14:paraId="73BDB21F" w14:textId="3A7BD2A5" w:rsidR="00DD0488" w:rsidRDefault="00DD0488" w:rsidP="00DD0488">
      <w:pPr>
        <w:pStyle w:val="BodyText"/>
      </w:pPr>
      <w:r>
        <w:t xml:space="preserve">It is important to note </w:t>
      </w:r>
      <w:r w:rsidR="00566D0D">
        <w:t xml:space="preserve">here </w:t>
      </w:r>
      <w:r>
        <w:t xml:space="preserve">that </w:t>
      </w:r>
      <w:r w:rsidR="006F7BDE">
        <w:t xml:space="preserve">only </w:t>
      </w:r>
      <w:r>
        <w:t xml:space="preserve">a single snapshot data provider is associated with each </w:t>
      </w:r>
      <w:r w:rsidR="006F7BDE">
        <w:t>data source</w:t>
      </w:r>
      <w:r w:rsidR="00566D0D">
        <w:t>.</w:t>
      </w:r>
      <w:r>
        <w:t xml:space="preserve">  Thus, </w:t>
      </w:r>
      <w:r w:rsidRPr="00B71823">
        <w:rPr>
          <w:i/>
          <w:iCs/>
        </w:rPr>
        <w:t xml:space="preserve">if different </w:t>
      </w:r>
      <w:r w:rsidR="004A49BD">
        <w:rPr>
          <w:i/>
          <w:iCs/>
        </w:rPr>
        <w:t xml:space="preserve">data </w:t>
      </w:r>
      <w:r w:rsidRPr="00B71823">
        <w:rPr>
          <w:i/>
          <w:iCs/>
        </w:rPr>
        <w:t>provider</w:t>
      </w:r>
      <w:r w:rsidR="00F8779D">
        <w:rPr>
          <w:i/>
          <w:iCs/>
        </w:rPr>
        <w:t>s</w:t>
      </w:r>
      <w:r w:rsidRPr="00B71823">
        <w:rPr>
          <w:i/>
          <w:iCs/>
        </w:rPr>
        <w:t xml:space="preserve"> </w:t>
      </w:r>
      <w:r w:rsidR="00F8779D" w:rsidRPr="00B71823">
        <w:rPr>
          <w:i/>
          <w:iCs/>
        </w:rPr>
        <w:t>attempt</w:t>
      </w:r>
      <w:r w:rsidRPr="00B71823">
        <w:rPr>
          <w:i/>
          <w:iCs/>
        </w:rPr>
        <w:t xml:space="preserve"> to </w:t>
      </w:r>
      <w:r w:rsidR="00F8779D">
        <w:rPr>
          <w:i/>
          <w:iCs/>
        </w:rPr>
        <w:t xml:space="preserve">add </w:t>
      </w:r>
      <w:r w:rsidRPr="00B71823">
        <w:rPr>
          <w:i/>
          <w:iCs/>
        </w:rPr>
        <w:t xml:space="preserve">data for the same </w:t>
      </w:r>
      <w:r w:rsidR="006F7BDE">
        <w:rPr>
          <w:i/>
          <w:iCs/>
        </w:rPr>
        <w:t xml:space="preserve">data source </w:t>
      </w:r>
      <w:r w:rsidRPr="00B71823">
        <w:rPr>
          <w:i/>
          <w:iCs/>
        </w:rPr>
        <w:t>the operation will fail</w:t>
      </w:r>
      <w:r>
        <w:t>, potentially catastrophically.</w:t>
      </w:r>
      <w:r w:rsidR="004A49BD">
        <w:t xml:space="preserve">  Thus, each </w:t>
      </w:r>
      <w:r w:rsidR="006F7BDE">
        <w:t xml:space="preserve">data source </w:t>
      </w:r>
      <w:r w:rsidR="00F8779D">
        <w:t>must have</w:t>
      </w:r>
      <w:r w:rsidR="004A49BD">
        <w:t xml:space="preserve"> a unique data provider, and this condition must be maintained throughout the lifetime of the data archive.</w:t>
      </w:r>
    </w:p>
    <w:p w14:paraId="4F673756" w14:textId="4F48942D" w:rsidR="00DD0488" w:rsidRDefault="00DD0488" w:rsidP="00DD0488">
      <w:pPr>
        <w:pStyle w:val="BodyText"/>
      </w:pPr>
      <w:r>
        <w:t xml:space="preserve">Any time a new </w:t>
      </w:r>
      <w:r w:rsidR="004A49BD">
        <w:t xml:space="preserve">data source </w:t>
      </w:r>
      <w:r>
        <w:t>is encountered during ingestion a new PV record is created.  Moreover, PV records can be updated and modified if new properties are encountered</w:t>
      </w:r>
      <w:r w:rsidR="004A49BD">
        <w:t xml:space="preserve"> during the ingestion process</w:t>
      </w:r>
      <w:r>
        <w:t xml:space="preserve">.  </w:t>
      </w:r>
      <w:r w:rsidR="004A49BD">
        <w:t xml:space="preserve">That is, each time a new data frame is ingested, the data sources within the frame are compared with </w:t>
      </w:r>
      <w:r w:rsidR="00DA275D">
        <w:t xml:space="preserve">the </w:t>
      </w:r>
      <w:r w:rsidR="004A49BD">
        <w:t>existing data source</w:t>
      </w:r>
      <w:r w:rsidR="00DA275D">
        <w:t>s</w:t>
      </w:r>
      <w:r w:rsidR="004A49BD">
        <w:t xml:space="preserve"> in the metadata archive.  Thus, </w:t>
      </w:r>
      <w:r w:rsidRPr="00151C03">
        <w:rPr>
          <w:i/>
          <w:iCs/>
        </w:rPr>
        <w:t xml:space="preserve">PV record comparison may require significant </w:t>
      </w:r>
      <w:r w:rsidR="00DA275D">
        <w:rPr>
          <w:i/>
          <w:iCs/>
        </w:rPr>
        <w:t xml:space="preserve">processing and </w:t>
      </w:r>
      <w:r w:rsidRPr="00151C03">
        <w:rPr>
          <w:i/>
          <w:iCs/>
        </w:rPr>
        <w:t>resources during ingestion</w:t>
      </w:r>
      <w:r w:rsidR="004A49BD">
        <w:t xml:space="preserve">. </w:t>
      </w:r>
      <w:r>
        <w:t xml:space="preserve"> </w:t>
      </w:r>
      <w:r w:rsidR="004A49BD">
        <w:t xml:space="preserve">This situation is </w:t>
      </w:r>
      <w:r>
        <w:t xml:space="preserve">especially </w:t>
      </w:r>
      <w:r w:rsidR="004A49BD">
        <w:t xml:space="preserve">significant </w:t>
      </w:r>
      <w:r>
        <w:t xml:space="preserve">for wide data frames containing thousands of data columns.  </w:t>
      </w:r>
      <w:r w:rsidR="004A49BD">
        <w:t xml:space="preserve">When </w:t>
      </w:r>
      <w:r>
        <w:t xml:space="preserve">the Datastore ingests data frames, the entire </w:t>
      </w:r>
      <w:r w:rsidR="004A49BD">
        <w:t xml:space="preserve">archive </w:t>
      </w:r>
      <w:r>
        <w:t xml:space="preserve">of PV records is queried and compared </w:t>
      </w:r>
      <w:r w:rsidR="004A49BD">
        <w:t xml:space="preserve">to </w:t>
      </w:r>
      <w:r>
        <w:t xml:space="preserve">each </w:t>
      </w:r>
      <w:r w:rsidR="004A49BD">
        <w:t xml:space="preserve">PV within the </w:t>
      </w:r>
      <w:r>
        <w:t>frame.</w:t>
      </w:r>
      <w:r w:rsidR="00DA275D">
        <w:t xml:space="preserve">  </w:t>
      </w:r>
    </w:p>
    <w:p w14:paraId="4107EE4D" w14:textId="08323C80" w:rsidR="004A49BD" w:rsidRDefault="0049622A" w:rsidP="00DD0488">
      <w:pPr>
        <w:pStyle w:val="BodyText"/>
      </w:pPr>
      <w:r>
        <w:t>The above situation indicates immediate remedies for increasing ingestion performance.  Although the current implementation safeguards data integrity within the Datastore archive, the process of PV record comparison could be streamlined.  An active cache of PV records could be maintained within heap memory for immediate comparisons with incoming data frames</w:t>
      </w:r>
      <w:r w:rsidR="006F7BDE">
        <w:t>,</w:t>
      </w:r>
      <w:r>
        <w:t xml:space="preserve"> then </w:t>
      </w:r>
      <w:r w:rsidR="006F7BDE">
        <w:t xml:space="preserve">stored </w:t>
      </w:r>
      <w:r>
        <w:t xml:space="preserve">to the </w:t>
      </w:r>
      <w:r w:rsidR="006F7BDE">
        <w:t xml:space="preserve">archive </w:t>
      </w:r>
      <w:r>
        <w:t xml:space="preserve">upon termination of the </w:t>
      </w:r>
      <w:r w:rsidR="004D7CD6">
        <w:t>API connection</w:t>
      </w:r>
      <w:r>
        <w:t>.  Alternatively, a tradeoff between data integrity and performance is also possible</w:t>
      </w:r>
      <w:r w:rsidR="006F7BDE">
        <w:t>, but not as attractive</w:t>
      </w:r>
      <w:r>
        <w:t>.</w:t>
      </w:r>
    </w:p>
    <w:p w14:paraId="45C2C39F" w14:textId="77777777" w:rsidR="00DD0488" w:rsidRDefault="00DD0488" w:rsidP="00DD0488">
      <w:pPr>
        <w:pStyle w:val="Heading3"/>
      </w:pPr>
      <w:bookmarkStart w:id="142" w:name="_Toc127525469"/>
      <w:r>
        <w:t>Annotations Records</w:t>
      </w:r>
      <w:bookmarkEnd w:id="142"/>
    </w:p>
    <w:p w14:paraId="5BD77B62" w14:textId="16555BDB" w:rsidR="00DD0488" w:rsidRDefault="00DD0488" w:rsidP="00DD0488">
      <w:pPr>
        <w:pStyle w:val="BodyText"/>
      </w:pPr>
      <w:r>
        <w:t xml:space="preserve">Currently the Datastore supports </w:t>
      </w:r>
      <w:r>
        <w:rPr>
          <w:i/>
          <w:iCs/>
        </w:rPr>
        <w:t xml:space="preserve">named </w:t>
      </w:r>
      <w:r w:rsidRPr="003240AD">
        <w:rPr>
          <w:i/>
          <w:iCs/>
        </w:rPr>
        <w:t>queries</w:t>
      </w:r>
      <w:r>
        <w:t xml:space="preserve">, which are represented </w:t>
      </w:r>
      <w:r w:rsidR="006F7BDE">
        <w:t xml:space="preserve">as </w:t>
      </w:r>
      <w:r>
        <w:t>annotation record</w:t>
      </w:r>
      <w:r w:rsidR="003A39C9">
        <w:t>s of type</w:t>
      </w:r>
      <w:r>
        <w:t xml:space="preserve"> </w:t>
      </w:r>
      <w:proofErr w:type="spellStart"/>
      <w:r w:rsidRPr="00933A61">
        <w:rPr>
          <w:rStyle w:val="Code"/>
        </w:rPr>
        <w:t>AnnotationRecord</w:t>
      </w:r>
      <w:proofErr w:type="spellEnd"/>
      <w:r>
        <w:t xml:space="preserve"> shown in</w:t>
      </w:r>
      <w:r w:rsidR="00DF370A">
        <w:t xml:space="preserve"> </w:t>
      </w:r>
      <w:r w:rsidR="00DF370A">
        <w:fldChar w:fldCharType="begin"/>
      </w:r>
      <w:r w:rsidR="00DF370A">
        <w:instrText xml:space="preserve"> REF _Ref123655872 \h </w:instrText>
      </w:r>
      <w:r w:rsidR="00DF370A">
        <w:fldChar w:fldCharType="separate"/>
      </w:r>
      <w:r w:rsidR="00D36C1F">
        <w:t xml:space="preserve">Figure </w:t>
      </w:r>
      <w:r w:rsidR="00D36C1F">
        <w:rPr>
          <w:noProof/>
        </w:rPr>
        <w:t>16</w:t>
      </w:r>
      <w:r w:rsidR="00DF370A">
        <w:fldChar w:fldCharType="end"/>
      </w:r>
      <w:r>
        <w:t xml:space="preserve">.  Named queries consist simply of a unique name identifier </w:t>
      </w:r>
      <w:r w:rsidR="00DA275D" w:rsidRPr="005E2A0F">
        <w:rPr>
          <w:rStyle w:val="Code"/>
        </w:rPr>
        <w:t>name</w:t>
      </w:r>
      <w:r w:rsidR="00DA275D">
        <w:t xml:space="preserve"> </w:t>
      </w:r>
      <w:r>
        <w:t xml:space="preserve">and the query string </w:t>
      </w:r>
      <w:r w:rsidR="00DA275D" w:rsidRPr="005E2A0F">
        <w:rPr>
          <w:rStyle w:val="Code"/>
        </w:rPr>
        <w:t>query</w:t>
      </w:r>
      <w:r w:rsidR="00DA275D">
        <w:t xml:space="preserve"> </w:t>
      </w:r>
      <w:r>
        <w:t xml:space="preserve">it represents.  The query string is a Datastore Query Language (DQL) statement, which </w:t>
      </w:r>
      <w:r w:rsidR="00F8779D">
        <w:t>wa</w:t>
      </w:r>
      <w:r>
        <w:t>s described in Subsection</w:t>
      </w:r>
      <w:r w:rsidR="00DD6360">
        <w:t xml:space="preserve"> </w:t>
      </w:r>
      <w:r w:rsidR="00DD6360">
        <w:fldChar w:fldCharType="begin"/>
      </w:r>
      <w:r w:rsidR="00DD6360">
        <w:instrText xml:space="preserve"> REF _Ref123725058 \r \h </w:instrText>
      </w:r>
      <w:r w:rsidR="00DD6360">
        <w:fldChar w:fldCharType="separate"/>
      </w:r>
      <w:r w:rsidR="00D36C1F">
        <w:t>4.8.5</w:t>
      </w:r>
      <w:r w:rsidR="00DD6360">
        <w:fldChar w:fldCharType="end"/>
      </w:r>
      <w:r>
        <w:t>.</w:t>
      </w:r>
    </w:p>
    <w:p w14:paraId="04027B3E" w14:textId="78CA9973" w:rsidR="00DD0488" w:rsidRDefault="00DD0488" w:rsidP="00DD0488">
      <w:pPr>
        <w:pStyle w:val="BodyText"/>
      </w:pPr>
      <w:r>
        <w:t>Note that the annotation record does represent post-</w:t>
      </w:r>
      <w:r w:rsidR="003A39C9">
        <w:t>ingestion</w:t>
      </w:r>
      <w:r>
        <w:t xml:space="preserve"> annotation of the data archive.  </w:t>
      </w:r>
      <w:r w:rsidR="00DA275D">
        <w:t>Current support for u</w:t>
      </w:r>
      <w:r w:rsidR="00F8779D">
        <w:t xml:space="preserve">ser </w:t>
      </w:r>
      <w:r>
        <w:t xml:space="preserve">annotation of </w:t>
      </w:r>
      <w:r w:rsidR="00DD6360">
        <w:t xml:space="preserve">archive </w:t>
      </w:r>
      <w:r>
        <w:t xml:space="preserve">data </w:t>
      </w:r>
      <w:r w:rsidR="003A39C9">
        <w:t xml:space="preserve">is </w:t>
      </w:r>
      <w:r w:rsidR="00DA275D">
        <w:t xml:space="preserve">in the form </w:t>
      </w:r>
      <w:r w:rsidR="003A39C9">
        <w:t xml:space="preserve">of </w:t>
      </w:r>
      <w:r>
        <w:t>attribute</w:t>
      </w:r>
      <w:r w:rsidR="00DD6360">
        <w:t xml:space="preserve"> lists</w:t>
      </w:r>
      <w:r>
        <w:t xml:space="preserve">.  Specifically, metadata records (except </w:t>
      </w:r>
      <w:r w:rsidR="00DD6360">
        <w:t xml:space="preserve">for </w:t>
      </w:r>
      <w:r>
        <w:t xml:space="preserve">annotations records) contain a set of user attributes that may be assigned to snapshots, snapshot </w:t>
      </w:r>
      <w:r w:rsidR="003A39C9">
        <w:t xml:space="preserve">data </w:t>
      </w:r>
      <w:r>
        <w:t xml:space="preserve">providers, and </w:t>
      </w:r>
      <w:r w:rsidR="003A39C9">
        <w:t>data source</w:t>
      </w:r>
      <w:r w:rsidR="004D7CD6">
        <w:t>s</w:t>
      </w:r>
      <w:r>
        <w:t xml:space="preserve">.  </w:t>
      </w:r>
      <w:r w:rsidR="00DD6360">
        <w:t>T</w:t>
      </w:r>
      <w:r>
        <w:t xml:space="preserve">he assignment of attributes is currently possible only during </w:t>
      </w:r>
      <w:r w:rsidR="00DD6360">
        <w:t>ingestion</w:t>
      </w:r>
      <w:r>
        <w:t xml:space="preserve">, not post </w:t>
      </w:r>
      <w:r w:rsidR="003A39C9">
        <w:t>ingestion</w:t>
      </w:r>
      <w:r>
        <w:t>.  However,</w:t>
      </w:r>
      <w:r w:rsidR="00DD6360">
        <w:t xml:space="preserve"> it is a straightforward </w:t>
      </w:r>
      <w:r w:rsidR="00DA275D">
        <w:t>extension</w:t>
      </w:r>
      <w:r w:rsidR="00DD6360">
        <w:t xml:space="preserve">.  Moreover, </w:t>
      </w:r>
      <w:r>
        <w:t>full search capabilities are possible for user attribute</w:t>
      </w:r>
      <w:r w:rsidR="003A39C9">
        <w:t>s</w:t>
      </w:r>
      <w:r>
        <w:t>.</w:t>
      </w:r>
    </w:p>
    <w:p w14:paraId="6E3E99D1" w14:textId="77777777" w:rsidR="00DD0488" w:rsidRDefault="00DD0488" w:rsidP="00DD0488">
      <w:pPr>
        <w:pStyle w:val="Heading3"/>
      </w:pPr>
      <w:bookmarkStart w:id="143" w:name="_Toc127525470"/>
      <w:r>
        <w:t xml:space="preserve">Provider </w:t>
      </w:r>
      <w:r w:rsidRPr="0094155E">
        <w:t>Records</w:t>
      </w:r>
      <w:bookmarkEnd w:id="143"/>
    </w:p>
    <w:p w14:paraId="729FCBC7" w14:textId="3A6C53CD" w:rsidR="00DD0488" w:rsidRDefault="00DD0488" w:rsidP="00DD0488">
      <w:pPr>
        <w:pStyle w:val="BodyText"/>
      </w:pPr>
      <w:r>
        <w:t xml:space="preserve">The Datastore maintains metadata regarding all snapshot data providers that have contributed to the </w:t>
      </w:r>
      <w:r w:rsidR="00DD6360">
        <w:t xml:space="preserve">data </w:t>
      </w:r>
      <w:r>
        <w:t>archive.  Referring to</w:t>
      </w:r>
      <w:r w:rsidR="00DD6360">
        <w:t xml:space="preserve"> </w:t>
      </w:r>
      <w:r w:rsidR="00DD6360">
        <w:fldChar w:fldCharType="begin"/>
      </w:r>
      <w:r w:rsidR="00DD6360">
        <w:instrText xml:space="preserve"> REF _Ref123655872 \h </w:instrText>
      </w:r>
      <w:r w:rsidR="00DD6360">
        <w:fldChar w:fldCharType="separate"/>
      </w:r>
      <w:r w:rsidR="00D36C1F">
        <w:t xml:space="preserve">Figure </w:t>
      </w:r>
      <w:r w:rsidR="00D36C1F">
        <w:rPr>
          <w:noProof/>
        </w:rPr>
        <w:t>16</w:t>
      </w:r>
      <w:r w:rsidR="00DD6360">
        <w:fldChar w:fldCharType="end"/>
      </w:r>
      <w:r>
        <w:t xml:space="preserve">, data provider metadata is contained in </w:t>
      </w:r>
      <w:r w:rsidRPr="003A39C9">
        <w:t>provider records</w:t>
      </w:r>
      <w:r>
        <w:t xml:space="preserve"> of type </w:t>
      </w:r>
      <w:proofErr w:type="spellStart"/>
      <w:r w:rsidRPr="007C337C">
        <w:rPr>
          <w:rStyle w:val="Code"/>
        </w:rPr>
        <w:t>ProviderRecord</w:t>
      </w:r>
      <w:proofErr w:type="spellEnd"/>
      <w:r>
        <w:t xml:space="preserve">.  As </w:t>
      </w:r>
      <w:r w:rsidR="00DD6360">
        <w:t xml:space="preserve">also </w:t>
      </w:r>
      <w:r>
        <w:t xml:space="preserve">indicated in the figure, these records are created </w:t>
      </w:r>
      <w:r w:rsidR="00DD6360">
        <w:t xml:space="preserve">and maintained </w:t>
      </w:r>
      <w:r>
        <w:t xml:space="preserve">by the ingestion service.  </w:t>
      </w:r>
      <w:r w:rsidR="00DD6360">
        <w:t>E</w:t>
      </w:r>
      <w:r>
        <w:t xml:space="preserve">ach provider has a unique identifier, the property </w:t>
      </w:r>
      <w:r w:rsidRPr="00E72426">
        <w:rPr>
          <w:rStyle w:val="Code"/>
        </w:rPr>
        <w:t>UID</w:t>
      </w:r>
      <w:r>
        <w:t xml:space="preserve"> in the provider record.  This unique identifier </w:t>
      </w:r>
      <w:r w:rsidR="003A39C9">
        <w:t xml:space="preserve">(UID) </w:t>
      </w:r>
      <w:r>
        <w:t xml:space="preserve">is used by the Datastore </w:t>
      </w:r>
      <w:r w:rsidR="00DD6360">
        <w:t xml:space="preserve">ingestion service </w:t>
      </w:r>
      <w:r>
        <w:t>to register providers and manage their data.</w:t>
      </w:r>
    </w:p>
    <w:p w14:paraId="7A0DE91E" w14:textId="434870F1" w:rsidR="00DD6360" w:rsidRDefault="00DD6360" w:rsidP="00DD0488">
      <w:pPr>
        <w:pStyle w:val="BodyText"/>
      </w:pPr>
      <w:r>
        <w:lastRenderedPageBreak/>
        <w:t xml:space="preserve">Along with the UID of the </w:t>
      </w:r>
      <w:r w:rsidR="00AA01CF">
        <w:t xml:space="preserve">data </w:t>
      </w:r>
      <w:r>
        <w:t>provider, the provider record also contains the provider’s unique name, any standard prefix associated with the provider, and an</w:t>
      </w:r>
      <w:r w:rsidR="00AA01CF">
        <w:t>y user</w:t>
      </w:r>
      <w:r>
        <w:t xml:space="preserve"> attributes list associated with the provider.</w:t>
      </w:r>
      <w:r w:rsidR="00D61376">
        <w:t xml:space="preserve">  An “archived” flag is </w:t>
      </w:r>
      <w:r w:rsidR="003A39C9">
        <w:t xml:space="preserve">also </w:t>
      </w:r>
      <w:r w:rsidR="00D61376">
        <w:t xml:space="preserve">contained within the record for internal use by the Datastore; the flag indicates </w:t>
      </w:r>
      <w:r w:rsidR="00AA01CF">
        <w:t>whether</w:t>
      </w:r>
      <w:r w:rsidR="00D61376">
        <w:t xml:space="preserve"> the provider </w:t>
      </w:r>
      <w:r w:rsidR="004D7CD6">
        <w:t xml:space="preserve">data </w:t>
      </w:r>
      <w:r w:rsidR="00D61376">
        <w:t xml:space="preserve">is to be </w:t>
      </w:r>
      <w:r w:rsidR="00DA275D">
        <w:t xml:space="preserve">permanently </w:t>
      </w:r>
      <w:r w:rsidR="00D61376">
        <w:t xml:space="preserve">stored regardless of its lifetime.  Except for </w:t>
      </w:r>
      <w:r w:rsidR="003A39C9">
        <w:t xml:space="preserve">the </w:t>
      </w:r>
      <w:r w:rsidR="00D61376">
        <w:t>name</w:t>
      </w:r>
      <w:r w:rsidR="00AA01CF">
        <w:t xml:space="preserve"> and UID</w:t>
      </w:r>
      <w:r w:rsidR="00D61376">
        <w:t xml:space="preserve">, the additional properties within the provider record can be </w:t>
      </w:r>
      <w:r w:rsidR="00331FAC">
        <w:t xml:space="preserve">augmented </w:t>
      </w:r>
      <w:r w:rsidR="00D61376">
        <w:t xml:space="preserve">during the registration process.  For example, the provider may wish to add additional </w:t>
      </w:r>
      <w:r w:rsidR="00AA01CF">
        <w:t xml:space="preserve">user </w:t>
      </w:r>
      <w:r w:rsidR="00D61376">
        <w:t>attributes to the attributes list indicating, say for example, an upgrade to the underlying hardware.</w:t>
      </w:r>
    </w:p>
    <w:p w14:paraId="5D6EB11F" w14:textId="7DF7FE50" w:rsidR="00DA275D" w:rsidRDefault="00DD0488" w:rsidP="00AC5141">
      <w:pPr>
        <w:pStyle w:val="BodyText"/>
      </w:pPr>
      <w:r>
        <w:t xml:space="preserve">Provider records are used internally by the Datastore and are currently </w:t>
      </w:r>
      <w:r w:rsidR="004D7CD6">
        <w:t>un</w:t>
      </w:r>
      <w:r>
        <w:t xml:space="preserve">available for query.  However, </w:t>
      </w:r>
      <w:r w:rsidR="004D7CD6">
        <w:t>i</w:t>
      </w:r>
      <w:r>
        <w:t xml:space="preserve">t is </w:t>
      </w:r>
      <w:r w:rsidR="00331FAC">
        <w:t xml:space="preserve">a straightforward process to open the metadata query service to provider record queries if </w:t>
      </w:r>
      <w:r w:rsidR="00867998">
        <w:t>warranted</w:t>
      </w:r>
      <w:r w:rsidR="00331FAC">
        <w:t>.</w:t>
      </w:r>
      <w:r w:rsidR="004D7CD6">
        <w:t xml:space="preserve">  Additionally, it is possible to obtain the UID of a provider during the registration process.  </w:t>
      </w:r>
    </w:p>
    <w:p w14:paraId="271794F3" w14:textId="13B65CF9" w:rsidR="00DD0488" w:rsidRDefault="00DA275D" w:rsidP="005E2A0F">
      <w:r>
        <w:br w:type="page"/>
      </w:r>
    </w:p>
    <w:p w14:paraId="798E908B" w14:textId="77777777" w:rsidR="00430907" w:rsidRDefault="00430907" w:rsidP="00430907">
      <w:pPr>
        <w:pStyle w:val="Heading1"/>
      </w:pPr>
      <w:bookmarkStart w:id="144" w:name="_Ref121995756"/>
      <w:bookmarkStart w:id="145" w:name="_Ref121995800"/>
      <w:bookmarkStart w:id="146" w:name="_Ref124083621"/>
      <w:bookmarkStart w:id="147" w:name="_Toc127525471"/>
      <w:r>
        <w:lastRenderedPageBreak/>
        <w:t xml:space="preserve">Web </w:t>
      </w:r>
      <w:bookmarkEnd w:id="144"/>
      <w:bookmarkEnd w:id="145"/>
      <w:r>
        <w:t>Application</w:t>
      </w:r>
      <w:bookmarkEnd w:id="146"/>
      <w:bookmarkEnd w:id="147"/>
    </w:p>
    <w:p w14:paraId="6D4C2B11" w14:textId="2DE43A6D" w:rsidR="00430907" w:rsidRDefault="00430907" w:rsidP="00430907">
      <w:pPr>
        <w:pStyle w:val="BodyText"/>
      </w:pPr>
      <w:r>
        <w:t xml:space="preserve">During development it became desirable to have an independent </w:t>
      </w:r>
      <w:r w:rsidR="00447057">
        <w:t xml:space="preserve">tool </w:t>
      </w:r>
      <w:r>
        <w:t xml:space="preserve">for inspection of the Datastore archive.  A particularly attractive </w:t>
      </w:r>
      <w:r w:rsidR="00D91058">
        <w:t xml:space="preserve">option </w:t>
      </w:r>
      <w:r>
        <w:t xml:space="preserve">was </w:t>
      </w:r>
      <w:r w:rsidR="00E119E0">
        <w:t xml:space="preserve">that of a </w:t>
      </w:r>
      <w:r>
        <w:t xml:space="preserve">web browser, allowing </w:t>
      </w:r>
      <w:r w:rsidR="00E119E0">
        <w:t xml:space="preserve">developers </w:t>
      </w:r>
      <w:r>
        <w:t>to connect to a URL</w:t>
      </w:r>
      <w:r w:rsidR="00761F13">
        <w:t xml:space="preserve"> </w:t>
      </w:r>
      <w:r>
        <w:t xml:space="preserve">and </w:t>
      </w:r>
      <w:r w:rsidR="00447057">
        <w:t xml:space="preserve">inspect </w:t>
      </w:r>
      <w:r>
        <w:t xml:space="preserve">the archive using </w:t>
      </w:r>
      <w:r w:rsidR="00CB783B">
        <w:t xml:space="preserve">a </w:t>
      </w:r>
      <w:r>
        <w:t xml:space="preserve">standard internet web browser.  </w:t>
      </w:r>
      <w:r w:rsidR="00447057">
        <w:t xml:space="preserve">Recognizing its </w:t>
      </w:r>
      <w:r w:rsidR="00E119E0">
        <w:t xml:space="preserve">greater </w:t>
      </w:r>
      <w:r w:rsidR="00447057">
        <w:t xml:space="preserve">utility, this tool </w:t>
      </w:r>
      <w:r>
        <w:t xml:space="preserve">was </w:t>
      </w:r>
      <w:r w:rsidR="00447057">
        <w:t xml:space="preserve">subsequently </w:t>
      </w:r>
      <w:r>
        <w:t>developed into a prototype application</w:t>
      </w:r>
      <w:r w:rsidR="00E119E0">
        <w:t xml:space="preserve">, the Web Application.  This tool is now </w:t>
      </w:r>
      <w:r w:rsidR="005C7AAB">
        <w:t xml:space="preserve">a </w:t>
      </w:r>
      <w:r>
        <w:t xml:space="preserve">complement </w:t>
      </w:r>
      <w:r w:rsidR="005C7AAB">
        <w:t xml:space="preserve">to the </w:t>
      </w:r>
      <w:r w:rsidR="00D91058">
        <w:t>Machine Learning Data Platform</w:t>
      </w:r>
      <w:r w:rsidR="00E119E0">
        <w:t xml:space="preserve"> allowing universal access to the data archive from remote locations using a standard internet web browser</w:t>
      </w:r>
      <w:r>
        <w:t xml:space="preserve">.  The </w:t>
      </w:r>
      <w:r w:rsidR="00E119E0">
        <w:t>Web A</w:t>
      </w:r>
      <w:r>
        <w:t xml:space="preserve">pplication runs standalone as a </w:t>
      </w:r>
      <w:r w:rsidR="00E119E0">
        <w:t xml:space="preserve">web </w:t>
      </w:r>
      <w:r>
        <w:t xml:space="preserve">service </w:t>
      </w:r>
      <w:r w:rsidR="00E119E0">
        <w:t xml:space="preserve">on a separate platform, connections are made using a predetermined URL.  </w:t>
      </w:r>
      <w:r>
        <w:t>Some outstanding features of the prototype are outlined here, along with the basic architecture</w:t>
      </w:r>
      <w:r w:rsidR="00E119E0">
        <w:t xml:space="preserve"> and operation</w:t>
      </w:r>
      <w:r>
        <w:t xml:space="preserve">.  </w:t>
      </w:r>
      <w:r w:rsidR="00E119E0">
        <w:t>Some s</w:t>
      </w:r>
      <w:r>
        <w:t xml:space="preserve">creenshots of the browser </w:t>
      </w:r>
      <w:r w:rsidR="005C7AAB">
        <w:t xml:space="preserve">web </w:t>
      </w:r>
      <w:r>
        <w:t xml:space="preserve">pages are also included for </w:t>
      </w:r>
      <w:r w:rsidR="00E119E0">
        <w:t xml:space="preserve">operational </w:t>
      </w:r>
      <w:r>
        <w:t>reference.  Note that the web pages have not yet been stylized but are fully functional.</w:t>
      </w:r>
    </w:p>
    <w:p w14:paraId="6139EAFE" w14:textId="60848B29" w:rsidR="00182732" w:rsidRDefault="00182732" w:rsidP="00430907">
      <w:pPr>
        <w:pStyle w:val="BodyText"/>
      </w:pPr>
      <w:r>
        <w:t xml:space="preserve">The prototype </w:t>
      </w:r>
      <w:r w:rsidR="00E119E0">
        <w:t>W</w:t>
      </w:r>
      <w:r>
        <w:t xml:space="preserve">eb </w:t>
      </w:r>
      <w:r w:rsidR="00E119E0">
        <w:t>A</w:t>
      </w:r>
      <w:r>
        <w:t>pplication allows data consumers to interact with datastore query service</w:t>
      </w:r>
      <w:r w:rsidR="00E119E0">
        <w:t>,</w:t>
      </w:r>
      <w:r>
        <w:t xml:space="preserve"> request</w:t>
      </w:r>
      <w:r w:rsidR="00E119E0">
        <w:t>ing</w:t>
      </w:r>
      <w:r>
        <w:t xml:space="preserve"> data and metadata and display</w:t>
      </w:r>
      <w:r w:rsidR="00E119E0">
        <w:t>ing</w:t>
      </w:r>
      <w:r>
        <w:t xml:space="preserve"> the results </w:t>
      </w:r>
      <w:r w:rsidR="00AA01CF">
        <w:t xml:space="preserve">interactively </w:t>
      </w:r>
      <w:r>
        <w:t xml:space="preserve">in a web browser.  The application allows users to navigate through </w:t>
      </w:r>
      <w:r w:rsidR="00447057">
        <w:t xml:space="preserve">archived metadata and snapshot </w:t>
      </w:r>
      <w:r>
        <w:t xml:space="preserve">data sets, but does not currently provide any features for processing, manipulating, or exporting data.  There are, however, current efforts to export data to various file formats (NumPy, Excel, etc.).  Additionally, there are </w:t>
      </w:r>
      <w:r w:rsidR="00447057">
        <w:t>intention</w:t>
      </w:r>
      <w:r w:rsidR="00E119E0">
        <w:t>s</w:t>
      </w:r>
      <w:r w:rsidR="00447057">
        <w:t xml:space="preserve"> </w:t>
      </w:r>
      <w:r>
        <w:t xml:space="preserve">to add features to manipulate data within the </w:t>
      </w:r>
      <w:r w:rsidR="00447057">
        <w:t xml:space="preserve">metadata </w:t>
      </w:r>
      <w:r>
        <w:t>archive, specifically, the ability to annotate data with user attributes.</w:t>
      </w:r>
      <w:r w:rsidR="00E119E0">
        <w:t xml:space="preserve">  </w:t>
      </w:r>
    </w:p>
    <w:p w14:paraId="66EE86A3" w14:textId="3D502694" w:rsidR="00D91058" w:rsidRDefault="00D91058" w:rsidP="00890001">
      <w:pPr>
        <w:pStyle w:val="Heading2"/>
      </w:pPr>
      <w:bookmarkStart w:id="148" w:name="_Toc127525472"/>
      <w:r>
        <w:t>Implementation</w:t>
      </w:r>
      <w:bookmarkEnd w:id="148"/>
    </w:p>
    <w:p w14:paraId="4C9106A4" w14:textId="36759E24" w:rsidR="00447057" w:rsidRDefault="00D91058" w:rsidP="00430907">
      <w:pPr>
        <w:pStyle w:val="BodyText"/>
      </w:pPr>
      <w:r>
        <w:t xml:space="preserve">The web application is implemented in </w:t>
      </w:r>
      <w:r w:rsidR="00ED604F">
        <w:t xml:space="preserve">Java and </w:t>
      </w:r>
      <w:r w:rsidR="0083311C">
        <w:t xml:space="preserve">JavaScript, </w:t>
      </w:r>
      <w:r w:rsidR="00ED604F">
        <w:t>utiliz</w:t>
      </w:r>
      <w:r w:rsidR="00447057">
        <w:t>ing</w:t>
      </w:r>
      <w:r w:rsidR="00ED604F">
        <w:t xml:space="preserve"> the React JavaScript library for building </w:t>
      </w:r>
      <w:r w:rsidR="00447057">
        <w:t xml:space="preserve">services and </w:t>
      </w:r>
      <w:r w:rsidR="00ED604F">
        <w:t>Graphical User Interfaces (GUIs) within web browsers</w:t>
      </w:r>
      <w:r w:rsidR="0083311C">
        <w:t xml:space="preserve"> </w:t>
      </w:r>
      <w:sdt>
        <w:sdtPr>
          <w:id w:val="-1671550101"/>
          <w:citation/>
        </w:sdtPr>
        <w:sdtContent>
          <w:r w:rsidR="0083311C">
            <w:fldChar w:fldCharType="begin"/>
          </w:r>
          <w:r w:rsidR="0083311C">
            <w:instrText xml:space="preserve"> CITATION Rea22 \l 1033 </w:instrText>
          </w:r>
          <w:r w:rsidR="0083311C">
            <w:fldChar w:fldCharType="separate"/>
          </w:r>
          <w:r w:rsidR="000A2B7E">
            <w:rPr>
              <w:noProof/>
            </w:rPr>
            <w:t>(19)</w:t>
          </w:r>
          <w:r w:rsidR="0083311C">
            <w:fldChar w:fldCharType="end"/>
          </w:r>
        </w:sdtContent>
      </w:sdt>
      <w:r w:rsidR="00ED604F">
        <w:t xml:space="preserve">.  Communications with the Datastore query service are made </w:t>
      </w:r>
      <w:r w:rsidR="00447057">
        <w:t xml:space="preserve">directly </w:t>
      </w:r>
      <w:r w:rsidR="00ED604F">
        <w:t xml:space="preserve">through </w:t>
      </w:r>
      <w:r w:rsidR="00182732">
        <w:t>two</w:t>
      </w:r>
      <w:r w:rsidR="00ED604F">
        <w:t xml:space="preserve"> separate </w:t>
      </w:r>
      <w:r w:rsidR="00890001">
        <w:t>gRPC librar</w:t>
      </w:r>
      <w:r w:rsidR="00182732">
        <w:t>ies, one in Java and one in JavaScript.</w:t>
      </w:r>
      <w:r w:rsidR="00890001">
        <w:t xml:space="preserve"> </w:t>
      </w:r>
      <w:r w:rsidR="00447057">
        <w:t xml:space="preserve"> That is, no external API libraries are required. </w:t>
      </w:r>
      <w:r w:rsidR="00182732">
        <w:t xml:space="preserve"> </w:t>
      </w:r>
      <w:r w:rsidR="004C5F67">
        <w:t>T</w:t>
      </w:r>
      <w:r w:rsidR="00890001">
        <w:t xml:space="preserve">he </w:t>
      </w:r>
      <w:r w:rsidR="00890001" w:rsidRPr="005E2A0F">
        <w:rPr>
          <w:rStyle w:val="Code"/>
        </w:rPr>
        <w:t>proto</w:t>
      </w:r>
      <w:r w:rsidR="00890001">
        <w:t xml:space="preserve"> source files within the </w:t>
      </w:r>
      <w:r w:rsidR="00890001" w:rsidRPr="00890001">
        <w:rPr>
          <w:i/>
          <w:iCs/>
        </w:rPr>
        <w:t>datastore-</w:t>
      </w:r>
      <w:proofErr w:type="spellStart"/>
      <w:r w:rsidR="00890001" w:rsidRPr="00890001">
        <w:rPr>
          <w:i/>
          <w:iCs/>
        </w:rPr>
        <w:t>grpc</w:t>
      </w:r>
      <w:proofErr w:type="spellEnd"/>
      <w:r w:rsidR="00890001">
        <w:t xml:space="preserve"> project are compiled into a</w:t>
      </w:r>
      <w:r w:rsidR="00182732">
        <w:t>n</w:t>
      </w:r>
      <w:r w:rsidR="00890001">
        <w:t xml:space="preserve"> </w:t>
      </w:r>
      <w:r w:rsidR="00182732">
        <w:t xml:space="preserve">additional </w:t>
      </w:r>
      <w:r w:rsidR="00890001">
        <w:t xml:space="preserve">JavaScript gRPC library used by the </w:t>
      </w:r>
      <w:r w:rsidR="004C5F67">
        <w:t>W</w:t>
      </w:r>
      <w:r w:rsidR="00890001">
        <w:t xml:space="preserve">eb </w:t>
      </w:r>
      <w:r w:rsidR="004C5F67">
        <w:t>A</w:t>
      </w:r>
      <w:r w:rsidR="00890001">
        <w:t>pplication</w:t>
      </w:r>
      <w:r w:rsidR="00182732">
        <w:t xml:space="preserve"> for </w:t>
      </w:r>
      <w:r w:rsidR="00447057">
        <w:t xml:space="preserve">web </w:t>
      </w:r>
      <w:r w:rsidR="00182732">
        <w:t>browser communications</w:t>
      </w:r>
      <w:r w:rsidR="00890001">
        <w:t xml:space="preserve">.  </w:t>
      </w:r>
      <w:r w:rsidR="004C5F67">
        <w:t xml:space="preserve">Thus, the </w:t>
      </w:r>
      <w:r w:rsidR="004C5F67" w:rsidRPr="00890001">
        <w:rPr>
          <w:i/>
          <w:iCs/>
        </w:rPr>
        <w:t>datastore-</w:t>
      </w:r>
      <w:proofErr w:type="spellStart"/>
      <w:r w:rsidR="004C5F67" w:rsidRPr="00890001">
        <w:rPr>
          <w:i/>
          <w:iCs/>
        </w:rPr>
        <w:t>grpc</w:t>
      </w:r>
      <w:proofErr w:type="spellEnd"/>
      <w:r w:rsidR="004C5F67">
        <w:t xml:space="preserve"> Java library is not used exclusively.  </w:t>
      </w:r>
      <w:r w:rsidR="0083311C">
        <w:t>(</w:t>
      </w:r>
      <w:r w:rsidR="00890001">
        <w:t>Th</w:t>
      </w:r>
      <w:r w:rsidR="0083311C">
        <w:t>e</w:t>
      </w:r>
      <w:r w:rsidR="00890001">
        <w:t xml:space="preserve"> situation illustrates the utility of the Protocol Buffers technology for supporting alternate programming and scripting languages.</w:t>
      </w:r>
      <w:r w:rsidR="0083311C">
        <w:t>)</w:t>
      </w:r>
      <w:r w:rsidR="00890001">
        <w:t xml:space="preserve">  </w:t>
      </w:r>
    </w:p>
    <w:p w14:paraId="46E4E0C5" w14:textId="251D756C" w:rsidR="00D91058" w:rsidRDefault="00890001" w:rsidP="00430907">
      <w:pPr>
        <w:pStyle w:val="BodyText"/>
      </w:pPr>
      <w:r>
        <w:t xml:space="preserve">The </w:t>
      </w:r>
      <w:r w:rsidR="004C5F67">
        <w:t>W</w:t>
      </w:r>
      <w:r>
        <w:t xml:space="preserve">eb </w:t>
      </w:r>
      <w:r w:rsidR="004C5F67">
        <w:t>A</w:t>
      </w:r>
      <w:r>
        <w:t xml:space="preserve">pplication is essentially composed of two separate components, the </w:t>
      </w:r>
      <w:r w:rsidRPr="005E2A0F">
        <w:rPr>
          <w:i/>
          <w:iCs/>
        </w:rPr>
        <w:t>application server</w:t>
      </w:r>
      <w:r>
        <w:t xml:space="preserve">, and the </w:t>
      </w:r>
      <w:r w:rsidRPr="005E2A0F">
        <w:rPr>
          <w:i/>
          <w:iCs/>
        </w:rPr>
        <w:t>web browser application</w:t>
      </w:r>
      <w:r w:rsidR="0083311C">
        <w:t xml:space="preserve"> as is shown in </w:t>
      </w:r>
      <w:r w:rsidR="0083311C">
        <w:fldChar w:fldCharType="begin"/>
      </w:r>
      <w:r w:rsidR="0083311C">
        <w:instrText xml:space="preserve"> REF _Ref122084491 \h </w:instrText>
      </w:r>
      <w:r w:rsidR="0083311C">
        <w:fldChar w:fldCharType="separate"/>
      </w:r>
      <w:r w:rsidR="00D36C1F">
        <w:t xml:space="preserve">Figure </w:t>
      </w:r>
      <w:r w:rsidR="00D36C1F">
        <w:rPr>
          <w:noProof/>
        </w:rPr>
        <w:t>17</w:t>
      </w:r>
      <w:r w:rsidR="0083311C">
        <w:fldChar w:fldCharType="end"/>
      </w:r>
      <w:r>
        <w:t xml:space="preserve">.  The application server is implemented in </w:t>
      </w:r>
      <w:r w:rsidR="00182732">
        <w:t>Java while the browser application is implemented in JavaScript utilizing both the React framework and the JavaScript gRPC communication library.</w:t>
      </w:r>
    </w:p>
    <w:p w14:paraId="1E1D0DB5" w14:textId="1A61F364" w:rsidR="00430907" w:rsidRDefault="00430907" w:rsidP="00430907">
      <w:pPr>
        <w:pStyle w:val="Heading2"/>
      </w:pPr>
      <w:bookmarkStart w:id="149" w:name="_Toc127525473"/>
      <w:r>
        <w:t>Architecture</w:t>
      </w:r>
      <w:bookmarkEnd w:id="149"/>
    </w:p>
    <w:p w14:paraId="3DACECA9" w14:textId="7EC86960" w:rsidR="0083311C" w:rsidRDefault="0083311C" w:rsidP="00430907">
      <w:pPr>
        <w:pStyle w:val="BodyText"/>
      </w:pPr>
      <w:r>
        <w:t>T</w:t>
      </w:r>
      <w:r w:rsidR="00182732">
        <w:t xml:space="preserve">he basic architecture of the Datastore </w:t>
      </w:r>
      <w:r w:rsidR="004C5F67">
        <w:t>W</w:t>
      </w:r>
      <w:r w:rsidR="00182732">
        <w:t xml:space="preserve">eb </w:t>
      </w:r>
      <w:r w:rsidR="004C5F67">
        <w:t>A</w:t>
      </w:r>
      <w:r w:rsidR="00182732">
        <w:t xml:space="preserve">pplication architecture is shown in </w:t>
      </w:r>
      <w:r w:rsidR="00182732">
        <w:fldChar w:fldCharType="begin"/>
      </w:r>
      <w:r w:rsidR="00182732">
        <w:instrText xml:space="preserve"> REF _Ref122084491 \h </w:instrText>
      </w:r>
      <w:r w:rsidR="00182732">
        <w:fldChar w:fldCharType="separate"/>
      </w:r>
      <w:r w:rsidR="00D36C1F">
        <w:t xml:space="preserve">Figure </w:t>
      </w:r>
      <w:r w:rsidR="00D36C1F">
        <w:rPr>
          <w:noProof/>
        </w:rPr>
        <w:t>17</w:t>
      </w:r>
      <w:r w:rsidR="00182732">
        <w:fldChar w:fldCharType="end"/>
      </w:r>
      <w:r w:rsidR="00182732">
        <w:t xml:space="preserve">.  The </w:t>
      </w:r>
      <w:r w:rsidR="00F8011B">
        <w:t xml:space="preserve">two components of the </w:t>
      </w:r>
      <w:r w:rsidR="004C5F67">
        <w:t>W</w:t>
      </w:r>
      <w:r w:rsidR="00182732">
        <w:t xml:space="preserve">eb </w:t>
      </w:r>
      <w:r w:rsidR="004C5F67">
        <w:t>A</w:t>
      </w:r>
      <w:r w:rsidR="00182732">
        <w:t xml:space="preserve">pplication </w:t>
      </w:r>
      <w:r w:rsidR="00F8011B">
        <w:t>are shown on either side of the diagram</w:t>
      </w:r>
      <w:r w:rsidR="00761F13">
        <w:t>, t</w:t>
      </w:r>
      <w:r w:rsidR="00182732">
        <w:t>he application server</w:t>
      </w:r>
      <w:r>
        <w:t xml:space="preserve"> </w:t>
      </w:r>
      <w:r w:rsidR="00133159">
        <w:t xml:space="preserve">is </w:t>
      </w:r>
      <w:r>
        <w:t>shown in the right-hand side</w:t>
      </w:r>
      <w:r w:rsidR="00182732">
        <w:t xml:space="preserve">, and the </w:t>
      </w:r>
      <w:r w:rsidR="002A0C96">
        <w:t xml:space="preserve">web browser </w:t>
      </w:r>
      <w:r w:rsidR="00182732">
        <w:t xml:space="preserve">application </w:t>
      </w:r>
      <w:r w:rsidR="002A0C96">
        <w:t xml:space="preserve">is </w:t>
      </w:r>
      <w:r>
        <w:t>shown on the left</w:t>
      </w:r>
      <w:r w:rsidR="00F8011B">
        <w:t>-hand side</w:t>
      </w:r>
      <w:r w:rsidR="00182732">
        <w:t xml:space="preserve">.  The application server is </w:t>
      </w:r>
      <w:r>
        <w:t xml:space="preserve">independent and runs </w:t>
      </w:r>
      <w:r w:rsidR="00182732">
        <w:t xml:space="preserve">on a </w:t>
      </w:r>
      <w:r>
        <w:t xml:space="preserve">separate </w:t>
      </w:r>
      <w:r w:rsidR="00182732">
        <w:t>host platform</w:t>
      </w:r>
      <w:r>
        <w:t>.</w:t>
      </w:r>
      <w:r w:rsidR="00182732">
        <w:t xml:space="preserve"> </w:t>
      </w:r>
      <w:r w:rsidR="00AA01CF">
        <w:t xml:space="preserve"> </w:t>
      </w:r>
      <w:r>
        <w:t xml:space="preserve">When launched, </w:t>
      </w:r>
      <w:r w:rsidR="00182732">
        <w:t xml:space="preserve">it connects to the Datastore </w:t>
      </w:r>
      <w:r>
        <w:t xml:space="preserve">query </w:t>
      </w:r>
      <w:r w:rsidR="00182732">
        <w:t xml:space="preserve">service across the network, then </w:t>
      </w:r>
      <w:r>
        <w:t xml:space="preserve">subsequently </w:t>
      </w:r>
      <w:r w:rsidR="00182732">
        <w:t>runs as an independent service</w:t>
      </w:r>
      <w:r w:rsidR="004C5F67">
        <w:t xml:space="preserve"> connected to both the web browser and the application server</w:t>
      </w:r>
      <w:r w:rsidR="00182732">
        <w:t xml:space="preserve">.  </w:t>
      </w:r>
      <w:r w:rsidR="00F8011B">
        <w:t xml:space="preserve">To initiate the </w:t>
      </w:r>
      <w:r w:rsidR="004C5F67">
        <w:t>W</w:t>
      </w:r>
      <w:r w:rsidR="00F8011B">
        <w:t xml:space="preserve">eb </w:t>
      </w:r>
      <w:r w:rsidR="004C5F67">
        <w:t>A</w:t>
      </w:r>
      <w:r w:rsidR="00F8011B">
        <w:t xml:space="preserve">pplication </w:t>
      </w:r>
      <w:r w:rsidR="004C5F67">
        <w:t>c</w:t>
      </w:r>
      <w:r w:rsidR="00182732">
        <w:t xml:space="preserve">lients as </w:t>
      </w:r>
      <w:r w:rsidR="00F8011B">
        <w:t xml:space="preserve">internet </w:t>
      </w:r>
      <w:r w:rsidR="00182732">
        <w:t xml:space="preserve">web browsers, </w:t>
      </w:r>
      <w:r w:rsidR="002A0C96">
        <w:t xml:space="preserve">one </w:t>
      </w:r>
      <w:r w:rsidR="00182732">
        <w:t>connect</w:t>
      </w:r>
      <w:r w:rsidR="002A0C96">
        <w:t>s</w:t>
      </w:r>
      <w:r w:rsidR="00182732">
        <w:t xml:space="preserve"> to this service via a predetermined </w:t>
      </w:r>
      <w:r w:rsidR="00F8011B">
        <w:t xml:space="preserve">network </w:t>
      </w:r>
      <w:r w:rsidR="00182732">
        <w:t>URL</w:t>
      </w:r>
      <w:r>
        <w:t xml:space="preserve"> currently attached to port 3000</w:t>
      </w:r>
      <w:r w:rsidR="00F8011B">
        <w:t xml:space="preserve"> (i.e., in the default configuration)</w:t>
      </w:r>
      <w:r w:rsidR="00182732">
        <w:t xml:space="preserve">.  </w:t>
      </w:r>
      <w:r w:rsidR="004C5F67">
        <w:t xml:space="preserve">Note that the web </w:t>
      </w:r>
      <w:r w:rsidR="004C5F67">
        <w:lastRenderedPageBreak/>
        <w:t xml:space="preserve">browser application itself </w:t>
      </w:r>
      <w:r w:rsidR="002A0C96">
        <w:t xml:space="preserve">also </w:t>
      </w:r>
      <w:r w:rsidR="004C5F67">
        <w:t xml:space="preserve">typically runs on a separate platform, </w:t>
      </w:r>
      <w:r w:rsidR="002A0C96">
        <w:t xml:space="preserve">the </w:t>
      </w:r>
      <w:r w:rsidR="004C5F67">
        <w:t xml:space="preserve">platform </w:t>
      </w:r>
      <w:r w:rsidR="002A0C96">
        <w:t xml:space="preserve">hosting </w:t>
      </w:r>
      <w:r w:rsidR="004C5F67">
        <w:t>the web browser.</w:t>
      </w:r>
    </w:p>
    <w:p w14:paraId="2EA3B2E5" w14:textId="2A7C32BB" w:rsidR="0083311C" w:rsidRDefault="0083311C" w:rsidP="00430907">
      <w:pPr>
        <w:pStyle w:val="BodyText"/>
      </w:pPr>
      <w:r>
        <w:rPr>
          <w:noProof/>
        </w:rPr>
        <mc:AlternateContent>
          <mc:Choice Requires="wpg">
            <w:drawing>
              <wp:anchor distT="0" distB="0" distL="114300" distR="114300" simplePos="0" relativeHeight="251724800" behindDoc="0" locked="0" layoutInCell="1" allowOverlap="1" wp14:anchorId="6A121969" wp14:editId="492F4074">
                <wp:simplePos x="0" y="0"/>
                <wp:positionH relativeFrom="column">
                  <wp:posOffset>2255520</wp:posOffset>
                </wp:positionH>
                <wp:positionV relativeFrom="paragraph">
                  <wp:posOffset>137160</wp:posOffset>
                </wp:positionV>
                <wp:extent cx="4401820" cy="3333115"/>
                <wp:effectExtent l="0" t="0" r="0" b="0"/>
                <wp:wrapSquare wrapText="bothSides"/>
                <wp:docPr id="44" name="Group 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498" cy="3333115"/>
                          <a:chOff x="788258" y="157420"/>
                          <a:chExt cx="3096444" cy="2821075"/>
                        </a:xfrm>
                      </wpg:grpSpPr>
                      <pic:pic xmlns:pic="http://schemas.openxmlformats.org/drawingml/2006/picture">
                        <pic:nvPicPr>
                          <pic:cNvPr id="37" name="Picture 37"/>
                          <pic:cNvPicPr preferRelativeResize="0">
                            <a:picLocks noChangeAspect="1"/>
                          </pic:cNvPicPr>
                        </pic:nvPicPr>
                        <pic:blipFill>
                          <a:blip r:embed="rId81"/>
                          <a:srcRect/>
                          <a:stretch/>
                        </pic:blipFill>
                        <pic:spPr>
                          <a:xfrm>
                            <a:off x="911428" y="157420"/>
                            <a:ext cx="2973274" cy="2787039"/>
                          </a:xfrm>
                          <a:prstGeom prst="rect">
                            <a:avLst/>
                          </a:prstGeom>
                        </pic:spPr>
                      </pic:pic>
                      <wps:wsp>
                        <wps:cNvPr id="38" name="Text Box 38"/>
                        <wps:cNvSpPr txBox="1"/>
                        <wps:spPr>
                          <a:xfrm>
                            <a:off x="788258" y="2749064"/>
                            <a:ext cx="2681131" cy="229431"/>
                          </a:xfrm>
                          <a:prstGeom prst="rect">
                            <a:avLst/>
                          </a:prstGeom>
                          <a:solidFill>
                            <a:prstClr val="white"/>
                          </a:solidFill>
                          <a:ln>
                            <a:noFill/>
                          </a:ln>
                        </wps:spPr>
                        <wps:txbx>
                          <w:txbxContent>
                            <w:p w14:paraId="6DE6126A" w14:textId="5BA59D18" w:rsidR="00430907" w:rsidRPr="00D670C3" w:rsidRDefault="00430907" w:rsidP="00430907">
                              <w:pPr>
                                <w:pStyle w:val="Caption"/>
                                <w:rPr>
                                  <w:szCs w:val="20"/>
                                </w:rPr>
                              </w:pPr>
                              <w:bookmarkStart w:id="150" w:name="_Ref122084491"/>
                              <w:bookmarkStart w:id="151" w:name="_Toc124410543"/>
                              <w:bookmarkStart w:id="152" w:name="_Toc127525599"/>
                              <w:r>
                                <w:t xml:space="preserve">Figure </w:t>
                              </w:r>
                              <w:fldSimple w:instr=" SEQ Figure \* ARABIC ">
                                <w:r w:rsidR="00D36C1F">
                                  <w:rPr>
                                    <w:noProof/>
                                  </w:rPr>
                                  <w:t>17</w:t>
                                </w:r>
                              </w:fldSimple>
                              <w:bookmarkEnd w:id="150"/>
                              <w:r>
                                <w:t>: web application architecture</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21969" id="Group 44" o:spid="_x0000_s1069" style="position:absolute;left:0;text-align:left;margin-left:177.6pt;margin-top:10.8pt;width:346.6pt;height:262.45pt;z-index:251724800;mso-width-relative:margin;mso-height-relative:margin" coordorigin="7882,1574" coordsize="30964,2821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">
                <o:lock v:ext="edit" aspectratio="t"/>
                <v:shape id="Picture 37" o:spid="_x0000_s1070" type="#_x0000_t75" style="position:absolute;left:9114;top:1574;width:29733;height:2787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">
                  <v:imagedata r:id="rId82" o:title=""/>
                </v:shape>
                <v:shape id="Text Box 38" o:spid="_x0000_s1071" type="#_x0000_t202" style="position:absolute;left:7882;top:27490;width:26811;height:22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S97yAAAAOAAAAAPAAAAZHJzL2Rvd25yZXYueG1sRI/BasJA&#13;&#10;EIbvhb7DMoVeim5qQ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DYSS97yAAAAOAA&#13;&#10;AAAPAAAAAAAAAAAAAAAAAAcCAABkcnMvZG93bnJldi54bWxQSwUGAAAAAAMAAwC3AAAA/AIAAAAA&#13;&#10;" stroked="f">
                  <v:textbox inset="0,0,0,0">
                    <w:txbxContent>
                      <w:p w14:paraId="6DE6126A" w14:textId="5BA59D18" w:rsidR="00430907" w:rsidRPr="00D670C3" w:rsidRDefault="00430907" w:rsidP="00430907">
                        <w:pPr>
                          <w:pStyle w:val="Caption"/>
                          <w:rPr>
                            <w:szCs w:val="20"/>
                          </w:rPr>
                        </w:pPr>
                        <w:bookmarkStart w:id="198" w:name="_Ref122084491"/>
                        <w:bookmarkStart w:id="199" w:name="_Toc124410543"/>
                        <w:bookmarkStart w:id="200" w:name="_Toc127525599"/>
                        <w:r>
                          <w:t xml:space="preserve">Figure </w:t>
                        </w:r>
                        <w:fldSimple w:instr=" SEQ Figure \* ARABIC ">
                          <w:r w:rsidR="00D36C1F">
                            <w:rPr>
                              <w:noProof/>
                            </w:rPr>
                            <w:t>17</w:t>
                          </w:r>
                        </w:fldSimple>
                        <w:bookmarkEnd w:id="198"/>
                        <w:r>
                          <w:t>: web application architecture</w:t>
                        </w:r>
                        <w:bookmarkEnd w:id="199"/>
                        <w:bookmarkEnd w:id="200"/>
                      </w:p>
                    </w:txbxContent>
                  </v:textbox>
                </v:shape>
                <w10:wrap type="square"/>
              </v:group>
            </w:pict>
          </mc:Fallback>
        </mc:AlternateContent>
      </w:r>
      <w:r w:rsidR="00182732">
        <w:t>The function of the application server is twofold.  Upon initial connection</w:t>
      </w:r>
      <w:r>
        <w:t xml:space="preserve">, </w:t>
      </w:r>
      <w:r w:rsidR="00182732">
        <w:t xml:space="preserve">it loads the web </w:t>
      </w:r>
      <w:r w:rsidR="00133159">
        <w:t xml:space="preserve">browser </w:t>
      </w:r>
      <w:r w:rsidR="00182732">
        <w:t xml:space="preserve">application into the </w:t>
      </w:r>
      <w:r w:rsidR="00F8011B">
        <w:t xml:space="preserve">web </w:t>
      </w:r>
      <w:r w:rsidR="00182732">
        <w:t xml:space="preserve">browser.  Henceforth it acts as an intermediary between the web application running in the browser and the Datastore </w:t>
      </w:r>
      <w:r>
        <w:t xml:space="preserve">query </w:t>
      </w:r>
      <w:r w:rsidR="00182732">
        <w:t xml:space="preserve">service, marshalling query requests and their responses.  </w:t>
      </w:r>
      <w:r w:rsidR="00F8011B">
        <w:t xml:space="preserve">Thus, after </w:t>
      </w:r>
      <w:r w:rsidR="00182732">
        <w:t xml:space="preserve">the </w:t>
      </w:r>
      <w:r w:rsidR="004554E6">
        <w:t>W</w:t>
      </w:r>
      <w:r w:rsidR="00182732">
        <w:t xml:space="preserve">eb </w:t>
      </w:r>
      <w:r w:rsidR="004554E6">
        <w:t xml:space="preserve">Application </w:t>
      </w:r>
      <w:r w:rsidR="00182732">
        <w:t xml:space="preserve">is </w:t>
      </w:r>
      <w:r w:rsidR="00F8011B">
        <w:t>launched,</w:t>
      </w:r>
      <w:r w:rsidR="00182732">
        <w:t xml:space="preserve"> the web server essentially </w:t>
      </w:r>
      <w:r>
        <w:t>functions as a</w:t>
      </w:r>
      <w:r w:rsidR="00182732">
        <w:t xml:space="preserve"> query service API</w:t>
      </w:r>
      <w:r>
        <w:t xml:space="preserve">, hence its dependence upon the </w:t>
      </w:r>
      <w:r w:rsidRPr="0083311C">
        <w:rPr>
          <w:i/>
          <w:iCs/>
        </w:rPr>
        <w:t>datastore-</w:t>
      </w:r>
      <w:proofErr w:type="spellStart"/>
      <w:r w:rsidRPr="0083311C">
        <w:rPr>
          <w:i/>
          <w:iCs/>
        </w:rPr>
        <w:t>grpc</w:t>
      </w:r>
      <w:proofErr w:type="spellEnd"/>
      <w:r>
        <w:t xml:space="preserve"> library.</w:t>
      </w:r>
      <w:r w:rsidR="00182732">
        <w:t xml:space="preserve">  </w:t>
      </w:r>
    </w:p>
    <w:p w14:paraId="5BA3AD32" w14:textId="1A9AE558" w:rsidR="00430907" w:rsidRDefault="00182732" w:rsidP="00430907">
      <w:pPr>
        <w:pStyle w:val="BodyText"/>
      </w:pPr>
      <w:r>
        <w:t xml:space="preserve">After being loaded into the web browser, the web </w:t>
      </w:r>
      <w:r w:rsidR="00133159">
        <w:t xml:space="preserve">browser </w:t>
      </w:r>
      <w:r>
        <w:t>application acts as a standalone client.  It exposes the features for archive inspection, which are realized as separate browser pages</w:t>
      </w:r>
      <w:r w:rsidR="0083311C">
        <w:t xml:space="preserve">, covered in the next </w:t>
      </w:r>
      <w:r w:rsidR="004F720A">
        <w:t>sub</w:t>
      </w:r>
      <w:r w:rsidR="0083311C">
        <w:t xml:space="preserve">section.  </w:t>
      </w:r>
      <w:r w:rsidR="00093F49">
        <w:t xml:space="preserve"> As shown in the diagram, currently snapshot record</w:t>
      </w:r>
      <w:r w:rsidR="004F720A">
        <w:t>s</w:t>
      </w:r>
      <w:r w:rsidR="00093F49">
        <w:t xml:space="preserve">, PV records, annotation records, and snapshot data are all available for inspection by data consumers within the </w:t>
      </w:r>
      <w:r w:rsidR="00133159">
        <w:t>Web A</w:t>
      </w:r>
      <w:r w:rsidR="00093F49">
        <w:t>pplication.</w:t>
      </w:r>
      <w:r>
        <w:t xml:space="preserve"> </w:t>
      </w:r>
      <w:r w:rsidR="00093F49">
        <w:t xml:space="preserve"> Also shown in the diagram is the use of the JavaScript gRPC communications library within the web </w:t>
      </w:r>
      <w:r w:rsidR="00133159">
        <w:t xml:space="preserve">browser </w:t>
      </w:r>
      <w:r w:rsidR="00093F49">
        <w:t xml:space="preserve">application.  Specifically, the web </w:t>
      </w:r>
      <w:r w:rsidR="00133159">
        <w:t xml:space="preserve">browser </w:t>
      </w:r>
      <w:r w:rsidR="00093F49">
        <w:t xml:space="preserve">application </w:t>
      </w:r>
      <w:r w:rsidR="00274751">
        <w:t xml:space="preserve">directly </w:t>
      </w:r>
      <w:r w:rsidR="00093F49">
        <w:t xml:space="preserve">packages all query requests into the appropriate gRPC </w:t>
      </w:r>
      <w:r w:rsidR="00274751">
        <w:t xml:space="preserve">request </w:t>
      </w:r>
      <w:r w:rsidR="00093F49">
        <w:t>message</w:t>
      </w:r>
      <w:r w:rsidR="00274751">
        <w:t>s</w:t>
      </w:r>
      <w:r w:rsidR="00093F49">
        <w:t xml:space="preserve">, without the use of an external API library.  Conversely, all </w:t>
      </w:r>
      <w:r w:rsidR="00F8011B">
        <w:t xml:space="preserve">data </w:t>
      </w:r>
      <w:r w:rsidR="00093F49">
        <w:t xml:space="preserve">responses are unpacked directly from their respective gRPC </w:t>
      </w:r>
      <w:r w:rsidR="00F8011B">
        <w:t xml:space="preserve">data </w:t>
      </w:r>
      <w:r w:rsidR="00093F49">
        <w:t>messages</w:t>
      </w:r>
      <w:r w:rsidR="00904B2F">
        <w:t xml:space="preserve"> and used to populate the browser pages.</w:t>
      </w:r>
      <w:r w:rsidR="00A047B8">
        <w:t xml:space="preserve">  This configuration keeps the Web Application modular and standalone.</w:t>
      </w:r>
    </w:p>
    <w:p w14:paraId="57D03617" w14:textId="3F4C487D" w:rsidR="00430907" w:rsidRDefault="00430907" w:rsidP="00904B2F">
      <w:pPr>
        <w:pStyle w:val="Heading2"/>
      </w:pPr>
      <w:bookmarkStart w:id="153" w:name="_Toc127525474"/>
      <w:r>
        <w:lastRenderedPageBreak/>
        <w:t>Operation</w:t>
      </w:r>
      <w:bookmarkEnd w:id="153"/>
    </w:p>
    <w:p w14:paraId="69B7E9F8" w14:textId="07119C36" w:rsidR="00430907" w:rsidRDefault="002B7E5C" w:rsidP="00430907">
      <w:pPr>
        <w:pStyle w:val="BodyText"/>
      </w:pPr>
      <w:r>
        <w:rPr>
          <w:noProof/>
        </w:rPr>
        <mc:AlternateContent>
          <mc:Choice Requires="wpg">
            <w:drawing>
              <wp:anchor distT="0" distB="0" distL="114300" distR="114300" simplePos="0" relativeHeight="251723776" behindDoc="0" locked="0" layoutInCell="1" allowOverlap="1" wp14:anchorId="7FCD46A9" wp14:editId="2EE99D5B">
                <wp:simplePos x="0" y="0"/>
                <wp:positionH relativeFrom="column">
                  <wp:align>right</wp:align>
                </wp:positionH>
                <wp:positionV relativeFrom="paragraph">
                  <wp:posOffset>110490</wp:posOffset>
                </wp:positionV>
                <wp:extent cx="3968496" cy="4416552"/>
                <wp:effectExtent l="0" t="0" r="0" b="3175"/>
                <wp:wrapSquare wrapText="bothSides"/>
                <wp:docPr id="33" name="Group 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68496" cy="4416552"/>
                          <a:chOff x="0" y="-233307"/>
                          <a:chExt cx="3145155" cy="3497940"/>
                        </a:xfrm>
                      </wpg:grpSpPr>
                      <pic:pic xmlns:pic="http://schemas.openxmlformats.org/drawingml/2006/picture">
                        <pic:nvPicPr>
                          <pic:cNvPr id="31" name="Picture 31"/>
                          <pic:cNvPicPr>
                            <a:picLocks noChangeAspect="1"/>
                          </pic:cNvPicPr>
                        </pic:nvPicPr>
                        <pic:blipFill>
                          <a:blip r:embed="rId83"/>
                          <a:srcRect/>
                          <a:stretch/>
                        </pic:blipFill>
                        <pic:spPr>
                          <a:xfrm>
                            <a:off x="0" y="-233307"/>
                            <a:ext cx="3145155" cy="3052194"/>
                          </a:xfrm>
                          <a:prstGeom prst="rect">
                            <a:avLst/>
                          </a:prstGeom>
                        </pic:spPr>
                      </pic:pic>
                      <wps:wsp>
                        <wps:cNvPr id="32" name="Text Box 32"/>
                        <wps:cNvSpPr txBox="1"/>
                        <wps:spPr>
                          <a:xfrm>
                            <a:off x="0" y="3025315"/>
                            <a:ext cx="3144853" cy="239318"/>
                          </a:xfrm>
                          <a:prstGeom prst="rect">
                            <a:avLst/>
                          </a:prstGeom>
                          <a:solidFill>
                            <a:prstClr val="white"/>
                          </a:solidFill>
                          <a:ln>
                            <a:noFill/>
                          </a:ln>
                        </wps:spPr>
                        <wps:txbx>
                          <w:txbxContent>
                            <w:p w14:paraId="2E5D5F39" w14:textId="2141D075" w:rsidR="00430907" w:rsidRPr="0074571A" w:rsidRDefault="00430907" w:rsidP="00430907">
                              <w:pPr>
                                <w:pStyle w:val="Caption"/>
                                <w:rPr>
                                  <w:noProof/>
                                  <w:szCs w:val="20"/>
                                </w:rPr>
                              </w:pPr>
                              <w:bookmarkStart w:id="154" w:name="_Ref122021510"/>
                              <w:bookmarkStart w:id="155" w:name="_Toc124410544"/>
                              <w:bookmarkStart w:id="156" w:name="_Toc127525600"/>
                              <w:r>
                                <w:t xml:space="preserve">Figure </w:t>
                              </w:r>
                              <w:fldSimple w:instr=" SEQ Figure \* ARABIC ">
                                <w:r w:rsidR="00D36C1F">
                                  <w:rPr>
                                    <w:noProof/>
                                  </w:rPr>
                                  <w:t>18</w:t>
                                </w:r>
                              </w:fldSimple>
                              <w:bookmarkEnd w:id="154"/>
                              <w:r>
                                <w:t>: web application home page</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CD46A9" id="Group 33" o:spid="_x0000_s1072" style="position:absolute;left:0;text-align:left;margin-left:261.3pt;margin-top:8.7pt;width:312.5pt;height:347.75pt;z-index:251723776;mso-position-horizontal:right;mso-width-relative:margin;mso-height-relative:margin" coordorigin=",-2333" coordsize="31451,34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">
                <o:lock v:ext="edit" aspectratio="t"/>
                <v:shape id="Picture 31" o:spid="_x0000_s1073" type="#_x0000_t75" style="position:absolute;top:-2333;width:31451;height:30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">
                  <v:imagedata r:id="rId84" o:title=""/>
                </v:shape>
                <v:shape id="Text Box 32" o:spid="_x0000_s1074" type="#_x0000_t202" style="position:absolute;top:30253;width:31448;height:2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2E5D5F39" w14:textId="2141D075" w:rsidR="00430907" w:rsidRPr="0074571A" w:rsidRDefault="00430907" w:rsidP="00430907">
                        <w:pPr>
                          <w:pStyle w:val="Caption"/>
                          <w:rPr>
                            <w:noProof/>
                            <w:szCs w:val="20"/>
                          </w:rPr>
                        </w:pPr>
                        <w:bookmarkStart w:id="205" w:name="_Ref122021510"/>
                        <w:bookmarkStart w:id="206" w:name="_Toc124410544"/>
                        <w:bookmarkStart w:id="207" w:name="_Toc127525600"/>
                        <w:r>
                          <w:t xml:space="preserve">Figure </w:t>
                        </w:r>
                        <w:fldSimple w:instr=" SEQ Figure \* ARABIC ">
                          <w:r w:rsidR="00D36C1F">
                            <w:rPr>
                              <w:noProof/>
                            </w:rPr>
                            <w:t>18</w:t>
                          </w:r>
                        </w:fldSimple>
                        <w:bookmarkEnd w:id="205"/>
                        <w:r>
                          <w:t>: web application home page</w:t>
                        </w:r>
                        <w:bookmarkEnd w:id="206"/>
                        <w:bookmarkEnd w:id="207"/>
                      </w:p>
                    </w:txbxContent>
                  </v:textbox>
                </v:shape>
                <w10:wrap type="square"/>
              </v:group>
            </w:pict>
          </mc:Fallback>
        </mc:AlternateContent>
      </w:r>
      <w:r w:rsidR="00430907">
        <w:fldChar w:fldCharType="begin"/>
      </w:r>
      <w:r w:rsidR="00430907">
        <w:instrText xml:space="preserve"> REF _Ref122021510 \h </w:instrText>
      </w:r>
      <w:r w:rsidR="00430907">
        <w:fldChar w:fldCharType="separate"/>
      </w:r>
      <w:r w:rsidR="00D36C1F">
        <w:t xml:space="preserve">Figure </w:t>
      </w:r>
      <w:r w:rsidR="00D36C1F">
        <w:rPr>
          <w:noProof/>
        </w:rPr>
        <w:t>18</w:t>
      </w:r>
      <w:r w:rsidR="00430907">
        <w:fldChar w:fldCharType="end"/>
      </w:r>
      <w:r w:rsidR="00430907">
        <w:t xml:space="preserve"> is a screen shot of the </w:t>
      </w:r>
      <w:r w:rsidR="00133159">
        <w:t>W</w:t>
      </w:r>
      <w:r w:rsidR="00430907">
        <w:t xml:space="preserve">eb </w:t>
      </w:r>
      <w:r w:rsidR="00133159">
        <w:t>A</w:t>
      </w:r>
      <w:r w:rsidR="00430907">
        <w:t>pplication home page</w:t>
      </w:r>
      <w:r w:rsidR="00904B2F">
        <w:t xml:space="preserve">, the first page seen in the web browser </w:t>
      </w:r>
      <w:r w:rsidR="00274751">
        <w:t>after</w:t>
      </w:r>
      <w:r w:rsidR="00904B2F">
        <w:t xml:space="preserve"> connection to the application server</w:t>
      </w:r>
      <w:r w:rsidR="00430907">
        <w:t xml:space="preserve">.  As seen in the figure, there are currently three </w:t>
      </w:r>
      <w:r w:rsidR="00430907" w:rsidRPr="00274751">
        <w:rPr>
          <w:i/>
          <w:iCs/>
        </w:rPr>
        <w:t>perspectives</w:t>
      </w:r>
      <w:r w:rsidR="00430907">
        <w:t xml:space="preserve"> for browsing the Datastore archive, </w:t>
      </w:r>
      <w:r w:rsidR="00904B2F">
        <w:t xml:space="preserve">each according to metadata type.  The archive may be inspected </w:t>
      </w:r>
      <w:r w:rsidR="00430907">
        <w:t>by snapshot</w:t>
      </w:r>
      <w:r w:rsidR="00694A4B">
        <w:t>s</w:t>
      </w:r>
      <w:r w:rsidR="00430907">
        <w:t>, by data sources (e.</w:t>
      </w:r>
      <w:r w:rsidR="00133159">
        <w:t>g.</w:t>
      </w:r>
      <w:r w:rsidR="00430907">
        <w:t>, EPICS PV</w:t>
      </w:r>
      <w:r w:rsidR="00133159">
        <w:t>s</w:t>
      </w:r>
      <w:r w:rsidR="00430907">
        <w:t xml:space="preserve">), and by annotations.  Each </w:t>
      </w:r>
      <w:r w:rsidR="00904B2F">
        <w:t xml:space="preserve">option </w:t>
      </w:r>
      <w:r w:rsidR="00430907">
        <w:t>link</w:t>
      </w:r>
      <w:r w:rsidR="00904B2F">
        <w:t>s</w:t>
      </w:r>
      <w:r w:rsidR="00430907">
        <w:t xml:space="preserve"> to a separate browser page which opens the perspective.  </w:t>
      </w:r>
      <w:r w:rsidR="004F720A">
        <w:t>Although e</w:t>
      </w:r>
      <w:r w:rsidR="00904B2F">
        <w:t xml:space="preserve">ach </w:t>
      </w:r>
      <w:r w:rsidR="00430907">
        <w:t xml:space="preserve">perspective is based upon a </w:t>
      </w:r>
      <w:r w:rsidR="00904B2F">
        <w:t xml:space="preserve">specific </w:t>
      </w:r>
      <w:r w:rsidR="00430907">
        <w:t>metadata type</w:t>
      </w:r>
      <w:r w:rsidR="004F720A">
        <w:t>, it</w:t>
      </w:r>
      <w:r w:rsidR="00904B2F">
        <w:t xml:space="preserve"> also allows data consumers to request snapshot data associated with the metadata properties</w:t>
      </w:r>
      <w:r w:rsidR="00430907">
        <w:t xml:space="preserve">.  That is, the metadata is not only recovered from the Datastore archive, but it </w:t>
      </w:r>
      <w:r w:rsidR="00904B2F">
        <w:t xml:space="preserve">is </w:t>
      </w:r>
      <w:r w:rsidR="00430907">
        <w:t>also used to retrieve snapshot data.</w:t>
      </w:r>
      <w:r w:rsidR="00904B2F">
        <w:t xml:space="preserve">  </w:t>
      </w:r>
    </w:p>
    <w:p w14:paraId="1F68D53C" w14:textId="2A144FC8" w:rsidR="00A959A0" w:rsidRDefault="00430907" w:rsidP="00430907">
      <w:pPr>
        <w:pStyle w:val="BodyText"/>
      </w:pPr>
      <w:r>
        <w:t xml:space="preserve">To </w:t>
      </w:r>
      <w:r w:rsidR="00274751">
        <w:t xml:space="preserve">explain </w:t>
      </w:r>
      <w:r>
        <w:t xml:space="preserve">the operation of the </w:t>
      </w:r>
      <w:r w:rsidR="00133159">
        <w:t>W</w:t>
      </w:r>
      <w:r>
        <w:t xml:space="preserve">eb </w:t>
      </w:r>
      <w:r w:rsidR="00133159">
        <w:t>A</w:t>
      </w:r>
      <w:r>
        <w:t xml:space="preserve">pplication we </w:t>
      </w:r>
      <w:r w:rsidR="00904B2F">
        <w:t xml:space="preserve">demonstrate </w:t>
      </w:r>
      <w:r>
        <w:t>inspection of snapshot</w:t>
      </w:r>
      <w:r w:rsidR="00274751">
        <w:t xml:space="preserve"> records</w:t>
      </w:r>
      <w:r>
        <w:t xml:space="preserve"> within the archive</w:t>
      </w:r>
      <w:r w:rsidR="004F720A">
        <w:t>, the most complex metadata type</w:t>
      </w:r>
      <w:r>
        <w:t xml:space="preserve">.  If one follows the </w:t>
      </w:r>
      <w:r w:rsidRPr="000B3B5B">
        <w:rPr>
          <w:rStyle w:val="Code"/>
        </w:rPr>
        <w:t>explore snapshots</w:t>
      </w:r>
      <w:r>
        <w:t xml:space="preserve"> link on the home page, </w:t>
      </w:r>
      <w:r w:rsidR="004F720A">
        <w:t xml:space="preserve">it </w:t>
      </w:r>
      <w:r>
        <w:t xml:space="preserve">brings up the </w:t>
      </w:r>
      <w:r w:rsidRPr="006909AF">
        <w:rPr>
          <w:i/>
          <w:iCs/>
        </w:rPr>
        <w:t>snapshot explore</w:t>
      </w:r>
      <w:r>
        <w:rPr>
          <w:i/>
          <w:iCs/>
        </w:rPr>
        <w:t>r</w:t>
      </w:r>
      <w:r>
        <w:t xml:space="preserve"> page</w:t>
      </w:r>
      <w:r w:rsidR="004F720A">
        <w:t>,</w:t>
      </w:r>
      <w:r>
        <w:t xml:space="preserve"> </w:t>
      </w:r>
      <w:r w:rsidR="00A959A0">
        <w:t xml:space="preserve">which </w:t>
      </w:r>
      <w:r>
        <w:t xml:space="preserve">is shown in </w:t>
      </w:r>
      <w:r>
        <w:fldChar w:fldCharType="begin"/>
      </w:r>
      <w:r>
        <w:instrText xml:space="preserve"> REF _Ref122023794 \h </w:instrText>
      </w:r>
      <w:r>
        <w:fldChar w:fldCharType="separate"/>
      </w:r>
      <w:r w:rsidR="00D36C1F">
        <w:t xml:space="preserve">Figure </w:t>
      </w:r>
      <w:r w:rsidR="00D36C1F">
        <w:rPr>
          <w:noProof/>
        </w:rPr>
        <w:t>19</w:t>
      </w:r>
      <w:r>
        <w:fldChar w:fldCharType="end"/>
      </w:r>
      <w:r>
        <w:t>.  The snapshot explorer</w:t>
      </w:r>
      <w:r w:rsidR="00133159">
        <w:t xml:space="preserve"> is the </w:t>
      </w:r>
      <w:r w:rsidR="00133159" w:rsidRPr="005E2A0F">
        <w:rPr>
          <w:i/>
          <w:iCs/>
        </w:rPr>
        <w:t>snapshot perspective</w:t>
      </w:r>
      <w:r w:rsidR="00133159">
        <w:t xml:space="preserve"> on the data archive: it</w:t>
      </w:r>
      <w:r>
        <w:t xml:space="preserve"> allows </w:t>
      </w:r>
      <w:r w:rsidR="00A959A0">
        <w:t xml:space="preserve">data consumers to </w:t>
      </w:r>
      <w:r>
        <w:t xml:space="preserve">browse snapshot </w:t>
      </w:r>
      <w:r w:rsidR="00274751">
        <w:t xml:space="preserve">metadata as record </w:t>
      </w:r>
      <w:r>
        <w:t>lists</w:t>
      </w:r>
      <w:r w:rsidR="00694A4B">
        <w:t>, that is, s</w:t>
      </w:r>
      <w:r w:rsidR="00133159">
        <w:t xml:space="preserve">napshot </w:t>
      </w:r>
      <w:r w:rsidR="00274751">
        <w:t>record</w:t>
      </w:r>
      <w:r w:rsidR="00133159">
        <w:t>s</w:t>
      </w:r>
      <w:r w:rsidR="00274751">
        <w:t xml:space="preserve"> </w:t>
      </w:r>
      <w:r w:rsidR="00133159">
        <w:t xml:space="preserve">are </w:t>
      </w:r>
      <w:r w:rsidR="00274751">
        <w:t>shown as lists within the browser page.  U</w:t>
      </w:r>
      <w:r w:rsidR="00A959A0">
        <w:t>sers may browse forwards and backwards through the set of all available snapshot</w:t>
      </w:r>
      <w:r w:rsidR="00274751">
        <w:t xml:space="preserve"> records</w:t>
      </w:r>
      <w:r w:rsidR="00A959A0">
        <w:t xml:space="preserve"> in the Datastore archive.  </w:t>
      </w:r>
      <w:r w:rsidR="00274751">
        <w:t>Additionally</w:t>
      </w:r>
      <w:r w:rsidR="00A959A0">
        <w:t xml:space="preserve">, as seen </w:t>
      </w:r>
      <w:r w:rsidR="00E92E1E">
        <w:t>in the Snapshot List Filter section</w:t>
      </w:r>
      <w:r w:rsidR="00A959A0">
        <w:t xml:space="preserve">, the view of available snapshots can be </w:t>
      </w:r>
      <w:r w:rsidR="00274751">
        <w:t xml:space="preserve">narrowed </w:t>
      </w:r>
      <w:r w:rsidR="00A959A0">
        <w:t xml:space="preserve">by filtering on time range, PV data sources, and attribute values.  That is, </w:t>
      </w:r>
      <w:r w:rsidR="00274751">
        <w:t xml:space="preserve">the </w:t>
      </w:r>
      <w:r w:rsidR="00A959A0">
        <w:t xml:space="preserve">set of </w:t>
      </w:r>
      <w:r w:rsidR="00274751">
        <w:t xml:space="preserve">visible </w:t>
      </w:r>
      <w:r w:rsidR="00A959A0">
        <w:t>s</w:t>
      </w:r>
      <w:r>
        <w:t>napshot</w:t>
      </w:r>
      <w:r w:rsidR="00133159">
        <w:t xml:space="preserve"> records</w:t>
      </w:r>
      <w:r>
        <w:t xml:space="preserve"> can be </w:t>
      </w:r>
      <w:r w:rsidR="00274751">
        <w:t xml:space="preserve">restricted </w:t>
      </w:r>
      <w:r>
        <w:t xml:space="preserve">by their </w:t>
      </w:r>
      <w:r w:rsidR="00A959A0">
        <w:t>associated metadata</w:t>
      </w:r>
      <w:r w:rsidR="004F720A">
        <w:t xml:space="preserve"> </w:t>
      </w:r>
      <w:r w:rsidR="00694A4B">
        <w:t xml:space="preserve">property values </w:t>
      </w:r>
      <w:r w:rsidR="004F720A">
        <w:t>or</w:t>
      </w:r>
      <w:r w:rsidR="00A959A0">
        <w:t xml:space="preserve"> </w:t>
      </w:r>
      <w:r w:rsidR="00694A4B">
        <w:t>by timestamp ranges</w:t>
      </w:r>
      <w:r>
        <w:t xml:space="preserve">. </w:t>
      </w:r>
      <w:r w:rsidR="00A959A0">
        <w:t xml:space="preserve"> </w:t>
      </w:r>
      <w:r w:rsidR="00133159">
        <w:t xml:space="preserve">Also seen in the screen shot is the ability to remove filters and open the current snapshot request.  </w:t>
      </w:r>
      <w:r w:rsidR="004C2526">
        <w:t xml:space="preserve">Snapshots </w:t>
      </w:r>
      <w:r w:rsidR="00274751">
        <w:t xml:space="preserve">records </w:t>
      </w:r>
      <w:r w:rsidR="004C2526">
        <w:t xml:space="preserve">are </w:t>
      </w:r>
      <w:r w:rsidR="00133159">
        <w:t xml:space="preserve">displayed </w:t>
      </w:r>
      <w:r w:rsidR="004C2526">
        <w:t xml:space="preserve">by their unique </w:t>
      </w:r>
      <w:r w:rsidR="00274751">
        <w:t xml:space="preserve">snapshot </w:t>
      </w:r>
      <w:r w:rsidR="004C2526">
        <w:t xml:space="preserve">ID along with </w:t>
      </w:r>
      <w:r w:rsidR="00A119AE">
        <w:t xml:space="preserve">their </w:t>
      </w:r>
      <w:r w:rsidR="004C2526">
        <w:t>propert</w:t>
      </w:r>
      <w:r w:rsidR="00274751">
        <w:t>y values</w:t>
      </w:r>
      <w:r w:rsidR="00A119AE">
        <w:t xml:space="preserve">.  </w:t>
      </w:r>
      <w:r w:rsidR="004C2526">
        <w:t xml:space="preserve">The screenshot </w:t>
      </w:r>
      <w:r w:rsidR="000F1788">
        <w:t xml:space="preserve">in </w:t>
      </w:r>
      <w:r w:rsidR="000F1788">
        <w:fldChar w:fldCharType="begin"/>
      </w:r>
      <w:r w:rsidR="000F1788">
        <w:instrText xml:space="preserve"> REF _Ref122023794 \h </w:instrText>
      </w:r>
      <w:r w:rsidR="000F1788">
        <w:fldChar w:fldCharType="separate"/>
      </w:r>
      <w:r w:rsidR="00D36C1F">
        <w:t xml:space="preserve">Figure </w:t>
      </w:r>
      <w:r w:rsidR="00D36C1F">
        <w:rPr>
          <w:noProof/>
        </w:rPr>
        <w:t>19</w:t>
      </w:r>
      <w:r w:rsidR="000F1788">
        <w:fldChar w:fldCharType="end"/>
      </w:r>
      <w:r w:rsidR="000F1788">
        <w:t xml:space="preserve"> </w:t>
      </w:r>
      <w:r w:rsidR="004F720A">
        <w:t xml:space="preserve">displays </w:t>
      </w:r>
      <w:r w:rsidR="004C2526">
        <w:t xml:space="preserve">the properties for snapshots with UIDs 1 and 3.  </w:t>
      </w:r>
    </w:p>
    <w:p w14:paraId="4FF07990" w14:textId="50ED0EAC" w:rsidR="004C2526" w:rsidRDefault="004C2526" w:rsidP="00430907">
      <w:pPr>
        <w:pStyle w:val="BodyText"/>
      </w:pPr>
      <w:r>
        <w:t xml:space="preserve">At the top of the screen shot are links to the other </w:t>
      </w:r>
      <w:r w:rsidR="00133159">
        <w:t>W</w:t>
      </w:r>
      <w:r w:rsidR="004F720A">
        <w:t xml:space="preserve">eb </w:t>
      </w:r>
      <w:r w:rsidR="00133159">
        <w:t>A</w:t>
      </w:r>
      <w:r w:rsidR="004F720A">
        <w:t xml:space="preserve">pplication </w:t>
      </w:r>
      <w:r>
        <w:t>perspectives.  This a</w:t>
      </w:r>
      <w:r w:rsidR="00E92E1E">
        <w:t xml:space="preserve"> </w:t>
      </w:r>
      <w:r>
        <w:t xml:space="preserve">convenience feature found in all </w:t>
      </w:r>
      <w:r w:rsidR="004F720A">
        <w:t xml:space="preserve">other browser </w:t>
      </w:r>
      <w:r w:rsidR="00694A4B">
        <w:t xml:space="preserve">application </w:t>
      </w:r>
      <w:r>
        <w:t>perspective</w:t>
      </w:r>
      <w:r w:rsidR="004F720A">
        <w:t>s.</w:t>
      </w:r>
      <w:r>
        <w:t xml:space="preserve"> </w:t>
      </w:r>
      <w:r w:rsidR="004F720A">
        <w:t xml:space="preserve"> Thus,</w:t>
      </w:r>
      <w:r>
        <w:t xml:space="preserve"> it is possible to immediately jump from perspective to perspective.  </w:t>
      </w:r>
      <w:r w:rsidR="00133159">
        <w:t>A</w:t>
      </w:r>
      <w:r w:rsidR="00797135">
        <w:t>n</w:t>
      </w:r>
      <w:r w:rsidR="00A119AE">
        <w:t>other</w:t>
      </w:r>
      <w:r w:rsidR="00797135">
        <w:t xml:space="preserve"> important </w:t>
      </w:r>
      <w:r w:rsidR="00A959A0">
        <w:t>convenience</w:t>
      </w:r>
      <w:r w:rsidR="00E92E1E">
        <w:t xml:space="preserve">, </w:t>
      </w:r>
      <w:r w:rsidR="00A959A0">
        <w:t>all q</w:t>
      </w:r>
      <w:r w:rsidR="00430907">
        <w:t xml:space="preserve">uery requests are amended to page URLs </w:t>
      </w:r>
      <w:r w:rsidR="00A959A0">
        <w:t>s</w:t>
      </w:r>
      <w:r w:rsidR="00430907">
        <w:t xml:space="preserve">o that </w:t>
      </w:r>
      <w:r w:rsidR="00694A4B">
        <w:t xml:space="preserve">browser page configurations </w:t>
      </w:r>
      <w:r w:rsidR="00430907">
        <w:t xml:space="preserve">can be bookmarked within </w:t>
      </w:r>
      <w:r w:rsidR="00430907">
        <w:lastRenderedPageBreak/>
        <w:t xml:space="preserve">the web browser. </w:t>
      </w:r>
      <w:r w:rsidR="00E92E1E">
        <w:t xml:space="preserve"> Thus, if a particular perspective configuration is found desirable it can be immediately recalled using </w:t>
      </w:r>
      <w:r w:rsidR="004F720A">
        <w:t xml:space="preserve">a </w:t>
      </w:r>
      <w:r w:rsidR="00E92E1E">
        <w:t>browser bookmark.</w:t>
      </w:r>
    </w:p>
    <w:p w14:paraId="49152CFE" w14:textId="16818510" w:rsidR="00A119AE" w:rsidRDefault="00797135" w:rsidP="00430907">
      <w:pPr>
        <w:pStyle w:val="BodyText"/>
      </w:pPr>
      <w:r>
        <w:t>Returning to the bottom of the screen shot</w:t>
      </w:r>
      <w:r w:rsidR="00133159">
        <w:t xml:space="preserve"> in </w:t>
      </w:r>
      <w:r w:rsidR="00133159">
        <w:fldChar w:fldCharType="begin"/>
      </w:r>
      <w:r w:rsidR="00133159">
        <w:instrText xml:space="preserve"> REF _Ref122023794 \h </w:instrText>
      </w:r>
      <w:r w:rsidR="00133159">
        <w:fldChar w:fldCharType="separate"/>
      </w:r>
      <w:r w:rsidR="00D36C1F">
        <w:t xml:space="preserve">Figure </w:t>
      </w:r>
      <w:r w:rsidR="00D36C1F">
        <w:rPr>
          <w:noProof/>
        </w:rPr>
        <w:t>19</w:t>
      </w:r>
      <w:r w:rsidR="00133159">
        <w:fldChar w:fldCharType="end"/>
      </w:r>
      <w:r>
        <w:t xml:space="preserve">, </w:t>
      </w:r>
      <w:r w:rsidR="00133159">
        <w:t xml:space="preserve">all fields </w:t>
      </w:r>
      <w:r>
        <w:t xml:space="preserve">within a snapshot record </w:t>
      </w:r>
      <w:r w:rsidR="00133159">
        <w:t xml:space="preserve">are </w:t>
      </w:r>
      <w:r>
        <w:t xml:space="preserve">displayed, specifically, the snapshot UID, the size of the snapshot (number of data rows), the snapshot timestamp (i.e., “trigger time”), </w:t>
      </w:r>
      <w:r w:rsidR="00694A4B">
        <w:t xml:space="preserve">the first and last timestamps </w:t>
      </w:r>
      <w:r w:rsidR="00842AFC">
        <w:t xml:space="preserve">seen </w:t>
      </w:r>
      <w:r w:rsidR="00694A4B">
        <w:t xml:space="preserve">within the snapshot data set, </w:t>
      </w:r>
      <w:r>
        <w:t xml:space="preserve">all sources providing data to snapshot, </w:t>
      </w:r>
      <w:r w:rsidR="00982139">
        <w:rPr>
          <w:noProof/>
        </w:rPr>
        <mc:AlternateContent>
          <mc:Choice Requires="wpg">
            <w:drawing>
              <wp:anchor distT="0" distB="0" distL="114300" distR="114300" simplePos="0" relativeHeight="251722752" behindDoc="0" locked="0" layoutInCell="1" allowOverlap="1" wp14:anchorId="489A8C8D" wp14:editId="5357DC8E">
                <wp:simplePos x="0" y="0"/>
                <wp:positionH relativeFrom="column">
                  <wp:align>center</wp:align>
                </wp:positionH>
                <wp:positionV relativeFrom="paragraph">
                  <wp:posOffset>88900</wp:posOffset>
                </wp:positionV>
                <wp:extent cx="5486400" cy="5970401"/>
                <wp:effectExtent l="0" t="0" r="0" b="0"/>
                <wp:wrapTopAndBottom/>
                <wp:docPr id="36" name="Group 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5970401"/>
                          <a:chOff x="0" y="0"/>
                          <a:chExt cx="3566160" cy="3876419"/>
                        </a:xfrm>
                      </wpg:grpSpPr>
                      <pic:pic xmlns:pic="http://schemas.openxmlformats.org/drawingml/2006/picture">
                        <pic:nvPicPr>
                          <pic:cNvPr id="34" name="image5.png"/>
                          <pic:cNvPicPr/>
                        </pic:nvPicPr>
                        <pic:blipFill>
                          <a:blip r:embed="rId85"/>
                          <a:srcRect/>
                          <a:stretch>
                            <a:fillRect/>
                          </a:stretch>
                        </pic:blipFill>
                        <pic:spPr>
                          <a:xfrm>
                            <a:off x="0" y="0"/>
                            <a:ext cx="3566160" cy="3749040"/>
                          </a:xfrm>
                          <a:prstGeom prst="rect">
                            <a:avLst/>
                          </a:prstGeom>
                          <a:ln/>
                        </pic:spPr>
                      </pic:pic>
                      <wps:wsp>
                        <wps:cNvPr id="35" name="Text Box 35"/>
                        <wps:cNvSpPr txBox="1"/>
                        <wps:spPr>
                          <a:xfrm>
                            <a:off x="0" y="3680170"/>
                            <a:ext cx="3566160" cy="196249"/>
                          </a:xfrm>
                          <a:prstGeom prst="rect">
                            <a:avLst/>
                          </a:prstGeom>
                          <a:solidFill>
                            <a:prstClr val="white"/>
                          </a:solidFill>
                          <a:ln>
                            <a:noFill/>
                          </a:ln>
                        </wps:spPr>
                        <wps:txbx>
                          <w:txbxContent>
                            <w:p w14:paraId="4F1AEB24" w14:textId="5884EFE8" w:rsidR="00430907" w:rsidRPr="00DD1897" w:rsidRDefault="00430907" w:rsidP="00430907">
                              <w:pPr>
                                <w:pStyle w:val="Caption"/>
                                <w:rPr>
                                  <w:noProof/>
                                  <w:szCs w:val="20"/>
                                </w:rPr>
                              </w:pPr>
                              <w:bookmarkStart w:id="157" w:name="_Ref122023794"/>
                              <w:bookmarkStart w:id="158" w:name="_Toc124410545"/>
                              <w:bookmarkStart w:id="159" w:name="_Toc127525601"/>
                              <w:r>
                                <w:t xml:space="preserve">Figure </w:t>
                              </w:r>
                              <w:fldSimple w:instr=" SEQ Figure \* ARABIC ">
                                <w:r w:rsidR="00D36C1F">
                                  <w:rPr>
                                    <w:noProof/>
                                  </w:rPr>
                                  <w:t>19</w:t>
                                </w:r>
                              </w:fldSimple>
                              <w:bookmarkEnd w:id="157"/>
                              <w:r>
                                <w:t>: snapshot explorer browser page</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9A8C8D" id="Group 36" o:spid="_x0000_s1075" style="position:absolute;left:0;text-align:left;margin-left:0;margin-top:7pt;width:6in;height:470.1pt;z-index:251722752;mso-position-horizontal:center;mso-width-relative:margin;mso-height-relative:margin" coordsize="35661,387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">
                <o:lock v:ext="edit" aspectratio="t"/>
                <v:shape id="image5.png" o:spid="_x0000_s1076" type="#_x0000_t75" style="position:absolute;width:35661;height:37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">
                  <v:imagedata r:id="rId86" o:title=""/>
                </v:shape>
                <v:shape id="Text Box 35" o:spid="_x0000_s1077" type="#_x0000_t202" style="position:absolute;top:36801;width:35661;height:1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4F1AEB24" w14:textId="5884EFE8" w:rsidR="00430907" w:rsidRPr="00DD1897" w:rsidRDefault="00430907" w:rsidP="00430907">
                        <w:pPr>
                          <w:pStyle w:val="Caption"/>
                          <w:rPr>
                            <w:noProof/>
                            <w:szCs w:val="20"/>
                          </w:rPr>
                        </w:pPr>
                        <w:bookmarkStart w:id="211" w:name="_Ref122023794"/>
                        <w:bookmarkStart w:id="212" w:name="_Toc124410545"/>
                        <w:bookmarkStart w:id="213" w:name="_Toc127525601"/>
                        <w:r>
                          <w:t xml:space="preserve">Figure </w:t>
                        </w:r>
                        <w:fldSimple w:instr=" SEQ Figure \* ARABIC ">
                          <w:r w:rsidR="00D36C1F">
                            <w:rPr>
                              <w:noProof/>
                            </w:rPr>
                            <w:t>19</w:t>
                          </w:r>
                        </w:fldSimple>
                        <w:bookmarkEnd w:id="211"/>
                        <w:r>
                          <w:t>: snapshot explorer browser page</w:t>
                        </w:r>
                        <w:bookmarkEnd w:id="212"/>
                        <w:bookmarkEnd w:id="213"/>
                      </w:p>
                    </w:txbxContent>
                  </v:textbox>
                </v:shape>
                <w10:wrap type="topAndBottom"/>
              </v:group>
            </w:pict>
          </mc:Fallback>
        </mc:AlternateContent>
      </w:r>
      <w:r>
        <w:t xml:space="preserve">and any </w:t>
      </w:r>
      <w:r w:rsidR="00430907">
        <w:t xml:space="preserve">user attributes </w:t>
      </w:r>
      <w:r>
        <w:t xml:space="preserve">associated with the data provider.  </w:t>
      </w:r>
      <w:r w:rsidR="00430907">
        <w:t xml:space="preserve">The actual snapshot data is displayed on a separate </w:t>
      </w:r>
      <w:r w:rsidR="00A119AE">
        <w:t xml:space="preserve">browser </w:t>
      </w:r>
      <w:r w:rsidR="00430907">
        <w:t xml:space="preserve">page.  </w:t>
      </w:r>
    </w:p>
    <w:p w14:paraId="099D1A77" w14:textId="3158C576" w:rsidR="00430907" w:rsidRDefault="00430907" w:rsidP="00430907">
      <w:pPr>
        <w:pStyle w:val="BodyText"/>
      </w:pPr>
      <w:r>
        <w:t xml:space="preserve">It should be noted that the snapshot explorer page also includes hyperlinks </w:t>
      </w:r>
      <w:r w:rsidR="00797135">
        <w:t xml:space="preserve">within the </w:t>
      </w:r>
      <w:r w:rsidR="00A17E13">
        <w:t xml:space="preserve">above </w:t>
      </w:r>
      <w:r w:rsidR="00842AFC">
        <w:t xml:space="preserve">metadata property </w:t>
      </w:r>
      <w:r w:rsidR="00797135">
        <w:t xml:space="preserve">values.  These hyperlinks </w:t>
      </w:r>
      <w:r w:rsidR="00842AFC">
        <w:t xml:space="preserve">are attached to the metadata property values.  They </w:t>
      </w:r>
      <w:r>
        <w:t xml:space="preserve">navigate to </w:t>
      </w:r>
      <w:r w:rsidR="00A17E13">
        <w:t xml:space="preserve">Web Application </w:t>
      </w:r>
      <w:r w:rsidR="00A17E13" w:rsidRPr="005E2A0F">
        <w:rPr>
          <w:i/>
          <w:iCs/>
        </w:rPr>
        <w:t>inspector</w:t>
      </w:r>
      <w:r w:rsidR="00A17E13">
        <w:t xml:space="preserve"> </w:t>
      </w:r>
      <w:r>
        <w:t>pages</w:t>
      </w:r>
      <w:r w:rsidR="00A17E13">
        <w:t xml:space="preserve"> providing detailed inspection of metadata</w:t>
      </w:r>
      <w:r>
        <w:t>, such as</w:t>
      </w:r>
      <w:r w:rsidR="00A119AE">
        <w:t xml:space="preserve"> the</w:t>
      </w:r>
      <w:r>
        <w:t xml:space="preserve"> </w:t>
      </w:r>
      <w:r w:rsidR="00A119AE">
        <w:rPr>
          <w:i/>
          <w:iCs/>
        </w:rPr>
        <w:t xml:space="preserve">PV </w:t>
      </w:r>
      <w:r w:rsidR="00A119AE" w:rsidRPr="00A119AE">
        <w:rPr>
          <w:i/>
          <w:iCs/>
        </w:rPr>
        <w:t>inspector</w:t>
      </w:r>
      <w:r w:rsidR="00A119AE">
        <w:t xml:space="preserve"> </w:t>
      </w:r>
      <w:r>
        <w:t>page</w:t>
      </w:r>
      <w:r w:rsidR="00A119AE">
        <w:t xml:space="preserve"> for individual data sources,</w:t>
      </w:r>
      <w:r>
        <w:t xml:space="preserve"> and </w:t>
      </w:r>
      <w:r w:rsidR="00A119AE">
        <w:t xml:space="preserve">the </w:t>
      </w:r>
      <w:r w:rsidRPr="00A119AE">
        <w:rPr>
          <w:i/>
          <w:iCs/>
        </w:rPr>
        <w:t xml:space="preserve">snapshot </w:t>
      </w:r>
      <w:r w:rsidR="00A119AE" w:rsidRPr="00A119AE">
        <w:rPr>
          <w:i/>
          <w:iCs/>
        </w:rPr>
        <w:t>inspector</w:t>
      </w:r>
      <w:r>
        <w:t xml:space="preserve"> page for individual </w:t>
      </w:r>
      <w:r>
        <w:lastRenderedPageBreak/>
        <w:t xml:space="preserve">snapshots.  For example, clicking on a particular PV name will automatically formulate the appropriate query request and bring up the </w:t>
      </w:r>
      <w:r w:rsidRPr="000A591D">
        <w:rPr>
          <w:i/>
          <w:iCs/>
        </w:rPr>
        <w:t xml:space="preserve">PV </w:t>
      </w:r>
      <w:r w:rsidR="007A6604">
        <w:rPr>
          <w:i/>
          <w:iCs/>
        </w:rPr>
        <w:t>inspector</w:t>
      </w:r>
      <w:r>
        <w:t xml:space="preserve"> </w:t>
      </w:r>
      <w:r w:rsidR="007A6604">
        <w:t xml:space="preserve">page (not shown), </w:t>
      </w:r>
      <w:r>
        <w:t xml:space="preserve">pre-populated with the PV </w:t>
      </w:r>
      <w:r w:rsidR="00A17E13">
        <w:t>record field values</w:t>
      </w:r>
      <w:r>
        <w:t>.  Again, it is noted that whenever such a request query is created it is also appended to the URL for browser bookmarking.</w:t>
      </w:r>
    </w:p>
    <w:p w14:paraId="0F463AB6" w14:textId="4E56A7E4" w:rsidR="002B7E5C" w:rsidRDefault="002B7E5C" w:rsidP="00430907">
      <w:pPr>
        <w:pStyle w:val="BodyText"/>
      </w:pPr>
      <w:r>
        <w:t xml:space="preserve">By choosing an individual snapshot, either by clicking on </w:t>
      </w:r>
      <w:r w:rsidR="00982139">
        <w:t>the</w:t>
      </w:r>
      <w:r>
        <w:t xml:space="preserve"> </w:t>
      </w:r>
      <w:r w:rsidR="00A17E13">
        <w:t xml:space="preserve">snapshot UID </w:t>
      </w:r>
      <w:r>
        <w:t xml:space="preserve">hyperlink </w:t>
      </w:r>
      <w:r w:rsidR="00982139">
        <w:t xml:space="preserve">on the bottom left-hand side of </w:t>
      </w:r>
      <w:r w:rsidR="00982139">
        <w:fldChar w:fldCharType="begin"/>
      </w:r>
      <w:r w:rsidR="00982139">
        <w:instrText xml:space="preserve"> REF _Ref122023794 \h </w:instrText>
      </w:r>
      <w:r w:rsidR="00982139">
        <w:fldChar w:fldCharType="separate"/>
      </w:r>
      <w:r w:rsidR="00D36C1F">
        <w:t xml:space="preserve">Figure </w:t>
      </w:r>
      <w:r w:rsidR="00D36C1F">
        <w:rPr>
          <w:noProof/>
        </w:rPr>
        <w:t>19</w:t>
      </w:r>
      <w:r w:rsidR="00982139">
        <w:fldChar w:fldCharType="end"/>
      </w:r>
      <w:r w:rsidR="00982139">
        <w:t xml:space="preserve">, </w:t>
      </w:r>
      <w:r>
        <w:t xml:space="preserve">or by direct entry, the </w:t>
      </w:r>
      <w:r w:rsidRPr="000A591D">
        <w:rPr>
          <w:i/>
          <w:iCs/>
        </w:rPr>
        <w:t>snapshot inspector</w:t>
      </w:r>
      <w:r>
        <w:t xml:space="preserve"> page is invoked</w:t>
      </w:r>
      <w:r w:rsidR="00982139">
        <w:t xml:space="preserve">.  This </w:t>
      </w:r>
      <w:r w:rsidR="00A17E13">
        <w:t xml:space="preserve">browser page </w:t>
      </w:r>
      <w:r>
        <w:t xml:space="preserve">is shown in the screen shot of </w:t>
      </w:r>
      <w:r>
        <w:fldChar w:fldCharType="begin"/>
      </w:r>
      <w:r>
        <w:instrText xml:space="preserve"> REF _Ref122096531 \h </w:instrText>
      </w:r>
      <w:r>
        <w:fldChar w:fldCharType="separate"/>
      </w:r>
      <w:r w:rsidR="00D36C1F">
        <w:t xml:space="preserve">Figure </w:t>
      </w:r>
      <w:r w:rsidR="00D36C1F">
        <w:rPr>
          <w:noProof/>
        </w:rPr>
        <w:t>20</w:t>
      </w:r>
      <w:r>
        <w:fldChar w:fldCharType="end"/>
      </w:r>
      <w:r>
        <w:t xml:space="preserve">.  As seen </w:t>
      </w:r>
      <w:r w:rsidR="00982139">
        <w:t>there</w:t>
      </w:r>
      <w:r>
        <w:t>, the</w:t>
      </w:r>
      <w:r w:rsidR="00982139">
        <w:t xml:space="preserve"> metadata</w:t>
      </w:r>
      <w:r>
        <w:t xml:space="preserve"> properties of the snapshot are listed at the top, including the </w:t>
      </w:r>
      <w:r w:rsidR="00A17E13">
        <w:t>U</w:t>
      </w:r>
      <w:r>
        <w:t xml:space="preserve">ID, the size (in timestamped rows), the </w:t>
      </w:r>
      <w:r w:rsidR="00A17E13">
        <w:t xml:space="preserve">trigger </w:t>
      </w:r>
      <w:r>
        <w:t xml:space="preserve">timestamp, the time range of </w:t>
      </w:r>
      <w:r w:rsidR="00A17E13">
        <w:t xml:space="preserve">all ingested snapshot </w:t>
      </w:r>
      <w:r>
        <w:t xml:space="preserve">data, </w:t>
      </w:r>
      <w:r w:rsidR="007A6604">
        <w:t>the data sources (i.e., the PVs</w:t>
      </w:r>
      <w:r>
        <w:t xml:space="preserve"> producing the data</w:t>
      </w:r>
      <w:r w:rsidR="007A6604">
        <w:t>)</w:t>
      </w:r>
      <w:r>
        <w:t xml:space="preserve">, and any </w:t>
      </w:r>
      <w:r w:rsidR="00842AFC">
        <w:t xml:space="preserve">user </w:t>
      </w:r>
      <w:r>
        <w:t xml:space="preserve">attributes associated with the snapshot.  </w:t>
      </w:r>
      <w:r w:rsidR="00A119AE">
        <w:t xml:space="preserve">The snapshot inspector also allows the user to inspect the </w:t>
      </w:r>
      <w:r w:rsidR="00A17E13">
        <w:t xml:space="preserve">snapshot </w:t>
      </w:r>
      <w:r w:rsidR="00A119AE">
        <w:t>data within the snapshot.  Additionally, t</w:t>
      </w:r>
      <w:r>
        <w:t xml:space="preserve">he snapshot inspector allows </w:t>
      </w:r>
      <w:r w:rsidR="00982139">
        <w:t xml:space="preserve">users to filter the displayed snapshot data with a set of options, </w:t>
      </w:r>
      <w:r>
        <w:t xml:space="preserve">either </w:t>
      </w:r>
      <w:r w:rsidR="00982139">
        <w:t xml:space="preserve">with </w:t>
      </w:r>
      <w:r>
        <w:t xml:space="preserve">specified time range, or by data source, or with a combination of both.  The </w:t>
      </w:r>
      <w:r w:rsidRPr="00024ECF">
        <w:t xml:space="preserve">snapshot </w:t>
      </w:r>
      <w:r w:rsidR="007A6604" w:rsidRPr="00024ECF">
        <w:t>inspector</w:t>
      </w:r>
      <w:r>
        <w:t xml:space="preserve"> has forward and previous buttons allowing the user to </w:t>
      </w:r>
      <w:r w:rsidR="00A17E13">
        <w:t xml:space="preserve">scroll </w:t>
      </w:r>
      <w:r>
        <w:t xml:space="preserve">through requested data sets, </w:t>
      </w:r>
      <w:r w:rsidR="00982139">
        <w:t xml:space="preserve">while </w:t>
      </w:r>
      <w:r>
        <w:t>also adding or removing additional filtering operations.</w:t>
      </w:r>
    </w:p>
    <w:p w14:paraId="0003EA26" w14:textId="359C05B4" w:rsidR="00024ECF" w:rsidRDefault="00430907" w:rsidP="00265811">
      <w:pPr>
        <w:pStyle w:val="BodyText"/>
      </w:pPr>
      <w:r>
        <w:rPr>
          <w:noProof/>
        </w:rPr>
        <w:lastRenderedPageBreak/>
        <mc:AlternateContent>
          <mc:Choice Requires="wpg">
            <w:drawing>
              <wp:anchor distT="0" distB="0" distL="114300" distR="114300" simplePos="0" relativeHeight="251725824" behindDoc="0" locked="0" layoutInCell="1" allowOverlap="1" wp14:anchorId="10BC39AF" wp14:editId="40D10F4E">
                <wp:simplePos x="0" y="0"/>
                <wp:positionH relativeFrom="column">
                  <wp:align>center</wp:align>
                </wp:positionH>
                <wp:positionV relativeFrom="paragraph">
                  <wp:posOffset>0</wp:posOffset>
                </wp:positionV>
                <wp:extent cx="5550408" cy="6995160"/>
                <wp:effectExtent l="0" t="0" r="0" b="2540"/>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50408" cy="6995160"/>
                          <a:chOff x="0" y="0"/>
                          <a:chExt cx="4636008" cy="5842455"/>
                        </a:xfrm>
                      </wpg:grpSpPr>
                      <pic:pic xmlns:pic="http://schemas.openxmlformats.org/drawingml/2006/picture">
                        <pic:nvPicPr>
                          <pic:cNvPr id="2" name="image4.png"/>
                          <pic:cNvPicPr preferRelativeResize="0"/>
                        </pic:nvPicPr>
                        <pic:blipFill>
                          <a:blip r:embed="rId87"/>
                          <a:srcRect/>
                          <a:stretch>
                            <a:fillRect/>
                          </a:stretch>
                        </pic:blipFill>
                        <pic:spPr>
                          <a:xfrm>
                            <a:off x="0" y="0"/>
                            <a:ext cx="4636008" cy="5532120"/>
                          </a:xfrm>
                          <a:prstGeom prst="rect">
                            <a:avLst/>
                          </a:prstGeom>
                          <a:ln/>
                        </pic:spPr>
                      </pic:pic>
                      <wps:wsp>
                        <wps:cNvPr id="45" name="Text Box 45"/>
                        <wps:cNvSpPr txBox="1"/>
                        <wps:spPr>
                          <a:xfrm>
                            <a:off x="0" y="5590137"/>
                            <a:ext cx="4451539" cy="252318"/>
                          </a:xfrm>
                          <a:prstGeom prst="rect">
                            <a:avLst/>
                          </a:prstGeom>
                          <a:solidFill>
                            <a:prstClr val="white"/>
                          </a:solidFill>
                          <a:ln>
                            <a:noFill/>
                          </a:ln>
                        </wps:spPr>
                        <wps:txbx>
                          <w:txbxContent>
                            <w:p w14:paraId="56BBB153" w14:textId="770F17FC" w:rsidR="00430907" w:rsidRPr="00C46308" w:rsidRDefault="00430907" w:rsidP="00430907">
                              <w:pPr>
                                <w:pStyle w:val="Caption"/>
                                <w:rPr>
                                  <w:noProof/>
                                  <w:szCs w:val="20"/>
                                </w:rPr>
                              </w:pPr>
                              <w:bookmarkStart w:id="160" w:name="_Ref122096531"/>
                              <w:bookmarkStart w:id="161" w:name="_Toc124410546"/>
                              <w:bookmarkStart w:id="162" w:name="_Toc127525602"/>
                              <w:r>
                                <w:t xml:space="preserve">Figure </w:t>
                              </w:r>
                              <w:fldSimple w:instr=" SEQ Figure \* ARABIC ">
                                <w:r w:rsidR="00D36C1F">
                                  <w:rPr>
                                    <w:noProof/>
                                  </w:rPr>
                                  <w:t>20</w:t>
                                </w:r>
                              </w:fldSimple>
                              <w:bookmarkEnd w:id="160"/>
                              <w:r>
                                <w:t>: snapshot inspector browser page</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BC39AF" id="Group 46" o:spid="_x0000_s1078" style="position:absolute;left:0;text-align:left;margin-left:0;margin-top:0;width:437.05pt;height:550.8pt;z-index:251725824;mso-position-horizontal:center;mso-width-relative:margin;mso-height-relative:margin" coordsize="46360,584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">
                <o:lock v:ext="edit" aspectratio="t"/>
                <v:shape id="image4.png" o:spid="_x0000_s1079" type="#_x0000_t75" style="position:absolute;width:46360;height:5532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">
                  <v:imagedata r:id="rId88" o:title=""/>
                </v:shape>
                <v:shape id="Text Box 45" o:spid="_x0000_s1080" type="#_x0000_t202" style="position:absolute;top:55901;width:44515;height:25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56BBB153" w14:textId="770F17FC" w:rsidR="00430907" w:rsidRPr="00C46308" w:rsidRDefault="00430907" w:rsidP="00430907">
                        <w:pPr>
                          <w:pStyle w:val="Caption"/>
                          <w:rPr>
                            <w:noProof/>
                            <w:szCs w:val="20"/>
                          </w:rPr>
                        </w:pPr>
                        <w:bookmarkStart w:id="217" w:name="_Ref122096531"/>
                        <w:bookmarkStart w:id="218" w:name="_Toc124410546"/>
                        <w:bookmarkStart w:id="219" w:name="_Toc127525602"/>
                        <w:r>
                          <w:t xml:space="preserve">Figure </w:t>
                        </w:r>
                        <w:fldSimple w:instr=" SEQ Figure \* ARABIC ">
                          <w:r w:rsidR="00D36C1F">
                            <w:rPr>
                              <w:noProof/>
                            </w:rPr>
                            <w:t>20</w:t>
                          </w:r>
                        </w:fldSimple>
                        <w:bookmarkEnd w:id="217"/>
                        <w:r>
                          <w:t>: snapshot inspector browser page</w:t>
                        </w:r>
                        <w:bookmarkEnd w:id="218"/>
                        <w:bookmarkEnd w:id="219"/>
                      </w:p>
                    </w:txbxContent>
                  </v:textbox>
                </v:shape>
                <w10:wrap type="topAndBottom"/>
              </v:group>
            </w:pict>
          </mc:Fallback>
        </mc:AlternateContent>
      </w:r>
      <w:r w:rsidR="00982139">
        <w:t xml:space="preserve">Not shown </w:t>
      </w:r>
      <w:r w:rsidR="00024ECF">
        <w:t xml:space="preserve">are </w:t>
      </w:r>
      <w:r w:rsidR="00982139">
        <w:t xml:space="preserve">the </w:t>
      </w:r>
      <w:r w:rsidR="00982139" w:rsidRPr="00B46188">
        <w:rPr>
          <w:i/>
          <w:iCs/>
        </w:rPr>
        <w:t xml:space="preserve">PV </w:t>
      </w:r>
      <w:r w:rsidR="00024ECF">
        <w:rPr>
          <w:i/>
          <w:iCs/>
        </w:rPr>
        <w:t xml:space="preserve">Explorer </w:t>
      </w:r>
      <w:r w:rsidR="00024ECF">
        <w:t xml:space="preserve">and the </w:t>
      </w:r>
      <w:r w:rsidR="00024ECF" w:rsidRPr="00B46188">
        <w:rPr>
          <w:i/>
          <w:iCs/>
        </w:rPr>
        <w:t xml:space="preserve">Annotations </w:t>
      </w:r>
      <w:r w:rsidR="00024ECF">
        <w:rPr>
          <w:i/>
          <w:iCs/>
        </w:rPr>
        <w:t>Explorer</w:t>
      </w:r>
      <w:r w:rsidR="00024ECF">
        <w:t xml:space="preserve"> perspectives.</w:t>
      </w:r>
      <w:r w:rsidR="00982139">
        <w:t xml:space="preserve"> </w:t>
      </w:r>
      <w:r w:rsidR="00024ECF">
        <w:t xml:space="preserve"> The </w:t>
      </w:r>
      <w:r w:rsidR="00024ECF" w:rsidRPr="00B46188">
        <w:rPr>
          <w:i/>
          <w:iCs/>
        </w:rPr>
        <w:t xml:space="preserve">PV </w:t>
      </w:r>
      <w:r w:rsidR="00024ECF">
        <w:rPr>
          <w:i/>
          <w:iCs/>
        </w:rPr>
        <w:t>Explorer</w:t>
      </w:r>
      <w:r w:rsidR="00024ECF">
        <w:t xml:space="preserve"> perspective allows users to navigate through all PV records within the Datastore archive while filtering on </w:t>
      </w:r>
      <w:r w:rsidR="00842AFC">
        <w:t xml:space="preserve">property </w:t>
      </w:r>
      <w:r w:rsidR="00A17E13">
        <w:t xml:space="preserve">values </w:t>
      </w:r>
      <w:r w:rsidR="00024ECF">
        <w:t xml:space="preserve">and timestamps.  It also brings up the </w:t>
      </w:r>
      <w:r w:rsidR="00024ECF" w:rsidRPr="00024ECF">
        <w:rPr>
          <w:i/>
          <w:iCs/>
        </w:rPr>
        <w:t>PV Inspector</w:t>
      </w:r>
      <w:r w:rsidR="00024ECF">
        <w:t xml:space="preserve"> page which allows users to identify all snapshots containing the data source and, consequently, inspect all snapshot data offered by the data source.</w:t>
      </w:r>
    </w:p>
    <w:p w14:paraId="52350E83" w14:textId="227C46BA" w:rsidR="007A6604" w:rsidRDefault="00B46188" w:rsidP="00265811">
      <w:pPr>
        <w:pStyle w:val="BodyText"/>
      </w:pPr>
      <w:r>
        <w:lastRenderedPageBreak/>
        <w:t xml:space="preserve">The Annotations </w:t>
      </w:r>
      <w:r w:rsidR="007A6604">
        <w:t>Explorer</w:t>
      </w:r>
      <w:r>
        <w:t xml:space="preserve"> is relatively straightforward.  It simpl</w:t>
      </w:r>
      <w:r w:rsidR="007A6604">
        <w:t>y</w:t>
      </w:r>
      <w:r>
        <w:t xml:space="preserve"> </w:t>
      </w:r>
      <w:r w:rsidR="007A6604">
        <w:t>displays</w:t>
      </w:r>
      <w:r>
        <w:t xml:space="preserve"> a list of all the named queries within the Datastore archive, as there are currently no user annotation capabilities.  However, this perspective </w:t>
      </w:r>
      <w:r w:rsidR="00C55E80">
        <w:t xml:space="preserve">can be significantly augmented once the post-ingestion annotations features become available with the Datastore. </w:t>
      </w:r>
    </w:p>
    <w:p w14:paraId="5373E55B" w14:textId="77777777" w:rsidR="007A6604" w:rsidRDefault="007A6604" w:rsidP="00265811">
      <w:pPr>
        <w:pStyle w:val="BodyText"/>
        <w:sectPr w:rsidR="007A6604" w:rsidSect="00A44379">
          <w:pgSz w:w="12240" w:h="15840" w:code="1"/>
          <w:pgMar w:top="1440" w:right="1440" w:bottom="1440" w:left="1440" w:header="720" w:footer="720" w:gutter="0"/>
          <w:pgNumType w:chapStyle="9"/>
          <w:cols w:space="720"/>
          <w:docGrid w:linePitch="360"/>
        </w:sectPr>
      </w:pPr>
    </w:p>
    <w:p w14:paraId="1D8107AF" w14:textId="77777777" w:rsidR="007A6604" w:rsidRDefault="007A6604" w:rsidP="007A6604">
      <w:pPr>
        <w:pStyle w:val="Title"/>
      </w:pPr>
    </w:p>
    <w:p w14:paraId="645BE215" w14:textId="15F22444" w:rsidR="007A6604" w:rsidRDefault="007A6604" w:rsidP="007A6604">
      <w:pPr>
        <w:pStyle w:val="Title"/>
      </w:pPr>
    </w:p>
    <w:p w14:paraId="5F0E1DC0" w14:textId="77777777" w:rsidR="007A6604" w:rsidRDefault="007A6604" w:rsidP="007A6604">
      <w:pPr>
        <w:pStyle w:val="Title"/>
        <w:jc w:val="center"/>
      </w:pPr>
    </w:p>
    <w:p w14:paraId="5B2E2E6D" w14:textId="77777777" w:rsidR="007A6604" w:rsidRDefault="007A6604" w:rsidP="007A6604">
      <w:pPr>
        <w:pStyle w:val="Title"/>
        <w:jc w:val="center"/>
      </w:pPr>
    </w:p>
    <w:p w14:paraId="4CF7D3B1" w14:textId="77777777" w:rsidR="007A6604" w:rsidRDefault="007A6604" w:rsidP="007A6604">
      <w:pPr>
        <w:pStyle w:val="Title"/>
        <w:jc w:val="center"/>
      </w:pPr>
    </w:p>
    <w:p w14:paraId="7D74DC33" w14:textId="77777777" w:rsidR="0091240A" w:rsidRDefault="0091240A" w:rsidP="007A6604">
      <w:pPr>
        <w:pStyle w:val="Title"/>
        <w:jc w:val="center"/>
      </w:pPr>
    </w:p>
    <w:p w14:paraId="6F1011F3" w14:textId="2B0106D0" w:rsidR="0091240A" w:rsidRDefault="0091240A" w:rsidP="007A6604">
      <w:pPr>
        <w:pStyle w:val="Title"/>
        <w:jc w:val="center"/>
      </w:pPr>
    </w:p>
    <w:p w14:paraId="616F2550" w14:textId="77777777" w:rsidR="00A44379" w:rsidRPr="00A44379" w:rsidRDefault="00A44379" w:rsidP="00A44379"/>
    <w:p w14:paraId="5C19AC59" w14:textId="07309D52" w:rsidR="007A6604" w:rsidRDefault="007A6604" w:rsidP="007A6604">
      <w:pPr>
        <w:pStyle w:val="Title"/>
        <w:jc w:val="center"/>
      </w:pPr>
      <w:r>
        <w:t>PART 3: Evaluations</w:t>
      </w:r>
    </w:p>
    <w:p w14:paraId="7524CA4E" w14:textId="1F721A7C" w:rsidR="007A6604" w:rsidRDefault="007A6604" w:rsidP="007A6604"/>
    <w:p w14:paraId="776EBC2B" w14:textId="77777777" w:rsidR="007A6604" w:rsidRPr="007A6604" w:rsidRDefault="007A6604" w:rsidP="007A6604"/>
    <w:p w14:paraId="724B31C0" w14:textId="77777777" w:rsidR="007A6604" w:rsidRDefault="007A6604" w:rsidP="00265811">
      <w:pPr>
        <w:pStyle w:val="BodyText"/>
        <w:sectPr w:rsidR="007A6604" w:rsidSect="007A6604">
          <w:pgSz w:w="12240" w:h="15840" w:code="1"/>
          <w:pgMar w:top="1440" w:right="1440" w:bottom="1440" w:left="1440" w:header="720" w:footer="720" w:gutter="0"/>
          <w:pgNumType w:chapStyle="9"/>
          <w:cols w:space="720"/>
          <w:docGrid w:linePitch="360"/>
        </w:sectPr>
      </w:pPr>
    </w:p>
    <w:p w14:paraId="654E2246" w14:textId="6B9A075B" w:rsidR="00500337" w:rsidRDefault="00500337" w:rsidP="00500337">
      <w:pPr>
        <w:pStyle w:val="Heading1"/>
      </w:pPr>
      <w:bookmarkStart w:id="163" w:name="_Ref123722236"/>
      <w:bookmarkStart w:id="164" w:name="_Toc127525475"/>
      <w:r>
        <w:lastRenderedPageBreak/>
        <w:t>Aggregator Evaluation</w:t>
      </w:r>
      <w:bookmarkEnd w:id="163"/>
      <w:bookmarkEnd w:id="164"/>
    </w:p>
    <w:p w14:paraId="073E8EFB" w14:textId="6EF57935" w:rsidR="00AF68B3" w:rsidRDefault="00AF68B3" w:rsidP="00AF68B3">
      <w:pPr>
        <w:pStyle w:val="Heading2"/>
      </w:pPr>
      <w:bookmarkStart w:id="165" w:name="_Toc127525476"/>
      <w:r>
        <w:t>Test Platform</w:t>
      </w:r>
      <w:bookmarkEnd w:id="165"/>
    </w:p>
    <w:p w14:paraId="0F190BB9" w14:textId="76058B56" w:rsidR="00500337" w:rsidRDefault="00B8591E" w:rsidP="00500337">
      <w:pPr>
        <w:pStyle w:val="BodyText"/>
      </w:pPr>
      <w:r>
        <w:t>The data Aggregator system</w:t>
      </w:r>
      <w:r w:rsidR="00500337">
        <w:t xml:space="preserve"> has been </w:t>
      </w:r>
      <w:r w:rsidR="006304C1">
        <w:t xml:space="preserve">deployed and </w:t>
      </w:r>
      <w:r w:rsidR="00500337">
        <w:t xml:space="preserve">tested on </w:t>
      </w:r>
      <w:r w:rsidR="00AF68B3">
        <w:t>a</w:t>
      </w:r>
      <w:r w:rsidR="006304C1">
        <w:t>n EPICS</w:t>
      </w:r>
      <w:r w:rsidR="00AF68B3">
        <w:t xml:space="preserve"> </w:t>
      </w:r>
      <w:r w:rsidR="00500337">
        <w:t xml:space="preserve">platform simulating the </w:t>
      </w:r>
      <w:proofErr w:type="spellStart"/>
      <w:r w:rsidR="00241D49">
        <w:t>Linac</w:t>
      </w:r>
      <w:proofErr w:type="spellEnd"/>
      <w:r w:rsidR="00241D49">
        <w:t xml:space="preserve"> Coherent </w:t>
      </w:r>
      <w:r w:rsidR="00694CC5">
        <w:t>Light Source (</w:t>
      </w:r>
      <w:r w:rsidR="00241D49">
        <w:t>LC</w:t>
      </w:r>
      <w:r w:rsidR="00694CC5">
        <w:t xml:space="preserve">LS) within the Stanford Linear </w:t>
      </w:r>
      <w:proofErr w:type="spellStart"/>
      <w:r w:rsidR="00694CC5">
        <w:t>ACcelerator</w:t>
      </w:r>
      <w:proofErr w:type="spellEnd"/>
      <w:r w:rsidR="00694CC5">
        <w:t xml:space="preserve"> (</w:t>
      </w:r>
      <w:r w:rsidR="00500337">
        <w:t>SLAC</w:t>
      </w:r>
      <w:r w:rsidR="00694CC5">
        <w:t>) facility</w:t>
      </w:r>
      <w:r w:rsidR="00500337">
        <w:t>.  Specifically, the platform contains 200 nodes each supplying 16 separate time-series signals, representing</w:t>
      </w:r>
      <w:r w:rsidR="00AF68B3">
        <w:t xml:space="preserve"> the data obtained from Beam Position Monitors (BPMs) at 200 locations</w:t>
      </w:r>
      <w:r w:rsidR="006304C1">
        <w:t xml:space="preserve"> along a simulated beamline</w:t>
      </w:r>
      <w:r w:rsidR="00AF68B3">
        <w:t>.  The sampling rates for each signal are vari</w:t>
      </w:r>
      <w:r w:rsidR="00662DE1">
        <w:t>ed</w:t>
      </w:r>
      <w:r w:rsidR="00AF68B3">
        <w:t xml:space="preserve"> up to 1 kHz.</w:t>
      </w:r>
    </w:p>
    <w:p w14:paraId="2A748B82" w14:textId="09AB6653" w:rsidR="00AF68B3" w:rsidRDefault="00AF68B3" w:rsidP="00AF68B3">
      <w:pPr>
        <w:pStyle w:val="Heading2"/>
      </w:pPr>
      <w:bookmarkStart w:id="166" w:name="_Toc127525477"/>
      <w:r>
        <w:t>Operation</w:t>
      </w:r>
      <w:bookmarkEnd w:id="166"/>
    </w:p>
    <w:p w14:paraId="09BC5960" w14:textId="76A6336E" w:rsidR="00AF68B3" w:rsidRPr="00500337" w:rsidRDefault="00AF68B3" w:rsidP="00500337">
      <w:pPr>
        <w:pStyle w:val="BodyText"/>
      </w:pPr>
      <w:r>
        <w:t xml:space="preserve">The Aggregator </w:t>
      </w:r>
      <w:r w:rsidR="00516FF5">
        <w:t xml:space="preserve">performed </w:t>
      </w:r>
      <w:r>
        <w:t xml:space="preserve">as </w:t>
      </w:r>
      <w:r w:rsidR="00516FF5">
        <w:t>required, no operational issues were observed</w:t>
      </w:r>
      <w:r>
        <w:t xml:space="preserve">.  The distributed </w:t>
      </w:r>
      <w:r w:rsidR="006304C1">
        <w:t xml:space="preserve">front-end </w:t>
      </w:r>
      <w:r>
        <w:t xml:space="preserve">Aggregator </w:t>
      </w:r>
      <w:r w:rsidR="006304C1">
        <w:t xml:space="preserve">subsystems </w:t>
      </w:r>
      <w:r w:rsidR="00AE6F53">
        <w:t xml:space="preserve">were fed </w:t>
      </w:r>
      <w:r w:rsidR="006304C1">
        <w:t xml:space="preserve">signals </w:t>
      </w:r>
      <w:r w:rsidR="00AE6F53">
        <w:t xml:space="preserve">from the 200 test nodes as described in Subsection </w:t>
      </w:r>
      <w:r w:rsidR="00AE6F53">
        <w:fldChar w:fldCharType="begin"/>
      </w:r>
      <w:r w:rsidR="00AE6F53">
        <w:instrText xml:space="preserve"> REF _Ref122457633 \r \h </w:instrText>
      </w:r>
      <w:r w:rsidR="00AE6F53">
        <w:fldChar w:fldCharType="separate"/>
      </w:r>
      <w:r w:rsidR="00D36C1F">
        <w:t>3.2</w:t>
      </w:r>
      <w:r w:rsidR="00AE6F53">
        <w:fldChar w:fldCharType="end"/>
      </w:r>
      <w:r w:rsidR="00AE6F53">
        <w:t xml:space="preserve"> and shown in </w:t>
      </w:r>
      <w:r w:rsidR="00AE6F53">
        <w:fldChar w:fldCharType="begin"/>
      </w:r>
      <w:r w:rsidR="00AE6F53">
        <w:instrText xml:space="preserve"> REF _Ref122450345 \h </w:instrText>
      </w:r>
      <w:r w:rsidR="00AE6F53">
        <w:fldChar w:fldCharType="separate"/>
      </w:r>
      <w:r w:rsidR="00D36C1F">
        <w:t xml:space="preserve">Figure </w:t>
      </w:r>
      <w:r w:rsidR="00D36C1F">
        <w:rPr>
          <w:noProof/>
        </w:rPr>
        <w:t>4</w:t>
      </w:r>
      <w:r w:rsidR="00AE6F53">
        <w:fldChar w:fldCharType="end"/>
      </w:r>
      <w:r>
        <w:t xml:space="preserve">.  </w:t>
      </w:r>
      <w:r w:rsidR="00AE6F53">
        <w:t xml:space="preserve">The </w:t>
      </w:r>
      <w:r w:rsidR="006304C1">
        <w:t xml:space="preserve">front-end components created </w:t>
      </w:r>
      <w:proofErr w:type="spellStart"/>
      <w:r w:rsidR="00386913">
        <w:rPr>
          <w:rStyle w:val="Code"/>
        </w:rPr>
        <w:t>NT</w:t>
      </w:r>
      <w:r w:rsidR="006304C1" w:rsidRPr="006304C1">
        <w:rPr>
          <w:rStyle w:val="Code"/>
        </w:rPr>
        <w:t>Table</w:t>
      </w:r>
      <w:proofErr w:type="spellEnd"/>
      <w:r w:rsidR="006304C1">
        <w:t xml:space="preserve"> instances containing the signal data </w:t>
      </w:r>
      <w:r w:rsidR="0091240A">
        <w:t xml:space="preserve">which were </w:t>
      </w:r>
      <w:r w:rsidR="00AE6F53">
        <w:t xml:space="preserve">then transported to the central aggregation service by the EPICS </w:t>
      </w:r>
      <w:proofErr w:type="spellStart"/>
      <w:r w:rsidR="00AE6F53">
        <w:t>pvAccess</w:t>
      </w:r>
      <w:proofErr w:type="spellEnd"/>
      <w:r w:rsidR="00AE6F53">
        <w:t xml:space="preserve"> protocol</w:t>
      </w:r>
      <w:r w:rsidR="006304C1">
        <w:t>.  There</w:t>
      </w:r>
      <w:r w:rsidR="00AE6F53">
        <w:t xml:space="preserve"> they were </w:t>
      </w:r>
      <w:r>
        <w:t xml:space="preserve">coalesced by the central aggregation service and correctly correlated in time.  </w:t>
      </w:r>
      <w:r w:rsidR="00AE6F53">
        <w:t>The aggregate data tables were written to HDF5 files where they could be inspected for accuracy.</w:t>
      </w:r>
    </w:p>
    <w:p w14:paraId="6BD49C25" w14:textId="77777777" w:rsidR="00500337" w:rsidRDefault="00500337" w:rsidP="00500337">
      <w:pPr>
        <w:pStyle w:val="Heading2"/>
      </w:pPr>
      <w:bookmarkStart w:id="167" w:name="_Toc127525478"/>
      <w:r>
        <w:t>Performance</w:t>
      </w:r>
      <w:bookmarkEnd w:id="167"/>
    </w:p>
    <w:p w14:paraId="79440996" w14:textId="77777777" w:rsidR="0091240A" w:rsidRDefault="00500337" w:rsidP="00EA233F">
      <w:pPr>
        <w:pStyle w:val="BodyText"/>
      </w:pPr>
      <w:r>
        <w:t>The current performance of the data aggregation system is close to that of our specified goals.</w:t>
      </w:r>
      <w:r w:rsidR="00AE6F53">
        <w:t xml:space="preserve">  Specifically, the Aggregator was able to process the 3,200 </w:t>
      </w:r>
      <w:r w:rsidR="0091240A">
        <w:t xml:space="preserve">scalar </w:t>
      </w:r>
      <w:r w:rsidR="00AE6F53">
        <w:t xml:space="preserve">signals of the test platform at a sampling rate of 1 kHz.  This is </w:t>
      </w:r>
      <w:r w:rsidR="00547574">
        <w:t xml:space="preserve">a comfortable figure </w:t>
      </w:r>
      <w:r w:rsidR="00AE6F53">
        <w:t xml:space="preserve">slightly below the stated goal of 4,000 signals </w:t>
      </w:r>
      <w:r w:rsidR="00547574">
        <w:t xml:space="preserve">at 1 kHz.  </w:t>
      </w:r>
    </w:p>
    <w:p w14:paraId="435A6299" w14:textId="0811A096" w:rsidR="00500337" w:rsidRDefault="0091240A" w:rsidP="00EA233F">
      <w:pPr>
        <w:pStyle w:val="BodyText"/>
      </w:pPr>
      <w:r>
        <w:t>The overall data rate for the double-valued scalar data was 25.6 Mbytes/second.  As the Aggregator is implemented in C++ and compiled into native binary (rather than Java bytecode), the observed data rate is slightly below the desired 32 Mbytes/second required for 8-byte double representation.  However, at the time of this writing the Aggregator has yet to be evaluated with a test platform containing 4,000 signals.  Thus, it is unknown if the Aggregator would see any performance drop with the additional 800 signals.</w:t>
      </w:r>
    </w:p>
    <w:p w14:paraId="5AD82DB7" w14:textId="5FF9EC2E" w:rsidR="00223C80" w:rsidRDefault="006304C1" w:rsidP="00EA233F">
      <w:pPr>
        <w:pStyle w:val="BodyText"/>
      </w:pPr>
      <w:r>
        <w:t xml:space="preserve">The Aggregator component of the Machine Learning Data Platform is </w:t>
      </w:r>
      <w:r w:rsidR="0067091C">
        <w:t xml:space="preserve">mature. </w:t>
      </w:r>
      <w:r>
        <w:t xml:space="preserve"> </w:t>
      </w:r>
      <w:r w:rsidR="0067091C">
        <w:t>W</w:t>
      </w:r>
      <w:r>
        <w:t>e do not expect significant development efforts in the future</w:t>
      </w:r>
      <w:r w:rsidR="0067091C">
        <w:t>, however,</w:t>
      </w:r>
      <w:r w:rsidR="00A44379">
        <w:t xml:space="preserve"> </w:t>
      </w:r>
      <w:r w:rsidR="0067091C">
        <w:t>te</w:t>
      </w:r>
      <w:r w:rsidR="00A44379">
        <w:t>sting against a full 4,000 signal data source has yet to be performed.</w:t>
      </w:r>
      <w:r>
        <w:t xml:space="preserve">  </w:t>
      </w:r>
      <w:r w:rsidR="00A44379">
        <w:t>A</w:t>
      </w:r>
      <w:r>
        <w:t xml:space="preserve">dditional testing of </w:t>
      </w:r>
      <w:r w:rsidR="00A44379">
        <w:t xml:space="preserve">MLDP </w:t>
      </w:r>
      <w:r>
        <w:t xml:space="preserve">full data throughput is </w:t>
      </w:r>
      <w:r w:rsidR="00A44379">
        <w:t xml:space="preserve">also </w:t>
      </w:r>
      <w:r>
        <w:t xml:space="preserve">required once the Datastore </w:t>
      </w:r>
      <w:r w:rsidR="00A44379">
        <w:t xml:space="preserve">ingestion service </w:t>
      </w:r>
      <w:r>
        <w:t xml:space="preserve">is advanced </w:t>
      </w:r>
      <w:r w:rsidR="00A44379">
        <w:t xml:space="preserve">enough </w:t>
      </w:r>
      <w:r>
        <w:t>in performance</w:t>
      </w:r>
      <w:r w:rsidR="00386913">
        <w:t xml:space="preserve"> to accept data from the Aggregator service</w:t>
      </w:r>
      <w:r>
        <w:t>.</w:t>
      </w:r>
    </w:p>
    <w:p w14:paraId="6E762BEC" w14:textId="77777777" w:rsidR="00223C80" w:rsidRDefault="00223C80">
      <w:r>
        <w:br w:type="page"/>
      </w:r>
    </w:p>
    <w:p w14:paraId="15FC221C" w14:textId="483E34FE" w:rsidR="00265811" w:rsidRDefault="00265811" w:rsidP="00CA62EC">
      <w:pPr>
        <w:pStyle w:val="Heading1"/>
      </w:pPr>
      <w:bookmarkStart w:id="168" w:name="_Ref123722240"/>
      <w:bookmarkStart w:id="169" w:name="_Toc127525479"/>
      <w:bookmarkStart w:id="170" w:name="_Ref120284506"/>
      <w:r>
        <w:lastRenderedPageBreak/>
        <w:t>In</w:t>
      </w:r>
      <w:r w:rsidR="002F0AAB">
        <w:t>g</w:t>
      </w:r>
      <w:r>
        <w:t>estion Evaluation</w:t>
      </w:r>
      <w:bookmarkEnd w:id="168"/>
      <w:bookmarkEnd w:id="169"/>
    </w:p>
    <w:p w14:paraId="78F0ADA8" w14:textId="11E67E00" w:rsidR="0017031F" w:rsidRDefault="006F2A6D" w:rsidP="006304C1">
      <w:pPr>
        <w:pStyle w:val="BodyText"/>
      </w:pPr>
      <w:r>
        <w:t xml:space="preserve">Unlike the Aggregator </w:t>
      </w:r>
      <w:r w:rsidR="006E74A0">
        <w:t xml:space="preserve">system </w:t>
      </w:r>
      <w:r>
        <w:t xml:space="preserve">of the Machine Learning Data Platform, the Datastore component is still early </w:t>
      </w:r>
      <w:r w:rsidR="00662DE1">
        <w:t xml:space="preserve">in </w:t>
      </w:r>
      <w:r>
        <w:t xml:space="preserve">development.  However, with </w:t>
      </w:r>
      <w:r w:rsidR="00BF405E">
        <w:t xml:space="preserve">the </w:t>
      </w:r>
      <w:r>
        <w:t xml:space="preserve">working prototype we can </w:t>
      </w:r>
      <w:r w:rsidR="00BF405E">
        <w:t xml:space="preserve">accurately </w:t>
      </w:r>
      <w:r>
        <w:t>determine the status of this development.  Extensive evaluations of the prototype were independently performed for both the ingestion service and the query service.  Here the results of the ingestion evaluations are presented.  This includes both operational limitations of the current prototype as well as performance results.</w:t>
      </w:r>
      <w:r w:rsidR="00A44379">
        <w:t xml:space="preserve">  </w:t>
      </w:r>
    </w:p>
    <w:p w14:paraId="1583CBB8" w14:textId="56406C09" w:rsidR="006304C1" w:rsidRPr="006304C1" w:rsidRDefault="00A44379" w:rsidP="006304C1">
      <w:pPr>
        <w:pStyle w:val="BodyText"/>
      </w:pPr>
      <w:r>
        <w:t xml:space="preserve">Performance results were conducted </w:t>
      </w:r>
      <w:r w:rsidR="006E74A0">
        <w:t xml:space="preserve">independently </w:t>
      </w:r>
      <w:r>
        <w:t xml:space="preserve">with two separate data simulators on two different platforms.  </w:t>
      </w:r>
      <w:r w:rsidR="00170210">
        <w:t xml:space="preserve">The first simulator presents “ingestion scenarios” and was used to evaluate Datastore ingestion of various data types.  It also </w:t>
      </w:r>
      <w:r w:rsidR="009D5E48">
        <w:t xml:space="preserve">emulates </w:t>
      </w:r>
      <w:r w:rsidR="00170210">
        <w:t xml:space="preserve">the operation of </w:t>
      </w:r>
      <w:r>
        <w:t>the Aggregator system</w:t>
      </w:r>
      <w:r w:rsidR="009D5E48">
        <w:t>, explicitly producing data frames</w:t>
      </w:r>
      <w:r w:rsidR="006E74A0">
        <w:t xml:space="preserve"> of various sizes and rates</w:t>
      </w:r>
      <w:r w:rsidR="00170210">
        <w:t>.</w:t>
      </w:r>
      <w:r>
        <w:t xml:space="preserve"> </w:t>
      </w:r>
      <w:r w:rsidR="006E74A0">
        <w:t xml:space="preserve"> </w:t>
      </w:r>
      <w:r w:rsidR="00170210">
        <w:t xml:space="preserve">The second data simulator imitates </w:t>
      </w:r>
      <w:r>
        <w:t>the MPEX facility at Oak Ridge National Laboratory</w:t>
      </w:r>
      <w:r w:rsidR="006E74A0">
        <w:t xml:space="preserve"> producing data in a low-level format</w:t>
      </w:r>
      <w:r>
        <w:t>.</w:t>
      </w:r>
      <w:r w:rsidR="0017031F">
        <w:t xml:space="preserve">  Outputs from the </w:t>
      </w:r>
      <w:r w:rsidR="00170210">
        <w:t>scenarios</w:t>
      </w:r>
      <w:r w:rsidR="00BF405E">
        <w:t>-based</w:t>
      </w:r>
      <w:r w:rsidR="00170210">
        <w:t xml:space="preserve"> </w:t>
      </w:r>
      <w:r w:rsidR="0017031F">
        <w:t xml:space="preserve">simulator are included in </w:t>
      </w:r>
      <w:r w:rsidR="0017031F">
        <w:fldChar w:fldCharType="begin"/>
      </w:r>
      <w:r w:rsidR="0017031F">
        <w:instrText xml:space="preserve"> REF Appendix_SynchScenarios \h </w:instrText>
      </w:r>
      <w:r w:rsidR="0017031F">
        <w:fldChar w:fldCharType="separate"/>
      </w:r>
      <w:r w:rsidR="00D36C1F">
        <w:t xml:space="preserve">APPENDIX </w:t>
      </w:r>
      <w:r w:rsidR="00D36C1F">
        <w:rPr>
          <w:noProof/>
        </w:rPr>
        <w:t>A</w:t>
      </w:r>
      <w:r w:rsidR="0017031F">
        <w:fldChar w:fldCharType="end"/>
      </w:r>
      <w:r w:rsidR="0017031F">
        <w:t xml:space="preserve"> for synchronous </w:t>
      </w:r>
      <w:r w:rsidR="00DD0BE6">
        <w:t xml:space="preserve">ingestion and </w:t>
      </w:r>
      <w:r w:rsidR="00DD0BE6">
        <w:fldChar w:fldCharType="begin"/>
      </w:r>
      <w:r w:rsidR="00DD0BE6">
        <w:instrText xml:space="preserve"> REF Appendix_AsynchScenarios \h </w:instrText>
      </w:r>
      <w:r w:rsidR="00DD0BE6">
        <w:fldChar w:fldCharType="separate"/>
      </w:r>
      <w:r w:rsidR="00D36C1F">
        <w:t xml:space="preserve">APPENDIX </w:t>
      </w:r>
      <w:r w:rsidR="00D36C1F">
        <w:rPr>
          <w:noProof/>
        </w:rPr>
        <w:t>B</w:t>
      </w:r>
      <w:r w:rsidR="00DD0BE6">
        <w:fldChar w:fldCharType="end"/>
      </w:r>
      <w:r w:rsidR="00DD0BE6">
        <w:t xml:space="preserve"> for asynchronous ingestion.</w:t>
      </w:r>
    </w:p>
    <w:p w14:paraId="69C778AE" w14:textId="7706E788" w:rsidR="00D64DD4" w:rsidRDefault="0009239C" w:rsidP="0009239C">
      <w:pPr>
        <w:pStyle w:val="Heading2"/>
      </w:pPr>
      <w:bookmarkStart w:id="171" w:name="_Toc127525480"/>
      <w:bookmarkEnd w:id="170"/>
      <w:r>
        <w:t>Limitations</w:t>
      </w:r>
      <w:bookmarkEnd w:id="171"/>
    </w:p>
    <w:p w14:paraId="5EED3DEC" w14:textId="0D1EE58E" w:rsidR="002F4898" w:rsidRPr="002F4898" w:rsidRDefault="006304C1" w:rsidP="002F4898">
      <w:pPr>
        <w:pStyle w:val="BodyText"/>
      </w:pPr>
      <w:r>
        <w:t>Within</w:t>
      </w:r>
      <w:r w:rsidR="002F4898">
        <w:t xml:space="preserve"> the current Datastore </w:t>
      </w:r>
      <w:r w:rsidR="006E74A0">
        <w:t xml:space="preserve">prototype </w:t>
      </w:r>
      <w:r w:rsidR="002F4898">
        <w:t xml:space="preserve">there are notable </w:t>
      </w:r>
      <w:r w:rsidR="00266078">
        <w:t xml:space="preserve">operational </w:t>
      </w:r>
      <w:r w:rsidR="002F4898">
        <w:t>limitations of the ingestion capabilities</w:t>
      </w:r>
      <w:r w:rsidR="00266078">
        <w:t xml:space="preserve"> which </w:t>
      </w:r>
      <w:r w:rsidR="002F4898">
        <w:t xml:space="preserve">are </w:t>
      </w:r>
      <w:r w:rsidR="008B7392">
        <w:t xml:space="preserve">identified </w:t>
      </w:r>
      <w:r w:rsidR="002F4898">
        <w:t>here.</w:t>
      </w:r>
      <w:r w:rsidR="001D638F">
        <w:t xml:space="preserve">  </w:t>
      </w:r>
      <w:r w:rsidR="00662DE1">
        <w:t>O</w:t>
      </w:r>
      <w:r w:rsidR="00781D65">
        <w:t xml:space="preserve">perational </w:t>
      </w:r>
      <w:r w:rsidR="00266078">
        <w:t>limitations</w:t>
      </w:r>
      <w:r w:rsidR="00781D65">
        <w:t xml:space="preserve"> are described </w:t>
      </w:r>
      <w:r w:rsidR="006E74A0">
        <w:t xml:space="preserve">in this subsection </w:t>
      </w:r>
      <w:r w:rsidR="00266078">
        <w:t xml:space="preserve">and </w:t>
      </w:r>
      <w:r w:rsidR="00781D65">
        <w:t xml:space="preserve">operations </w:t>
      </w:r>
      <w:r w:rsidR="001D638F">
        <w:t>errors are described in the next subsection</w:t>
      </w:r>
      <w:r w:rsidR="00781D65">
        <w:t>.</w:t>
      </w:r>
      <w:r w:rsidR="001D638F">
        <w:t xml:space="preserve"> </w:t>
      </w:r>
      <w:r w:rsidR="00781D65">
        <w:t xml:space="preserve"> </w:t>
      </w:r>
      <w:r w:rsidR="006F2A6D">
        <w:t xml:space="preserve">The descriptions are detailed and technical.  The intent is to document the current implementation issues as clearly as possible </w:t>
      </w:r>
      <w:r w:rsidR="0082062A">
        <w:t xml:space="preserve">providing </w:t>
      </w:r>
      <w:r w:rsidR="006F2A6D">
        <w:t xml:space="preserve">scope </w:t>
      </w:r>
      <w:r w:rsidR="00305711">
        <w:t>for future development.</w:t>
      </w:r>
    </w:p>
    <w:p w14:paraId="05EFE896" w14:textId="1F599B99" w:rsidR="0009239C" w:rsidRDefault="00DC4DCD" w:rsidP="003812C9">
      <w:pPr>
        <w:pStyle w:val="Heading3"/>
      </w:pPr>
      <w:bookmarkStart w:id="172" w:name="_Ref120284630"/>
      <w:bookmarkStart w:id="173" w:name="_Toc127525481"/>
      <w:r>
        <w:t>Time</w:t>
      </w:r>
      <w:r w:rsidR="001D638F">
        <w:t xml:space="preserve"> Reference</w:t>
      </w:r>
      <w:bookmarkEnd w:id="172"/>
      <w:r w:rsidR="00A44379">
        <w:t>s</w:t>
      </w:r>
      <w:bookmarkEnd w:id="173"/>
    </w:p>
    <w:p w14:paraId="2C551E99" w14:textId="38441A32" w:rsidR="00CE3A41" w:rsidRDefault="0024169B" w:rsidP="00C13AAA">
      <w:pPr>
        <w:pStyle w:val="BodyText"/>
      </w:pPr>
      <w:r w:rsidRPr="0024169B">
        <w:rPr>
          <w:i/>
          <w:iCs/>
        </w:rPr>
        <w:t>Time references</w:t>
      </w:r>
      <w:r>
        <w:t xml:space="preserve"> are the method by which </w:t>
      </w:r>
      <w:r w:rsidR="00C13AAA">
        <w:t xml:space="preserve">the Datastore </w:t>
      </w:r>
      <w:r w:rsidR="0039402E">
        <w:t xml:space="preserve">ingestion service </w:t>
      </w:r>
      <w:r w:rsidR="001D638F">
        <w:t>identif</w:t>
      </w:r>
      <w:r>
        <w:t>ies</w:t>
      </w:r>
      <w:r w:rsidR="001D638F">
        <w:t xml:space="preserve"> </w:t>
      </w:r>
      <w:r>
        <w:t xml:space="preserve">the </w:t>
      </w:r>
      <w:r w:rsidR="008E3582">
        <w:t xml:space="preserve">timestamps </w:t>
      </w:r>
      <w:r>
        <w:t xml:space="preserve">within ingested </w:t>
      </w:r>
      <w:r w:rsidR="00186682">
        <w:t xml:space="preserve">snapshot </w:t>
      </w:r>
      <w:r>
        <w:t>data.</w:t>
      </w:r>
      <w:r w:rsidR="003A37A6">
        <w:t xml:space="preserve"> </w:t>
      </w:r>
      <w:r w:rsidR="0039402E">
        <w:t xml:space="preserve"> They are realized as gRPC message types within the </w:t>
      </w:r>
      <w:r w:rsidR="0039402E" w:rsidRPr="0039402E">
        <w:rPr>
          <w:i/>
          <w:iCs/>
        </w:rPr>
        <w:t>datastore-</w:t>
      </w:r>
      <w:proofErr w:type="spellStart"/>
      <w:r w:rsidR="0039402E" w:rsidRPr="0039402E">
        <w:rPr>
          <w:i/>
          <w:iCs/>
        </w:rPr>
        <w:t>grpc</w:t>
      </w:r>
      <w:proofErr w:type="spellEnd"/>
      <w:r w:rsidR="0039402E">
        <w:t xml:space="preserve"> project communications library.  </w:t>
      </w:r>
      <w:r>
        <w:t xml:space="preserve">Currently there are two separate types of time references available.  </w:t>
      </w:r>
      <w:r w:rsidR="00C13AAA">
        <w:t xml:space="preserve">One </w:t>
      </w:r>
      <w:r>
        <w:t>type</w:t>
      </w:r>
      <w:r w:rsidR="00C13AAA">
        <w:t xml:space="preserve">, </w:t>
      </w:r>
      <w:r w:rsidR="00266078">
        <w:t>the</w:t>
      </w:r>
      <w:r w:rsidR="00C13AAA">
        <w:t xml:space="preserve"> </w:t>
      </w:r>
      <w:r w:rsidR="008A1F5B">
        <w:rPr>
          <w:i/>
          <w:iCs/>
        </w:rPr>
        <w:t>t</w:t>
      </w:r>
      <w:r w:rsidR="00C13AAA" w:rsidRPr="00C13AAA">
        <w:rPr>
          <w:i/>
          <w:iCs/>
        </w:rPr>
        <w:t>imestamp</w:t>
      </w:r>
      <w:r w:rsidR="008A1F5B">
        <w:rPr>
          <w:i/>
          <w:iCs/>
        </w:rPr>
        <w:t xml:space="preserve"> i</w:t>
      </w:r>
      <w:r w:rsidR="00C13AAA" w:rsidRPr="00C13AAA">
        <w:rPr>
          <w:i/>
          <w:iCs/>
        </w:rPr>
        <w:t>terator</w:t>
      </w:r>
      <w:r w:rsidR="00C13AAA">
        <w:t xml:space="preserve">, </w:t>
      </w:r>
      <w:r w:rsidR="008E3582">
        <w:t xml:space="preserve">contains </w:t>
      </w:r>
      <w:r w:rsidR="0039402E">
        <w:t xml:space="preserve">only two parameters: 1) </w:t>
      </w:r>
      <w:r w:rsidR="00C13AAA">
        <w:t>a time</w:t>
      </w:r>
      <w:r w:rsidR="00266078">
        <w:t>stamp</w:t>
      </w:r>
      <w:r w:rsidR="00C13AAA">
        <w:t xml:space="preserve"> and </w:t>
      </w:r>
      <w:r w:rsidR="0039402E">
        <w:t xml:space="preserve">2) </w:t>
      </w:r>
      <w:r w:rsidR="008E3582">
        <w:t xml:space="preserve">a </w:t>
      </w:r>
      <w:r w:rsidR="00C13AAA">
        <w:t>sampl</w:t>
      </w:r>
      <w:r w:rsidR="0039402E">
        <w:t>ing</w:t>
      </w:r>
      <w:r w:rsidR="00C13AAA">
        <w:t xml:space="preserve"> rate.  </w:t>
      </w:r>
      <w:r w:rsidR="0031778D">
        <w:t xml:space="preserve">All data within </w:t>
      </w:r>
      <w:r w:rsidR="00DD6569">
        <w:t xml:space="preserve">the </w:t>
      </w:r>
      <w:r w:rsidR="008E7CA5">
        <w:t xml:space="preserve">incoming </w:t>
      </w:r>
      <w:r w:rsidR="0031778D">
        <w:t>data frame</w:t>
      </w:r>
      <w:r w:rsidR="008E7CA5">
        <w:t>s</w:t>
      </w:r>
      <w:r w:rsidR="0031778D">
        <w:t xml:space="preserve"> (i.e., </w:t>
      </w:r>
      <w:r w:rsidR="00DD6569">
        <w:t xml:space="preserve">every </w:t>
      </w:r>
      <w:r w:rsidR="0031778D">
        <w:t>row</w:t>
      </w:r>
      <w:r w:rsidR="00DD6569">
        <w:t xml:space="preserve"> in every frame</w:t>
      </w:r>
      <w:r w:rsidR="0031778D">
        <w:t xml:space="preserve">) is assumed to be sampled at the given </w:t>
      </w:r>
      <w:r w:rsidR="008E7CA5">
        <w:t xml:space="preserve">sampling </w:t>
      </w:r>
      <w:r w:rsidR="0031778D">
        <w:t xml:space="preserve">rate </w:t>
      </w:r>
      <w:r w:rsidR="00266078">
        <w:t xml:space="preserve">with </w:t>
      </w:r>
      <w:r w:rsidR="0039402E">
        <w:t xml:space="preserve">the sampling process </w:t>
      </w:r>
      <w:r w:rsidR="00266078">
        <w:t xml:space="preserve">initiated </w:t>
      </w:r>
      <w:r w:rsidR="0039402E">
        <w:t xml:space="preserve">at </w:t>
      </w:r>
      <w:r w:rsidR="0031778D">
        <w:t xml:space="preserve">the </w:t>
      </w:r>
      <w:r w:rsidR="00266078">
        <w:t>given timestamp</w:t>
      </w:r>
      <w:r w:rsidR="0031778D">
        <w:t xml:space="preserve">.  The other </w:t>
      </w:r>
      <w:r w:rsidR="00266078">
        <w:t>type</w:t>
      </w:r>
      <w:r w:rsidR="0031778D">
        <w:t xml:space="preserve">, </w:t>
      </w:r>
      <w:r w:rsidR="008E3582">
        <w:t>the</w:t>
      </w:r>
      <w:r w:rsidR="0031778D">
        <w:t xml:space="preserve"> </w:t>
      </w:r>
      <w:r w:rsidR="008A1F5B">
        <w:rPr>
          <w:i/>
          <w:iCs/>
        </w:rPr>
        <w:t>t</w:t>
      </w:r>
      <w:r w:rsidR="0031778D" w:rsidRPr="0031778D">
        <w:rPr>
          <w:i/>
          <w:iCs/>
        </w:rPr>
        <w:t>imestamp</w:t>
      </w:r>
      <w:r w:rsidR="008A1F5B">
        <w:rPr>
          <w:i/>
          <w:iCs/>
        </w:rPr>
        <w:t xml:space="preserve"> l</w:t>
      </w:r>
      <w:r w:rsidR="0031778D" w:rsidRPr="0031778D">
        <w:rPr>
          <w:i/>
          <w:iCs/>
        </w:rPr>
        <w:t>ist</w:t>
      </w:r>
      <w:r w:rsidR="0031778D">
        <w:t xml:space="preserve">, </w:t>
      </w:r>
      <w:r w:rsidR="0039402E">
        <w:t xml:space="preserve">contains the entire set of timestamps for </w:t>
      </w:r>
      <w:r w:rsidR="008E7CA5">
        <w:t>the incoming snapshot data set</w:t>
      </w:r>
      <w:r w:rsidR="0039402E">
        <w:t xml:space="preserve">.  That </w:t>
      </w:r>
      <w:r w:rsidR="0031778D">
        <w:t>is</w:t>
      </w:r>
      <w:r w:rsidR="0039402E">
        <w:t>,</w:t>
      </w:r>
      <w:r w:rsidR="0031778D">
        <w:t xml:space="preserve"> </w:t>
      </w:r>
      <w:r w:rsidR="008E3582">
        <w:t xml:space="preserve">a timestamp is explicitly assigned </w:t>
      </w:r>
      <w:r w:rsidR="008E7CA5">
        <w:t xml:space="preserve">for </w:t>
      </w:r>
      <w:r w:rsidR="0031778D">
        <w:t xml:space="preserve">each row </w:t>
      </w:r>
      <w:r w:rsidR="00186682">
        <w:t>of</w:t>
      </w:r>
      <w:r w:rsidR="0031778D">
        <w:t xml:space="preserve"> </w:t>
      </w:r>
      <w:r w:rsidR="008E7CA5">
        <w:t xml:space="preserve">each </w:t>
      </w:r>
      <w:r w:rsidR="0031778D">
        <w:t>data frame.</w:t>
      </w:r>
      <w:r w:rsidR="00BE2AFB">
        <w:t xml:space="preserve">  </w:t>
      </w:r>
      <w:r w:rsidR="0039402E">
        <w:t xml:space="preserve">A </w:t>
      </w:r>
      <w:r w:rsidR="00BE2AFB">
        <w:t>gRPC data message</w:t>
      </w:r>
      <w:r w:rsidR="00DF05F3">
        <w:t xml:space="preserve"> containing the </w:t>
      </w:r>
      <w:r w:rsidR="00186682">
        <w:t xml:space="preserve">snapshot </w:t>
      </w:r>
      <w:r w:rsidR="00DF05F3">
        <w:t xml:space="preserve">data </w:t>
      </w:r>
      <w:r w:rsidR="008E7CA5">
        <w:t>can</w:t>
      </w:r>
      <w:r>
        <w:t xml:space="preserve"> </w:t>
      </w:r>
      <w:r w:rsidR="00BE2AFB">
        <w:t xml:space="preserve">contain </w:t>
      </w:r>
      <w:r>
        <w:t xml:space="preserve">only </w:t>
      </w:r>
      <w:r w:rsidR="00BE2AFB">
        <w:t xml:space="preserve">one </w:t>
      </w:r>
      <w:r w:rsidR="008E3582">
        <w:t>type of time reference</w:t>
      </w:r>
      <w:r w:rsidR="00BE2AFB">
        <w:t>.</w:t>
      </w:r>
      <w:r w:rsidR="001541D2">
        <w:t xml:space="preserve">  </w:t>
      </w:r>
      <w:r w:rsidR="00662DE1">
        <w:t>The u</w:t>
      </w:r>
      <w:r w:rsidR="008E3582">
        <w:t xml:space="preserve">se of the </w:t>
      </w:r>
      <w:r w:rsidR="008A1F5B">
        <w:t>t</w:t>
      </w:r>
      <w:r w:rsidR="001541D2">
        <w:t>imestamp</w:t>
      </w:r>
      <w:r w:rsidR="008A1F5B">
        <w:t xml:space="preserve"> i</w:t>
      </w:r>
      <w:r w:rsidR="001541D2">
        <w:t>terator is convenient when sampling rates are known a priori and do not vary</w:t>
      </w:r>
      <w:r w:rsidR="00DF05F3">
        <w:t>, specifically, when we have a continuous, uninterrupted data stream</w:t>
      </w:r>
      <w:r w:rsidR="001541D2">
        <w:t xml:space="preserve">.  </w:t>
      </w:r>
      <w:r w:rsidR="00DF05F3">
        <w:t>On the other hand, t</w:t>
      </w:r>
      <w:r w:rsidR="001541D2">
        <w:t xml:space="preserve">he </w:t>
      </w:r>
      <w:r w:rsidR="008A1F5B">
        <w:t>t</w:t>
      </w:r>
      <w:r w:rsidR="001541D2">
        <w:t>imestamp</w:t>
      </w:r>
      <w:r w:rsidR="008A1F5B">
        <w:t xml:space="preserve"> l</w:t>
      </w:r>
      <w:r w:rsidR="001541D2">
        <w:t xml:space="preserve">ist is necessary when data acquisition rates </w:t>
      </w:r>
      <w:r w:rsidR="00FA4B46">
        <w:t>vary,</w:t>
      </w:r>
      <w:r w:rsidR="001541D2">
        <w:t xml:space="preserve"> or </w:t>
      </w:r>
      <w:r w:rsidR="00266078">
        <w:t xml:space="preserve">when </w:t>
      </w:r>
      <w:r w:rsidR="008E3582">
        <w:t xml:space="preserve">acquisition </w:t>
      </w:r>
      <w:r w:rsidR="001541D2">
        <w:t>may be subject to interruptions.</w:t>
      </w:r>
    </w:p>
    <w:p w14:paraId="35AE0A61" w14:textId="5E3FFC35" w:rsidR="00BE2AFB" w:rsidRDefault="00BE2AFB" w:rsidP="00C13AAA">
      <w:pPr>
        <w:pStyle w:val="BodyText"/>
      </w:pPr>
      <w:r>
        <w:t>At current</w:t>
      </w:r>
      <w:r w:rsidR="00515253">
        <w:t>,</w:t>
      </w:r>
      <w:r w:rsidR="001541D2">
        <w:t xml:space="preserve"> </w:t>
      </w:r>
      <w:r w:rsidR="008E3582">
        <w:t xml:space="preserve">Datastore </w:t>
      </w:r>
      <w:r w:rsidR="001541D2">
        <w:t xml:space="preserve">data streaming </w:t>
      </w:r>
      <w:r w:rsidR="0024169B">
        <w:t xml:space="preserve">operates </w:t>
      </w:r>
      <w:r w:rsidR="001541D2">
        <w:t xml:space="preserve">as expected when using </w:t>
      </w:r>
      <w:r w:rsidR="008A1F5B">
        <w:t>t</w:t>
      </w:r>
      <w:r w:rsidR="001541D2">
        <w:t>imestamp</w:t>
      </w:r>
      <w:r w:rsidR="008A1F5B">
        <w:t xml:space="preserve"> i</w:t>
      </w:r>
      <w:r w:rsidR="001541D2">
        <w:t xml:space="preserve">terators.  </w:t>
      </w:r>
      <w:r w:rsidR="008E3582">
        <w:t>Specifically, i</w:t>
      </w:r>
      <w:r w:rsidR="00515253">
        <w:t>t is possible to continuously stream data to the Datastore under the assumption that all incoming data is sampled a</w:t>
      </w:r>
      <w:r w:rsidR="008E3582">
        <w:t>t</w:t>
      </w:r>
      <w:r w:rsidR="00515253">
        <w:t xml:space="preserve"> the same rate and </w:t>
      </w:r>
      <w:r w:rsidR="008E3582">
        <w:t xml:space="preserve">that </w:t>
      </w:r>
      <w:r w:rsidR="00515253">
        <w:t xml:space="preserve">acquisition </w:t>
      </w:r>
      <w:r w:rsidR="008E7CA5">
        <w:t xml:space="preserve">process </w:t>
      </w:r>
      <w:r w:rsidR="00515253">
        <w:t xml:space="preserve">started at </w:t>
      </w:r>
      <w:r w:rsidR="00DF05F3">
        <w:t>the</w:t>
      </w:r>
      <w:r w:rsidR="00515253">
        <w:t xml:space="preserve"> given </w:t>
      </w:r>
      <w:r w:rsidR="008E3582">
        <w:t xml:space="preserve">time </w:t>
      </w:r>
      <w:r w:rsidR="00515253">
        <w:t xml:space="preserve">instant.  </w:t>
      </w:r>
      <w:r w:rsidR="001541D2">
        <w:t xml:space="preserve">However, to use a </w:t>
      </w:r>
      <w:r w:rsidR="008A1F5B">
        <w:t>t</w:t>
      </w:r>
      <w:r w:rsidR="001541D2">
        <w:t>imestamp</w:t>
      </w:r>
      <w:r w:rsidR="008A1F5B">
        <w:t xml:space="preserve"> l</w:t>
      </w:r>
      <w:r w:rsidR="001541D2">
        <w:t xml:space="preserve">ist </w:t>
      </w:r>
      <w:r w:rsidR="001541D2" w:rsidRPr="00266078">
        <w:rPr>
          <w:i/>
          <w:iCs/>
        </w:rPr>
        <w:t xml:space="preserve">one must know all timestamps for </w:t>
      </w:r>
      <w:r w:rsidR="008A1F5B" w:rsidRPr="00266078">
        <w:rPr>
          <w:i/>
          <w:iCs/>
        </w:rPr>
        <w:t xml:space="preserve">the entire </w:t>
      </w:r>
      <w:r w:rsidR="001541D2" w:rsidRPr="00266078">
        <w:rPr>
          <w:i/>
          <w:iCs/>
        </w:rPr>
        <w:t xml:space="preserve">data </w:t>
      </w:r>
      <w:r w:rsidR="0024169B" w:rsidRPr="00266078">
        <w:rPr>
          <w:i/>
          <w:iCs/>
        </w:rPr>
        <w:t>stream</w:t>
      </w:r>
      <w:r w:rsidR="0024169B">
        <w:t xml:space="preserve"> </w:t>
      </w:r>
      <w:r w:rsidR="001541D2" w:rsidRPr="001541D2">
        <w:rPr>
          <w:i/>
          <w:iCs/>
        </w:rPr>
        <w:t>a priori</w:t>
      </w:r>
      <w:r w:rsidR="001541D2">
        <w:t xml:space="preserve">.  </w:t>
      </w:r>
      <w:r w:rsidR="00515253">
        <w:t xml:space="preserve">One </w:t>
      </w:r>
      <w:r w:rsidR="00515253" w:rsidRPr="00266078">
        <w:t>cannot stream timestamps</w:t>
      </w:r>
      <w:r w:rsidR="00515253">
        <w:t xml:space="preserve"> as data arrives.  To further complicate matters, </w:t>
      </w:r>
      <w:r w:rsidR="00DF05F3">
        <w:t xml:space="preserve">for asynchronous communications </w:t>
      </w:r>
      <w:r w:rsidR="00515253">
        <w:t xml:space="preserve">a practical buffering technique </w:t>
      </w:r>
      <w:r w:rsidR="0024169B">
        <w:t xml:space="preserve">to mitigate this limitation </w:t>
      </w:r>
      <w:r w:rsidR="00DF05F3">
        <w:t>is not possible</w:t>
      </w:r>
      <w:r w:rsidR="00515253">
        <w:t xml:space="preserve">.  </w:t>
      </w:r>
      <w:r w:rsidR="00C14F68">
        <w:t>The situation is explained below.</w:t>
      </w:r>
    </w:p>
    <w:p w14:paraId="41C01BA3" w14:textId="44968D12" w:rsidR="004C7C2B" w:rsidRDefault="003A37A6" w:rsidP="00C13AAA">
      <w:pPr>
        <w:pStyle w:val="BodyText"/>
      </w:pPr>
      <w:r>
        <w:lastRenderedPageBreak/>
        <w:t xml:space="preserve">To </w:t>
      </w:r>
      <w:r w:rsidR="00C14F68">
        <w:t>communicate with the Datastore</w:t>
      </w:r>
      <w:r w:rsidR="008E7CA5">
        <w:t xml:space="preserve"> ingestion service</w:t>
      </w:r>
      <w:r w:rsidR="004C7C2B">
        <w:t>,</w:t>
      </w:r>
      <w:r w:rsidR="00C14F68">
        <w:t xml:space="preserve"> a gRPC connection must first be established.  </w:t>
      </w:r>
      <w:r>
        <w:t>For asynchronous data streaming</w:t>
      </w:r>
      <w:r w:rsidR="00DF05F3">
        <w:t>,</w:t>
      </w:r>
      <w:r>
        <w:t xml:space="preserve"> a type of “handshake” is </w:t>
      </w:r>
      <w:r w:rsidR="00DF05F3">
        <w:t xml:space="preserve">established </w:t>
      </w:r>
      <w:r>
        <w:t>where the Datastore is configured for incoming asynchronous data ingestion</w:t>
      </w:r>
      <w:r w:rsidR="00DF05F3">
        <w:t xml:space="preserve"> (recall that this action is performed with an exchange of gRPC interfaces)</w:t>
      </w:r>
      <w:r>
        <w:t xml:space="preserve">.  Henceforth the Datastore expects </w:t>
      </w:r>
      <w:r w:rsidR="008A1F5B">
        <w:t xml:space="preserve">to be sent a </w:t>
      </w:r>
      <w:r>
        <w:t>time</w:t>
      </w:r>
      <w:r w:rsidR="008A1F5B">
        <w:t xml:space="preserve"> reference by which it </w:t>
      </w:r>
      <w:r w:rsidR="004C7C2B">
        <w:t xml:space="preserve">assigns </w:t>
      </w:r>
      <w:r w:rsidR="004C7C2B" w:rsidRPr="00DF05F3">
        <w:rPr>
          <w:i/>
          <w:iCs/>
        </w:rPr>
        <w:t xml:space="preserve">all </w:t>
      </w:r>
      <w:r w:rsidR="008A1F5B" w:rsidRPr="00DF05F3">
        <w:rPr>
          <w:i/>
          <w:iCs/>
        </w:rPr>
        <w:t>timestamps</w:t>
      </w:r>
      <w:r w:rsidR="008A1F5B">
        <w:t xml:space="preserve"> </w:t>
      </w:r>
      <w:r w:rsidR="0017031F">
        <w:t xml:space="preserve">for </w:t>
      </w:r>
      <w:r w:rsidR="008A1F5B">
        <w:t xml:space="preserve">the </w:t>
      </w:r>
      <w:r w:rsidR="00266078">
        <w:t xml:space="preserve">forthcoming </w:t>
      </w:r>
      <w:r w:rsidR="008A1F5B">
        <w:t xml:space="preserve">data.  If a timestamp list is </w:t>
      </w:r>
      <w:r w:rsidR="004C7C2B">
        <w:t xml:space="preserve">sent, </w:t>
      </w:r>
      <w:r w:rsidR="008A1F5B">
        <w:t xml:space="preserve">it must contain </w:t>
      </w:r>
      <w:r w:rsidR="008A1F5B" w:rsidRPr="004C7C2B">
        <w:rPr>
          <w:i/>
          <w:iCs/>
        </w:rPr>
        <w:t>all timestamps</w:t>
      </w:r>
      <w:r w:rsidR="005A5108">
        <w:t xml:space="preserve"> </w:t>
      </w:r>
      <w:r w:rsidR="005A5108" w:rsidRPr="00DF05F3">
        <w:rPr>
          <w:i/>
          <w:iCs/>
        </w:rPr>
        <w:t xml:space="preserve">for </w:t>
      </w:r>
      <w:r w:rsidR="004C7C2B" w:rsidRPr="00DF05F3">
        <w:rPr>
          <w:i/>
          <w:iCs/>
        </w:rPr>
        <w:t>the entire data stream</w:t>
      </w:r>
      <w:r w:rsidR="004C7C2B">
        <w:t xml:space="preserve"> </w:t>
      </w:r>
      <w:r w:rsidR="0017031F">
        <w:t xml:space="preserve">maintained </w:t>
      </w:r>
      <w:r w:rsidR="00DF05F3">
        <w:t xml:space="preserve">under the </w:t>
      </w:r>
      <w:r w:rsidR="005A5108">
        <w:t xml:space="preserve">current </w:t>
      </w:r>
      <w:r w:rsidR="004C7C2B">
        <w:t xml:space="preserve">gRPC </w:t>
      </w:r>
      <w:r w:rsidR="005A5108">
        <w:t>connection</w:t>
      </w:r>
      <w:r w:rsidR="00DF05F3">
        <w:t xml:space="preserve">. </w:t>
      </w:r>
      <w:r w:rsidR="005A5108">
        <w:t xml:space="preserve"> </w:t>
      </w:r>
      <w:r w:rsidR="00186682">
        <w:t>Otherwise,</w:t>
      </w:r>
      <w:r w:rsidR="005A5108">
        <w:t xml:space="preserve"> an exception is thrown</w:t>
      </w:r>
      <w:r w:rsidR="004C7C2B">
        <w:t xml:space="preserve"> during streaming</w:t>
      </w:r>
      <w:r w:rsidR="005A5108">
        <w:t xml:space="preserve">.  Thus, the best one can do is buffer </w:t>
      </w:r>
      <w:r w:rsidR="00DF05F3">
        <w:t xml:space="preserve">all </w:t>
      </w:r>
      <w:r w:rsidR="005A5108">
        <w:t>incoming data</w:t>
      </w:r>
      <w:r w:rsidR="00DF05F3">
        <w:t xml:space="preserve"> at the API library level</w:t>
      </w:r>
      <w:r w:rsidR="005A5108">
        <w:t>, sen</w:t>
      </w:r>
      <w:r w:rsidR="0017031F">
        <w:t>d</w:t>
      </w:r>
      <w:r w:rsidR="005A5108">
        <w:t xml:space="preserve"> </w:t>
      </w:r>
      <w:r w:rsidR="00DF05F3">
        <w:t xml:space="preserve">all </w:t>
      </w:r>
      <w:r w:rsidR="005A5108">
        <w:t xml:space="preserve">the timestamps for the buffered data, </w:t>
      </w:r>
      <w:r w:rsidR="00DF05F3">
        <w:t xml:space="preserve">then </w:t>
      </w:r>
      <w:r w:rsidR="005A5108">
        <w:t xml:space="preserve">send the </w:t>
      </w:r>
      <w:r w:rsidR="0017031F">
        <w:t xml:space="preserve">snapshot </w:t>
      </w:r>
      <w:r w:rsidR="005A5108">
        <w:t>data</w:t>
      </w:r>
      <w:r w:rsidR="00DF05F3">
        <w:t xml:space="preserve"> itself.  The connect</w:t>
      </w:r>
      <w:r w:rsidR="0017031F">
        <w:t>ion</w:t>
      </w:r>
      <w:r w:rsidR="00DF05F3">
        <w:t xml:space="preserve"> must</w:t>
      </w:r>
      <w:r w:rsidR="005A5108">
        <w:t xml:space="preserve"> then </w:t>
      </w:r>
      <w:r w:rsidR="00DF05F3">
        <w:t xml:space="preserve">be </w:t>
      </w:r>
      <w:r w:rsidR="005A5108">
        <w:t>terminate</w:t>
      </w:r>
      <w:r w:rsidR="00DF05F3">
        <w:t>d</w:t>
      </w:r>
      <w:r w:rsidR="00266078">
        <w:t>,</w:t>
      </w:r>
      <w:r w:rsidR="005A5108">
        <w:t xml:space="preserve"> </w:t>
      </w:r>
      <w:r w:rsidR="00556952">
        <w:t xml:space="preserve">closing </w:t>
      </w:r>
      <w:r w:rsidR="00DF05F3">
        <w:t>the streaming session as no further timestamps can be sent</w:t>
      </w:r>
      <w:r w:rsidR="005A5108">
        <w:t xml:space="preserve">.  </w:t>
      </w:r>
      <w:r w:rsidR="00556952">
        <w:t xml:space="preserve">A new gRPC connection would need to be established to send additional </w:t>
      </w:r>
      <w:r w:rsidR="0017031F">
        <w:t xml:space="preserve">snapshot </w:t>
      </w:r>
      <w:r w:rsidR="00556952">
        <w:t>data</w:t>
      </w:r>
      <w:r w:rsidR="0017031F">
        <w:t>;</w:t>
      </w:r>
      <w:r w:rsidR="00556952">
        <w:t xml:space="preserve"> h</w:t>
      </w:r>
      <w:r w:rsidR="005A5108">
        <w:t xml:space="preserve">owever, establishing gRPC connections </w:t>
      </w:r>
      <w:r w:rsidR="004C7C2B">
        <w:t>requir</w:t>
      </w:r>
      <w:r w:rsidR="008E7CA5">
        <w:t>es</w:t>
      </w:r>
      <w:r w:rsidR="004C7C2B">
        <w:t xml:space="preserve"> time and resources</w:t>
      </w:r>
      <w:r w:rsidR="005A5108">
        <w:t xml:space="preserve">.  </w:t>
      </w:r>
    </w:p>
    <w:p w14:paraId="34D3571C" w14:textId="6852C8E0" w:rsidR="00C14F68" w:rsidRDefault="005A5108" w:rsidP="00C13AAA">
      <w:pPr>
        <w:pStyle w:val="BodyText"/>
      </w:pPr>
      <w:r>
        <w:t xml:space="preserve">It may be possible to maintain a queue of repeating connections by which data is buffered, sent, then terminated.  </w:t>
      </w:r>
      <w:r w:rsidR="008E7CA5">
        <w:t xml:space="preserve">It was seen that simultaneous data streams incur no performance overhead (see Subsection </w:t>
      </w:r>
      <w:r w:rsidR="008E7CA5">
        <w:fldChar w:fldCharType="begin"/>
      </w:r>
      <w:r w:rsidR="008E7CA5">
        <w:instrText xml:space="preserve"> REF _Ref124531443 \r \h </w:instrText>
      </w:r>
      <w:r w:rsidR="008E7CA5">
        <w:fldChar w:fldCharType="separate"/>
      </w:r>
      <w:r w:rsidR="00D36C1F">
        <w:t>7.3.6</w:t>
      </w:r>
      <w:r w:rsidR="008E7CA5">
        <w:fldChar w:fldCharType="end"/>
      </w:r>
      <w:r w:rsidR="008E7CA5">
        <w:t xml:space="preserve">).  Thus, the overhead in establishing multiple connections might be minimal.  </w:t>
      </w:r>
      <w:r>
        <w:t xml:space="preserve">However, </w:t>
      </w:r>
      <w:r w:rsidR="004C7C2B">
        <w:t xml:space="preserve">this </w:t>
      </w:r>
      <w:r w:rsidR="003F131D">
        <w:t>model</w:t>
      </w:r>
      <w:r w:rsidR="004C7C2B">
        <w:t xml:space="preserve"> </w:t>
      </w:r>
      <w:r w:rsidR="00E4014C">
        <w:t>essentially defeats the advantage of data streaming</w:t>
      </w:r>
      <w:r w:rsidR="008E7CA5">
        <w:t>.</w:t>
      </w:r>
      <w:r w:rsidR="00781D65">
        <w:t xml:space="preserve"> </w:t>
      </w:r>
      <w:r w:rsidR="008E7CA5">
        <w:t xml:space="preserve"> </w:t>
      </w:r>
      <w:r w:rsidR="00556952">
        <w:t xml:space="preserve">In the preferred model </w:t>
      </w:r>
      <w:r w:rsidR="00E4014C">
        <w:t xml:space="preserve">an open </w:t>
      </w:r>
      <w:r w:rsidR="00DD6569">
        <w:t xml:space="preserve">ingestion </w:t>
      </w:r>
      <w:r w:rsidR="00E4014C">
        <w:t xml:space="preserve">connection is </w:t>
      </w:r>
      <w:r w:rsidR="00556952">
        <w:t>maintained</w:t>
      </w:r>
      <w:r w:rsidR="00781D65">
        <w:t xml:space="preserve">, </w:t>
      </w:r>
      <w:r w:rsidR="00DD6569">
        <w:t xml:space="preserve">then </w:t>
      </w:r>
      <w:r w:rsidR="00E4014C">
        <w:t xml:space="preserve">data </w:t>
      </w:r>
      <w:r w:rsidR="00556952">
        <w:t xml:space="preserve">is </w:t>
      </w:r>
      <w:r w:rsidR="00E4014C">
        <w:t>continuously streamed as it is acquired.</w:t>
      </w:r>
      <w:r w:rsidR="007B2F1D">
        <w:t xml:space="preserve">  </w:t>
      </w:r>
    </w:p>
    <w:p w14:paraId="0CCEDDC7" w14:textId="49CA0BC9" w:rsidR="00CE3A41" w:rsidRDefault="00CE3A41" w:rsidP="003812C9">
      <w:pPr>
        <w:pStyle w:val="Heading3"/>
      </w:pPr>
      <w:bookmarkStart w:id="174" w:name="_Ref119160866"/>
      <w:bookmarkStart w:id="175" w:name="_Ref119160914"/>
      <w:bookmarkStart w:id="176" w:name="_Toc127525482"/>
      <w:r>
        <w:t>Message Size</w:t>
      </w:r>
      <w:bookmarkEnd w:id="174"/>
      <w:bookmarkEnd w:id="175"/>
      <w:bookmarkEnd w:id="176"/>
    </w:p>
    <w:p w14:paraId="757A4A73" w14:textId="1563429F" w:rsidR="008B7392" w:rsidRDefault="008B7392" w:rsidP="008B7392">
      <w:pPr>
        <w:pStyle w:val="BodyText"/>
      </w:pPr>
      <w:r>
        <w:t>In the current configuration</w:t>
      </w:r>
      <w:r w:rsidR="00946CFF">
        <w:t>,</w:t>
      </w:r>
      <w:r>
        <w:t xml:space="preserve"> </w:t>
      </w:r>
      <w:r w:rsidR="00DD2344">
        <w:t xml:space="preserve">gRPC message </w:t>
      </w:r>
      <w:r w:rsidR="00186682">
        <w:t xml:space="preserve">allocation </w:t>
      </w:r>
      <w:r w:rsidR="00DD2344">
        <w:t>sizes are restricted to a maximum of 4 Mbytes (specifically 2</w:t>
      </w:r>
      <w:r w:rsidR="00DD2344" w:rsidRPr="00DD2344">
        <w:rPr>
          <w:vertAlign w:val="superscript"/>
        </w:rPr>
        <w:t>22</w:t>
      </w:r>
      <w:r w:rsidR="00DD2344">
        <w:t xml:space="preserve"> bytes).</w:t>
      </w:r>
      <w:r w:rsidR="00334190">
        <w:t xml:space="preserve">  It is unknown if this is a hard limit of Protocol Buffers, or if the message size can be adjusted.  </w:t>
      </w:r>
      <w:r w:rsidR="00946CFF">
        <w:t>Regardless</w:t>
      </w:r>
      <w:r w:rsidR="00334190">
        <w:t xml:space="preserve">, one must be aware of </w:t>
      </w:r>
      <w:r w:rsidR="00946CFF">
        <w:t xml:space="preserve">gRPC message size limitations and how they affect </w:t>
      </w:r>
      <w:r w:rsidR="00334190">
        <w:t>data frame</w:t>
      </w:r>
      <w:r w:rsidR="00186682">
        <w:t>s</w:t>
      </w:r>
      <w:r w:rsidR="00334190">
        <w:t xml:space="preserve"> </w:t>
      </w:r>
      <w:r w:rsidR="00186682">
        <w:t xml:space="preserve">transmitted </w:t>
      </w:r>
      <w:r w:rsidR="00334190">
        <w:t xml:space="preserve">over </w:t>
      </w:r>
      <w:r w:rsidR="00613201">
        <w:t>network</w:t>
      </w:r>
      <w:r w:rsidR="00186682">
        <w:t>s</w:t>
      </w:r>
      <w:r w:rsidR="00334190">
        <w:t xml:space="preserve">.  Attempting to send </w:t>
      </w:r>
      <w:r w:rsidR="00946CFF">
        <w:t xml:space="preserve">data </w:t>
      </w:r>
      <w:r w:rsidR="00334190">
        <w:t>messages larger than the size limit</w:t>
      </w:r>
      <w:r w:rsidR="00186682">
        <w:t>ation</w:t>
      </w:r>
      <w:r w:rsidR="00334190">
        <w:t xml:space="preserve"> result</w:t>
      </w:r>
      <w:r w:rsidR="0034508C">
        <w:t>s</w:t>
      </w:r>
      <w:r w:rsidR="00334190">
        <w:t xml:space="preserve"> in </w:t>
      </w:r>
      <w:r w:rsidR="0034508C">
        <w:t xml:space="preserve">a gRPC connection </w:t>
      </w:r>
      <w:r w:rsidR="00334190">
        <w:t>termination</w:t>
      </w:r>
      <w:r w:rsidR="0034508C">
        <w:t xml:space="preserve"> for both synchronous and asynchronous communication.</w:t>
      </w:r>
    </w:p>
    <w:p w14:paraId="29CC0A6E" w14:textId="1762D2BA" w:rsidR="006147DE" w:rsidRDefault="006147DE" w:rsidP="006147DE">
      <w:pPr>
        <w:pStyle w:val="Heading3"/>
      </w:pPr>
      <w:bookmarkStart w:id="177" w:name="_Ref119163302"/>
      <w:bookmarkStart w:id="178" w:name="_Toc127525483"/>
      <w:r>
        <w:t>Data Binning</w:t>
      </w:r>
      <w:bookmarkEnd w:id="177"/>
      <w:bookmarkEnd w:id="178"/>
    </w:p>
    <w:p w14:paraId="36DABDF7" w14:textId="1FB42883" w:rsidR="00334190" w:rsidRDefault="00334190" w:rsidP="008B7392">
      <w:pPr>
        <w:pStyle w:val="BodyText"/>
      </w:pPr>
      <w:r>
        <w:t xml:space="preserve">The gRPC message size restriction </w:t>
      </w:r>
      <w:r w:rsidR="0034508C">
        <w:t xml:space="preserve">can be </w:t>
      </w:r>
      <w:r w:rsidR="00186682">
        <w:t xml:space="preserve">circumvented </w:t>
      </w:r>
      <w:r w:rsidR="0034508C">
        <w:t xml:space="preserve">using “data binning.”  This feature was added to the </w:t>
      </w:r>
      <w:r w:rsidR="006147DE" w:rsidRPr="00186682">
        <w:rPr>
          <w:i/>
          <w:iCs/>
        </w:rPr>
        <w:t>datastore-admin</w:t>
      </w:r>
      <w:r w:rsidR="006147DE">
        <w:t xml:space="preserve"> </w:t>
      </w:r>
      <w:r w:rsidR="0034508C">
        <w:t>project</w:t>
      </w:r>
      <w:r w:rsidR="00186682">
        <w:t xml:space="preserve"> and was described in Subsection </w:t>
      </w:r>
      <w:r w:rsidR="00186682">
        <w:fldChar w:fldCharType="begin"/>
      </w:r>
      <w:r w:rsidR="00186682">
        <w:instrText xml:space="preserve"> REF _Ref123396452 \r \h </w:instrText>
      </w:r>
      <w:r w:rsidR="00186682">
        <w:fldChar w:fldCharType="separate"/>
      </w:r>
      <w:r w:rsidR="00D36C1F">
        <w:t>4.6.4</w:t>
      </w:r>
      <w:r w:rsidR="00186682">
        <w:fldChar w:fldCharType="end"/>
      </w:r>
      <w:r w:rsidR="0034508C">
        <w:t xml:space="preserve">.  </w:t>
      </w:r>
      <w:r w:rsidR="00186682">
        <w:t>Briefly, b</w:t>
      </w:r>
      <w:r w:rsidR="0034508C">
        <w:t xml:space="preserve">efore a data frame is sent to the Datastore, </w:t>
      </w:r>
      <w:r w:rsidR="007D2F30">
        <w:t>its</w:t>
      </w:r>
      <w:r w:rsidR="0034508C">
        <w:t xml:space="preserve"> memory allocation is computed.  If </w:t>
      </w:r>
      <w:r w:rsidR="001E44A9">
        <w:t>a data</w:t>
      </w:r>
      <w:r w:rsidR="0034508C">
        <w:t xml:space="preserve"> frame is too large it is binned into smaller frames meeting the size requirements.  However, this can be an expensive process </w:t>
      </w:r>
      <w:r w:rsidR="00BD29BC">
        <w:t xml:space="preserve">depending upon </w:t>
      </w:r>
      <w:r w:rsidR="001E44A9">
        <w:t xml:space="preserve">the structure of the data frame </w:t>
      </w:r>
      <w:r w:rsidR="00BD29BC">
        <w:t xml:space="preserve">(specifically, for </w:t>
      </w:r>
      <w:r w:rsidR="001E44A9">
        <w:t xml:space="preserve">frames with </w:t>
      </w:r>
      <w:r w:rsidR="00BD29BC">
        <w:t xml:space="preserve">large column </w:t>
      </w:r>
      <w:r w:rsidR="001E44A9">
        <w:t>counts</w:t>
      </w:r>
      <w:r w:rsidR="00BD29BC">
        <w:t>).  For asynchronous streaming</w:t>
      </w:r>
      <w:r w:rsidR="00EE14E6">
        <w:t>,</w:t>
      </w:r>
      <w:r w:rsidR="00BD29BC">
        <w:t xml:space="preserve"> </w:t>
      </w:r>
      <w:r w:rsidR="009C6C3B">
        <w:t xml:space="preserve">performance is improved by simultaneously binning and streaming, that is, the data bins are </w:t>
      </w:r>
      <w:r w:rsidR="00385190">
        <w:t>created and buffered while the data stream buffer is active</w:t>
      </w:r>
      <w:r w:rsidR="009C6C3B">
        <w:t xml:space="preserve">.  Thus, while the Datastore is </w:t>
      </w:r>
      <w:r w:rsidR="00FE12C4">
        <w:t xml:space="preserve">processing </w:t>
      </w:r>
      <w:r w:rsidR="00385190">
        <w:t xml:space="preserve">incoming </w:t>
      </w:r>
      <w:r w:rsidR="00EE14E6">
        <w:t>binned data frame</w:t>
      </w:r>
      <w:r w:rsidR="00385190">
        <w:t>s</w:t>
      </w:r>
      <w:r w:rsidR="00EE14E6">
        <w:t xml:space="preserve"> the client </w:t>
      </w:r>
      <w:r w:rsidR="00385190">
        <w:t xml:space="preserve">library </w:t>
      </w:r>
      <w:r w:rsidR="00EE14E6">
        <w:t>is building subsequent bins</w:t>
      </w:r>
      <w:r w:rsidR="001E44A9">
        <w:t xml:space="preserve"> (the primary benefit in asynchronous communication)</w:t>
      </w:r>
      <w:r w:rsidR="00EE14E6">
        <w:t>.</w:t>
      </w:r>
      <w:r w:rsidR="006356CE">
        <w:t xml:space="preserve">  Parameters for performing tuning of the data binning feature are available in the </w:t>
      </w:r>
      <w:r w:rsidR="006356CE" w:rsidRPr="006356CE">
        <w:rPr>
          <w:i/>
          <w:iCs/>
        </w:rPr>
        <w:t>datastore-admin</w:t>
      </w:r>
      <w:r w:rsidR="006356CE">
        <w:t xml:space="preserve"> configuration file.</w:t>
      </w:r>
    </w:p>
    <w:p w14:paraId="07980F6C" w14:textId="61F65865" w:rsidR="001D638F" w:rsidRDefault="001D638F" w:rsidP="001D638F">
      <w:pPr>
        <w:pStyle w:val="Heading2"/>
      </w:pPr>
      <w:bookmarkStart w:id="179" w:name="_Toc127525484"/>
      <w:r>
        <w:t>Ingestion Errors</w:t>
      </w:r>
      <w:bookmarkEnd w:id="179"/>
    </w:p>
    <w:p w14:paraId="42AA04F1" w14:textId="05F3FC7A" w:rsidR="008A4240" w:rsidRPr="008A4240" w:rsidRDefault="008A4240" w:rsidP="008A4240">
      <w:pPr>
        <w:pStyle w:val="BodyText"/>
      </w:pPr>
      <w:r>
        <w:t xml:space="preserve">Notable </w:t>
      </w:r>
      <w:r w:rsidR="005C2841">
        <w:t xml:space="preserve">implementation </w:t>
      </w:r>
      <w:r>
        <w:t xml:space="preserve">errors </w:t>
      </w:r>
      <w:r w:rsidR="00DD6569">
        <w:t xml:space="preserve">were </w:t>
      </w:r>
      <w:r>
        <w:t xml:space="preserve">observed with the Datastore ingestion </w:t>
      </w:r>
      <w:r w:rsidR="006356CE">
        <w:t>service</w:t>
      </w:r>
      <w:r w:rsidR="0017031F">
        <w:t xml:space="preserve"> during evaluations </w:t>
      </w:r>
      <w:r w:rsidR="00DD6569">
        <w:t xml:space="preserve">and </w:t>
      </w:r>
      <w:r>
        <w:t>are identified below.</w:t>
      </w:r>
      <w:r w:rsidR="005C2841">
        <w:t xml:space="preserve">  These issues should be addressed </w:t>
      </w:r>
      <w:r w:rsidR="0082062A">
        <w:t xml:space="preserve">immediately </w:t>
      </w:r>
      <w:r w:rsidR="005C2841">
        <w:t xml:space="preserve">in </w:t>
      </w:r>
      <w:r w:rsidR="0082062A">
        <w:t>future efforts</w:t>
      </w:r>
      <w:r w:rsidR="005C2841">
        <w:t>.</w:t>
      </w:r>
    </w:p>
    <w:p w14:paraId="6F944719" w14:textId="20B95E22" w:rsidR="001D638F" w:rsidRDefault="001D638F" w:rsidP="001D638F">
      <w:pPr>
        <w:pStyle w:val="Heading3"/>
      </w:pPr>
      <w:bookmarkStart w:id="180" w:name="_Toc127525485"/>
      <w:r>
        <w:t>Timestamp Lists</w:t>
      </w:r>
      <w:bookmarkEnd w:id="180"/>
    </w:p>
    <w:p w14:paraId="2680E1DE" w14:textId="08A33BBF" w:rsidR="00907172" w:rsidRDefault="005C2841" w:rsidP="00C675EA">
      <w:pPr>
        <w:pStyle w:val="BodyText"/>
      </w:pPr>
      <w:r>
        <w:t>In addition to the timestamp list limitation described above, a</w:t>
      </w:r>
      <w:r w:rsidR="006A3D0E">
        <w:t>n</w:t>
      </w:r>
      <w:r>
        <w:t>other</w:t>
      </w:r>
      <w:r w:rsidR="006A3D0E">
        <w:t xml:space="preserve"> unresolved issue exists concerning </w:t>
      </w:r>
      <w:r w:rsidR="00C675EA">
        <w:t xml:space="preserve">the use of timestamp lists with synchronous </w:t>
      </w:r>
      <w:r w:rsidR="00C1761E">
        <w:t xml:space="preserve">gRPC </w:t>
      </w:r>
      <w:r w:rsidR="00C675EA">
        <w:t xml:space="preserve">communication. </w:t>
      </w:r>
      <w:r w:rsidR="00907172">
        <w:t xml:space="preserve"> If one attempts to send multiple data frames (using multiple RPC calls) over the same gRPC connection using </w:t>
      </w:r>
      <w:r w:rsidR="00907172">
        <w:lastRenderedPageBreak/>
        <w:t>timestamp lists the operation fails.  However, single data frames over one connection operate correctly.</w:t>
      </w:r>
    </w:p>
    <w:p w14:paraId="43EF7597" w14:textId="77E3DB91" w:rsidR="00C675EA" w:rsidRDefault="002C578D" w:rsidP="00C675EA">
      <w:pPr>
        <w:pStyle w:val="BodyText"/>
      </w:pPr>
      <w:r>
        <w:t>C</w:t>
      </w:r>
      <w:r w:rsidR="00C675EA">
        <w:t xml:space="preserve">onceptually, </w:t>
      </w:r>
      <w:r w:rsidR="009E1FB1">
        <w:t xml:space="preserve">sending </w:t>
      </w:r>
      <w:r w:rsidR="00907172">
        <w:t xml:space="preserve">a </w:t>
      </w:r>
      <w:r w:rsidR="009E1FB1">
        <w:t xml:space="preserve">timestamp list and </w:t>
      </w:r>
      <w:r w:rsidR="006356CE">
        <w:t xml:space="preserve">snapshot </w:t>
      </w:r>
      <w:r w:rsidR="009E1FB1">
        <w:t xml:space="preserve">data </w:t>
      </w:r>
      <w:r w:rsidR="006356CE">
        <w:t xml:space="preserve">within a single gRPC message </w:t>
      </w:r>
      <w:r w:rsidR="00C675EA">
        <w:t xml:space="preserve">should not present any </w:t>
      </w:r>
      <w:r>
        <w:t>difficulty</w:t>
      </w:r>
      <w:r w:rsidR="006356CE">
        <w:t xml:space="preserve">. </w:t>
      </w:r>
      <w:r>
        <w:t xml:space="preserve"> </w:t>
      </w:r>
      <w:r w:rsidR="006356CE">
        <w:t>Snapshot d</w:t>
      </w:r>
      <w:r w:rsidR="00C675EA">
        <w:t>ata and timestamp list</w:t>
      </w:r>
      <w:r w:rsidR="006356CE">
        <w:t>s</w:t>
      </w:r>
      <w:r w:rsidR="00C675EA">
        <w:t xml:space="preserve"> </w:t>
      </w:r>
      <w:r>
        <w:t xml:space="preserve">contained within a single gRPC message is </w:t>
      </w:r>
      <w:r w:rsidR="00C675EA">
        <w:t>consistent by design</w:t>
      </w:r>
      <w:r w:rsidR="00DD6569">
        <w:t>,</w:t>
      </w:r>
      <w:r w:rsidR="00907172">
        <w:t xml:space="preserve"> and within synchronous communications single remote procedure calls are not released until all data has been exchanged.  </w:t>
      </w:r>
      <w:r w:rsidR="00C675EA">
        <w:t xml:space="preserve">However, this process also fails to operate </w:t>
      </w:r>
      <w:proofErr w:type="gramStart"/>
      <w:r w:rsidR="00C675EA">
        <w:t>correctly</w:t>
      </w:r>
      <w:proofErr w:type="gramEnd"/>
    </w:p>
    <w:p w14:paraId="025CFA00" w14:textId="5A02AC8E" w:rsidR="00C675EA" w:rsidRPr="00C675EA" w:rsidRDefault="008A4240" w:rsidP="002C578D">
      <w:pPr>
        <w:pStyle w:val="BodyText"/>
      </w:pPr>
      <w:r>
        <w:t>Considering</w:t>
      </w:r>
      <w:r w:rsidR="006A3D0E">
        <w:t xml:space="preserve"> the </w:t>
      </w:r>
      <w:r w:rsidR="002C578D">
        <w:t xml:space="preserve">repeated </w:t>
      </w:r>
      <w:r w:rsidR="006A3D0E">
        <w:t xml:space="preserve">issues </w:t>
      </w:r>
      <w:r w:rsidR="002C578D">
        <w:t xml:space="preserve">concerning </w:t>
      </w:r>
      <w:r w:rsidR="006A3D0E">
        <w:t>timestamp lists</w:t>
      </w:r>
      <w:r w:rsidR="002C578D">
        <w:t>,</w:t>
      </w:r>
      <w:r w:rsidR="006A3D0E">
        <w:t xml:space="preserve"> they were not used in any performance testing.</w:t>
      </w:r>
    </w:p>
    <w:p w14:paraId="26787202" w14:textId="27ADD3E5" w:rsidR="001D638F" w:rsidRPr="004F668B" w:rsidRDefault="001D638F" w:rsidP="001D638F">
      <w:pPr>
        <w:pStyle w:val="Heading3"/>
      </w:pPr>
      <w:bookmarkStart w:id="181" w:name="_Ref123833118"/>
      <w:bookmarkStart w:id="182" w:name="_Ref123833197"/>
      <w:bookmarkStart w:id="183" w:name="_Toc127525486"/>
      <w:r>
        <w:t>Snapshot</w:t>
      </w:r>
      <w:r w:rsidR="00DD6569">
        <w:t xml:space="preserve"> UIDs</w:t>
      </w:r>
      <w:bookmarkEnd w:id="181"/>
      <w:bookmarkEnd w:id="182"/>
      <w:bookmarkEnd w:id="183"/>
    </w:p>
    <w:p w14:paraId="51781A5C" w14:textId="350BAD39" w:rsidR="001D638F" w:rsidRDefault="00F94643" w:rsidP="008B7392">
      <w:pPr>
        <w:pStyle w:val="BodyText"/>
      </w:pPr>
      <w:r>
        <w:t xml:space="preserve">The generation of snapshot UIDs </w:t>
      </w:r>
      <w:r w:rsidR="00987585">
        <w:t>appear to be mishandled by the Datastore</w:t>
      </w:r>
      <w:r w:rsidR="006356CE">
        <w:t xml:space="preserve"> ingestion service</w:t>
      </w:r>
      <w:r w:rsidR="00987585">
        <w:t xml:space="preserve">.  This condition is most conspicuous with synchronous data </w:t>
      </w:r>
      <w:r w:rsidR="00675BD0">
        <w:t xml:space="preserve">transmission </w:t>
      </w:r>
      <w:r>
        <w:t xml:space="preserve">where </w:t>
      </w:r>
      <w:r w:rsidR="005E7BBD">
        <w:t xml:space="preserve">a </w:t>
      </w:r>
      <w:r w:rsidR="00675BD0">
        <w:t xml:space="preserve">single </w:t>
      </w:r>
      <w:r>
        <w:t xml:space="preserve">snapshot UID </w:t>
      </w:r>
      <w:r w:rsidR="005E7BBD">
        <w:t>is</w:t>
      </w:r>
      <w:r>
        <w:t xml:space="preserve"> produced for each data frame ingested.  This issue </w:t>
      </w:r>
      <w:r w:rsidR="00987585">
        <w:t xml:space="preserve">has </w:t>
      </w:r>
      <w:r w:rsidR="005E7BBD">
        <w:t xml:space="preserve">also </w:t>
      </w:r>
      <w:r w:rsidR="00987585">
        <w:t xml:space="preserve">been </w:t>
      </w:r>
      <w:r>
        <w:t xml:space="preserve">observed </w:t>
      </w:r>
      <w:r w:rsidR="0017031F">
        <w:t>with</w:t>
      </w:r>
      <w:r w:rsidR="00987585">
        <w:t xml:space="preserve">in the </w:t>
      </w:r>
      <w:r>
        <w:t>meta</w:t>
      </w:r>
      <w:r w:rsidR="00987585">
        <w:t>data archive</w:t>
      </w:r>
      <w:r>
        <w:t>, specifically</w:t>
      </w:r>
      <w:r w:rsidR="00987585">
        <w:t xml:space="preserve"> </w:t>
      </w:r>
      <w:r>
        <w:t>within snapshot records</w:t>
      </w:r>
      <w:r w:rsidR="00987585">
        <w:t xml:space="preserve">.  The Datastore </w:t>
      </w:r>
      <w:r w:rsidR="0017031F">
        <w:t xml:space="preserve">ingestion service </w:t>
      </w:r>
      <w:r w:rsidR="008D5346">
        <w:t>sometimes generates multiple snapshot</w:t>
      </w:r>
      <w:r w:rsidR="0017031F">
        <w:t xml:space="preserve"> UIDs</w:t>
      </w:r>
      <w:r w:rsidR="008D5346">
        <w:t xml:space="preserve"> for </w:t>
      </w:r>
      <w:r w:rsidR="0017031F">
        <w:t xml:space="preserve">a </w:t>
      </w:r>
      <w:r w:rsidR="008D5346">
        <w:t>single data frame</w:t>
      </w:r>
      <w:r w:rsidR="00675BD0">
        <w:t xml:space="preserve"> (specifically, for the gRPC data message)</w:t>
      </w:r>
      <w:r w:rsidR="008D5346">
        <w:t xml:space="preserve">.  It also sometimes fails to generate unique snapshot </w:t>
      </w:r>
      <w:r>
        <w:t>U</w:t>
      </w:r>
      <w:r w:rsidR="008D5346">
        <w:t xml:space="preserve">IDs for data frames, that is, </w:t>
      </w:r>
      <w:r w:rsidR="00675BD0">
        <w:t xml:space="preserve">multiple </w:t>
      </w:r>
      <w:r w:rsidR="008D5346">
        <w:t>data frames are assigned the same snapshot</w:t>
      </w:r>
      <w:r w:rsidR="00D822A0">
        <w:t xml:space="preserve"> UID</w:t>
      </w:r>
      <w:r w:rsidR="008D5346">
        <w:t>.</w:t>
      </w:r>
      <w:r w:rsidR="005E7BBD">
        <w:t xml:space="preserve">  The root cause of this error must be identified and corrected.</w:t>
      </w:r>
    </w:p>
    <w:p w14:paraId="363D9586" w14:textId="6CAB5052" w:rsidR="0001624A" w:rsidRPr="008B7392" w:rsidRDefault="0001624A" w:rsidP="0001624A">
      <w:pPr>
        <w:pStyle w:val="BodyText"/>
      </w:pPr>
      <w:r>
        <w:t xml:space="preserve">The sporadic nature of snapshot </w:t>
      </w:r>
      <w:r w:rsidR="00675BD0">
        <w:t xml:space="preserve">UID </w:t>
      </w:r>
      <w:r>
        <w:t xml:space="preserve">assignments by the Datastore ingestion service can be viewed in the synchronous performance results listed in </w:t>
      </w:r>
      <w:r>
        <w:fldChar w:fldCharType="begin"/>
      </w:r>
      <w:r>
        <w:instrText xml:space="preserve"> REF Appendix_SynchScenarios \h </w:instrText>
      </w:r>
      <w:r>
        <w:fldChar w:fldCharType="separate"/>
      </w:r>
      <w:r w:rsidR="00D36C1F">
        <w:t xml:space="preserve">APPENDIX </w:t>
      </w:r>
      <w:r w:rsidR="00D36C1F">
        <w:rPr>
          <w:noProof/>
        </w:rPr>
        <w:t>A</w:t>
      </w:r>
      <w:r>
        <w:fldChar w:fldCharType="end"/>
      </w:r>
      <w:r>
        <w:t>.</w:t>
      </w:r>
    </w:p>
    <w:p w14:paraId="3B95BA07" w14:textId="7524A6BB" w:rsidR="008D5346" w:rsidRDefault="005E7BBD" w:rsidP="008B7392">
      <w:pPr>
        <w:pStyle w:val="BodyText"/>
      </w:pPr>
      <w:r>
        <w:t xml:space="preserve">Although not an error, in </w:t>
      </w:r>
      <w:r w:rsidR="008D5346">
        <w:t xml:space="preserve">principle, </w:t>
      </w:r>
      <w:r w:rsidR="000F02B3">
        <w:t xml:space="preserve">for synchronous communications </w:t>
      </w:r>
      <w:r w:rsidR="008D5346">
        <w:t xml:space="preserve">it should be possible </w:t>
      </w:r>
      <w:r w:rsidR="00675BD0">
        <w:t xml:space="preserve">for API libraries </w:t>
      </w:r>
      <w:r w:rsidR="008D5346">
        <w:t>to identify multiple data frames as belonging to a single snapshot</w:t>
      </w:r>
      <w:r>
        <w:t>.</w:t>
      </w:r>
      <w:r w:rsidR="000F02B3">
        <w:t xml:space="preserve"> </w:t>
      </w:r>
      <w:r>
        <w:t xml:space="preserve"> </w:t>
      </w:r>
      <w:r w:rsidR="0001624A">
        <w:t>T</w:t>
      </w:r>
      <w:r w:rsidR="008C3552">
        <w:t xml:space="preserve">his </w:t>
      </w:r>
      <w:r>
        <w:t xml:space="preserve">condition </w:t>
      </w:r>
      <w:r w:rsidR="0001624A">
        <w:t xml:space="preserve">would be </w:t>
      </w:r>
      <w:r w:rsidR="008C3552">
        <w:t xml:space="preserve">advantageous when data binning is invoked, and all bins </w:t>
      </w:r>
      <w:r w:rsidR="00675BD0">
        <w:t>c</w:t>
      </w:r>
      <w:r w:rsidR="008C3552">
        <w:t xml:space="preserve">ould be associated with the same </w:t>
      </w:r>
      <w:r w:rsidR="006356CE">
        <w:t xml:space="preserve">data </w:t>
      </w:r>
      <w:r w:rsidR="008C3552">
        <w:t xml:space="preserve">frame.  </w:t>
      </w:r>
      <w:r>
        <w:t xml:space="preserve">This behavior </w:t>
      </w:r>
      <w:r w:rsidR="00675BD0">
        <w:t>can</w:t>
      </w:r>
      <w:r>
        <w:t xml:space="preserve">, perhaps, be facilitated by amending the time reference gRPC message.  It is </w:t>
      </w:r>
      <w:r w:rsidR="0001624A">
        <w:t>worth consideration in future implementations.</w:t>
      </w:r>
    </w:p>
    <w:p w14:paraId="246D9CBB" w14:textId="7772D05C" w:rsidR="00D64DD4" w:rsidRDefault="003812C9" w:rsidP="003812C9">
      <w:pPr>
        <w:pStyle w:val="Heading2"/>
      </w:pPr>
      <w:bookmarkStart w:id="184" w:name="_Toc127525487"/>
      <w:r>
        <w:t>Performance</w:t>
      </w:r>
      <w:bookmarkEnd w:id="184"/>
    </w:p>
    <w:p w14:paraId="38D3249E" w14:textId="3E8F537E" w:rsidR="0050099E" w:rsidRPr="004373D3" w:rsidRDefault="00B27551" w:rsidP="0050099E">
      <w:pPr>
        <w:pStyle w:val="BodyText"/>
      </w:pPr>
      <w:r>
        <w:t xml:space="preserve">In the current Java implementation, </w:t>
      </w:r>
      <w:r w:rsidR="0050099E">
        <w:t xml:space="preserve">the performance goal of </w:t>
      </w:r>
      <w:r w:rsidR="007F45C8">
        <w:t xml:space="preserve">ingesting </w:t>
      </w:r>
      <w:r w:rsidR="0024446C">
        <w:t>4</w:t>
      </w:r>
      <w:r w:rsidR="0050099E">
        <w:t xml:space="preserve">,000 </w:t>
      </w:r>
      <w:r w:rsidR="007F45C8">
        <w:t>signals</w:t>
      </w:r>
      <w:r w:rsidR="0050099E">
        <w:t xml:space="preserve"> at a </w:t>
      </w:r>
      <w:r w:rsidR="007F45C8">
        <w:t xml:space="preserve">sampling </w:t>
      </w:r>
      <w:r w:rsidR="0050099E">
        <w:t>rate of 1 kHz</w:t>
      </w:r>
      <w:r w:rsidR="007F45C8">
        <w:t xml:space="preserve"> requires </w:t>
      </w:r>
      <w:r w:rsidR="001A1B23">
        <w:t xml:space="preserve">a </w:t>
      </w:r>
      <w:r w:rsidR="007F45C8">
        <w:t xml:space="preserve">data rate of </w:t>
      </w:r>
      <w:r w:rsidR="0024446C">
        <w:t>96</w:t>
      </w:r>
      <w:r w:rsidR="0050099E">
        <w:t xml:space="preserve"> </w:t>
      </w:r>
      <w:r w:rsidR="007F45C8">
        <w:t>M</w:t>
      </w:r>
      <w:r w:rsidR="0050099E">
        <w:t>bytes</w:t>
      </w:r>
      <w:r w:rsidR="007F45C8">
        <w:t>/second</w:t>
      </w:r>
      <w:r w:rsidR="0050099E">
        <w:t xml:space="preserve">.  </w:t>
      </w:r>
      <w:r w:rsidR="003118FE">
        <w:t xml:space="preserve">This number is found by considering </w:t>
      </w:r>
      <w:r w:rsidR="001A1B23">
        <w:t xml:space="preserve">the </w:t>
      </w:r>
      <w:r w:rsidR="003118FE">
        <w:t xml:space="preserve">memory </w:t>
      </w:r>
      <w:r w:rsidR="0050099E">
        <w:t>allocation for a Java</w:t>
      </w:r>
      <w:r>
        <w:t xml:space="preserve"> double </w:t>
      </w:r>
      <w:r w:rsidRPr="00B27551">
        <w:t>object</w:t>
      </w:r>
      <w:r>
        <w:t xml:space="preserve"> (i.e., type</w:t>
      </w:r>
      <w:r w:rsidR="0050099E">
        <w:t xml:space="preserve"> </w:t>
      </w:r>
      <w:r w:rsidR="0050099E" w:rsidRPr="005F2228">
        <w:rPr>
          <w:rStyle w:val="Code"/>
        </w:rPr>
        <w:t>Double</w:t>
      </w:r>
      <w:r>
        <w:t>)</w:t>
      </w:r>
      <w:r w:rsidR="001A1B23">
        <w:t>,</w:t>
      </w:r>
      <w:r>
        <w:t xml:space="preserve"> </w:t>
      </w:r>
      <w:r w:rsidR="0050099E">
        <w:t>24 bytes</w:t>
      </w:r>
      <w:r w:rsidR="001A1B23">
        <w:t xml:space="preserve">. </w:t>
      </w:r>
      <w:r w:rsidR="007F45C8">
        <w:t xml:space="preserve"> </w:t>
      </w:r>
      <w:r w:rsidR="001A1B23">
        <w:t>W</w:t>
      </w:r>
      <w:r w:rsidR="007F45C8">
        <w:t>e must be able to ingest 4,000</w:t>
      </w:r>
      <w:r w:rsidR="001A1B23">
        <w:t>x24 bytes</w:t>
      </w:r>
      <w:r w:rsidR="007F45C8">
        <w:t xml:space="preserve"> every millisecond</w:t>
      </w:r>
      <w:r w:rsidR="00675BD0">
        <w:t>, the sample period for a 1 kHz rate</w:t>
      </w:r>
      <w:r w:rsidR="007F45C8">
        <w:t>.</w:t>
      </w:r>
      <w:r w:rsidR="003118FE">
        <w:t xml:space="preserve"> </w:t>
      </w:r>
      <w:r w:rsidR="0050099E">
        <w:t xml:space="preserve"> Thus, </w:t>
      </w:r>
      <w:r w:rsidR="0050099E" w:rsidRPr="006D0A56">
        <w:rPr>
          <w:i/>
          <w:iCs/>
        </w:rPr>
        <w:t xml:space="preserve">the overall data rate </w:t>
      </w:r>
      <w:r w:rsidR="0050099E">
        <w:rPr>
          <w:i/>
          <w:iCs/>
        </w:rPr>
        <w:t xml:space="preserve">for the performance goal </w:t>
      </w:r>
      <w:r w:rsidR="0050099E" w:rsidRPr="006D0A56">
        <w:rPr>
          <w:i/>
          <w:iCs/>
        </w:rPr>
        <w:t xml:space="preserve">is </w:t>
      </w:r>
      <w:r w:rsidR="0024446C" w:rsidRPr="00B27551">
        <w:rPr>
          <w:i/>
          <w:iCs/>
        </w:rPr>
        <w:t>10</w:t>
      </w:r>
      <w:r w:rsidR="0050099E" w:rsidRPr="00B27551">
        <w:rPr>
          <w:i/>
          <w:iCs/>
        </w:rPr>
        <w:t>0 Mbytes/second</w:t>
      </w:r>
      <w:r w:rsidR="003118FE">
        <w:t xml:space="preserve"> with a Java implementation.  Note that a C++ </w:t>
      </w:r>
      <w:r w:rsidR="00170210">
        <w:t xml:space="preserve">native </w:t>
      </w:r>
      <w:r w:rsidR="003118FE">
        <w:t>implementation requires 8 bytes for a double representation and, consequently, would reduce the data rate to 3</w:t>
      </w:r>
      <w:r>
        <w:t>2</w:t>
      </w:r>
      <w:r w:rsidR="003118FE">
        <w:t xml:space="preserve"> Mbytes/second.</w:t>
      </w:r>
      <w:r w:rsidR="0050099E">
        <w:t xml:space="preserve"> </w:t>
      </w:r>
    </w:p>
    <w:p w14:paraId="40F15728" w14:textId="305FDBE2" w:rsidR="00F532AC" w:rsidRDefault="001A1B23" w:rsidP="004373D3">
      <w:pPr>
        <w:pStyle w:val="BodyText"/>
      </w:pPr>
      <w:r>
        <w:t xml:space="preserve">Initial ingestion </w:t>
      </w:r>
      <w:r w:rsidR="00F532AC">
        <w:t xml:space="preserve">performance tests were executed using “scenarios.”  Each scenario consists of a set of preconfigured data frames to be sent to the Datastore at a </w:t>
      </w:r>
      <w:r w:rsidR="003118FE">
        <w:t xml:space="preserve">continuous </w:t>
      </w:r>
      <w:r w:rsidR="00F532AC">
        <w:t xml:space="preserve">rate </w:t>
      </w:r>
      <w:r>
        <w:t xml:space="preserve">slightly </w:t>
      </w:r>
      <w:r w:rsidR="00F532AC">
        <w:t>faster than they can be processed, ensuring that the Datastore is operating a</w:t>
      </w:r>
      <w:r w:rsidR="00BE0A7D">
        <w:t>t</w:t>
      </w:r>
      <w:r w:rsidR="00F532AC">
        <w:t xml:space="preserve"> maximum capacity.</w:t>
      </w:r>
      <w:r w:rsidR="00921162">
        <w:t xml:space="preserve">  The various data frame configurations are meant to test </w:t>
      </w:r>
      <w:r w:rsidR="00062377">
        <w:t xml:space="preserve">ingestion </w:t>
      </w:r>
      <w:r w:rsidR="00921162">
        <w:t xml:space="preserve">performance over a wide variety of conditions.  Each scenario case is described in </w:t>
      </w:r>
      <w:r w:rsidR="003118FE">
        <w:t>S</w:t>
      </w:r>
      <w:r w:rsidR="00921162">
        <w:t xml:space="preserve">ubsection </w:t>
      </w:r>
      <w:r w:rsidR="00921162">
        <w:fldChar w:fldCharType="begin"/>
      </w:r>
      <w:r w:rsidR="00921162">
        <w:instrText xml:space="preserve"> REF _Ref119151547 \r \h </w:instrText>
      </w:r>
      <w:r w:rsidR="00921162">
        <w:fldChar w:fldCharType="separate"/>
      </w:r>
      <w:r w:rsidR="00D36C1F">
        <w:t>7.3.4</w:t>
      </w:r>
      <w:r w:rsidR="00921162">
        <w:fldChar w:fldCharType="end"/>
      </w:r>
      <w:r w:rsidR="00921162">
        <w:t xml:space="preserve"> where results are </w:t>
      </w:r>
      <w:r w:rsidR="00675BD0">
        <w:t xml:space="preserve">summarized and </w:t>
      </w:r>
      <w:r w:rsidR="00921162">
        <w:t>tabulated.</w:t>
      </w:r>
      <w:r w:rsidR="00170210">
        <w:t xml:space="preserve">  Simulation of the Aggregator </w:t>
      </w:r>
      <w:r w:rsidR="008C3886">
        <w:t xml:space="preserve">system is </w:t>
      </w:r>
      <w:r w:rsidR="00062377">
        <w:t xml:space="preserve">also </w:t>
      </w:r>
      <w:r w:rsidR="00675BD0">
        <w:t>presented t</w:t>
      </w:r>
      <w:r w:rsidR="009D5E48">
        <w:t>here</w:t>
      </w:r>
      <w:r w:rsidR="008C3886">
        <w:t>.</w:t>
      </w:r>
    </w:p>
    <w:p w14:paraId="3C0D7AAF" w14:textId="0B65C0D9" w:rsidR="000D0FDE" w:rsidRDefault="000D0FDE" w:rsidP="004373D3">
      <w:pPr>
        <w:pStyle w:val="BodyText"/>
      </w:pPr>
      <w:r>
        <w:t xml:space="preserve">An additional performance study was performed using the data simulator available in the </w:t>
      </w:r>
      <w:proofErr w:type="spellStart"/>
      <w:r w:rsidRPr="000D0FDE">
        <w:rPr>
          <w:i/>
          <w:iCs/>
        </w:rPr>
        <w:t>mpex-spd</w:t>
      </w:r>
      <w:proofErr w:type="spellEnd"/>
      <w:r>
        <w:t xml:space="preserve"> project.  This data simulator </w:t>
      </w:r>
      <w:r w:rsidR="00062377">
        <w:t xml:space="preserve">emulates </w:t>
      </w:r>
      <w:r>
        <w:t xml:space="preserve">the Material Plasma Exposure </w:t>
      </w:r>
      <w:proofErr w:type="spellStart"/>
      <w:r>
        <w:t>eXperiment</w:t>
      </w:r>
      <w:proofErr w:type="spellEnd"/>
      <w:r>
        <w:t xml:space="preserve"> (MPEX) </w:t>
      </w:r>
      <w:r>
        <w:lastRenderedPageBreak/>
        <w:t>facility at Oak Ridge National Laboratory (ORNL)</w:t>
      </w:r>
      <w:r w:rsidR="00DA3440">
        <w:t xml:space="preserve"> </w:t>
      </w:r>
      <w:sdt>
        <w:sdtPr>
          <w:id w:val="1588343687"/>
          <w:citation/>
        </w:sdtPr>
        <w:sdtContent>
          <w:r w:rsidR="00DA3440">
            <w:fldChar w:fldCharType="begin"/>
          </w:r>
          <w:r w:rsidR="00DA3440">
            <w:instrText xml:space="preserve"> CITATION Oak22 \l 1033 </w:instrText>
          </w:r>
          <w:r w:rsidR="00DA3440">
            <w:fldChar w:fldCharType="separate"/>
          </w:r>
          <w:r w:rsidR="000A2B7E">
            <w:rPr>
              <w:noProof/>
            </w:rPr>
            <w:t>(12)</w:t>
          </w:r>
          <w:r w:rsidR="00DA3440">
            <w:fldChar w:fldCharType="end"/>
          </w:r>
        </w:sdtContent>
      </w:sdt>
      <w:r>
        <w:t>.  Specifically, the data simulator produces a data stream of 64 scalar PV</w:t>
      </w:r>
      <w:r w:rsidR="00062377">
        <w:t>s</w:t>
      </w:r>
      <w:r>
        <w:t xml:space="preserve"> </w:t>
      </w:r>
      <w:r w:rsidR="008C3886">
        <w:t>up to</w:t>
      </w:r>
      <w:r>
        <w:t xml:space="preserve"> </w:t>
      </w:r>
      <w:r w:rsidR="00062377">
        <w:t xml:space="preserve">a </w:t>
      </w:r>
      <w:r>
        <w:t>1kHz</w:t>
      </w:r>
      <w:r w:rsidR="00062377">
        <w:t xml:space="preserve"> rate</w:t>
      </w:r>
      <w:r w:rsidR="003F76EB">
        <w:t>, with a</w:t>
      </w:r>
      <w:r w:rsidR="00062377">
        <w:t>n additional</w:t>
      </w:r>
      <w:r w:rsidR="003F76EB">
        <w:t xml:space="preserve"> separate stream of </w:t>
      </w:r>
      <w:r>
        <w:t>2</w:t>
      </w:r>
      <w:r w:rsidR="008C3886">
        <w:t>4</w:t>
      </w:r>
      <w:r>
        <w:t xml:space="preserve">0x640 pixel images </w:t>
      </w:r>
      <w:r w:rsidR="003F76EB">
        <w:t>at</w:t>
      </w:r>
      <w:r w:rsidR="00062377">
        <w:t xml:space="preserve"> a variable rate from</w:t>
      </w:r>
      <w:r w:rsidR="003F76EB">
        <w:t xml:space="preserve"> 4</w:t>
      </w:r>
      <w:r w:rsidR="008C3886">
        <w:t xml:space="preserve"> to 20</w:t>
      </w:r>
      <w:r w:rsidR="003F76EB">
        <w:t xml:space="preserve"> Hz.</w:t>
      </w:r>
      <w:r w:rsidR="00EA54B1">
        <w:t xml:space="preserve">  </w:t>
      </w:r>
      <w:r w:rsidR="00062377">
        <w:t>P</w:t>
      </w:r>
      <w:r w:rsidR="00EA54B1">
        <w:t xml:space="preserve">erformance studies here corroborate the scenario studies.  </w:t>
      </w:r>
      <w:r w:rsidR="00DA3440">
        <w:t xml:space="preserve">Results of this study are presented in Subsection </w:t>
      </w:r>
      <w:r w:rsidR="00DA3440">
        <w:fldChar w:fldCharType="begin"/>
      </w:r>
      <w:r w:rsidR="00DA3440">
        <w:instrText xml:space="preserve"> REF _Ref123804155 \r \h </w:instrText>
      </w:r>
      <w:r w:rsidR="00DA3440">
        <w:fldChar w:fldCharType="separate"/>
      </w:r>
      <w:r w:rsidR="00D36C1F">
        <w:t>7.3.6</w:t>
      </w:r>
      <w:r w:rsidR="00DA3440">
        <w:fldChar w:fldCharType="end"/>
      </w:r>
      <w:r w:rsidR="00DA3440">
        <w:t>.</w:t>
      </w:r>
    </w:p>
    <w:p w14:paraId="18F4C03A" w14:textId="1A58689B" w:rsidR="004373D3" w:rsidRDefault="004373D3" w:rsidP="004373D3">
      <w:pPr>
        <w:pStyle w:val="BodyText"/>
      </w:pPr>
      <w:r>
        <w:t xml:space="preserve">In all </w:t>
      </w:r>
      <w:r w:rsidR="008C3886">
        <w:t xml:space="preserve">scenario </w:t>
      </w:r>
      <w:r>
        <w:t>evaluations</w:t>
      </w:r>
      <w:r w:rsidR="008E7468">
        <w:t>,</w:t>
      </w:r>
      <w:r>
        <w:t xml:space="preserve"> data is streamed to the Datastore </w:t>
      </w:r>
      <w:r w:rsidR="00F532AC">
        <w:t xml:space="preserve">both </w:t>
      </w:r>
      <w:r>
        <w:t xml:space="preserve">synchronously </w:t>
      </w:r>
      <w:r w:rsidR="00F532AC">
        <w:t>and</w:t>
      </w:r>
      <w:r>
        <w:t xml:space="preserve"> asynchronously</w:t>
      </w:r>
      <w:r w:rsidR="00F532AC">
        <w:t xml:space="preserve"> </w:t>
      </w:r>
      <w:r w:rsidR="008C3886">
        <w:t xml:space="preserve">(i.e., </w:t>
      </w:r>
      <w:r w:rsidR="00F532AC">
        <w:t>for each scenario</w:t>
      </w:r>
      <w:r w:rsidR="008C3886">
        <w:t>)</w:t>
      </w:r>
      <w:r>
        <w:t xml:space="preserve">.  </w:t>
      </w:r>
      <w:r w:rsidR="00B27551">
        <w:t xml:space="preserve">For each </w:t>
      </w:r>
      <w:r w:rsidR="008C3886">
        <w:t xml:space="preserve">test </w:t>
      </w:r>
      <w:r w:rsidR="00213FA0">
        <w:t>a connection</w:t>
      </w:r>
      <w:r>
        <w:t xml:space="preserve"> to the Datastore is established and maintained while data frames are continuously </w:t>
      </w:r>
      <w:r w:rsidR="00B27551">
        <w:t>transmitted</w:t>
      </w:r>
      <w:r>
        <w:t>.</w:t>
      </w:r>
      <w:r w:rsidR="00B27551">
        <w:t xml:space="preserve"> </w:t>
      </w:r>
      <w:r>
        <w:t xml:space="preserve"> Once all data has been </w:t>
      </w:r>
      <w:r w:rsidR="00B27551">
        <w:t xml:space="preserve">transmitted </w:t>
      </w:r>
      <w:r>
        <w:t>the connection is closed and performance calculation</w:t>
      </w:r>
      <w:r w:rsidR="008E7468">
        <w:t>s</w:t>
      </w:r>
      <w:r>
        <w:t xml:space="preserve"> are </w:t>
      </w:r>
      <w:r w:rsidR="008E7468">
        <w:t>made</w:t>
      </w:r>
      <w:r>
        <w:t xml:space="preserve">.  </w:t>
      </w:r>
      <w:r w:rsidR="00921162">
        <w:t>The r</w:t>
      </w:r>
      <w:r w:rsidR="00426A71">
        <w:t>esults are summarized within tables in the case studies subsection</w:t>
      </w:r>
      <w:r w:rsidR="00921162">
        <w:t xml:space="preserve">. </w:t>
      </w:r>
      <w:r w:rsidR="00426A71">
        <w:t xml:space="preserve"> </w:t>
      </w:r>
      <w:r w:rsidR="00921162">
        <w:t xml:space="preserve">The </w:t>
      </w:r>
      <w:r w:rsidR="00B27551">
        <w:t xml:space="preserve">output files of </w:t>
      </w:r>
      <w:r w:rsidR="00426A71">
        <w:t xml:space="preserve">the scenario </w:t>
      </w:r>
      <w:r w:rsidR="00B27551">
        <w:t xml:space="preserve">executions </w:t>
      </w:r>
      <w:r w:rsidR="00426A71">
        <w:t>are included in the appendices</w:t>
      </w:r>
      <w:r w:rsidR="00A2420D">
        <w:t xml:space="preserve"> in the order </w:t>
      </w:r>
      <w:r w:rsidR="001022D0">
        <w:t xml:space="preserve">that </w:t>
      </w:r>
      <w:r w:rsidR="00A2420D">
        <w:t>they appear in the case studies</w:t>
      </w:r>
      <w:r w:rsidR="00426A71">
        <w:t xml:space="preserve">.  </w:t>
      </w:r>
      <w:r w:rsidR="006F46C1">
        <w:t>T</w:t>
      </w:r>
      <w:r w:rsidR="00426A71">
        <w:t xml:space="preserve">he </w:t>
      </w:r>
      <w:r w:rsidR="00D32F8A">
        <w:t xml:space="preserve">summary </w:t>
      </w:r>
      <w:r w:rsidR="00426A71">
        <w:t>tables</w:t>
      </w:r>
      <w:r w:rsidR="003A73EF">
        <w:t xml:space="preserve"> </w:t>
      </w:r>
      <w:r w:rsidR="001022D0">
        <w:t xml:space="preserve">include </w:t>
      </w:r>
      <w:r w:rsidR="00426A71">
        <w:t xml:space="preserve">the </w:t>
      </w:r>
      <w:r w:rsidR="003A73EF">
        <w:t xml:space="preserve">scenario </w:t>
      </w:r>
      <w:r w:rsidR="00426A71">
        <w:t>name</w:t>
      </w:r>
      <w:r w:rsidR="001022D0">
        <w:t>s</w:t>
      </w:r>
      <w:r w:rsidR="006F46C1">
        <w:t xml:space="preserve"> for reference within the appendices</w:t>
      </w:r>
      <w:r w:rsidR="003A73EF">
        <w:t>.</w:t>
      </w:r>
    </w:p>
    <w:p w14:paraId="43CDE8A9" w14:textId="28EBA81D" w:rsidR="008E1589" w:rsidRDefault="008E1589" w:rsidP="008E1589">
      <w:pPr>
        <w:pStyle w:val="Heading3"/>
      </w:pPr>
      <w:bookmarkStart w:id="185" w:name="_Toc127525488"/>
      <w:r>
        <w:t>Platform</w:t>
      </w:r>
      <w:r w:rsidR="00EB336E">
        <w:t>s</w:t>
      </w:r>
      <w:bookmarkEnd w:id="185"/>
    </w:p>
    <w:p w14:paraId="3E0CA616" w14:textId="74938F55" w:rsidR="000D0FDE" w:rsidRDefault="00501BD9" w:rsidP="00286AF4">
      <w:pPr>
        <w:pStyle w:val="BodyText"/>
      </w:pPr>
      <w:r>
        <w:t xml:space="preserve">Performance testing was executed on </w:t>
      </w:r>
      <w:r w:rsidR="00E378AA">
        <w:t>development platform</w:t>
      </w:r>
      <w:r w:rsidR="00EB336E">
        <w:t>s, no specialized test</w:t>
      </w:r>
      <w:r w:rsidR="00AF3D76">
        <w:t>ing hardware was used</w:t>
      </w:r>
      <w:r w:rsidR="00EB336E">
        <w:t xml:space="preserve">.  </w:t>
      </w:r>
      <w:r w:rsidR="00161356">
        <w:t xml:space="preserve">The Datastore </w:t>
      </w:r>
      <w:r w:rsidR="00AF3D76">
        <w:t xml:space="preserve">ingestion service was </w:t>
      </w:r>
      <w:r w:rsidR="00161356">
        <w:t xml:space="preserve">hosted on </w:t>
      </w:r>
      <w:r w:rsidR="00AF3D76">
        <w:t>the development platform</w:t>
      </w:r>
      <w:r w:rsidR="000D0FDE">
        <w:t>,</w:t>
      </w:r>
      <w:r w:rsidR="00161356">
        <w:t xml:space="preserve"> along with the InfluxDB and MongoDB databases.  </w:t>
      </w:r>
      <w:r w:rsidR="00AF3D76">
        <w:t xml:space="preserve">Connections to the </w:t>
      </w:r>
      <w:r w:rsidR="003C60C5">
        <w:t xml:space="preserve">ingestion </w:t>
      </w:r>
      <w:r w:rsidR="00AF3D76">
        <w:t xml:space="preserve">service were made using the appropriate ingestion API library for the </w:t>
      </w:r>
      <w:r w:rsidR="00B0056F">
        <w:t xml:space="preserve">given </w:t>
      </w:r>
      <w:r w:rsidR="00AF3D76">
        <w:t xml:space="preserve">data simulator.  All Datastore services and database installations were hosted on a single node where communications were performed in loop-back mode, as shown in </w:t>
      </w:r>
      <w:r w:rsidR="00AF3D76">
        <w:fldChar w:fldCharType="begin"/>
      </w:r>
      <w:r w:rsidR="00AF3D76">
        <w:instrText xml:space="preserve"> REF _Ref123814863 \h </w:instrText>
      </w:r>
      <w:r w:rsidR="00AF3D76">
        <w:fldChar w:fldCharType="separate"/>
      </w:r>
      <w:r w:rsidR="00D36C1F">
        <w:t xml:space="preserve">Figure </w:t>
      </w:r>
      <w:r w:rsidR="00D36C1F">
        <w:rPr>
          <w:noProof/>
        </w:rPr>
        <w:t>21</w:t>
      </w:r>
      <w:r w:rsidR="00AF3D76">
        <w:fldChar w:fldCharType="end"/>
      </w:r>
      <w:r w:rsidR="00AF3D76">
        <w:t>.  That is, a</w:t>
      </w:r>
      <w:r w:rsidR="000D0FDE">
        <w:t xml:space="preserve">ll </w:t>
      </w:r>
      <w:r w:rsidR="00EB336E">
        <w:t xml:space="preserve">Datastore </w:t>
      </w:r>
      <w:r w:rsidR="000D0FDE">
        <w:t>gRPC connect</w:t>
      </w:r>
      <w:r w:rsidR="00EB336E">
        <w:t>ion</w:t>
      </w:r>
      <w:r w:rsidR="000D0FDE">
        <w:t>s were made using the network loopback</w:t>
      </w:r>
      <w:r w:rsidR="00EB336E">
        <w:t xml:space="preserve">, </w:t>
      </w:r>
      <w:r w:rsidR="00AF3D76">
        <w:t xml:space="preserve">as were for the </w:t>
      </w:r>
      <w:r w:rsidR="00EB336E">
        <w:t>database connections</w:t>
      </w:r>
      <w:r w:rsidR="000D0FDE">
        <w:t xml:space="preserve">.  </w:t>
      </w:r>
    </w:p>
    <w:p w14:paraId="479936A9" w14:textId="6B74697B" w:rsidR="00EB336E" w:rsidRDefault="009518E6" w:rsidP="00286AF4">
      <w:pPr>
        <w:pStyle w:val="BodyText"/>
      </w:pPr>
      <w:r>
        <w:rPr>
          <w:noProof/>
        </w:rPr>
        <mc:AlternateContent>
          <mc:Choice Requires="wpg">
            <w:drawing>
              <wp:anchor distT="0" distB="0" distL="114300" distR="114300" simplePos="0" relativeHeight="251781120" behindDoc="0" locked="0" layoutInCell="1" allowOverlap="1" wp14:anchorId="08098D56" wp14:editId="4D3CCF71">
                <wp:simplePos x="0" y="0"/>
                <wp:positionH relativeFrom="column">
                  <wp:align>right</wp:align>
                </wp:positionH>
                <wp:positionV relativeFrom="paragraph">
                  <wp:posOffset>171450</wp:posOffset>
                </wp:positionV>
                <wp:extent cx="4489704" cy="2167128"/>
                <wp:effectExtent l="0" t="0" r="6350" b="5080"/>
                <wp:wrapSquare wrapText="bothSides"/>
                <wp:docPr id="77" name="Group 77"/>
                <wp:cNvGraphicFramePr/>
                <a:graphic xmlns:a="http://schemas.openxmlformats.org/drawingml/2006/main">
                  <a:graphicData uri="http://schemas.microsoft.com/office/word/2010/wordprocessingGroup">
                    <wpg:wgp>
                      <wpg:cNvGrpSpPr/>
                      <wpg:grpSpPr>
                        <a:xfrm>
                          <a:off x="0" y="0"/>
                          <a:ext cx="4489704" cy="2167128"/>
                          <a:chOff x="0" y="0"/>
                          <a:chExt cx="4489450" cy="2168212"/>
                        </a:xfrm>
                      </wpg:grpSpPr>
                      <pic:pic xmlns:pic="http://schemas.openxmlformats.org/drawingml/2006/picture">
                        <pic:nvPicPr>
                          <pic:cNvPr id="9" name="Content Placeholder 8">
                            <a:extLst>
                              <a:ext uri="{FF2B5EF4-FFF2-40B4-BE49-F238E27FC236}">
                                <a16:creationId xmlns:a16="http://schemas.microsoft.com/office/drawing/2014/main" id="{8D5AD871-D84F-5C9F-F0FE-D6AC61061278}"/>
                              </a:ext>
                            </a:extLst>
                          </pic:cNvPr>
                          <pic:cNvPicPr>
                            <a:picLocks noGrp="1" noChangeAspect="1"/>
                          </pic:cNvPicPr>
                        </pic:nvPicPr>
                        <pic:blipFill>
                          <a:blip r:embed="rId89"/>
                          <a:srcRect/>
                          <a:stretch/>
                        </pic:blipFill>
                        <pic:spPr>
                          <a:xfrm>
                            <a:off x="0" y="0"/>
                            <a:ext cx="4489450" cy="1920240"/>
                          </a:xfrm>
                          <a:prstGeom prst="rect">
                            <a:avLst/>
                          </a:prstGeom>
                        </pic:spPr>
                      </pic:pic>
                      <wps:wsp>
                        <wps:cNvPr id="76" name="Text Box 76"/>
                        <wps:cNvSpPr txBox="1"/>
                        <wps:spPr>
                          <a:xfrm>
                            <a:off x="0" y="1951236"/>
                            <a:ext cx="4489450" cy="216976"/>
                          </a:xfrm>
                          <a:prstGeom prst="rect">
                            <a:avLst/>
                          </a:prstGeom>
                          <a:solidFill>
                            <a:prstClr val="white"/>
                          </a:solidFill>
                          <a:ln>
                            <a:noFill/>
                          </a:ln>
                        </wps:spPr>
                        <wps:txbx>
                          <w:txbxContent>
                            <w:p w14:paraId="745C9D93" w14:textId="45464C38" w:rsidR="009518E6" w:rsidRPr="00792682" w:rsidRDefault="009518E6" w:rsidP="009518E6">
                              <w:pPr>
                                <w:pStyle w:val="Caption"/>
                              </w:pPr>
                              <w:bookmarkStart w:id="186" w:name="_Ref123814863"/>
                              <w:bookmarkStart w:id="187" w:name="_Ref123814849"/>
                              <w:bookmarkStart w:id="188" w:name="_Ref124234120"/>
                              <w:bookmarkStart w:id="189" w:name="_Toc124410547"/>
                              <w:bookmarkStart w:id="190" w:name="_Toc127525603"/>
                              <w:r>
                                <w:t xml:space="preserve">Figure </w:t>
                              </w:r>
                              <w:fldSimple w:instr=" SEQ Figure \* ARABIC ">
                                <w:r w:rsidR="00D36C1F">
                                  <w:rPr>
                                    <w:noProof/>
                                  </w:rPr>
                                  <w:t>21</w:t>
                                </w:r>
                              </w:fldSimple>
                              <w:bookmarkEnd w:id="186"/>
                              <w:r>
                                <w:t>: ingestion evaluations platform</w:t>
                              </w:r>
                              <w:bookmarkEnd w:id="187"/>
                              <w:r>
                                <w:t xml:space="preserve"> configuration</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98D56" id="Group 77" o:spid="_x0000_s1081" style="position:absolute;left:0;text-align:left;margin-left:302.3pt;margin-top:13.5pt;width:353.5pt;height:170.65pt;z-index:251781120;mso-position-horizontal:right;mso-width-relative:margin;mso-height-relative:margin" coordsize="44894,2168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">
                <v:shape id="Text Box 76" o:spid="_x0000_s1083" type="#_x0000_t202" style="position:absolute;top:19512;width:44894;height:21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" stroked="f">
                  <v:textbox inset="0,0,0,0">
                    <w:txbxContent>
                      <w:p w14:paraId="745C9D93" w14:textId="45464C38" w:rsidR="009518E6" w:rsidRPr="00792682" w:rsidRDefault="009518E6" w:rsidP="009518E6">
                        <w:pPr>
                          <w:pStyle w:val="Caption"/>
                        </w:pPr>
                        <w:bookmarkStart w:id="248" w:name="_Ref123814863"/>
                        <w:bookmarkStart w:id="249" w:name="_Ref123814849"/>
                        <w:bookmarkStart w:id="250" w:name="_Ref124234120"/>
                        <w:bookmarkStart w:id="251" w:name="_Toc124410547"/>
                        <w:bookmarkStart w:id="252" w:name="_Toc127525603"/>
                        <w:r>
                          <w:t xml:space="preserve">Figure </w:t>
                        </w:r>
                        <w:fldSimple w:instr=" SEQ Figure \* ARABIC ">
                          <w:r w:rsidR="00D36C1F">
                            <w:rPr>
                              <w:noProof/>
                            </w:rPr>
                            <w:t>21</w:t>
                          </w:r>
                        </w:fldSimple>
                        <w:bookmarkEnd w:id="248"/>
                        <w:r>
                          <w:t>: ingestion evaluations platform</w:t>
                        </w:r>
                        <w:bookmarkEnd w:id="249"/>
                        <w:r>
                          <w:t xml:space="preserve"> configuration</w:t>
                        </w:r>
                        <w:bookmarkEnd w:id="250"/>
                        <w:bookmarkEnd w:id="251"/>
                        <w:bookmarkEnd w:id="252"/>
                      </w:p>
                    </w:txbxContent>
                  </v:textbox>
                </v:shape>
                <w10:wrap type="square"/>
              </v:group>
            </w:pict>
          </mc:Fallback>
        </mc:AlternateContent>
      </w:r>
      <w:r>
        <w:t>All tests were performed on a single</w:t>
      </w:r>
      <w:r w:rsidR="003C60C5">
        <w:t>-node</w:t>
      </w:r>
      <w:r>
        <w:t xml:space="preserve"> </w:t>
      </w:r>
      <w:r w:rsidR="002B0748">
        <w:t xml:space="preserve">platform </w:t>
      </w:r>
      <w:r>
        <w:t xml:space="preserve">with non-partitioned InfluxDB installation and a single-node MongoDB installation.  For the scenarios testing, the </w:t>
      </w:r>
      <w:r w:rsidR="003C60C5">
        <w:t xml:space="preserve">CPU was </w:t>
      </w:r>
      <w:r>
        <w:t xml:space="preserve">an </w:t>
      </w:r>
      <w:r w:rsidR="003C60C5">
        <w:t xml:space="preserve">intel </w:t>
      </w:r>
      <w:r>
        <w:t xml:space="preserve">i7 processor running </w:t>
      </w:r>
      <w:r w:rsidR="001919D5">
        <w:t>Mac</w:t>
      </w:r>
      <w:r>
        <w:t xml:space="preserve">OS 11.4 with 6 cores running at 2.7 GHz with 16 </w:t>
      </w:r>
      <w:proofErr w:type="spellStart"/>
      <w:r>
        <w:t>GBytes</w:t>
      </w:r>
      <w:proofErr w:type="spellEnd"/>
      <w:r>
        <w:t xml:space="preserve"> of RAM.  </w:t>
      </w:r>
      <w:r w:rsidR="00AF3D76">
        <w:t xml:space="preserve">The test platform </w:t>
      </w:r>
      <w:r>
        <w:t xml:space="preserve">for the MPEX simulator </w:t>
      </w:r>
      <w:r w:rsidR="00AF3D76">
        <w:t>was similar</w:t>
      </w:r>
      <w:r>
        <w:t xml:space="preserve"> but </w:t>
      </w:r>
      <w:r w:rsidR="00AF3D76">
        <w:t>hardware systems were more advanced consist</w:t>
      </w:r>
      <w:r>
        <w:t>ing</w:t>
      </w:r>
      <w:r w:rsidR="00AF3D76">
        <w:t xml:space="preserve"> of an intel i7 processor with 10 cores and 32 </w:t>
      </w:r>
      <w:proofErr w:type="spellStart"/>
      <w:r w:rsidR="00AF3D76">
        <w:t>GBytes</w:t>
      </w:r>
      <w:proofErr w:type="spellEnd"/>
      <w:r w:rsidR="00AF3D76">
        <w:t xml:space="preserve"> of RAM memory.</w:t>
      </w:r>
      <w:r w:rsidR="00EB336E">
        <w:t xml:space="preserve"> </w:t>
      </w:r>
    </w:p>
    <w:p w14:paraId="1C13168C" w14:textId="7B4A4E94" w:rsidR="00501BD9" w:rsidRDefault="009518E6" w:rsidP="00286AF4">
      <w:pPr>
        <w:pStyle w:val="BodyText"/>
      </w:pPr>
      <w:r>
        <w:t xml:space="preserve">Note that the </w:t>
      </w:r>
      <w:r w:rsidR="00F245FA">
        <w:t>data simulator</w:t>
      </w:r>
      <w:r>
        <w:t>s</w:t>
      </w:r>
      <w:r w:rsidR="00F245FA">
        <w:t xml:space="preserve"> </w:t>
      </w:r>
      <w:r>
        <w:t xml:space="preserve">were </w:t>
      </w:r>
      <w:r w:rsidR="00161356">
        <w:t xml:space="preserve">also hosted on the same </w:t>
      </w:r>
      <w:r>
        <w:t>node</w:t>
      </w:r>
      <w:r w:rsidR="00161356">
        <w:t xml:space="preserve">.  </w:t>
      </w:r>
      <w:r w:rsidR="00F245FA">
        <w:t xml:space="preserve">Thus, there </w:t>
      </w:r>
      <w:r w:rsidR="00951800">
        <w:t xml:space="preserve">may have been </w:t>
      </w:r>
      <w:r w:rsidR="00F245FA">
        <w:t>competition between the data simulator and the Datastore for host resources, although the data simulator was designed to preprocess all simulated data</w:t>
      </w:r>
      <w:r w:rsidR="00951800">
        <w:t xml:space="preserve"> and avoid conflict as much as possible</w:t>
      </w:r>
      <w:r w:rsidR="00F245FA">
        <w:t xml:space="preserve">.  </w:t>
      </w:r>
      <w:r w:rsidR="00161356">
        <w:t xml:space="preserve">All performance characteristics should be considered with this </w:t>
      </w:r>
      <w:r w:rsidR="003C60C5">
        <w:t xml:space="preserve">test </w:t>
      </w:r>
      <w:r w:rsidR="00161356">
        <w:t xml:space="preserve">configuration in mind.  </w:t>
      </w:r>
      <w:r w:rsidR="00F245FA">
        <w:t xml:space="preserve">It </w:t>
      </w:r>
      <w:r w:rsidR="003F7970">
        <w:t xml:space="preserve">is </w:t>
      </w:r>
      <w:r w:rsidR="00F245FA">
        <w:t xml:space="preserve">expected that </w:t>
      </w:r>
      <w:r w:rsidR="001919D5">
        <w:t xml:space="preserve">performance </w:t>
      </w:r>
      <w:r w:rsidR="00F245FA">
        <w:t>d</w:t>
      </w:r>
      <w:r w:rsidR="00161356">
        <w:t xml:space="preserve">ata rates would </w:t>
      </w:r>
      <w:r w:rsidR="00912E12">
        <w:t xml:space="preserve">significantly </w:t>
      </w:r>
      <w:r w:rsidR="00161356">
        <w:t xml:space="preserve">improve </w:t>
      </w:r>
      <w:r w:rsidR="00F245FA">
        <w:t xml:space="preserve">using </w:t>
      </w:r>
      <w:r w:rsidR="00161356">
        <w:t xml:space="preserve">a dedicated host </w:t>
      </w:r>
      <w:r w:rsidR="00DA3440">
        <w:t xml:space="preserve">platform </w:t>
      </w:r>
      <w:r w:rsidR="00161356">
        <w:t>for the Datastore</w:t>
      </w:r>
      <w:r w:rsidR="00F245FA">
        <w:t xml:space="preserve">, along with a high-speed </w:t>
      </w:r>
      <w:r w:rsidR="003F7970">
        <w:t xml:space="preserve">data </w:t>
      </w:r>
      <w:r w:rsidR="00F245FA">
        <w:t>network</w:t>
      </w:r>
      <w:r w:rsidR="00161356">
        <w:t>.</w:t>
      </w:r>
    </w:p>
    <w:p w14:paraId="3B7BD641" w14:textId="430A3C94" w:rsidR="008E1589" w:rsidRDefault="008E1589" w:rsidP="008E1589">
      <w:pPr>
        <w:pStyle w:val="Heading3"/>
      </w:pPr>
      <w:bookmarkStart w:id="191" w:name="_Toc127525489"/>
      <w:r>
        <w:lastRenderedPageBreak/>
        <w:t>Data Simulator</w:t>
      </w:r>
      <w:r w:rsidR="002070C3">
        <w:t>s</w:t>
      </w:r>
      <w:bookmarkEnd w:id="191"/>
    </w:p>
    <w:p w14:paraId="5A4A7442" w14:textId="6B390DB8" w:rsidR="008E1589" w:rsidRDefault="001A0CC1" w:rsidP="008E1589">
      <w:pPr>
        <w:pStyle w:val="BodyText"/>
      </w:pPr>
      <w:r>
        <w:t xml:space="preserve">The scenarios data simulator is available in the </w:t>
      </w:r>
      <w:r w:rsidRPr="00DA3440">
        <w:rPr>
          <w:i/>
          <w:iCs/>
        </w:rPr>
        <w:t>datastore-admin</w:t>
      </w:r>
      <w:r>
        <w:t xml:space="preserve"> project, (see </w:t>
      </w:r>
      <w:r w:rsidRPr="00DA3440">
        <w:rPr>
          <w:rStyle w:val="Code"/>
        </w:rPr>
        <w:t>src/test/com/ospreydcs/datastore/admin/grpc/ingestion/model/TestIngestionScenario</w:t>
      </w:r>
      <w:r>
        <w:t>)</w:t>
      </w:r>
      <w:r w:rsidR="00912E12">
        <w:t xml:space="preserve">; it was briefly discussed in Subsection </w:t>
      </w:r>
      <w:r w:rsidR="00912E12">
        <w:fldChar w:fldCharType="begin"/>
      </w:r>
      <w:r w:rsidR="00912E12">
        <w:instrText xml:space="preserve"> REF _Ref123307954 \r \h </w:instrText>
      </w:r>
      <w:r w:rsidR="00912E12">
        <w:fldChar w:fldCharType="separate"/>
      </w:r>
      <w:r w:rsidR="00D36C1F">
        <w:t>4.7.4</w:t>
      </w:r>
      <w:r w:rsidR="00912E12">
        <w:fldChar w:fldCharType="end"/>
      </w:r>
      <w:r w:rsidR="00912E12">
        <w:t xml:space="preserve"> and shown in</w:t>
      </w:r>
      <w:r w:rsidR="00835DAA">
        <w:t xml:space="preserve"> </w:t>
      </w:r>
      <w:r w:rsidR="00835DAA">
        <w:fldChar w:fldCharType="begin"/>
      </w:r>
      <w:r w:rsidR="00835DAA">
        <w:instrText xml:space="preserve"> REF _Ref125447974 \h </w:instrText>
      </w:r>
      <w:r w:rsidR="00835DAA">
        <w:fldChar w:fldCharType="separate"/>
      </w:r>
      <w:r w:rsidR="00D36C1F">
        <w:t xml:space="preserve">Figure </w:t>
      </w:r>
      <w:r w:rsidR="00D36C1F">
        <w:rPr>
          <w:noProof/>
        </w:rPr>
        <w:t>15</w:t>
      </w:r>
      <w:r w:rsidR="00835DAA">
        <w:fldChar w:fldCharType="end"/>
      </w:r>
      <w:r>
        <w:t xml:space="preserve">.  The scenarios simulator </w:t>
      </w:r>
      <w:r w:rsidR="00B83AA3">
        <w:t xml:space="preserve">requires </w:t>
      </w:r>
      <w:r>
        <w:t xml:space="preserve">the ingestion API within </w:t>
      </w:r>
      <w:r w:rsidR="00912E12">
        <w:t xml:space="preserve">the </w:t>
      </w:r>
      <w:r w:rsidR="00912E12" w:rsidRPr="005E2A0F">
        <w:rPr>
          <w:i/>
          <w:iCs/>
        </w:rPr>
        <w:t>datastore-admin</w:t>
      </w:r>
      <w:r w:rsidR="00912E12">
        <w:t xml:space="preserve"> </w:t>
      </w:r>
      <w:r>
        <w:t>project</w:t>
      </w:r>
      <w:r w:rsidR="00B83AA3">
        <w:t>,</w:t>
      </w:r>
      <w:r>
        <w:t xml:space="preserve"> </w:t>
      </w:r>
      <w:r w:rsidR="00B83AA3">
        <w:t xml:space="preserve">it </w:t>
      </w:r>
      <w:r w:rsidR="008E1589">
        <w:t xml:space="preserve">is designed to send </w:t>
      </w:r>
      <w:r w:rsidR="00912E12">
        <w:t>pre</w:t>
      </w:r>
      <w:r w:rsidR="00B83AA3">
        <w:t>-configured</w:t>
      </w:r>
      <w:r w:rsidR="00912E12">
        <w:t xml:space="preserve"> </w:t>
      </w:r>
      <w:r w:rsidR="008E1589">
        <w:t xml:space="preserve">data frames at </w:t>
      </w:r>
      <w:r w:rsidR="00912E12">
        <w:t xml:space="preserve">designated </w:t>
      </w:r>
      <w:r w:rsidR="008E1589">
        <w:t>rate</w:t>
      </w:r>
      <w:r w:rsidR="00013B02">
        <w:t>s</w:t>
      </w:r>
      <w:r w:rsidR="00912E12">
        <w:t>.  It</w:t>
      </w:r>
      <w:r w:rsidR="008E1589">
        <w:t xml:space="preserve"> </w:t>
      </w:r>
      <w:r w:rsidR="009518E6">
        <w:t xml:space="preserve">can be configured to simulate a variety of ingestion scenarios: various data types, data frame shapes and sizes, number of frames sent, rates at which they are sent, and the duration of the test.  </w:t>
      </w:r>
      <w:r w:rsidR="008E1589">
        <w:t xml:space="preserve">Each frame is sent on separate </w:t>
      </w:r>
      <w:r w:rsidR="009518E6">
        <w:t xml:space="preserve">process </w:t>
      </w:r>
      <w:r w:rsidR="008E1589">
        <w:t>thread</w:t>
      </w:r>
      <w:r w:rsidR="00C816A7">
        <w:t>s</w:t>
      </w:r>
      <w:r w:rsidR="008E1589">
        <w:t xml:space="preserve"> which block if the previous thread is still active</w:t>
      </w:r>
      <w:r w:rsidR="00C816A7">
        <w:t>, threads do not compete for resources</w:t>
      </w:r>
      <w:r w:rsidR="008E1589">
        <w:t xml:space="preserve">.  With this implementation the </w:t>
      </w:r>
      <w:r w:rsidR="00000240">
        <w:t>ingestion service may be</w:t>
      </w:r>
      <w:r w:rsidR="008E1589">
        <w:t xml:space="preserve"> continuously </w:t>
      </w:r>
      <w:r w:rsidR="003917C0">
        <w:t xml:space="preserve">supplied </w:t>
      </w:r>
      <w:r w:rsidR="008E1589">
        <w:t>data</w:t>
      </w:r>
      <w:r w:rsidR="00DA3440">
        <w:t xml:space="preserve">.  Burst rates are found when the simulator offers a batch of data frames then terminates.  Maximum data processing rates are determined when </w:t>
      </w:r>
      <w:r w:rsidR="006B51B2">
        <w:t xml:space="preserve">the simulator </w:t>
      </w:r>
      <w:r w:rsidR="00B83AA3">
        <w:t xml:space="preserve">offers a sustained stream of data frames </w:t>
      </w:r>
      <w:r w:rsidR="006B51B2">
        <w:t xml:space="preserve">faster than the </w:t>
      </w:r>
      <w:r w:rsidR="00000240">
        <w:t xml:space="preserve">ingestion service </w:t>
      </w:r>
      <w:r w:rsidR="006B51B2">
        <w:t xml:space="preserve">can process it. </w:t>
      </w:r>
      <w:r w:rsidR="008E1589">
        <w:t xml:space="preserve"> </w:t>
      </w:r>
      <w:r w:rsidR="009015B5">
        <w:t>Thus,</w:t>
      </w:r>
      <w:r w:rsidR="008E1589">
        <w:t xml:space="preserve"> the frame rates and overall data rates can be accurately measured</w:t>
      </w:r>
      <w:r w:rsidR="003917C0">
        <w:t xml:space="preserve"> </w:t>
      </w:r>
      <w:r w:rsidR="00016E73">
        <w:t xml:space="preserve">for </w:t>
      </w:r>
      <w:r w:rsidR="003917C0">
        <w:t>maximum performance</w:t>
      </w:r>
      <w:r w:rsidR="008E1589">
        <w:t xml:space="preserve">.  </w:t>
      </w:r>
      <w:r w:rsidR="002070C3">
        <w:t xml:space="preserve">Burst rates determine </w:t>
      </w:r>
      <w:r w:rsidR="00B83AA3">
        <w:t xml:space="preserve">data </w:t>
      </w:r>
      <w:r w:rsidR="002070C3">
        <w:t xml:space="preserve">transmission limits while </w:t>
      </w:r>
      <w:r w:rsidR="00B83AA3">
        <w:t xml:space="preserve">sustained </w:t>
      </w:r>
      <w:r w:rsidR="002070C3">
        <w:t xml:space="preserve">transmission determines </w:t>
      </w:r>
      <w:r w:rsidR="00B83AA3">
        <w:t xml:space="preserve">data </w:t>
      </w:r>
      <w:r w:rsidR="002070C3">
        <w:t xml:space="preserve">processing rates.  </w:t>
      </w:r>
      <w:r w:rsidR="00016E73">
        <w:t xml:space="preserve">Scenarios are defined in YAML files within the </w:t>
      </w:r>
      <w:r w:rsidR="00016E73" w:rsidRPr="005E2A0F">
        <w:rPr>
          <w:i/>
          <w:iCs/>
        </w:rPr>
        <w:t>datastore-admin</w:t>
      </w:r>
      <w:r w:rsidR="00016E73">
        <w:t xml:space="preserve"> project.</w:t>
      </w:r>
    </w:p>
    <w:p w14:paraId="701B16E6" w14:textId="651EF3C9" w:rsidR="008E1589" w:rsidRDefault="009518E6" w:rsidP="00286AF4">
      <w:pPr>
        <w:pStyle w:val="BodyText"/>
      </w:pPr>
      <w:r>
        <w:t xml:space="preserve">The MPEX data simulator </w:t>
      </w:r>
      <w:r w:rsidR="001A0CC1">
        <w:t xml:space="preserve">is available in the </w:t>
      </w:r>
      <w:proofErr w:type="spellStart"/>
      <w:r w:rsidR="001A0CC1" w:rsidRPr="001A0CC1">
        <w:rPr>
          <w:i/>
          <w:iCs/>
        </w:rPr>
        <w:t>mpex-sdp</w:t>
      </w:r>
      <w:proofErr w:type="spellEnd"/>
      <w:r w:rsidR="001A0CC1">
        <w:t xml:space="preserve"> project.  It </w:t>
      </w:r>
      <w:r w:rsidR="00660786">
        <w:t>sends scalar and image</w:t>
      </w:r>
      <w:r w:rsidR="00AE41C2">
        <w:t xml:space="preserve"> data</w:t>
      </w:r>
      <w:r w:rsidR="00660786">
        <w:t xml:space="preserve"> to the Datastore </w:t>
      </w:r>
      <w:r w:rsidR="00016E73">
        <w:t xml:space="preserve">ingestion </w:t>
      </w:r>
      <w:r w:rsidR="001A0CC1">
        <w:t xml:space="preserve">using </w:t>
      </w:r>
      <w:r w:rsidR="00660786">
        <w:t xml:space="preserve">the </w:t>
      </w:r>
      <w:r w:rsidR="00660786" w:rsidRPr="002070C3">
        <w:rPr>
          <w:i/>
          <w:iCs/>
        </w:rPr>
        <w:t>datastore-provider-lib</w:t>
      </w:r>
      <w:r w:rsidR="00660786">
        <w:t xml:space="preserve"> </w:t>
      </w:r>
      <w:r w:rsidR="001A0CC1">
        <w:t xml:space="preserve">ingestion </w:t>
      </w:r>
      <w:r w:rsidR="00660786">
        <w:t>API</w:t>
      </w:r>
      <w:r w:rsidR="001A0CC1">
        <w:t xml:space="preserve"> library</w:t>
      </w:r>
      <w:r w:rsidR="00660786">
        <w:t>.</w:t>
      </w:r>
      <w:r w:rsidR="00B258A8">
        <w:t xml:space="preserve">  </w:t>
      </w:r>
      <w:r w:rsidR="00187B90">
        <w:t xml:space="preserve">This data simulator is designed to test Datastore ingestion </w:t>
      </w:r>
      <w:r w:rsidR="00B83AA3">
        <w:t xml:space="preserve">with </w:t>
      </w:r>
      <w:r w:rsidR="00481CB9">
        <w:t xml:space="preserve">narrow </w:t>
      </w:r>
      <w:r w:rsidR="002070C3">
        <w:t xml:space="preserve">data </w:t>
      </w:r>
      <w:r w:rsidR="00B83AA3">
        <w:t xml:space="preserve">frames </w:t>
      </w:r>
      <w:r w:rsidR="002070C3">
        <w:t xml:space="preserve">but </w:t>
      </w:r>
      <w:r w:rsidR="00187B90">
        <w:t>extended time intervals (</w:t>
      </w:r>
      <w:r w:rsidR="00B34CA4">
        <w:t xml:space="preserve">e.g., </w:t>
      </w:r>
      <w:r w:rsidR="00187B90">
        <w:t>minutes to hours).</w:t>
      </w:r>
      <w:r>
        <w:t xml:space="preserve">  Both </w:t>
      </w:r>
      <w:r w:rsidR="00351F82">
        <w:t xml:space="preserve">data </w:t>
      </w:r>
      <w:r>
        <w:t xml:space="preserve">transmission rates and data processing </w:t>
      </w:r>
      <w:r w:rsidR="00351F82">
        <w:t>rates can be independently measured</w:t>
      </w:r>
      <w:r w:rsidR="00016E73">
        <w:t xml:space="preserve"> with this simulator</w:t>
      </w:r>
      <w:r w:rsidR="00351F82">
        <w:t>.</w:t>
      </w:r>
      <w:r w:rsidR="001A0CC1">
        <w:t xml:space="preserve">  There are configuration options available within the application properties files of the </w:t>
      </w:r>
      <w:proofErr w:type="spellStart"/>
      <w:r w:rsidR="001A0CC1" w:rsidRPr="001A0CC1">
        <w:rPr>
          <w:i/>
          <w:iCs/>
        </w:rPr>
        <w:t>mpex-sdp</w:t>
      </w:r>
      <w:proofErr w:type="spellEnd"/>
      <w:r w:rsidR="001A0CC1">
        <w:t xml:space="preserve"> project.  </w:t>
      </w:r>
    </w:p>
    <w:p w14:paraId="7780E485" w14:textId="0F9FA6A6" w:rsidR="003F131D" w:rsidRDefault="003F131D" w:rsidP="003F131D">
      <w:pPr>
        <w:pStyle w:val="Heading3"/>
      </w:pPr>
      <w:bookmarkStart w:id="192" w:name="_Toc127525490"/>
      <w:r>
        <w:t>Data Binning</w:t>
      </w:r>
      <w:bookmarkEnd w:id="192"/>
    </w:p>
    <w:p w14:paraId="7AC8F615" w14:textId="6F7B513D" w:rsidR="003F131D" w:rsidRDefault="003F131D" w:rsidP="00286AF4">
      <w:pPr>
        <w:pStyle w:val="BodyText"/>
      </w:pPr>
      <w:r>
        <w:t xml:space="preserve">Several different bin sizes were used during </w:t>
      </w:r>
      <w:r w:rsidR="00481CB9">
        <w:t xml:space="preserve">scenarios </w:t>
      </w:r>
      <w:r>
        <w:t>testing</w:t>
      </w:r>
      <w:r w:rsidR="002833A6">
        <w:t xml:space="preserve"> (1 Mbyte, 2 Mbyte, and 4 Mbyte).  It was found that the largest bin size, 4 Mbytes, either </w:t>
      </w:r>
      <w:r w:rsidR="002070C3">
        <w:t>outperforms</w:t>
      </w:r>
      <w:r w:rsidR="002833A6">
        <w:t xml:space="preserve"> </w:t>
      </w:r>
      <w:r w:rsidR="002070C3">
        <w:t xml:space="preserve">or performs </w:t>
      </w:r>
      <w:r w:rsidR="002833A6">
        <w:t xml:space="preserve">as well </w:t>
      </w:r>
      <w:r w:rsidR="002070C3">
        <w:t xml:space="preserve">as </w:t>
      </w:r>
      <w:r w:rsidR="002833A6">
        <w:t xml:space="preserve">other </w:t>
      </w:r>
      <w:r w:rsidR="002070C3">
        <w:t xml:space="preserve">bin </w:t>
      </w:r>
      <w:r w:rsidR="002833A6">
        <w:t xml:space="preserve">sizes.  This corresponds to the largest gRPC message size that can be transmitted.  For synchronous streaming it always appears best to transmit </w:t>
      </w:r>
      <w:r w:rsidR="00F72057">
        <w:t xml:space="preserve">the maximum data </w:t>
      </w:r>
      <w:r w:rsidR="002833A6">
        <w:t xml:space="preserve">over a single remote procedure call.  Moreover, one cannot bin </w:t>
      </w:r>
      <w:r w:rsidR="00F72057">
        <w:t xml:space="preserve">wide </w:t>
      </w:r>
      <w:r w:rsidR="002833A6">
        <w:t xml:space="preserve">data frames </w:t>
      </w:r>
      <w:r w:rsidR="00B83AA3">
        <w:t xml:space="preserve">with </w:t>
      </w:r>
      <w:r w:rsidR="002833A6">
        <w:t xml:space="preserve">row </w:t>
      </w:r>
      <w:r w:rsidR="00B83AA3">
        <w:t xml:space="preserve">memory </w:t>
      </w:r>
      <w:r w:rsidR="002833A6">
        <w:t xml:space="preserve">allocation larger than the </w:t>
      </w:r>
      <w:r w:rsidR="002A1D95">
        <w:t xml:space="preserve">maximum </w:t>
      </w:r>
      <w:r w:rsidR="002833A6">
        <w:t xml:space="preserve">bin size.  Thus, all </w:t>
      </w:r>
      <w:r w:rsidR="002A1D95">
        <w:t xml:space="preserve">performance </w:t>
      </w:r>
      <w:r w:rsidR="00C50050">
        <w:t>tests</w:t>
      </w:r>
      <w:r w:rsidR="002A1D95">
        <w:t xml:space="preserve"> </w:t>
      </w:r>
      <w:r w:rsidR="002833A6">
        <w:t xml:space="preserve">were </w:t>
      </w:r>
      <w:r w:rsidR="00F72057">
        <w:t xml:space="preserve">executed </w:t>
      </w:r>
      <w:r w:rsidR="002833A6">
        <w:t xml:space="preserve">with a </w:t>
      </w:r>
      <w:r w:rsidR="002A1D95">
        <w:t xml:space="preserve">maximum </w:t>
      </w:r>
      <w:r w:rsidR="002833A6">
        <w:t>bin size of 4 Mbytes.</w:t>
      </w:r>
    </w:p>
    <w:p w14:paraId="2E0C4AC4" w14:textId="57A65031" w:rsidR="004C17BC" w:rsidRDefault="00481CB9" w:rsidP="004C17BC">
      <w:pPr>
        <w:pStyle w:val="Heading3"/>
      </w:pPr>
      <w:bookmarkStart w:id="193" w:name="_Ref119151547"/>
      <w:bookmarkStart w:id="194" w:name="_Toc127525491"/>
      <w:r>
        <w:t xml:space="preserve">Scenarios </w:t>
      </w:r>
      <w:r w:rsidR="004C17BC">
        <w:t>Cases</w:t>
      </w:r>
      <w:bookmarkEnd w:id="193"/>
      <w:bookmarkEnd w:id="194"/>
    </w:p>
    <w:p w14:paraId="7A035DB9" w14:textId="1FF5DC18" w:rsidR="004C17BC" w:rsidRPr="004C17BC" w:rsidRDefault="004C17BC" w:rsidP="004C17BC">
      <w:pPr>
        <w:pStyle w:val="BodyText"/>
      </w:pPr>
      <w:r>
        <w:t xml:space="preserve">Discussed below are the performance results for multiple </w:t>
      </w:r>
      <w:r w:rsidR="00481CB9">
        <w:t xml:space="preserve">scenarios </w:t>
      </w:r>
      <w:r>
        <w:t xml:space="preserve">case studies.  Each case </w:t>
      </w:r>
      <w:r w:rsidR="00807921">
        <w:t>was performed for both synchronous and asynchronous streaming.</w:t>
      </w:r>
      <w:r w:rsidR="00145F77">
        <w:t xml:space="preserve">  In all cases (except the debug</w:t>
      </w:r>
      <w:r w:rsidR="00351F82">
        <w:t>ging</w:t>
      </w:r>
      <w:r w:rsidR="00145F77">
        <w:t xml:space="preserve"> case) the </w:t>
      </w:r>
      <w:r w:rsidR="00481CB9">
        <w:t xml:space="preserve">scenarios </w:t>
      </w:r>
      <w:r w:rsidR="00145F77">
        <w:t>simulator was configured to deliver data frames at</w:t>
      </w:r>
      <w:r w:rsidR="005D3980">
        <w:t xml:space="preserve"> a</w:t>
      </w:r>
      <w:r w:rsidR="00145F77">
        <w:t xml:space="preserve"> rate greater than </w:t>
      </w:r>
      <w:r w:rsidR="00FB7A36">
        <w:t>the processing capabilities of the Datastore</w:t>
      </w:r>
      <w:r w:rsidR="0004742D">
        <w:t xml:space="preserve"> ingestion service;</w:t>
      </w:r>
      <w:r w:rsidR="00FB7A36">
        <w:t xml:space="preserve"> </w:t>
      </w:r>
      <w:proofErr w:type="gramStart"/>
      <w:r w:rsidR="00FB7A36">
        <w:t>thus</w:t>
      </w:r>
      <w:proofErr w:type="gramEnd"/>
      <w:r w:rsidR="00FB7A36">
        <w:t xml:space="preserve"> it is always operating at maximum capacity.  </w:t>
      </w:r>
      <w:r w:rsidR="001A0CC1">
        <w:t xml:space="preserve">Burst rates are determined by sending small data sets.  </w:t>
      </w:r>
      <w:r w:rsidR="00FB7A36">
        <w:t>The raw output results for each scenario are listed in the appendices</w:t>
      </w:r>
      <w:r w:rsidR="002070C3">
        <w:t>;</w:t>
      </w:r>
      <w:r w:rsidR="00FB7A36">
        <w:t xml:space="preserve">  </w:t>
      </w:r>
      <w:r w:rsidR="00EA4DF0">
        <w:t>s</w:t>
      </w:r>
      <w:r w:rsidR="00FB7A36">
        <w:t xml:space="preserve">ynchronous ingestion scenario results are listed in </w:t>
      </w:r>
      <w:r w:rsidR="00FB7A36">
        <w:fldChar w:fldCharType="begin"/>
      </w:r>
      <w:r w:rsidR="00FB7A36">
        <w:instrText xml:space="preserve"> REF Appendix_SynchScenarios \h </w:instrText>
      </w:r>
      <w:r w:rsidR="00FB7A36">
        <w:fldChar w:fldCharType="separate"/>
      </w:r>
      <w:r w:rsidR="00D36C1F">
        <w:t xml:space="preserve">APPENDIX </w:t>
      </w:r>
      <w:r w:rsidR="00D36C1F">
        <w:rPr>
          <w:noProof/>
        </w:rPr>
        <w:t>A</w:t>
      </w:r>
      <w:r w:rsidR="00FB7A36">
        <w:fldChar w:fldCharType="end"/>
      </w:r>
      <w:r w:rsidR="00EA4DF0">
        <w:t>,</w:t>
      </w:r>
      <w:r w:rsidR="00FB7A36">
        <w:t xml:space="preserve"> and asynchronous ingestion scenario results are listed in </w:t>
      </w:r>
      <w:r w:rsidR="00FB7A36">
        <w:fldChar w:fldCharType="begin"/>
      </w:r>
      <w:r w:rsidR="00FB7A36">
        <w:instrText xml:space="preserve"> REF Appendix_AsynchScenarios \h </w:instrText>
      </w:r>
      <w:r w:rsidR="00FB7A36">
        <w:fldChar w:fldCharType="separate"/>
      </w:r>
      <w:r w:rsidR="00D36C1F">
        <w:t xml:space="preserve">APPENDIX </w:t>
      </w:r>
      <w:r w:rsidR="00D36C1F">
        <w:rPr>
          <w:noProof/>
        </w:rPr>
        <w:t>B</w:t>
      </w:r>
      <w:r w:rsidR="00FB7A36">
        <w:fldChar w:fldCharType="end"/>
      </w:r>
      <w:r w:rsidR="00FB7A36">
        <w:t>.</w:t>
      </w:r>
    </w:p>
    <w:p w14:paraId="1C89F704" w14:textId="193FE1B9" w:rsidR="00436577" w:rsidRPr="009E3511" w:rsidRDefault="00436577" w:rsidP="009E3511">
      <w:pPr>
        <w:pStyle w:val="Heading8"/>
      </w:pPr>
      <w:bookmarkStart w:id="195" w:name="_Ref119157682"/>
      <w:r w:rsidRPr="00EE2ED4">
        <w:t>Heterogeneous</w:t>
      </w:r>
      <w:r>
        <w:t xml:space="preserve"> Tables</w:t>
      </w:r>
      <w:bookmarkEnd w:id="195"/>
    </w:p>
    <w:p w14:paraId="42C32A82" w14:textId="3CFBC9AE" w:rsidR="00436577" w:rsidRDefault="00504FF7" w:rsidP="00504FF7">
      <w:pPr>
        <w:pStyle w:val="BodyText"/>
      </w:pPr>
      <w:r>
        <w:t>Three scenarios containing</w:t>
      </w:r>
      <w:r w:rsidR="00351F82">
        <w:t xml:space="preserve"> data frames of</w:t>
      </w:r>
      <w:r>
        <w:t xml:space="preserve"> differing data types </w:t>
      </w:r>
      <w:r w:rsidR="00351F82">
        <w:t xml:space="preserve">and sizes </w:t>
      </w:r>
      <w:r>
        <w:t xml:space="preserve">were </w:t>
      </w:r>
      <w:r w:rsidR="00B93BE6">
        <w:t xml:space="preserve">executed to test overall </w:t>
      </w:r>
      <w:r w:rsidR="00FB7A36">
        <w:t xml:space="preserve">operation of Datastore </w:t>
      </w:r>
      <w:r w:rsidR="002070C3">
        <w:t xml:space="preserve">ingestion </w:t>
      </w:r>
      <w:r w:rsidR="00EF74EA">
        <w:t xml:space="preserve">over </w:t>
      </w:r>
      <w:r w:rsidR="00AE4626">
        <w:t>a variety of circumstance</w:t>
      </w:r>
      <w:r w:rsidR="002070C3">
        <w:t>s</w:t>
      </w:r>
      <w:r w:rsidR="00B93BE6">
        <w:t xml:space="preserve">.  The </w:t>
      </w:r>
      <w:r w:rsidR="00EB1DEF">
        <w:t xml:space="preserve">data frame memory </w:t>
      </w:r>
      <w:r w:rsidR="00B93BE6">
        <w:t xml:space="preserve">allocation was </w:t>
      </w:r>
      <w:r w:rsidR="00EB1DEF">
        <w:t xml:space="preserve">greatly </w:t>
      </w:r>
      <w:r w:rsidR="00B93BE6">
        <w:t>varied.</w:t>
      </w:r>
      <w:r w:rsidR="003561D5">
        <w:t xml:space="preserve">  Only two frames were streamed to the Datastore</w:t>
      </w:r>
      <w:r w:rsidR="00BA4B4D">
        <w:t xml:space="preserve"> in each case</w:t>
      </w:r>
      <w:r w:rsidR="003561D5">
        <w:t>.</w:t>
      </w:r>
      <w:r w:rsidR="00C14ABB">
        <w:t xml:space="preserve">  </w:t>
      </w:r>
      <w:r w:rsidR="006B178C">
        <w:t>Note that the last case contains extremely large data frames with an overall data transmission of over 350 Mbytes.</w:t>
      </w:r>
    </w:p>
    <w:p w14:paraId="5AFE1D60" w14:textId="214EEED3" w:rsidR="00B93BE6" w:rsidRDefault="00B93BE6">
      <w:pPr>
        <w:pStyle w:val="BodyText"/>
        <w:numPr>
          <w:ilvl w:val="0"/>
          <w:numId w:val="9"/>
        </w:numPr>
      </w:pPr>
      <w:r>
        <w:lastRenderedPageBreak/>
        <w:t>1 column e</w:t>
      </w:r>
      <w:r w:rsidR="00EB1DEF">
        <w:t>a.</w:t>
      </w:r>
      <w:r>
        <w:t xml:space="preserve"> Boolean</w:t>
      </w:r>
      <w:r w:rsidR="00EB1DEF">
        <w:t>/</w:t>
      </w:r>
      <w:r>
        <w:t>Integer</w:t>
      </w:r>
      <w:r w:rsidR="00EB1DEF">
        <w:t>/</w:t>
      </w:r>
      <w:r>
        <w:t>Double</w:t>
      </w:r>
      <w:r w:rsidR="00EB1DEF">
        <w:t>/</w:t>
      </w:r>
      <w:r>
        <w:t>String; 10 rows; 2.2 Kbyte frames</w:t>
      </w:r>
      <w:r w:rsidR="00DE5935">
        <w:t xml:space="preserve"> (for debugging)</w:t>
      </w:r>
    </w:p>
    <w:p w14:paraId="065DC3D0" w14:textId="44F91144" w:rsidR="00B93BE6" w:rsidRDefault="00B93BE6">
      <w:pPr>
        <w:pStyle w:val="BodyText"/>
        <w:numPr>
          <w:ilvl w:val="0"/>
          <w:numId w:val="9"/>
        </w:numPr>
      </w:pPr>
      <w:r>
        <w:t>10 columns ea</w:t>
      </w:r>
      <w:r w:rsidR="00EB1DEF">
        <w:t>.</w:t>
      </w:r>
      <w:r>
        <w:t xml:space="preserve"> Boolean</w:t>
      </w:r>
      <w:r w:rsidR="00EB1DEF">
        <w:t>/</w:t>
      </w:r>
      <w:r>
        <w:t>Integer</w:t>
      </w:r>
      <w:r w:rsidR="00EB1DEF">
        <w:t>/</w:t>
      </w:r>
      <w:r>
        <w:t>Double</w:t>
      </w:r>
      <w:r w:rsidR="00EB1DEF">
        <w:t>/</w:t>
      </w:r>
      <w:r>
        <w:t>String</w:t>
      </w:r>
      <w:r w:rsidR="00EB1DEF">
        <w:t>/</w:t>
      </w:r>
      <w:r>
        <w:t xml:space="preserve">4K </w:t>
      </w:r>
      <w:proofErr w:type="spellStart"/>
      <w:r w:rsidR="002070C3">
        <w:t>ByteArray</w:t>
      </w:r>
      <w:proofErr w:type="spellEnd"/>
      <w:r>
        <w:t>; 100 rows; 5.2 Mbyte frames</w:t>
      </w:r>
    </w:p>
    <w:p w14:paraId="58976463" w14:textId="524031E7" w:rsidR="00EB1DEF" w:rsidRDefault="00EB1DEF">
      <w:pPr>
        <w:pStyle w:val="BodyText"/>
        <w:numPr>
          <w:ilvl w:val="0"/>
          <w:numId w:val="9"/>
        </w:numPr>
      </w:pPr>
      <w:r>
        <w:t>10 columns</w:t>
      </w:r>
      <w:r w:rsidR="002070C3">
        <w:t xml:space="preserve"> ea.</w:t>
      </w:r>
      <w:r>
        <w:t xml:space="preserve"> Boolean/Integer/Double/String/4K</w:t>
      </w:r>
      <w:r w:rsidR="002070C3">
        <w:t xml:space="preserve"> </w:t>
      </w:r>
      <w:proofErr w:type="spellStart"/>
      <w:r>
        <w:t>ByteArray</w:t>
      </w:r>
      <w:proofErr w:type="spellEnd"/>
      <w:r>
        <w:t>/65K image; 250 rows; 177 Mbyte frames</w:t>
      </w:r>
    </w:p>
    <w:p w14:paraId="056BA1CE" w14:textId="1AAE56C0" w:rsidR="000E0F0C" w:rsidRDefault="005944B3" w:rsidP="000E0F0C">
      <w:pPr>
        <w:pStyle w:val="BodyText"/>
      </w:pPr>
      <w:r>
        <w:t xml:space="preserve">The first scenario is the base scenario for testing and debugging the data simulator, it demonstrates basic operation where small </w:t>
      </w:r>
      <w:r w:rsidR="000C7787">
        <w:t xml:space="preserve">mixed-scalar </w:t>
      </w:r>
      <w:r>
        <w:t>data frames are streamed at a rate that does not challenge Datastore</w:t>
      </w:r>
      <w:r w:rsidR="0004742D">
        <w:t xml:space="preserve"> ingestion</w:t>
      </w:r>
      <w:r>
        <w:t xml:space="preserve">.  </w:t>
      </w:r>
      <w:r w:rsidR="00145F77">
        <w:t xml:space="preserve">The second case is designed to test </w:t>
      </w:r>
      <w:r w:rsidR="0004742D">
        <w:t xml:space="preserve">ingestion </w:t>
      </w:r>
      <w:r w:rsidR="00145F77">
        <w:t>performance and the binning facility</w:t>
      </w:r>
      <w:r w:rsidR="0004742D">
        <w:t xml:space="preserve"> of the API library</w:t>
      </w:r>
      <w:r w:rsidR="00145F77">
        <w:t xml:space="preserve">, while the third case is meant to overwhelm the </w:t>
      </w:r>
      <w:r w:rsidR="0004742D">
        <w:t xml:space="preserve">ingestion service </w:t>
      </w:r>
      <w:r w:rsidR="00145F77">
        <w:t>with extremely large data frames of heterogeneous data containing both raw data</w:t>
      </w:r>
      <w:r w:rsidR="0048285D">
        <w:t xml:space="preserve"> (byte arrays)</w:t>
      </w:r>
      <w:r w:rsidR="00145F77">
        <w:t xml:space="preserve"> and images.  </w:t>
      </w:r>
      <w:r w:rsidR="000E0F0C">
        <w:t xml:space="preserve">Results for the three cases are collected in </w:t>
      </w:r>
      <w:r w:rsidR="00620251">
        <w:fldChar w:fldCharType="begin"/>
      </w:r>
      <w:r w:rsidR="00620251">
        <w:instrText xml:space="preserve"> REF _Ref124239150 \h </w:instrText>
      </w:r>
      <w:r w:rsidR="00620251">
        <w:fldChar w:fldCharType="separate"/>
      </w:r>
      <w:r w:rsidR="00D36C1F">
        <w:t xml:space="preserve">Table </w:t>
      </w:r>
      <w:r w:rsidR="00D36C1F">
        <w:rPr>
          <w:noProof/>
        </w:rPr>
        <w:t>1</w:t>
      </w:r>
      <w:r w:rsidR="00620251">
        <w:fldChar w:fldCharType="end"/>
      </w:r>
      <w:r w:rsidR="00620251">
        <w:t xml:space="preserve"> </w:t>
      </w:r>
      <w:r w:rsidR="000E0F0C">
        <w:t>below.</w:t>
      </w:r>
    </w:p>
    <w:tbl>
      <w:tblPr>
        <w:tblStyle w:val="PlainTable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8"/>
        <w:gridCol w:w="2950"/>
        <w:gridCol w:w="1402"/>
        <w:gridCol w:w="1843"/>
        <w:gridCol w:w="1977"/>
      </w:tblGrid>
      <w:tr w:rsidR="00FB2472" w14:paraId="7E180796" w14:textId="77777777" w:rsidTr="002D12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80" w:type="dxa"/>
            <w:tcBorders>
              <w:bottom w:val="none" w:sz="0" w:space="0" w:color="auto"/>
              <w:right w:val="none" w:sz="0" w:space="0" w:color="auto"/>
            </w:tcBorders>
          </w:tcPr>
          <w:p w14:paraId="33F08710" w14:textId="7DE9E4CE" w:rsidR="00FB2472" w:rsidRPr="00882898" w:rsidRDefault="00FB2472" w:rsidP="00882898">
            <w:pPr>
              <w:pStyle w:val="BodyText"/>
              <w:jc w:val="center"/>
              <w:rPr>
                <w:b/>
                <w:bCs/>
                <w:i w:val="0"/>
                <w:iCs w:val="0"/>
              </w:rPr>
            </w:pPr>
            <w:r w:rsidRPr="00882898">
              <w:rPr>
                <w:b/>
                <w:bCs/>
                <w:i w:val="0"/>
                <w:iCs w:val="0"/>
              </w:rPr>
              <w:t>Case</w:t>
            </w:r>
            <w:r>
              <w:rPr>
                <w:b/>
                <w:bCs/>
                <w:i w:val="0"/>
                <w:iCs w:val="0"/>
              </w:rPr>
              <w:t xml:space="preserve"> No.</w:t>
            </w:r>
          </w:p>
        </w:tc>
        <w:tc>
          <w:tcPr>
            <w:tcW w:w="2950" w:type="dxa"/>
            <w:tcBorders>
              <w:bottom w:val="none" w:sz="0" w:space="0" w:color="auto"/>
            </w:tcBorders>
          </w:tcPr>
          <w:p w14:paraId="509125EE" w14:textId="7F34BF34" w:rsidR="00FB2472" w:rsidRPr="00882898" w:rsidRDefault="003561D5" w:rsidP="00882898">
            <w:pPr>
              <w:pStyle w:val="BodyText"/>
              <w:jc w:val="center"/>
              <w:cnfStyle w:val="100000000000" w:firstRow="1" w:lastRow="0" w:firstColumn="0" w:lastColumn="0" w:oddVBand="0" w:evenVBand="0" w:oddHBand="0" w:evenHBand="0" w:firstRowFirstColumn="0" w:firstRowLastColumn="0" w:lastRowFirstColumn="0" w:lastRowLastColumn="0"/>
              <w:rPr>
                <w:b/>
                <w:bCs/>
                <w:i w:val="0"/>
                <w:iCs w:val="0"/>
              </w:rPr>
            </w:pPr>
            <w:r>
              <w:rPr>
                <w:b/>
                <w:bCs/>
                <w:i w:val="0"/>
                <w:iCs w:val="0"/>
              </w:rPr>
              <w:t>Scenario Name</w:t>
            </w:r>
          </w:p>
        </w:tc>
        <w:tc>
          <w:tcPr>
            <w:tcW w:w="1404" w:type="dxa"/>
            <w:tcBorders>
              <w:bottom w:val="none" w:sz="0" w:space="0" w:color="auto"/>
            </w:tcBorders>
          </w:tcPr>
          <w:p w14:paraId="2D7A3872" w14:textId="41004E54" w:rsidR="00FB2472" w:rsidRPr="00882898" w:rsidRDefault="00FB2472" w:rsidP="00882898">
            <w:pPr>
              <w:pStyle w:val="BodyText"/>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Frame size</w:t>
            </w:r>
            <w:r>
              <w:rPr>
                <w:b/>
                <w:bCs/>
                <w:i w:val="0"/>
                <w:iCs w:val="0"/>
              </w:rPr>
              <w:t xml:space="preserve"> (Mb</w:t>
            </w:r>
            <w:r w:rsidR="00695FAB">
              <w:rPr>
                <w:b/>
                <w:bCs/>
                <w:i w:val="0"/>
                <w:iCs w:val="0"/>
              </w:rPr>
              <w:t>ytes</w:t>
            </w:r>
            <w:r>
              <w:rPr>
                <w:b/>
                <w:bCs/>
                <w:i w:val="0"/>
                <w:iCs w:val="0"/>
              </w:rPr>
              <w:t>)</w:t>
            </w:r>
          </w:p>
        </w:tc>
        <w:tc>
          <w:tcPr>
            <w:tcW w:w="1846" w:type="dxa"/>
            <w:tcBorders>
              <w:bottom w:val="none" w:sz="0" w:space="0" w:color="auto"/>
            </w:tcBorders>
          </w:tcPr>
          <w:p w14:paraId="44D439C4" w14:textId="475E08C8" w:rsidR="00FB2472" w:rsidRPr="00882898" w:rsidRDefault="00FB2472" w:rsidP="00882898">
            <w:pPr>
              <w:pStyle w:val="BodyText"/>
              <w:ind w:left="-100"/>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Synch</w:t>
            </w:r>
            <w:r>
              <w:rPr>
                <w:b/>
                <w:bCs/>
                <w:i w:val="0"/>
                <w:iCs w:val="0"/>
              </w:rPr>
              <w:t>ronous</w:t>
            </w:r>
            <w:r w:rsidRPr="00882898">
              <w:rPr>
                <w:b/>
                <w:bCs/>
                <w:i w:val="0"/>
                <w:iCs w:val="0"/>
              </w:rPr>
              <w:t xml:space="preserve"> rate (</w:t>
            </w:r>
            <w:r>
              <w:rPr>
                <w:b/>
                <w:bCs/>
                <w:i w:val="0"/>
                <w:iCs w:val="0"/>
              </w:rPr>
              <w:t>M</w:t>
            </w:r>
            <w:r w:rsidRPr="00882898">
              <w:rPr>
                <w:b/>
                <w:bCs/>
                <w:i w:val="0"/>
                <w:iCs w:val="0"/>
              </w:rPr>
              <w:t>b</w:t>
            </w:r>
            <w:r w:rsidR="00695FAB">
              <w:rPr>
                <w:b/>
                <w:bCs/>
                <w:i w:val="0"/>
                <w:iCs w:val="0"/>
              </w:rPr>
              <w:t>ytes</w:t>
            </w:r>
            <w:r w:rsidRPr="00882898">
              <w:rPr>
                <w:b/>
                <w:bCs/>
                <w:i w:val="0"/>
                <w:iCs w:val="0"/>
              </w:rPr>
              <w:t>/s</w:t>
            </w:r>
            <w:r w:rsidR="00695FAB">
              <w:rPr>
                <w:b/>
                <w:bCs/>
                <w:i w:val="0"/>
                <w:iCs w:val="0"/>
              </w:rPr>
              <w:t>ec</w:t>
            </w:r>
            <w:r w:rsidRPr="00882898">
              <w:rPr>
                <w:b/>
                <w:bCs/>
                <w:i w:val="0"/>
                <w:iCs w:val="0"/>
              </w:rPr>
              <w:t>)</w:t>
            </w:r>
          </w:p>
        </w:tc>
        <w:tc>
          <w:tcPr>
            <w:tcW w:w="1980" w:type="dxa"/>
            <w:tcBorders>
              <w:bottom w:val="none" w:sz="0" w:space="0" w:color="auto"/>
            </w:tcBorders>
          </w:tcPr>
          <w:p w14:paraId="1CB8F191" w14:textId="252FB4FC" w:rsidR="00FB2472" w:rsidRPr="00882898" w:rsidRDefault="00FB2472" w:rsidP="00882898">
            <w:pPr>
              <w:pStyle w:val="BodyText"/>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Asynchronous rate (</w:t>
            </w:r>
            <w:r>
              <w:rPr>
                <w:b/>
                <w:bCs/>
                <w:i w:val="0"/>
                <w:iCs w:val="0"/>
              </w:rPr>
              <w:t>M</w:t>
            </w:r>
            <w:r w:rsidRPr="00882898">
              <w:rPr>
                <w:b/>
                <w:bCs/>
                <w:i w:val="0"/>
                <w:iCs w:val="0"/>
              </w:rPr>
              <w:t>b</w:t>
            </w:r>
            <w:r w:rsidR="00695FAB">
              <w:rPr>
                <w:b/>
                <w:bCs/>
                <w:i w:val="0"/>
                <w:iCs w:val="0"/>
              </w:rPr>
              <w:t>ytes</w:t>
            </w:r>
            <w:r w:rsidRPr="00882898">
              <w:rPr>
                <w:b/>
                <w:bCs/>
                <w:i w:val="0"/>
                <w:iCs w:val="0"/>
              </w:rPr>
              <w:t>/s</w:t>
            </w:r>
            <w:r w:rsidR="00695FAB">
              <w:rPr>
                <w:b/>
                <w:bCs/>
                <w:i w:val="0"/>
                <w:iCs w:val="0"/>
              </w:rPr>
              <w:t>ec</w:t>
            </w:r>
            <w:r w:rsidRPr="00882898">
              <w:rPr>
                <w:b/>
                <w:bCs/>
                <w:i w:val="0"/>
                <w:iCs w:val="0"/>
              </w:rPr>
              <w:t>)</w:t>
            </w:r>
          </w:p>
        </w:tc>
      </w:tr>
      <w:tr w:rsidR="00FB2472" w14:paraId="3217E879" w14:textId="77777777" w:rsidTr="002D1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Borders>
              <w:right w:val="none" w:sz="0" w:space="0" w:color="auto"/>
            </w:tcBorders>
          </w:tcPr>
          <w:p w14:paraId="7AE8035E" w14:textId="3FD1D1AB" w:rsidR="00FB2472" w:rsidRPr="00882898" w:rsidRDefault="00FB2472" w:rsidP="00145F77">
            <w:pPr>
              <w:pStyle w:val="BodyText"/>
              <w:jc w:val="left"/>
              <w:rPr>
                <w:i w:val="0"/>
                <w:iCs w:val="0"/>
              </w:rPr>
            </w:pPr>
            <w:r>
              <w:rPr>
                <w:i w:val="0"/>
                <w:iCs w:val="0"/>
              </w:rPr>
              <w:t>1 (debug)</w:t>
            </w:r>
          </w:p>
        </w:tc>
        <w:tc>
          <w:tcPr>
            <w:tcW w:w="2950" w:type="dxa"/>
          </w:tcPr>
          <w:p w14:paraId="33C2A637" w14:textId="28ED789E" w:rsidR="00FB2472" w:rsidRDefault="00FB2472" w:rsidP="00882898">
            <w:pPr>
              <w:pStyle w:val="BodyText"/>
              <w:jc w:val="center"/>
              <w:cnfStyle w:val="000000100000" w:firstRow="0" w:lastRow="0" w:firstColumn="0" w:lastColumn="0" w:oddVBand="0" w:evenVBand="0" w:oddHBand="1" w:evenHBand="0" w:firstRowFirstColumn="0" w:firstRowLastColumn="0" w:lastRowFirstColumn="0" w:lastRowLastColumn="0"/>
            </w:pPr>
            <w:r>
              <w:t>TWO_SMALL_FRAMES</w:t>
            </w:r>
          </w:p>
        </w:tc>
        <w:tc>
          <w:tcPr>
            <w:tcW w:w="1404" w:type="dxa"/>
          </w:tcPr>
          <w:p w14:paraId="31D63359" w14:textId="6B68EFC1" w:rsidR="00FB2472" w:rsidRPr="00882898" w:rsidRDefault="00FB2472" w:rsidP="00882898">
            <w:pPr>
              <w:pStyle w:val="BodyText"/>
              <w:jc w:val="center"/>
              <w:cnfStyle w:val="000000100000" w:firstRow="0" w:lastRow="0" w:firstColumn="0" w:lastColumn="0" w:oddVBand="0" w:evenVBand="0" w:oddHBand="1" w:evenHBand="0" w:firstRowFirstColumn="0" w:firstRowLastColumn="0" w:lastRowFirstColumn="0" w:lastRowLastColumn="0"/>
            </w:pPr>
            <w:r>
              <w:t>0.022</w:t>
            </w:r>
          </w:p>
        </w:tc>
        <w:tc>
          <w:tcPr>
            <w:tcW w:w="1846" w:type="dxa"/>
          </w:tcPr>
          <w:p w14:paraId="017C9D1A" w14:textId="6901A603" w:rsidR="00FB2472" w:rsidRPr="00882898" w:rsidRDefault="00FB2472" w:rsidP="00882898">
            <w:pPr>
              <w:pStyle w:val="BodyText"/>
              <w:ind w:left="-100"/>
              <w:jc w:val="center"/>
              <w:cnfStyle w:val="000000100000" w:firstRow="0" w:lastRow="0" w:firstColumn="0" w:lastColumn="0" w:oddVBand="0" w:evenVBand="0" w:oddHBand="1" w:evenHBand="0" w:firstRowFirstColumn="0" w:firstRowLastColumn="0" w:lastRowFirstColumn="0" w:lastRowLastColumn="0"/>
            </w:pPr>
            <w:r>
              <w:t>0.005</w:t>
            </w:r>
          </w:p>
        </w:tc>
        <w:tc>
          <w:tcPr>
            <w:tcW w:w="1980" w:type="dxa"/>
          </w:tcPr>
          <w:p w14:paraId="24A391AA" w14:textId="22DE34FB" w:rsidR="00FB2472" w:rsidRPr="00882898" w:rsidRDefault="00FB2472" w:rsidP="00882898">
            <w:pPr>
              <w:pStyle w:val="BodyText"/>
              <w:jc w:val="center"/>
              <w:cnfStyle w:val="000000100000" w:firstRow="0" w:lastRow="0" w:firstColumn="0" w:lastColumn="0" w:oddVBand="0" w:evenVBand="0" w:oddHBand="1" w:evenHBand="0" w:firstRowFirstColumn="0" w:firstRowLastColumn="0" w:lastRowFirstColumn="0" w:lastRowLastColumn="0"/>
            </w:pPr>
            <w:r>
              <w:t>0.083</w:t>
            </w:r>
          </w:p>
        </w:tc>
      </w:tr>
      <w:tr w:rsidR="00FB2472" w14:paraId="3EF70EDD" w14:textId="77777777" w:rsidTr="002D1256">
        <w:tc>
          <w:tcPr>
            <w:cnfStyle w:val="001000000000" w:firstRow="0" w:lastRow="0" w:firstColumn="1" w:lastColumn="0" w:oddVBand="0" w:evenVBand="0" w:oddHBand="0" w:evenHBand="0" w:firstRowFirstColumn="0" w:firstRowLastColumn="0" w:lastRowFirstColumn="0" w:lastRowLastColumn="0"/>
            <w:tcW w:w="1180" w:type="dxa"/>
            <w:tcBorders>
              <w:right w:val="none" w:sz="0" w:space="0" w:color="auto"/>
            </w:tcBorders>
          </w:tcPr>
          <w:p w14:paraId="5A3E3466" w14:textId="69AAFA67" w:rsidR="00FB2472" w:rsidRPr="00882898" w:rsidRDefault="00FB2472" w:rsidP="00145F77">
            <w:pPr>
              <w:pStyle w:val="BodyText"/>
              <w:jc w:val="left"/>
              <w:rPr>
                <w:i w:val="0"/>
                <w:iCs w:val="0"/>
              </w:rPr>
            </w:pPr>
            <w:r>
              <w:rPr>
                <w:i w:val="0"/>
                <w:iCs w:val="0"/>
              </w:rPr>
              <w:t xml:space="preserve">2 </w:t>
            </w:r>
          </w:p>
        </w:tc>
        <w:tc>
          <w:tcPr>
            <w:tcW w:w="2950" w:type="dxa"/>
          </w:tcPr>
          <w:p w14:paraId="4545FF19" w14:textId="6E1DD6C1" w:rsidR="00FB2472" w:rsidRDefault="003561D5" w:rsidP="00882898">
            <w:pPr>
              <w:pStyle w:val="BodyText"/>
              <w:jc w:val="center"/>
              <w:cnfStyle w:val="000000000000" w:firstRow="0" w:lastRow="0" w:firstColumn="0" w:lastColumn="0" w:oddVBand="0" w:evenVBand="0" w:oddHBand="0" w:evenHBand="0" w:firstRowFirstColumn="0" w:firstRowLastColumn="0" w:lastRowFirstColumn="0" w:lastRowLastColumn="0"/>
            </w:pPr>
            <w:r>
              <w:t>TWO_MODEST_FRAMES</w:t>
            </w:r>
          </w:p>
        </w:tc>
        <w:tc>
          <w:tcPr>
            <w:tcW w:w="1404" w:type="dxa"/>
          </w:tcPr>
          <w:p w14:paraId="1F6D055C" w14:textId="4D6F636C" w:rsidR="00FB2472" w:rsidRPr="00882898" w:rsidRDefault="00FB2472" w:rsidP="00882898">
            <w:pPr>
              <w:pStyle w:val="BodyText"/>
              <w:jc w:val="center"/>
              <w:cnfStyle w:val="000000000000" w:firstRow="0" w:lastRow="0" w:firstColumn="0" w:lastColumn="0" w:oddVBand="0" w:evenVBand="0" w:oddHBand="0" w:evenHBand="0" w:firstRowFirstColumn="0" w:firstRowLastColumn="0" w:lastRowFirstColumn="0" w:lastRowLastColumn="0"/>
            </w:pPr>
            <w:r>
              <w:t>5.2</w:t>
            </w:r>
          </w:p>
        </w:tc>
        <w:tc>
          <w:tcPr>
            <w:tcW w:w="1846" w:type="dxa"/>
          </w:tcPr>
          <w:p w14:paraId="3473638E" w14:textId="33E43754" w:rsidR="00FB2472" w:rsidRPr="00882898" w:rsidRDefault="00FB2472" w:rsidP="00882898">
            <w:pPr>
              <w:pStyle w:val="BodyText"/>
              <w:ind w:left="-100"/>
              <w:jc w:val="center"/>
              <w:cnfStyle w:val="000000000000" w:firstRow="0" w:lastRow="0" w:firstColumn="0" w:lastColumn="0" w:oddVBand="0" w:evenVBand="0" w:oddHBand="0" w:evenHBand="0" w:firstRowFirstColumn="0" w:firstRowLastColumn="0" w:lastRowFirstColumn="0" w:lastRowLastColumn="0"/>
            </w:pPr>
            <w:r>
              <w:t>0.623</w:t>
            </w:r>
          </w:p>
        </w:tc>
        <w:tc>
          <w:tcPr>
            <w:tcW w:w="1980" w:type="dxa"/>
          </w:tcPr>
          <w:p w14:paraId="49BEFCDA" w14:textId="4589E68D" w:rsidR="00FB2472" w:rsidRPr="00882898" w:rsidRDefault="00FB2472" w:rsidP="00882898">
            <w:pPr>
              <w:pStyle w:val="BodyText"/>
              <w:jc w:val="center"/>
              <w:cnfStyle w:val="000000000000" w:firstRow="0" w:lastRow="0" w:firstColumn="0" w:lastColumn="0" w:oddVBand="0" w:evenVBand="0" w:oddHBand="0" w:evenHBand="0" w:firstRowFirstColumn="0" w:firstRowLastColumn="0" w:lastRowFirstColumn="0" w:lastRowLastColumn="0"/>
            </w:pPr>
            <w:r>
              <w:t>37.0</w:t>
            </w:r>
          </w:p>
        </w:tc>
      </w:tr>
      <w:tr w:rsidR="00FB2472" w14:paraId="4221C20D" w14:textId="77777777" w:rsidTr="002D1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Borders>
              <w:right w:val="none" w:sz="0" w:space="0" w:color="auto"/>
            </w:tcBorders>
          </w:tcPr>
          <w:p w14:paraId="2701FBB2" w14:textId="5F5542F8" w:rsidR="00FB2472" w:rsidRPr="00882898" w:rsidRDefault="00FB2472" w:rsidP="00145F77">
            <w:pPr>
              <w:pStyle w:val="BodyText"/>
              <w:jc w:val="left"/>
              <w:rPr>
                <w:i w:val="0"/>
                <w:iCs w:val="0"/>
              </w:rPr>
            </w:pPr>
            <w:r>
              <w:rPr>
                <w:i w:val="0"/>
                <w:iCs w:val="0"/>
              </w:rPr>
              <w:t xml:space="preserve">3 </w:t>
            </w:r>
          </w:p>
        </w:tc>
        <w:tc>
          <w:tcPr>
            <w:tcW w:w="2950" w:type="dxa"/>
          </w:tcPr>
          <w:p w14:paraId="3B724237" w14:textId="19388127" w:rsidR="00FB2472" w:rsidRDefault="003561D5" w:rsidP="00882898">
            <w:pPr>
              <w:pStyle w:val="BodyText"/>
              <w:jc w:val="center"/>
              <w:cnfStyle w:val="000000100000" w:firstRow="0" w:lastRow="0" w:firstColumn="0" w:lastColumn="0" w:oddVBand="0" w:evenVBand="0" w:oddHBand="1" w:evenHBand="0" w:firstRowFirstColumn="0" w:firstRowLastColumn="0" w:lastRowFirstColumn="0" w:lastRowLastColumn="0"/>
            </w:pPr>
            <w:r>
              <w:t>TWO_HUGE_FRAMES</w:t>
            </w:r>
          </w:p>
        </w:tc>
        <w:tc>
          <w:tcPr>
            <w:tcW w:w="1404" w:type="dxa"/>
          </w:tcPr>
          <w:p w14:paraId="1221931D" w14:textId="29584C42" w:rsidR="00FB2472" w:rsidRPr="00882898" w:rsidRDefault="00FB2472" w:rsidP="00882898">
            <w:pPr>
              <w:pStyle w:val="BodyText"/>
              <w:jc w:val="center"/>
              <w:cnfStyle w:val="000000100000" w:firstRow="0" w:lastRow="0" w:firstColumn="0" w:lastColumn="0" w:oddVBand="0" w:evenVBand="0" w:oddHBand="1" w:evenHBand="0" w:firstRowFirstColumn="0" w:firstRowLastColumn="0" w:lastRowFirstColumn="0" w:lastRowLastColumn="0"/>
            </w:pPr>
            <w:r>
              <w:t>177</w:t>
            </w:r>
          </w:p>
        </w:tc>
        <w:tc>
          <w:tcPr>
            <w:tcW w:w="1846" w:type="dxa"/>
          </w:tcPr>
          <w:p w14:paraId="2D1582E6" w14:textId="73D518ED" w:rsidR="00FB2472" w:rsidRPr="00882898" w:rsidRDefault="00FB2472" w:rsidP="00882898">
            <w:pPr>
              <w:pStyle w:val="BodyText"/>
              <w:ind w:left="-100"/>
              <w:jc w:val="center"/>
              <w:cnfStyle w:val="000000100000" w:firstRow="0" w:lastRow="0" w:firstColumn="0" w:lastColumn="0" w:oddVBand="0" w:evenVBand="0" w:oddHBand="1" w:evenHBand="0" w:firstRowFirstColumn="0" w:firstRowLastColumn="0" w:lastRowFirstColumn="0" w:lastRowLastColumn="0"/>
            </w:pPr>
            <w:r>
              <w:t>1.09</w:t>
            </w:r>
          </w:p>
        </w:tc>
        <w:tc>
          <w:tcPr>
            <w:tcW w:w="1980" w:type="dxa"/>
          </w:tcPr>
          <w:p w14:paraId="2D4B7059" w14:textId="5DA368F5" w:rsidR="00FB2472" w:rsidRPr="00882898" w:rsidRDefault="00FB2472" w:rsidP="00882898">
            <w:pPr>
              <w:pStyle w:val="BodyText"/>
              <w:jc w:val="center"/>
              <w:cnfStyle w:val="000000100000" w:firstRow="0" w:lastRow="0" w:firstColumn="0" w:lastColumn="0" w:oddVBand="0" w:evenVBand="0" w:oddHBand="1" w:evenHBand="0" w:firstRowFirstColumn="0" w:firstRowLastColumn="0" w:lastRowFirstColumn="0" w:lastRowLastColumn="0"/>
            </w:pPr>
            <w:r>
              <w:t>2.07</w:t>
            </w:r>
          </w:p>
        </w:tc>
      </w:tr>
    </w:tbl>
    <w:p w14:paraId="4E102EB8" w14:textId="3FE1836F" w:rsidR="000E0F0C" w:rsidRDefault="00E1661D" w:rsidP="00E1661D">
      <w:pPr>
        <w:pStyle w:val="Caption"/>
      </w:pPr>
      <w:bookmarkStart w:id="196" w:name="_Ref124239150"/>
      <w:bookmarkStart w:id="197" w:name="_Toc125397348"/>
      <w:r>
        <w:t xml:space="preserve">Table </w:t>
      </w:r>
      <w:fldSimple w:instr=" SEQ Table \* ARABIC ">
        <w:r w:rsidR="00D36C1F">
          <w:rPr>
            <w:noProof/>
          </w:rPr>
          <w:t>1</w:t>
        </w:r>
      </w:fldSimple>
      <w:bookmarkEnd w:id="196"/>
      <w:r>
        <w:t>: baseline ingestion rates</w:t>
      </w:r>
      <w:bookmarkEnd w:id="197"/>
    </w:p>
    <w:p w14:paraId="07EC66B0" w14:textId="481AD74D" w:rsidR="00AE4626" w:rsidRDefault="00AE4626" w:rsidP="000E0F0C">
      <w:pPr>
        <w:pStyle w:val="BodyText"/>
      </w:pPr>
      <w:r>
        <w:t xml:space="preserve">The </w:t>
      </w:r>
      <w:r w:rsidR="006B178C">
        <w:t xml:space="preserve">first case </w:t>
      </w:r>
      <w:proofErr w:type="gramStart"/>
      <w:r w:rsidR="00FB7A36">
        <w:t>suggest</w:t>
      </w:r>
      <w:proofErr w:type="gramEnd"/>
      <w:r w:rsidR="00FB7A36">
        <w:t xml:space="preserve"> </w:t>
      </w:r>
      <w:r>
        <w:t xml:space="preserve">a </w:t>
      </w:r>
      <w:r w:rsidR="0048285D">
        <w:t>minimum</w:t>
      </w:r>
      <w:r>
        <w:t xml:space="preserve"> </w:t>
      </w:r>
      <w:r w:rsidR="0048285D">
        <w:t xml:space="preserve">allocation </w:t>
      </w:r>
      <w:r>
        <w:t>for data frame sizes</w:t>
      </w:r>
      <w:r w:rsidR="0048285D">
        <w:t xml:space="preserve"> to achieve </w:t>
      </w:r>
      <w:r w:rsidR="00351F82">
        <w:t xml:space="preserve">ingestion </w:t>
      </w:r>
      <w:r w:rsidR="001A0CC1">
        <w:t xml:space="preserve">rate </w:t>
      </w:r>
      <w:r w:rsidR="0048285D">
        <w:t>performance</w:t>
      </w:r>
      <w:r>
        <w:t xml:space="preserve">.  </w:t>
      </w:r>
      <w:r w:rsidR="0048285D">
        <w:t>Specifically, i</w:t>
      </w:r>
      <w:r>
        <w:t>f the frame allocations are too small</w:t>
      </w:r>
      <w:r w:rsidR="00C50050">
        <w:t>,</w:t>
      </w:r>
      <w:r w:rsidR="009B7CB2">
        <w:t xml:space="preserve"> disproportionate resources are spent on routine connection and transport</w:t>
      </w:r>
      <w:r w:rsidR="00925D59">
        <w:t xml:space="preserve"> rather than actual data processing</w:t>
      </w:r>
      <w:r w:rsidR="009B7CB2">
        <w:t>.</w:t>
      </w:r>
      <w:r w:rsidR="00862509">
        <w:t xml:space="preserve">  The asynchronous data rate seen in case 2 is suspicious and warrants further inspection, although </w:t>
      </w:r>
      <w:r w:rsidR="00925D59">
        <w:t xml:space="preserve">anomalously </w:t>
      </w:r>
      <w:r w:rsidR="00862509">
        <w:t xml:space="preserve">high rates are seen </w:t>
      </w:r>
      <w:r w:rsidR="00925D59">
        <w:t>in another case below</w:t>
      </w:r>
      <w:r w:rsidR="00862509">
        <w:t xml:space="preserve">.  </w:t>
      </w:r>
      <w:r w:rsidR="00351F82">
        <w:t xml:space="preserve">It is assumed that this is a burst rate since the total </w:t>
      </w:r>
      <w:r w:rsidR="00A83A52">
        <w:t xml:space="preserve">stream size </w:t>
      </w:r>
      <w:r w:rsidR="00351F82">
        <w:t xml:space="preserve">is only 10 Mbytes, requiring minimal data processing.  Thus, the 37 Mbytes/second figure </w:t>
      </w:r>
      <w:r w:rsidR="006B178C">
        <w:t xml:space="preserve">likely reflects data </w:t>
      </w:r>
      <w:r w:rsidR="00351F82">
        <w:t>transmission rates</w:t>
      </w:r>
      <w:r w:rsidR="006B178C">
        <w:t xml:space="preserve"> more than data processing</w:t>
      </w:r>
      <w:r w:rsidR="00351F82">
        <w:t xml:space="preserve">.  </w:t>
      </w:r>
    </w:p>
    <w:p w14:paraId="0356EA1A" w14:textId="6E423521" w:rsidR="00351F82" w:rsidRDefault="00351F82" w:rsidP="000E0F0C">
      <w:pPr>
        <w:pStyle w:val="BodyText"/>
      </w:pPr>
      <w:r>
        <w:t>Note the data rate of 2.</w:t>
      </w:r>
      <w:r w:rsidR="00B0050C">
        <w:t>1</w:t>
      </w:r>
      <w:r>
        <w:t xml:space="preserve"> Mbytes/second seen for asynchronous ingestion in case 3.  </w:t>
      </w:r>
      <w:r w:rsidR="007B5CF5">
        <w:t xml:space="preserve">Total </w:t>
      </w:r>
      <w:r w:rsidR="00F94E91">
        <w:t xml:space="preserve">stream </w:t>
      </w:r>
      <w:r w:rsidR="007B5CF5">
        <w:t xml:space="preserve">allocation here is </w:t>
      </w:r>
      <w:r w:rsidR="00F829D8">
        <w:t xml:space="preserve">over </w:t>
      </w:r>
      <w:r w:rsidR="007B5CF5">
        <w:t xml:space="preserve">350 Mbytes and thus requires </w:t>
      </w:r>
      <w:r w:rsidR="00F94E91">
        <w:t>substantial</w:t>
      </w:r>
      <w:r w:rsidR="007B5CF5">
        <w:t xml:space="preserve"> processing.  This case reflects the best data rate for continuous, sustained ingestion of mixed data, as data binning would result in a data stream of almost 90 frames</w:t>
      </w:r>
      <w:r w:rsidR="006B178C">
        <w:t xml:space="preserve"> requiring almost 3 minutes of real time for ingestion</w:t>
      </w:r>
      <w:r w:rsidR="007B5CF5">
        <w:t xml:space="preserve">.  The inclusion of image </w:t>
      </w:r>
      <w:r w:rsidR="00B0050C">
        <w:t xml:space="preserve">and raw </w:t>
      </w:r>
      <w:r w:rsidR="007B5CF5">
        <w:t xml:space="preserve">data is likely a significant </w:t>
      </w:r>
      <w:r w:rsidR="006B178C">
        <w:t xml:space="preserve">performance boost </w:t>
      </w:r>
      <w:r w:rsidR="007B5CF5">
        <w:t xml:space="preserve">as processing of images appears to be efficient (see case below).  </w:t>
      </w:r>
    </w:p>
    <w:p w14:paraId="186E0714" w14:textId="08AE9A5C" w:rsidR="00436577" w:rsidRDefault="00436577" w:rsidP="009E3511">
      <w:pPr>
        <w:pStyle w:val="Heading8"/>
      </w:pPr>
      <w:bookmarkStart w:id="198" w:name="_Ref119156765"/>
      <w:r>
        <w:t>Data Arrays</w:t>
      </w:r>
      <w:r w:rsidR="00426CEE">
        <w:t>, Data Structure, and Images</w:t>
      </w:r>
      <w:bookmarkEnd w:id="198"/>
    </w:p>
    <w:p w14:paraId="74D233BE" w14:textId="1426C414" w:rsidR="007B5CF5" w:rsidRDefault="00426CEE" w:rsidP="00175BD4">
      <w:pPr>
        <w:pStyle w:val="BodyText"/>
      </w:pPr>
      <w:r>
        <w:t xml:space="preserve">The </w:t>
      </w:r>
      <w:r w:rsidR="00F94E91">
        <w:t xml:space="preserve">Datastore </w:t>
      </w:r>
      <w:r>
        <w:t xml:space="preserve">is capable of archiving </w:t>
      </w:r>
      <w:r w:rsidR="00DC0DFB">
        <w:t xml:space="preserve">and retrieving </w:t>
      </w:r>
      <w:r>
        <w:t>one-dimensional arrays of double values</w:t>
      </w:r>
      <w:r w:rsidR="00F94E91">
        <w:t>; they are treated</w:t>
      </w:r>
      <w:r>
        <w:t xml:space="preserve"> as </w:t>
      </w:r>
      <w:r w:rsidR="00F94E91">
        <w:t xml:space="preserve">single </w:t>
      </w:r>
      <w:r w:rsidR="006B178C">
        <w:t xml:space="preserve">entries </w:t>
      </w:r>
      <w:r w:rsidR="007B5CF5">
        <w:t>with</w:t>
      </w:r>
      <w:r>
        <w:t xml:space="preserve">in </w:t>
      </w:r>
      <w:r w:rsidR="007B5CF5">
        <w:t xml:space="preserve">a </w:t>
      </w:r>
      <w:r>
        <w:t>data frame</w:t>
      </w:r>
      <w:r w:rsidR="007B5CF5">
        <w:t xml:space="preserve"> (i.e., analogous to a single scalar value)</w:t>
      </w:r>
      <w:r>
        <w:t>.  Higher dimensional arrays are currently not supported.  Data structures are also supported by the Datastore</w:t>
      </w:r>
      <w:r w:rsidR="00F94E91">
        <w:t>,</w:t>
      </w:r>
      <w:r>
        <w:t xml:space="preserve"> </w:t>
      </w:r>
      <w:r w:rsidR="00DC0DFB">
        <w:t xml:space="preserve">also </w:t>
      </w:r>
      <w:r w:rsidR="00F94E91">
        <w:t xml:space="preserve">being </w:t>
      </w:r>
      <w:r>
        <w:t xml:space="preserve">stored as </w:t>
      </w:r>
      <w:r w:rsidR="00DC0DFB">
        <w:t xml:space="preserve">single </w:t>
      </w:r>
      <w:r w:rsidR="006B178C">
        <w:t xml:space="preserve">entries </w:t>
      </w:r>
      <w:r w:rsidR="00F94E91">
        <w:t>with</w:t>
      </w:r>
      <w:r>
        <w:t xml:space="preserve">in a data frame.  Likewise with image data, which is stored as a </w:t>
      </w:r>
      <w:r w:rsidR="00C14ABB">
        <w:t xml:space="preserve">single entry consisting of a </w:t>
      </w:r>
      <w:r>
        <w:t>raw byte array with a</w:t>
      </w:r>
      <w:r w:rsidR="00FF1319">
        <w:t>n</w:t>
      </w:r>
      <w:r>
        <w:t xml:space="preserve"> </w:t>
      </w:r>
      <w:r w:rsidR="00FF1319">
        <w:t xml:space="preserve">image </w:t>
      </w:r>
      <w:r>
        <w:t xml:space="preserve">format </w:t>
      </w:r>
      <w:r w:rsidR="00FF1319">
        <w:t>identifier</w:t>
      </w:r>
      <w:r>
        <w:t>.</w:t>
      </w:r>
      <w:r w:rsidR="005C71EE">
        <w:t xml:space="preserve">  </w:t>
      </w:r>
    </w:p>
    <w:p w14:paraId="6F9A6A43" w14:textId="5ED6FEC5" w:rsidR="00EE2ED4" w:rsidRDefault="005C71EE" w:rsidP="00175BD4">
      <w:pPr>
        <w:pStyle w:val="BodyText"/>
      </w:pPr>
      <w:r>
        <w:t xml:space="preserve">The </w:t>
      </w:r>
      <w:r w:rsidR="00F94E91">
        <w:t xml:space="preserve">scenario </w:t>
      </w:r>
      <w:r>
        <w:t xml:space="preserve">cases </w:t>
      </w:r>
      <w:r w:rsidR="00870B26">
        <w:t xml:space="preserve">below </w:t>
      </w:r>
      <w:r>
        <w:t>were presented to the Datastore</w:t>
      </w:r>
      <w:r w:rsidR="003C76C2">
        <w:t xml:space="preserve"> to test </w:t>
      </w:r>
      <w:r w:rsidR="00F94E91">
        <w:t>fundamental</w:t>
      </w:r>
      <w:r w:rsidR="003C76C2">
        <w:t xml:space="preserve"> archiving of </w:t>
      </w:r>
      <w:r w:rsidR="00045EC0">
        <w:t xml:space="preserve">complex data types (i.e., </w:t>
      </w:r>
      <w:r w:rsidR="003C76C2">
        <w:t>non-scalar data</w:t>
      </w:r>
      <w:r w:rsidR="00045EC0">
        <w:t>)</w:t>
      </w:r>
      <w:r w:rsidR="00870B26">
        <w:t xml:space="preserve">. </w:t>
      </w:r>
      <w:r w:rsidR="003561D5">
        <w:t xml:space="preserve"> </w:t>
      </w:r>
      <w:r w:rsidR="00870B26">
        <w:t xml:space="preserve">Note that the </w:t>
      </w:r>
      <w:r w:rsidR="00FF1319">
        <w:t xml:space="preserve">frame </w:t>
      </w:r>
      <w:r w:rsidR="00045EC0">
        <w:t xml:space="preserve">memory </w:t>
      </w:r>
      <w:r w:rsidR="00FF1319">
        <w:t xml:space="preserve">allocation is </w:t>
      </w:r>
      <w:r w:rsidR="00F829D8">
        <w:t>nontrivial,</w:t>
      </w:r>
      <w:r w:rsidR="00FF1319">
        <w:t xml:space="preserve"> but </w:t>
      </w:r>
      <w:r w:rsidR="00F829D8">
        <w:t xml:space="preserve">the </w:t>
      </w:r>
      <w:r w:rsidR="00625EC9">
        <w:t xml:space="preserve">overall </w:t>
      </w:r>
      <w:r w:rsidR="00F829D8">
        <w:t xml:space="preserve">dimensions are small; </w:t>
      </w:r>
      <w:r w:rsidR="00FF1319">
        <w:t xml:space="preserve">the </w:t>
      </w:r>
      <w:r w:rsidR="00870B26">
        <w:t xml:space="preserve">frames contain only </w:t>
      </w:r>
      <w:r w:rsidR="00FF1319">
        <w:t xml:space="preserve">10 columns and </w:t>
      </w:r>
      <w:r w:rsidR="00870B26">
        <w:t>10 rows</w:t>
      </w:r>
      <w:r w:rsidR="00F94E91">
        <w:t xml:space="preserve">. </w:t>
      </w:r>
      <w:r w:rsidR="00F829D8">
        <w:t xml:space="preserve"> </w:t>
      </w:r>
      <w:r w:rsidR="00870B26">
        <w:t>I</w:t>
      </w:r>
      <w:r w:rsidR="003561D5">
        <w:t>n each case 10 frames were stream</w:t>
      </w:r>
      <w:r w:rsidR="008E4488">
        <w:t>ed</w:t>
      </w:r>
      <w:r w:rsidR="003561D5">
        <w:t xml:space="preserve"> to the Datastore</w:t>
      </w:r>
      <w:r w:rsidR="00F94E91">
        <w:t xml:space="preserve"> so </w:t>
      </w:r>
      <w:r w:rsidR="00625EC9">
        <w:t xml:space="preserve">total </w:t>
      </w:r>
      <w:r w:rsidR="00F94E91">
        <w:t xml:space="preserve">stream </w:t>
      </w:r>
      <w:r w:rsidR="00F829D8">
        <w:t>allocation</w:t>
      </w:r>
      <w:r w:rsidR="00F94E91">
        <w:t xml:space="preserve"> is 10 time</w:t>
      </w:r>
      <w:r w:rsidR="002A3BEB">
        <w:t>s</w:t>
      </w:r>
      <w:r w:rsidR="00F94E91">
        <w:t xml:space="preserve"> larger</w:t>
      </w:r>
      <w:r w:rsidR="00FF1319">
        <w:t>.</w:t>
      </w:r>
      <w:r w:rsidR="00C74D4B">
        <w:t xml:space="preserve">  Thus, the last case contains the largest overall </w:t>
      </w:r>
      <w:r w:rsidR="00625EC9">
        <w:t xml:space="preserve">ingestion </w:t>
      </w:r>
      <w:r w:rsidR="00C74D4B">
        <w:t>size of 260 Mbytes.</w:t>
      </w:r>
    </w:p>
    <w:p w14:paraId="3B4DFB73" w14:textId="1C7B9232" w:rsidR="005C71EE" w:rsidRDefault="003C76C2">
      <w:pPr>
        <w:pStyle w:val="BodyText"/>
        <w:numPr>
          <w:ilvl w:val="0"/>
          <w:numId w:val="8"/>
        </w:numPr>
      </w:pPr>
      <w:r>
        <w:lastRenderedPageBreak/>
        <w:t>10 columns of 3</w:t>
      </w:r>
      <w:r w:rsidR="00E478B7">
        <w:t>8</w:t>
      </w:r>
      <w:r>
        <w:t xml:space="preserve"> Kbyte arrays; 10 rows; 3.</w:t>
      </w:r>
      <w:r w:rsidR="007E71D6">
        <w:t>8</w:t>
      </w:r>
      <w:r>
        <w:t xml:space="preserve"> Mbyte frames</w:t>
      </w:r>
    </w:p>
    <w:p w14:paraId="6F83DEAC" w14:textId="2F4DDB06" w:rsidR="003C76C2" w:rsidRDefault="003C76C2">
      <w:pPr>
        <w:pStyle w:val="BodyText"/>
        <w:numPr>
          <w:ilvl w:val="0"/>
          <w:numId w:val="8"/>
        </w:numPr>
      </w:pPr>
      <w:r>
        <w:t>10 columns of 82 Kbyte data structures; 10 rows; 8.</w:t>
      </w:r>
      <w:r w:rsidR="007E71D6">
        <w:t>9</w:t>
      </w:r>
      <w:r>
        <w:t xml:space="preserve"> Mbyte frames</w:t>
      </w:r>
    </w:p>
    <w:p w14:paraId="41AA7BC0" w14:textId="60FE6E7F" w:rsidR="00504FF7" w:rsidRDefault="00504FF7">
      <w:pPr>
        <w:pStyle w:val="BodyText"/>
        <w:numPr>
          <w:ilvl w:val="0"/>
          <w:numId w:val="8"/>
        </w:numPr>
      </w:pPr>
      <w:r>
        <w:t>10 columns of 260 Kbyte images; 10 rows; 26 Mbyte frames</w:t>
      </w:r>
    </w:p>
    <w:p w14:paraId="1BE1E2C5" w14:textId="4723E725" w:rsidR="007D564F" w:rsidRDefault="007D564F" w:rsidP="007D564F">
      <w:pPr>
        <w:pStyle w:val="BodyText"/>
      </w:pPr>
      <w:r>
        <w:t xml:space="preserve">The performance results are listed </w:t>
      </w:r>
      <w:r w:rsidR="00620251">
        <w:t xml:space="preserve">in </w:t>
      </w:r>
      <w:r w:rsidR="00620251">
        <w:fldChar w:fldCharType="begin"/>
      </w:r>
      <w:r w:rsidR="00620251">
        <w:instrText xml:space="preserve"> REF _Ref124239133 \h </w:instrText>
      </w:r>
      <w:r w:rsidR="00620251">
        <w:fldChar w:fldCharType="separate"/>
      </w:r>
      <w:r w:rsidR="00D36C1F">
        <w:t xml:space="preserve">Table </w:t>
      </w:r>
      <w:r w:rsidR="00D36C1F">
        <w:rPr>
          <w:noProof/>
        </w:rPr>
        <w:t>2</w:t>
      </w:r>
      <w:r w:rsidR="00620251">
        <w:fldChar w:fldCharType="end"/>
      </w:r>
      <w:r w:rsidR="00620251">
        <w:t xml:space="preserve"> </w:t>
      </w:r>
      <w:r>
        <w:t>below.</w:t>
      </w:r>
    </w:p>
    <w:tbl>
      <w:tblPr>
        <w:tblStyle w:val="PlainTable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0"/>
        <w:gridCol w:w="2700"/>
        <w:gridCol w:w="1350"/>
        <w:gridCol w:w="1800"/>
        <w:gridCol w:w="1980"/>
      </w:tblGrid>
      <w:tr w:rsidR="003561D5" w14:paraId="20A16197" w14:textId="77777777" w:rsidTr="002D12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30" w:type="dxa"/>
            <w:tcBorders>
              <w:bottom w:val="none" w:sz="0" w:space="0" w:color="auto"/>
              <w:right w:val="none" w:sz="0" w:space="0" w:color="auto"/>
            </w:tcBorders>
          </w:tcPr>
          <w:p w14:paraId="4C6FF699" w14:textId="77777777" w:rsidR="003561D5" w:rsidRPr="00882898" w:rsidRDefault="003561D5" w:rsidP="00D65E89">
            <w:pPr>
              <w:pStyle w:val="BodyText"/>
              <w:keepNext/>
              <w:keepLines/>
              <w:jc w:val="center"/>
              <w:rPr>
                <w:b/>
                <w:bCs/>
                <w:i w:val="0"/>
                <w:iCs w:val="0"/>
              </w:rPr>
            </w:pPr>
            <w:r w:rsidRPr="00882898">
              <w:rPr>
                <w:b/>
                <w:bCs/>
                <w:i w:val="0"/>
                <w:iCs w:val="0"/>
              </w:rPr>
              <w:t>Case</w:t>
            </w:r>
          </w:p>
        </w:tc>
        <w:tc>
          <w:tcPr>
            <w:tcW w:w="2700" w:type="dxa"/>
            <w:tcBorders>
              <w:bottom w:val="none" w:sz="0" w:space="0" w:color="auto"/>
            </w:tcBorders>
          </w:tcPr>
          <w:p w14:paraId="1DFA2FA7" w14:textId="2C392C7D" w:rsidR="003561D5" w:rsidRPr="00882898" w:rsidRDefault="003561D5" w:rsidP="00D65E89">
            <w:pPr>
              <w:pStyle w:val="BodyText"/>
              <w:keepNext/>
              <w:keepLines/>
              <w:jc w:val="center"/>
              <w:cnfStyle w:val="100000000000" w:firstRow="1" w:lastRow="0" w:firstColumn="0" w:lastColumn="0" w:oddVBand="0" w:evenVBand="0" w:oddHBand="0" w:evenHBand="0" w:firstRowFirstColumn="0" w:firstRowLastColumn="0" w:lastRowFirstColumn="0" w:lastRowLastColumn="0"/>
              <w:rPr>
                <w:b/>
                <w:bCs/>
                <w:i w:val="0"/>
                <w:iCs w:val="0"/>
              </w:rPr>
            </w:pPr>
            <w:r>
              <w:rPr>
                <w:b/>
                <w:bCs/>
                <w:i w:val="0"/>
                <w:iCs w:val="0"/>
              </w:rPr>
              <w:t>Scenario Name</w:t>
            </w:r>
          </w:p>
        </w:tc>
        <w:tc>
          <w:tcPr>
            <w:tcW w:w="1350" w:type="dxa"/>
            <w:tcBorders>
              <w:bottom w:val="none" w:sz="0" w:space="0" w:color="auto"/>
            </w:tcBorders>
          </w:tcPr>
          <w:p w14:paraId="7E54238B" w14:textId="6E79005E" w:rsidR="003561D5" w:rsidRPr="00882898" w:rsidRDefault="003561D5" w:rsidP="00D65E89">
            <w:pPr>
              <w:pStyle w:val="BodyText"/>
              <w:keepNext/>
              <w:keepLines/>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Frame size</w:t>
            </w:r>
            <w:r>
              <w:rPr>
                <w:b/>
                <w:bCs/>
                <w:i w:val="0"/>
                <w:iCs w:val="0"/>
              </w:rPr>
              <w:t xml:space="preserve"> (Mb</w:t>
            </w:r>
            <w:r w:rsidR="00695FAB">
              <w:rPr>
                <w:b/>
                <w:bCs/>
                <w:i w:val="0"/>
                <w:iCs w:val="0"/>
              </w:rPr>
              <w:t>ytes</w:t>
            </w:r>
            <w:r>
              <w:rPr>
                <w:b/>
                <w:bCs/>
                <w:i w:val="0"/>
                <w:iCs w:val="0"/>
              </w:rPr>
              <w:t>)</w:t>
            </w:r>
          </w:p>
        </w:tc>
        <w:tc>
          <w:tcPr>
            <w:tcW w:w="1800" w:type="dxa"/>
            <w:tcBorders>
              <w:bottom w:val="none" w:sz="0" w:space="0" w:color="auto"/>
            </w:tcBorders>
          </w:tcPr>
          <w:p w14:paraId="7CE49523" w14:textId="4C09F8D9" w:rsidR="003561D5" w:rsidRPr="00882898" w:rsidRDefault="003561D5" w:rsidP="00C168AE">
            <w:pPr>
              <w:pStyle w:val="BodyText"/>
              <w:keepNext/>
              <w:keepLines/>
              <w:ind w:left="-100"/>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 xml:space="preserve">Synchronous </w:t>
            </w:r>
            <w:r w:rsidR="00C168AE">
              <w:rPr>
                <w:b/>
                <w:bCs/>
                <w:i w:val="0"/>
                <w:iCs w:val="0"/>
              </w:rPr>
              <w:t>r</w:t>
            </w:r>
            <w:r w:rsidRPr="00882898">
              <w:rPr>
                <w:b/>
                <w:bCs/>
                <w:i w:val="0"/>
                <w:iCs w:val="0"/>
              </w:rPr>
              <w:t>ate (</w:t>
            </w:r>
            <w:r>
              <w:rPr>
                <w:b/>
                <w:bCs/>
                <w:i w:val="0"/>
                <w:iCs w:val="0"/>
              </w:rPr>
              <w:t>M</w:t>
            </w:r>
            <w:r w:rsidRPr="00882898">
              <w:rPr>
                <w:b/>
                <w:bCs/>
                <w:i w:val="0"/>
                <w:iCs w:val="0"/>
              </w:rPr>
              <w:t>b</w:t>
            </w:r>
            <w:r w:rsidR="00695FAB">
              <w:rPr>
                <w:b/>
                <w:bCs/>
                <w:i w:val="0"/>
                <w:iCs w:val="0"/>
              </w:rPr>
              <w:t>ytes</w:t>
            </w:r>
            <w:r w:rsidRPr="00882898">
              <w:rPr>
                <w:b/>
                <w:bCs/>
                <w:i w:val="0"/>
                <w:iCs w:val="0"/>
              </w:rPr>
              <w:t>/s</w:t>
            </w:r>
            <w:r w:rsidR="00695FAB">
              <w:rPr>
                <w:b/>
                <w:bCs/>
                <w:i w:val="0"/>
                <w:iCs w:val="0"/>
              </w:rPr>
              <w:t>ec</w:t>
            </w:r>
            <w:r w:rsidRPr="00882898">
              <w:rPr>
                <w:b/>
                <w:bCs/>
                <w:i w:val="0"/>
                <w:iCs w:val="0"/>
              </w:rPr>
              <w:t>)</w:t>
            </w:r>
          </w:p>
        </w:tc>
        <w:tc>
          <w:tcPr>
            <w:tcW w:w="1980" w:type="dxa"/>
            <w:tcBorders>
              <w:bottom w:val="none" w:sz="0" w:space="0" w:color="auto"/>
            </w:tcBorders>
          </w:tcPr>
          <w:p w14:paraId="683A537A" w14:textId="359C83C9" w:rsidR="003561D5" w:rsidRPr="00882898" w:rsidRDefault="003561D5" w:rsidP="00C168AE">
            <w:pPr>
              <w:pStyle w:val="BodyText"/>
              <w:keepNext/>
              <w:keepLines/>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Asynchronous rate (</w:t>
            </w:r>
            <w:r>
              <w:rPr>
                <w:b/>
                <w:bCs/>
                <w:i w:val="0"/>
                <w:iCs w:val="0"/>
              </w:rPr>
              <w:t>M</w:t>
            </w:r>
            <w:r w:rsidRPr="00882898">
              <w:rPr>
                <w:b/>
                <w:bCs/>
                <w:i w:val="0"/>
                <w:iCs w:val="0"/>
              </w:rPr>
              <w:t>b</w:t>
            </w:r>
            <w:r w:rsidR="00695FAB">
              <w:rPr>
                <w:b/>
                <w:bCs/>
                <w:i w:val="0"/>
                <w:iCs w:val="0"/>
              </w:rPr>
              <w:t>ytes</w:t>
            </w:r>
            <w:r w:rsidRPr="00882898">
              <w:rPr>
                <w:b/>
                <w:bCs/>
                <w:i w:val="0"/>
                <w:iCs w:val="0"/>
              </w:rPr>
              <w:t>/s</w:t>
            </w:r>
            <w:r w:rsidR="00695FAB">
              <w:rPr>
                <w:b/>
                <w:bCs/>
                <w:i w:val="0"/>
                <w:iCs w:val="0"/>
              </w:rPr>
              <w:t>ec</w:t>
            </w:r>
            <w:r w:rsidRPr="00882898">
              <w:rPr>
                <w:b/>
                <w:bCs/>
                <w:i w:val="0"/>
                <w:iCs w:val="0"/>
              </w:rPr>
              <w:t>)</w:t>
            </w:r>
          </w:p>
        </w:tc>
      </w:tr>
      <w:tr w:rsidR="003561D5" w14:paraId="597DFF76" w14:textId="77777777" w:rsidTr="002D1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right w:val="none" w:sz="0" w:space="0" w:color="auto"/>
            </w:tcBorders>
          </w:tcPr>
          <w:p w14:paraId="6A299167" w14:textId="68DF7B89" w:rsidR="003561D5" w:rsidRPr="00882898" w:rsidRDefault="003561D5" w:rsidP="00D65E89">
            <w:pPr>
              <w:pStyle w:val="BodyText"/>
              <w:keepNext/>
              <w:keepLines/>
              <w:jc w:val="left"/>
              <w:rPr>
                <w:i w:val="0"/>
                <w:iCs w:val="0"/>
              </w:rPr>
            </w:pPr>
            <w:r>
              <w:rPr>
                <w:i w:val="0"/>
                <w:iCs w:val="0"/>
              </w:rPr>
              <w:t>1 (arrays)</w:t>
            </w:r>
          </w:p>
        </w:tc>
        <w:tc>
          <w:tcPr>
            <w:tcW w:w="2700" w:type="dxa"/>
          </w:tcPr>
          <w:p w14:paraId="64C924F8" w14:textId="4C44E165" w:rsidR="003561D5" w:rsidRDefault="003561D5" w:rsidP="00D65E89">
            <w:pPr>
              <w:pStyle w:val="BodyText"/>
              <w:keepNext/>
              <w:keepLines/>
              <w:jc w:val="center"/>
              <w:cnfStyle w:val="000000100000" w:firstRow="0" w:lastRow="0" w:firstColumn="0" w:lastColumn="0" w:oddVBand="0" w:evenVBand="0" w:oddHBand="1" w:evenHBand="0" w:firstRowFirstColumn="0" w:firstRowLastColumn="0" w:lastRowFirstColumn="0" w:lastRowLastColumn="0"/>
            </w:pPr>
            <w:r>
              <w:t>LARGE_ARRAYS</w:t>
            </w:r>
          </w:p>
        </w:tc>
        <w:tc>
          <w:tcPr>
            <w:tcW w:w="1350" w:type="dxa"/>
          </w:tcPr>
          <w:p w14:paraId="57BC1B6C" w14:textId="2202E99E" w:rsidR="003561D5" w:rsidRPr="00882898" w:rsidRDefault="003561D5" w:rsidP="00D65E89">
            <w:pPr>
              <w:pStyle w:val="BodyText"/>
              <w:keepNext/>
              <w:keepLines/>
              <w:jc w:val="center"/>
              <w:cnfStyle w:val="000000100000" w:firstRow="0" w:lastRow="0" w:firstColumn="0" w:lastColumn="0" w:oddVBand="0" w:evenVBand="0" w:oddHBand="1" w:evenHBand="0" w:firstRowFirstColumn="0" w:firstRowLastColumn="0" w:lastRowFirstColumn="0" w:lastRowLastColumn="0"/>
            </w:pPr>
            <w:r>
              <w:t>3.8</w:t>
            </w:r>
          </w:p>
        </w:tc>
        <w:tc>
          <w:tcPr>
            <w:tcW w:w="1800" w:type="dxa"/>
          </w:tcPr>
          <w:p w14:paraId="6674D380" w14:textId="0D4AB97A" w:rsidR="003561D5" w:rsidRPr="00882898" w:rsidRDefault="003561D5" w:rsidP="00D65E89">
            <w:pPr>
              <w:pStyle w:val="BodyText"/>
              <w:keepNext/>
              <w:keepLines/>
              <w:ind w:left="-100"/>
              <w:jc w:val="center"/>
              <w:cnfStyle w:val="000000100000" w:firstRow="0" w:lastRow="0" w:firstColumn="0" w:lastColumn="0" w:oddVBand="0" w:evenVBand="0" w:oddHBand="1" w:evenHBand="0" w:firstRowFirstColumn="0" w:firstRowLastColumn="0" w:lastRowFirstColumn="0" w:lastRowLastColumn="0"/>
            </w:pPr>
            <w:r>
              <w:t>2.39</w:t>
            </w:r>
          </w:p>
        </w:tc>
        <w:tc>
          <w:tcPr>
            <w:tcW w:w="1980" w:type="dxa"/>
          </w:tcPr>
          <w:p w14:paraId="2AE2CA77" w14:textId="4C632EED" w:rsidR="003561D5" w:rsidRPr="00882898" w:rsidRDefault="003561D5" w:rsidP="00D65E89">
            <w:pPr>
              <w:pStyle w:val="BodyText"/>
              <w:keepNext/>
              <w:keepLines/>
              <w:jc w:val="center"/>
              <w:cnfStyle w:val="000000100000" w:firstRow="0" w:lastRow="0" w:firstColumn="0" w:lastColumn="0" w:oddVBand="0" w:evenVBand="0" w:oddHBand="1" w:evenHBand="0" w:firstRowFirstColumn="0" w:firstRowLastColumn="0" w:lastRowFirstColumn="0" w:lastRowLastColumn="0"/>
            </w:pPr>
            <w:r>
              <w:t>5.7</w:t>
            </w:r>
          </w:p>
        </w:tc>
      </w:tr>
      <w:tr w:rsidR="003561D5" w14:paraId="01F78FA9" w14:textId="77777777" w:rsidTr="002D1256">
        <w:tc>
          <w:tcPr>
            <w:cnfStyle w:val="001000000000" w:firstRow="0" w:lastRow="0" w:firstColumn="1" w:lastColumn="0" w:oddVBand="0" w:evenVBand="0" w:oddHBand="0" w:evenHBand="0" w:firstRowFirstColumn="0" w:firstRowLastColumn="0" w:lastRowFirstColumn="0" w:lastRowLastColumn="0"/>
            <w:tcW w:w="1530" w:type="dxa"/>
            <w:tcBorders>
              <w:right w:val="none" w:sz="0" w:space="0" w:color="auto"/>
            </w:tcBorders>
          </w:tcPr>
          <w:p w14:paraId="51BE2F9A" w14:textId="406E9F5C" w:rsidR="003561D5" w:rsidRPr="00882898" w:rsidRDefault="003561D5" w:rsidP="00D65E89">
            <w:pPr>
              <w:pStyle w:val="BodyText"/>
              <w:keepNext/>
              <w:keepLines/>
              <w:jc w:val="left"/>
              <w:rPr>
                <w:i w:val="0"/>
                <w:iCs w:val="0"/>
              </w:rPr>
            </w:pPr>
            <w:r>
              <w:rPr>
                <w:i w:val="0"/>
                <w:iCs w:val="0"/>
              </w:rPr>
              <w:t>2 (structures)</w:t>
            </w:r>
          </w:p>
        </w:tc>
        <w:tc>
          <w:tcPr>
            <w:tcW w:w="2700" w:type="dxa"/>
          </w:tcPr>
          <w:p w14:paraId="6746325F" w14:textId="461FC9CF" w:rsidR="003561D5" w:rsidRDefault="003561D5" w:rsidP="00D65E89">
            <w:pPr>
              <w:pStyle w:val="BodyText"/>
              <w:keepNext/>
              <w:keepLines/>
              <w:jc w:val="center"/>
              <w:cnfStyle w:val="000000000000" w:firstRow="0" w:lastRow="0" w:firstColumn="0" w:lastColumn="0" w:oddVBand="0" w:evenVBand="0" w:oddHBand="0" w:evenHBand="0" w:firstRowFirstColumn="0" w:firstRowLastColumn="0" w:lastRowFirstColumn="0" w:lastRowLastColumn="0"/>
            </w:pPr>
            <w:r>
              <w:t>LARGE_STRUCTURES</w:t>
            </w:r>
          </w:p>
        </w:tc>
        <w:tc>
          <w:tcPr>
            <w:tcW w:w="1350" w:type="dxa"/>
          </w:tcPr>
          <w:p w14:paraId="083509B4" w14:textId="139C1E61" w:rsidR="003561D5" w:rsidRPr="00882898" w:rsidRDefault="003561D5" w:rsidP="00D65E89">
            <w:pPr>
              <w:pStyle w:val="BodyText"/>
              <w:keepNext/>
              <w:keepLines/>
              <w:jc w:val="center"/>
              <w:cnfStyle w:val="000000000000" w:firstRow="0" w:lastRow="0" w:firstColumn="0" w:lastColumn="0" w:oddVBand="0" w:evenVBand="0" w:oddHBand="0" w:evenHBand="0" w:firstRowFirstColumn="0" w:firstRowLastColumn="0" w:lastRowFirstColumn="0" w:lastRowLastColumn="0"/>
            </w:pPr>
            <w:r>
              <w:t>8.9</w:t>
            </w:r>
          </w:p>
        </w:tc>
        <w:tc>
          <w:tcPr>
            <w:tcW w:w="1800" w:type="dxa"/>
          </w:tcPr>
          <w:p w14:paraId="75C2014C" w14:textId="1C3B5FFD" w:rsidR="003561D5" w:rsidRPr="00882898" w:rsidRDefault="003561D5" w:rsidP="00D65E89">
            <w:pPr>
              <w:pStyle w:val="BodyText"/>
              <w:keepNext/>
              <w:keepLines/>
              <w:ind w:left="-100"/>
              <w:jc w:val="center"/>
              <w:cnfStyle w:val="000000000000" w:firstRow="0" w:lastRow="0" w:firstColumn="0" w:lastColumn="0" w:oddVBand="0" w:evenVBand="0" w:oddHBand="0" w:evenHBand="0" w:firstRowFirstColumn="0" w:firstRowLastColumn="0" w:lastRowFirstColumn="0" w:lastRowLastColumn="0"/>
            </w:pPr>
            <w:r>
              <w:t>2.03</w:t>
            </w:r>
          </w:p>
        </w:tc>
        <w:tc>
          <w:tcPr>
            <w:tcW w:w="1980" w:type="dxa"/>
          </w:tcPr>
          <w:p w14:paraId="2EB8C8AE" w14:textId="24A8858E" w:rsidR="003561D5" w:rsidRPr="00882898" w:rsidRDefault="003561D5" w:rsidP="00D65E89">
            <w:pPr>
              <w:pStyle w:val="BodyText"/>
              <w:keepNext/>
              <w:keepLines/>
              <w:jc w:val="center"/>
              <w:cnfStyle w:val="000000000000" w:firstRow="0" w:lastRow="0" w:firstColumn="0" w:lastColumn="0" w:oddVBand="0" w:evenVBand="0" w:oddHBand="0" w:evenHBand="0" w:firstRowFirstColumn="0" w:firstRowLastColumn="0" w:lastRowFirstColumn="0" w:lastRowLastColumn="0"/>
            </w:pPr>
            <w:r>
              <w:t>48.2</w:t>
            </w:r>
          </w:p>
        </w:tc>
      </w:tr>
      <w:tr w:rsidR="003561D5" w14:paraId="7E8AA935" w14:textId="77777777" w:rsidTr="002D1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right w:val="none" w:sz="0" w:space="0" w:color="auto"/>
            </w:tcBorders>
          </w:tcPr>
          <w:p w14:paraId="114EEEB6" w14:textId="23771B51" w:rsidR="003561D5" w:rsidRPr="00882898" w:rsidRDefault="003561D5" w:rsidP="00D65E89">
            <w:pPr>
              <w:pStyle w:val="BodyText"/>
              <w:keepNext/>
              <w:keepLines/>
              <w:jc w:val="left"/>
              <w:rPr>
                <w:i w:val="0"/>
                <w:iCs w:val="0"/>
              </w:rPr>
            </w:pPr>
            <w:r>
              <w:rPr>
                <w:i w:val="0"/>
                <w:iCs w:val="0"/>
              </w:rPr>
              <w:t>3 (images)</w:t>
            </w:r>
          </w:p>
        </w:tc>
        <w:tc>
          <w:tcPr>
            <w:tcW w:w="2700" w:type="dxa"/>
          </w:tcPr>
          <w:p w14:paraId="348C5CB5" w14:textId="1BAA7240" w:rsidR="003561D5" w:rsidRDefault="003561D5" w:rsidP="00D65E89">
            <w:pPr>
              <w:pStyle w:val="BodyText"/>
              <w:keepNext/>
              <w:keepLines/>
              <w:jc w:val="center"/>
              <w:cnfStyle w:val="000000100000" w:firstRow="0" w:lastRow="0" w:firstColumn="0" w:lastColumn="0" w:oddVBand="0" w:evenVBand="0" w:oddHBand="1" w:evenHBand="0" w:firstRowFirstColumn="0" w:firstRowLastColumn="0" w:lastRowFirstColumn="0" w:lastRowLastColumn="0"/>
            </w:pPr>
            <w:r>
              <w:t>LARGE_IMAGES</w:t>
            </w:r>
          </w:p>
        </w:tc>
        <w:tc>
          <w:tcPr>
            <w:tcW w:w="1350" w:type="dxa"/>
          </w:tcPr>
          <w:p w14:paraId="1C2864F5" w14:textId="0B075D20" w:rsidR="003561D5" w:rsidRPr="00882898" w:rsidRDefault="003561D5" w:rsidP="00D65E89">
            <w:pPr>
              <w:pStyle w:val="BodyText"/>
              <w:keepNext/>
              <w:keepLines/>
              <w:jc w:val="center"/>
              <w:cnfStyle w:val="000000100000" w:firstRow="0" w:lastRow="0" w:firstColumn="0" w:lastColumn="0" w:oddVBand="0" w:evenVBand="0" w:oddHBand="1" w:evenHBand="0" w:firstRowFirstColumn="0" w:firstRowLastColumn="0" w:lastRowFirstColumn="0" w:lastRowLastColumn="0"/>
            </w:pPr>
            <w:r>
              <w:t>26</w:t>
            </w:r>
          </w:p>
        </w:tc>
        <w:tc>
          <w:tcPr>
            <w:tcW w:w="1800" w:type="dxa"/>
          </w:tcPr>
          <w:p w14:paraId="54B5D542" w14:textId="7CAA5896" w:rsidR="003561D5" w:rsidRPr="00882898" w:rsidRDefault="003561D5" w:rsidP="00D65E89">
            <w:pPr>
              <w:pStyle w:val="BodyText"/>
              <w:keepNext/>
              <w:keepLines/>
              <w:ind w:left="-100"/>
              <w:jc w:val="center"/>
              <w:cnfStyle w:val="000000100000" w:firstRow="0" w:lastRow="0" w:firstColumn="0" w:lastColumn="0" w:oddVBand="0" w:evenVBand="0" w:oddHBand="1" w:evenHBand="0" w:firstRowFirstColumn="0" w:firstRowLastColumn="0" w:lastRowFirstColumn="0" w:lastRowLastColumn="0"/>
            </w:pPr>
            <w:r>
              <w:t>4.6</w:t>
            </w:r>
          </w:p>
        </w:tc>
        <w:tc>
          <w:tcPr>
            <w:tcW w:w="1980" w:type="dxa"/>
          </w:tcPr>
          <w:p w14:paraId="5EC31F0A" w14:textId="133732B7" w:rsidR="003561D5" w:rsidRPr="00882898" w:rsidRDefault="003561D5" w:rsidP="00D65E89">
            <w:pPr>
              <w:pStyle w:val="BodyText"/>
              <w:keepNext/>
              <w:keepLines/>
              <w:jc w:val="center"/>
              <w:cnfStyle w:val="000000100000" w:firstRow="0" w:lastRow="0" w:firstColumn="0" w:lastColumn="0" w:oddVBand="0" w:evenVBand="0" w:oddHBand="1" w:evenHBand="0" w:firstRowFirstColumn="0" w:firstRowLastColumn="0" w:lastRowFirstColumn="0" w:lastRowLastColumn="0"/>
            </w:pPr>
            <w:r>
              <w:t>5.35</w:t>
            </w:r>
          </w:p>
        </w:tc>
      </w:tr>
    </w:tbl>
    <w:p w14:paraId="590832C4" w14:textId="1A1016E8" w:rsidR="007D564F" w:rsidRPr="00175BD4" w:rsidRDefault="00E1661D" w:rsidP="00E1661D">
      <w:pPr>
        <w:pStyle w:val="Caption"/>
      </w:pPr>
      <w:bookmarkStart w:id="199" w:name="_Ref124239133"/>
      <w:bookmarkStart w:id="200" w:name="_Toc125397349"/>
      <w:r>
        <w:t xml:space="preserve">Table </w:t>
      </w:r>
      <w:fldSimple w:instr=" SEQ Table \* ARABIC ">
        <w:r w:rsidR="00D36C1F">
          <w:rPr>
            <w:noProof/>
          </w:rPr>
          <w:t>2</w:t>
        </w:r>
      </w:fldSimple>
      <w:bookmarkEnd w:id="199"/>
      <w:r>
        <w:t>: ingestion data rates for complex data</w:t>
      </w:r>
      <w:bookmarkEnd w:id="200"/>
    </w:p>
    <w:p w14:paraId="6C3BA4F9" w14:textId="78F8C266" w:rsidR="00C14ABB" w:rsidRDefault="00735E36" w:rsidP="00AE4626">
      <w:pPr>
        <w:pStyle w:val="BodyText"/>
      </w:pPr>
      <w:r>
        <w:t>Again, we see a suspicious overperformance in case 2</w:t>
      </w:r>
      <w:r w:rsidR="008E4488">
        <w:t xml:space="preserve"> for asynchronous streaming</w:t>
      </w:r>
      <w:r>
        <w:t xml:space="preserve">.  However, the trend is clear, </w:t>
      </w:r>
      <w:r w:rsidR="008E4488">
        <w:t xml:space="preserve">the </w:t>
      </w:r>
      <w:r w:rsidR="00625EC9">
        <w:t xml:space="preserve">ingestion </w:t>
      </w:r>
      <w:r>
        <w:t xml:space="preserve">of large data frames with small column counts </w:t>
      </w:r>
      <w:r w:rsidR="000C7787">
        <w:t xml:space="preserve">(i.e., “narrow frames”) </w:t>
      </w:r>
      <w:r>
        <w:t xml:space="preserve">performs </w:t>
      </w:r>
      <w:r w:rsidR="008E4488">
        <w:t>best</w:t>
      </w:r>
      <w:r>
        <w:t xml:space="preserve">.  </w:t>
      </w:r>
    </w:p>
    <w:p w14:paraId="3E14362C" w14:textId="5F0FE7E4" w:rsidR="00946CFF" w:rsidRDefault="00C14ABB" w:rsidP="00AE4626">
      <w:pPr>
        <w:pStyle w:val="BodyText"/>
      </w:pPr>
      <w:r>
        <w:t xml:space="preserve">Upon </w:t>
      </w:r>
      <w:r w:rsidR="000C7787">
        <w:t xml:space="preserve">scrutiny </w:t>
      </w:r>
      <w:r>
        <w:t xml:space="preserve">of </w:t>
      </w:r>
      <w:r w:rsidR="000C7787">
        <w:t xml:space="preserve">ingestion operation, </w:t>
      </w:r>
      <w:r>
        <w:t>it was discovered that the data structures were being transmitted through the ingestion service</w:t>
      </w:r>
      <w:r w:rsidR="000C7787">
        <w:t>, h</w:t>
      </w:r>
      <w:r>
        <w:t>owever, storage of the data structure was incomplete</w:t>
      </w:r>
      <w:r w:rsidR="000C7787">
        <w:t>.</w:t>
      </w:r>
      <w:r>
        <w:t xml:space="preserve"> </w:t>
      </w:r>
      <w:r w:rsidR="000C7787">
        <w:t xml:space="preserve">Data structures are </w:t>
      </w:r>
      <w:r>
        <w:t>being processed incorrectly</w:t>
      </w:r>
      <w:r w:rsidR="00C74D4B">
        <w:t xml:space="preserve"> (see Subsection </w:t>
      </w:r>
      <w:r w:rsidR="00F04B43">
        <w:fldChar w:fldCharType="begin"/>
      </w:r>
      <w:r w:rsidR="00F04B43">
        <w:instrText xml:space="preserve"> REF _Ref124619344 \r \h </w:instrText>
      </w:r>
      <w:r w:rsidR="00F04B43">
        <w:fldChar w:fldCharType="separate"/>
      </w:r>
      <w:r w:rsidR="00D36C1F">
        <w:t>8.2.3</w:t>
      </w:r>
      <w:r w:rsidR="00F04B43">
        <w:fldChar w:fldCharType="end"/>
      </w:r>
      <w:r w:rsidR="00F04B43">
        <w:t xml:space="preserve"> </w:t>
      </w:r>
      <w:r w:rsidR="000C7787">
        <w:t xml:space="preserve">on </w:t>
      </w:r>
      <w:r w:rsidR="00C74D4B">
        <w:t>data integrity testing)</w:t>
      </w:r>
      <w:r>
        <w:t xml:space="preserve">.  Thus, the figure of 48.2 Mbytes/second is indicative of </w:t>
      </w:r>
      <w:r w:rsidR="00ED71ED">
        <w:t>data transmission without full processing.</w:t>
      </w:r>
    </w:p>
    <w:p w14:paraId="6E85CAAA" w14:textId="6A7253F9" w:rsidR="00C74D4B" w:rsidRDefault="00C74D4B" w:rsidP="00AE4626">
      <w:pPr>
        <w:pStyle w:val="BodyText"/>
      </w:pPr>
      <w:r>
        <w:t>For the last case, ingestion of large images, the Datastore maintains a</w:t>
      </w:r>
      <w:r w:rsidR="00B83DA5">
        <w:t>n asynchronous</w:t>
      </w:r>
      <w:r>
        <w:t xml:space="preserve"> data rate over 5 Mbytes/seconds for continuous, sustained ingestion.  This is indicative of efficient processing and archiving of image data</w:t>
      </w:r>
      <w:r w:rsidR="0042612D">
        <w:t>,</w:t>
      </w:r>
      <w:r>
        <w:t xml:space="preserve"> which is stored in </w:t>
      </w:r>
      <w:r w:rsidR="00625EC9">
        <w:t xml:space="preserve">system </w:t>
      </w:r>
      <w:r>
        <w:t>files</w:t>
      </w:r>
      <w:r w:rsidR="00B83DA5">
        <w:t xml:space="preserve"> rather than the InfluxDB database</w:t>
      </w:r>
      <w:r>
        <w:t>.</w:t>
      </w:r>
      <w:r w:rsidR="0042612D">
        <w:t xml:space="preserve">  Thus, it may be possible to increase </w:t>
      </w:r>
      <w:r w:rsidR="000C7787">
        <w:t xml:space="preserve">all ingestion </w:t>
      </w:r>
      <w:r w:rsidR="0042612D">
        <w:t xml:space="preserve">performance by archiving snapshot data to </w:t>
      </w:r>
      <w:r w:rsidR="00625EC9">
        <w:t xml:space="preserve">system </w:t>
      </w:r>
      <w:r w:rsidR="0042612D">
        <w:t>files, say using the HDF5 format.</w:t>
      </w:r>
      <w:r w:rsidR="00B83DA5">
        <w:t xml:space="preserve">  The synchronous data rate of 4.6 Mbytes/second is also impressive for the image data case.  It appears as though synchronous communications is equally as efficient when archiving raw data to system </w:t>
      </w:r>
      <w:proofErr w:type="gramStart"/>
      <w:r w:rsidR="00B83DA5">
        <w:t>files</w:t>
      </w:r>
      <w:proofErr w:type="gramEnd"/>
      <w:r w:rsidR="00B83DA5">
        <w:t xml:space="preserve"> </w:t>
      </w:r>
    </w:p>
    <w:p w14:paraId="43776032" w14:textId="77777777" w:rsidR="00AE4626" w:rsidRPr="004C17BC" w:rsidRDefault="00AE4626" w:rsidP="00AE4626">
      <w:pPr>
        <w:pStyle w:val="Heading8"/>
      </w:pPr>
      <w:bookmarkStart w:id="201" w:name="_Ref119147793"/>
      <w:r>
        <w:t>Scalar Tables</w:t>
      </w:r>
      <w:bookmarkEnd w:id="201"/>
      <w:r>
        <w:t xml:space="preserve"> </w:t>
      </w:r>
    </w:p>
    <w:p w14:paraId="55B22678" w14:textId="251A7175" w:rsidR="00AE4626" w:rsidRDefault="00735E36" w:rsidP="00AE4626">
      <w:pPr>
        <w:pStyle w:val="BodyText"/>
      </w:pPr>
      <w:r>
        <w:t xml:space="preserve">These cases are </w:t>
      </w:r>
      <w:r w:rsidR="008F313D">
        <w:t xml:space="preserve">intended to represent the </w:t>
      </w:r>
      <w:r w:rsidR="00ED71ED">
        <w:t xml:space="preserve">ingestion </w:t>
      </w:r>
      <w:r w:rsidR="008F313D">
        <w:t xml:space="preserve">of </w:t>
      </w:r>
      <w:r w:rsidR="0042612D">
        <w:t xml:space="preserve">large </w:t>
      </w:r>
      <w:proofErr w:type="spellStart"/>
      <w:r w:rsidR="004F1ABF">
        <w:rPr>
          <w:rStyle w:val="Code"/>
        </w:rPr>
        <w:t>NTTable</w:t>
      </w:r>
      <w:proofErr w:type="spellEnd"/>
      <w:r w:rsidR="008F313D">
        <w:t xml:space="preserve"> </w:t>
      </w:r>
      <w:r w:rsidR="0042612D">
        <w:t xml:space="preserve">objects </w:t>
      </w:r>
      <w:r w:rsidR="00ED71ED">
        <w:t>from the Aggregator system</w:t>
      </w:r>
      <w:r w:rsidR="00625EC9">
        <w:t xml:space="preserve">; the </w:t>
      </w:r>
      <w:r w:rsidR="00625EC9" w:rsidRPr="005E2A0F">
        <w:rPr>
          <w:i/>
          <w:iCs/>
        </w:rPr>
        <w:t>datastore-admin</w:t>
      </w:r>
      <w:r w:rsidR="00625EC9">
        <w:t xml:space="preserve"> ingestion API library accepts </w:t>
      </w:r>
      <w:proofErr w:type="spellStart"/>
      <w:r w:rsidR="004F1ABF">
        <w:rPr>
          <w:rStyle w:val="Code"/>
        </w:rPr>
        <w:t>NTTable</w:t>
      </w:r>
      <w:proofErr w:type="spellEnd"/>
      <w:r w:rsidR="00625EC9">
        <w:t xml:space="preserve"> objects as data frames.  </w:t>
      </w:r>
      <w:r w:rsidR="00AE4626">
        <w:t>Data frames consisting of scalar</w:t>
      </w:r>
      <w:r w:rsidR="0042612D">
        <w:t>,</w:t>
      </w:r>
      <w:r w:rsidR="00AE4626">
        <w:t xml:space="preserve"> time-series data were streamed to the Datastore in the following configurations:</w:t>
      </w:r>
    </w:p>
    <w:p w14:paraId="2E7AAE4C" w14:textId="27F128D8" w:rsidR="00AE4626" w:rsidRDefault="00AE4626">
      <w:pPr>
        <w:pStyle w:val="BodyText"/>
        <w:numPr>
          <w:ilvl w:val="0"/>
          <w:numId w:val="7"/>
        </w:numPr>
      </w:pPr>
      <w:r>
        <w:t>100 columns of Boolean</w:t>
      </w:r>
      <w:r w:rsidR="00625EC9">
        <w:t>/</w:t>
      </w:r>
      <w:r>
        <w:t>Integer</w:t>
      </w:r>
      <w:r w:rsidR="00625EC9">
        <w:t>/</w:t>
      </w:r>
      <w:r>
        <w:t>Double</w:t>
      </w:r>
      <w:r w:rsidR="00625EC9">
        <w:t>/</w:t>
      </w:r>
      <w:r>
        <w:t>String values; 100 rows; 370 Kbyte frames</w:t>
      </w:r>
    </w:p>
    <w:p w14:paraId="337D783F" w14:textId="77777777" w:rsidR="00AE4626" w:rsidRDefault="00AE4626">
      <w:pPr>
        <w:pStyle w:val="BodyText"/>
        <w:numPr>
          <w:ilvl w:val="0"/>
          <w:numId w:val="7"/>
        </w:numPr>
      </w:pPr>
      <w:r>
        <w:t>500 columns of Double values; 500 rows; 6 Mbyte frames</w:t>
      </w:r>
    </w:p>
    <w:p w14:paraId="6F7ACC2B" w14:textId="6D608345" w:rsidR="00AE4626" w:rsidRDefault="00AE4626">
      <w:pPr>
        <w:pStyle w:val="BodyText"/>
        <w:numPr>
          <w:ilvl w:val="0"/>
          <w:numId w:val="7"/>
        </w:numPr>
      </w:pPr>
      <w:r>
        <w:t xml:space="preserve">500 columns of String values </w:t>
      </w:r>
      <w:r w:rsidR="000C7787">
        <w:t>(</w:t>
      </w:r>
      <w:r>
        <w:t>av</w:t>
      </w:r>
      <w:r w:rsidR="0042612D">
        <w:t>g.</w:t>
      </w:r>
      <w:r>
        <w:t xml:space="preserve"> </w:t>
      </w:r>
      <w:r w:rsidR="00243DCA">
        <w:t xml:space="preserve">60 </w:t>
      </w:r>
      <w:r>
        <w:t>chars</w:t>
      </w:r>
      <w:r w:rsidR="000C7787">
        <w:t>)</w:t>
      </w:r>
      <w:r>
        <w:t>; 500 rows; 41 Mbyte frames</w:t>
      </w:r>
      <w:r w:rsidR="000C7787">
        <w:t xml:space="preserve"> (avg.)</w:t>
      </w:r>
    </w:p>
    <w:p w14:paraId="54F7922B" w14:textId="77777777" w:rsidR="00AE4626" w:rsidRDefault="00AE4626">
      <w:pPr>
        <w:pStyle w:val="BodyText"/>
        <w:numPr>
          <w:ilvl w:val="0"/>
          <w:numId w:val="7"/>
        </w:numPr>
      </w:pPr>
      <w:r>
        <w:t>1,000 columns of Double values; 1,000 rows; 24 Mbyte frames</w:t>
      </w:r>
    </w:p>
    <w:p w14:paraId="38AF61E6" w14:textId="77777777" w:rsidR="00AE4626" w:rsidRDefault="00AE4626">
      <w:pPr>
        <w:pStyle w:val="BodyText"/>
        <w:numPr>
          <w:ilvl w:val="0"/>
          <w:numId w:val="7"/>
        </w:numPr>
      </w:pPr>
      <w:r>
        <w:t>2,000 columns of Double values; 1,000 rows; 48 Mbyte frames</w:t>
      </w:r>
    </w:p>
    <w:p w14:paraId="6CB9124B" w14:textId="70926285" w:rsidR="0042612D" w:rsidRDefault="00AE4626" w:rsidP="00AE4626">
      <w:pPr>
        <w:pStyle w:val="BodyText"/>
      </w:pPr>
      <w:r>
        <w:t xml:space="preserve">The first case sets a baseline for table data and establishes that differing </w:t>
      </w:r>
      <w:r w:rsidR="003B5C92">
        <w:t xml:space="preserve">mixed-scalar types </w:t>
      </w:r>
      <w:r>
        <w:t xml:space="preserve">may be </w:t>
      </w:r>
      <w:r w:rsidR="000C7787">
        <w:t xml:space="preserve">ingested </w:t>
      </w:r>
      <w:r>
        <w:t>in the same snapshot</w:t>
      </w:r>
      <w:r w:rsidR="000C7787">
        <w:t xml:space="preserve"> (i.e., wider than the previous 10 column mixed scalar frame)</w:t>
      </w:r>
      <w:r>
        <w:t xml:space="preserve">.  The second case tests Datastore performance for basic </w:t>
      </w:r>
      <w:r w:rsidR="00625EC9">
        <w:t xml:space="preserve">scalar </w:t>
      </w:r>
      <w:r>
        <w:t>table ingestion</w:t>
      </w:r>
      <w:r w:rsidR="00735E36">
        <w:t xml:space="preserve"> (i.e</w:t>
      </w:r>
      <w:r w:rsidR="00735E36" w:rsidRPr="000C7C81">
        <w:rPr>
          <w:rStyle w:val="Code"/>
        </w:rPr>
        <w:t xml:space="preserve">., </w:t>
      </w:r>
      <w:proofErr w:type="spellStart"/>
      <w:r w:rsidR="001D33D0">
        <w:rPr>
          <w:rStyle w:val="Code"/>
        </w:rPr>
        <w:t>NT</w:t>
      </w:r>
      <w:r w:rsidR="001D33D0" w:rsidRPr="000C7C81">
        <w:rPr>
          <w:rStyle w:val="Code"/>
        </w:rPr>
        <w:t>Table</w:t>
      </w:r>
      <w:r w:rsidR="001D33D0">
        <w:t>s</w:t>
      </w:r>
      <w:proofErr w:type="spellEnd"/>
      <w:r w:rsidR="00735E36">
        <w:t>)</w:t>
      </w:r>
      <w:r w:rsidR="0042612D">
        <w:t xml:space="preserve"> using </w:t>
      </w:r>
      <w:r w:rsidR="0042612D">
        <w:lastRenderedPageBreak/>
        <w:t>moderately wide frames</w:t>
      </w:r>
      <w:r>
        <w:t xml:space="preserve">.  Additionally, the 6 Mbyte data frame </w:t>
      </w:r>
      <w:r w:rsidR="00625EC9">
        <w:t xml:space="preserve">memory </w:t>
      </w:r>
      <w:r>
        <w:t xml:space="preserve">allocation is just over the 4 Mbyte gRPC message limit, so that data binning is invoked.  The third case is meant </w:t>
      </w:r>
      <w:r w:rsidR="00625EC9">
        <w:t xml:space="preserve">to </w:t>
      </w:r>
      <w:r>
        <w:t xml:space="preserve">compare </w:t>
      </w:r>
      <w:r w:rsidR="0042612D">
        <w:t xml:space="preserve">performance of </w:t>
      </w:r>
      <w:r w:rsidR="003B5C92">
        <w:t>double</w:t>
      </w:r>
      <w:r w:rsidR="00243DCA">
        <w:t>-</w:t>
      </w:r>
      <w:r w:rsidR="003B5C92">
        <w:t xml:space="preserve">value </w:t>
      </w:r>
      <w:r w:rsidR="0042612D">
        <w:t>ingestion</w:t>
      </w:r>
      <w:r>
        <w:t xml:space="preserve"> to </w:t>
      </w:r>
      <w:r w:rsidR="00735E36">
        <w:t xml:space="preserve">that </w:t>
      </w:r>
      <w:r>
        <w:t xml:space="preserve">of large </w:t>
      </w:r>
      <w:r w:rsidR="0042612D">
        <w:t>character</w:t>
      </w:r>
      <w:r w:rsidR="00243DCA">
        <w:t>-</w:t>
      </w:r>
      <w:r>
        <w:t xml:space="preserve">string </w:t>
      </w:r>
      <w:r w:rsidR="003B5C92">
        <w:t>ingestion</w:t>
      </w:r>
      <w:r>
        <w:t xml:space="preserve">.  </w:t>
      </w:r>
      <w:r w:rsidR="0042612D">
        <w:t xml:space="preserve">The frames have the same column width, but </w:t>
      </w:r>
      <w:r w:rsidR="001D33D0">
        <w:t xml:space="preserve">the </w:t>
      </w:r>
      <w:r w:rsidR="0042612D">
        <w:t xml:space="preserve">character </w:t>
      </w:r>
      <w:r>
        <w:t xml:space="preserve">strings require </w:t>
      </w:r>
      <w:r w:rsidR="00CC4B15">
        <w:t>more than</w:t>
      </w:r>
      <w:r>
        <w:t xml:space="preserve"> </w:t>
      </w:r>
      <w:r w:rsidR="00243DCA">
        <w:t>5</w:t>
      </w:r>
      <w:r>
        <w:t xml:space="preserve"> times more allocation</w:t>
      </w:r>
      <w:r w:rsidR="0042612D">
        <w:t xml:space="preserve">. </w:t>
      </w:r>
      <w:r>
        <w:t xml:space="preserve"> </w:t>
      </w:r>
      <w:r w:rsidR="0042612D">
        <w:t>Both should contain</w:t>
      </w:r>
      <w:r>
        <w:t xml:space="preserve"> the same number of metadata</w:t>
      </w:r>
      <w:r w:rsidR="00ED71ED">
        <w:t xml:space="preserve"> operations</w:t>
      </w:r>
      <w:r>
        <w:t xml:space="preserve">; comparison between the two cases provides an estimate of the Datastore metadata processing requirements.  </w:t>
      </w:r>
    </w:p>
    <w:p w14:paraId="4D2DAD8E" w14:textId="6FE611A4" w:rsidR="002A0516" w:rsidRDefault="00AE4626" w:rsidP="00AE4626">
      <w:pPr>
        <w:pStyle w:val="BodyText"/>
      </w:pPr>
      <w:r>
        <w:t xml:space="preserve">The </w:t>
      </w:r>
      <w:r w:rsidR="00AF2927">
        <w:t xml:space="preserve">fourth and fifth </w:t>
      </w:r>
      <w:r>
        <w:t>case</w:t>
      </w:r>
      <w:r w:rsidR="00AF2927">
        <w:t>s</w:t>
      </w:r>
      <w:r>
        <w:t xml:space="preserve"> </w:t>
      </w:r>
      <w:r w:rsidR="00AF2927">
        <w:t xml:space="preserve">are </w:t>
      </w:r>
      <w:r>
        <w:t>intermediar</w:t>
      </w:r>
      <w:r w:rsidR="00AF2927">
        <w:t>ies</w:t>
      </w:r>
      <w:r>
        <w:t xml:space="preserve"> between the </w:t>
      </w:r>
      <w:r w:rsidR="003B5C92">
        <w:t xml:space="preserve">stated </w:t>
      </w:r>
      <w:r>
        <w:t xml:space="preserve">goal of </w:t>
      </w:r>
      <w:r w:rsidR="00AF2927">
        <w:t>4</w:t>
      </w:r>
      <w:r>
        <w:t>,000</w:t>
      </w:r>
      <w:r w:rsidR="00CC4B15">
        <w:t xml:space="preserve"> signal</w:t>
      </w:r>
      <w:r>
        <w:t xml:space="preserve"> acquisition at 1 kHz sampling</w:t>
      </w:r>
      <w:r w:rsidR="00AF2927">
        <w:t>.</w:t>
      </w:r>
      <w:r>
        <w:t xml:space="preserve"> </w:t>
      </w:r>
      <w:r w:rsidR="00AF2927">
        <w:t xml:space="preserve"> Since it </w:t>
      </w:r>
      <w:r w:rsidR="001D33D0">
        <w:t xml:space="preserve">became </w:t>
      </w:r>
      <w:r w:rsidR="00AF2927">
        <w:t xml:space="preserve">clear the performance goal was not </w:t>
      </w:r>
      <w:r w:rsidR="003B5C92">
        <w:t>possible</w:t>
      </w:r>
      <w:r w:rsidR="00620251">
        <w:t>,</w:t>
      </w:r>
      <w:r w:rsidR="00AF2927">
        <w:t xml:space="preserve"> </w:t>
      </w:r>
      <w:r w:rsidR="001D33D0">
        <w:t xml:space="preserve">a </w:t>
      </w:r>
      <w:proofErr w:type="gramStart"/>
      <w:r w:rsidR="00AF2927">
        <w:t xml:space="preserve">4,000 </w:t>
      </w:r>
      <w:r w:rsidR="001D33D0">
        <w:t>column</w:t>
      </w:r>
      <w:proofErr w:type="gramEnd"/>
      <w:r w:rsidR="00AF2927">
        <w:t xml:space="preserve"> scenario was never executed</w:t>
      </w:r>
      <w:r w:rsidR="00620251">
        <w:t xml:space="preserve">.  (Note </w:t>
      </w:r>
      <w:r w:rsidR="003B5C92">
        <w:t>Case 5 for the total</w:t>
      </w:r>
      <w:r w:rsidR="00CC4B15">
        <w:t xml:space="preserve"> ingestion</w:t>
      </w:r>
      <w:r w:rsidR="003B5C92">
        <w:t xml:space="preserve"> of 480 Mbytes</w:t>
      </w:r>
      <w:r w:rsidR="00CC4B15">
        <w:t xml:space="preserve"> requires over 30 minutes to complete </w:t>
      </w:r>
      <w:r w:rsidR="00620251">
        <w:t xml:space="preserve">at the asynchronous rate of </w:t>
      </w:r>
      <w:r w:rsidR="003B5C92">
        <w:t>0</w:t>
      </w:r>
      <w:r w:rsidR="00620251">
        <w:t>.256 Mbytes/second.</w:t>
      </w:r>
      <w:r w:rsidR="00CC4B15">
        <w:t xml:space="preserve"> </w:t>
      </w:r>
      <w:r w:rsidR="00620251">
        <w:t xml:space="preserve"> </w:t>
      </w:r>
      <w:r w:rsidR="003B5C92">
        <w:t>S</w:t>
      </w:r>
      <w:r w:rsidR="00620251">
        <w:t xml:space="preserve">ynchronous </w:t>
      </w:r>
      <w:r w:rsidR="003B5C92">
        <w:t xml:space="preserve">ingestion </w:t>
      </w:r>
      <w:r w:rsidR="00620251">
        <w:t>takes over 3.5 hours for completion.)</w:t>
      </w:r>
    </w:p>
    <w:p w14:paraId="3B4B8C12" w14:textId="212D1570" w:rsidR="00AE4626" w:rsidRDefault="002A0516" w:rsidP="00AE4626">
      <w:pPr>
        <w:pStyle w:val="BodyText"/>
      </w:pPr>
      <w:r>
        <w:t>These scenarios specifically test the Datastore ingestion processing</w:t>
      </w:r>
      <w:r w:rsidR="00620251">
        <w:t xml:space="preserve"> and archiving performance </w:t>
      </w:r>
      <w:r w:rsidR="00B84330" w:rsidRPr="00B84330">
        <w:rPr>
          <w:i/>
          <w:iCs/>
        </w:rPr>
        <w:t>under continuous, sustained ingestion</w:t>
      </w:r>
      <w:r w:rsidR="00620251">
        <w:t>.</w:t>
      </w:r>
      <w:r>
        <w:t xml:space="preserve">  Frames were </w:t>
      </w:r>
      <w:r w:rsidR="00CC4B15">
        <w:t xml:space="preserve">intentionally </w:t>
      </w:r>
      <w:r>
        <w:t xml:space="preserve">sent fast enough to back log the ingestion service and </w:t>
      </w:r>
      <w:r w:rsidR="00CC4B15">
        <w:t xml:space="preserve">invoke </w:t>
      </w:r>
      <w:r w:rsidR="00B84330">
        <w:t xml:space="preserve">frame </w:t>
      </w:r>
      <w:r w:rsidR="00CC4B15">
        <w:t xml:space="preserve">buffering </w:t>
      </w:r>
      <w:r>
        <w:t xml:space="preserve">by the API library.  Henceforth frames are </w:t>
      </w:r>
      <w:r w:rsidR="00CC4B15">
        <w:t xml:space="preserve">offered </w:t>
      </w:r>
      <w:r>
        <w:t>at a rate maintaining the queue backlog so that the ingestion service is continuously processing data frames</w:t>
      </w:r>
      <w:r w:rsidR="00CC4B15">
        <w:t>; t</w:t>
      </w:r>
      <w:r>
        <w:t xml:space="preserve">here is always a queued frame ready for transmission whenever a “ready” </w:t>
      </w:r>
      <w:r w:rsidR="003B5C92">
        <w:t xml:space="preserve">is </w:t>
      </w:r>
      <w:r>
        <w:t>acknowledge</w:t>
      </w:r>
      <w:r w:rsidR="003B5C92">
        <w:t>d</w:t>
      </w:r>
      <w:r>
        <w:t xml:space="preserve"> from the ingestion service.  </w:t>
      </w:r>
      <w:r w:rsidR="00B84330">
        <w:t xml:space="preserve">Thus, the data rates reflect </w:t>
      </w:r>
      <w:r w:rsidR="00B84330" w:rsidRPr="00B84330">
        <w:t>continuous, sustained ingestion</w:t>
      </w:r>
      <w:r w:rsidR="00B84330">
        <w:t xml:space="preserve"> regardless of the actual data frame memory allocation.  </w:t>
      </w:r>
      <w:r w:rsidR="00AE4626">
        <w:t xml:space="preserve">The maximum data rates achieved in the scenarios are </w:t>
      </w:r>
      <w:r w:rsidR="000C7C81">
        <w:t xml:space="preserve">summarized </w:t>
      </w:r>
      <w:r w:rsidR="00AE4626">
        <w:t xml:space="preserve">in </w:t>
      </w:r>
      <w:r w:rsidR="00620251">
        <w:fldChar w:fldCharType="begin"/>
      </w:r>
      <w:r w:rsidR="00620251">
        <w:instrText xml:space="preserve"> REF _Ref124239202 \h </w:instrText>
      </w:r>
      <w:r w:rsidR="00620251">
        <w:fldChar w:fldCharType="separate"/>
      </w:r>
      <w:r w:rsidR="00D36C1F">
        <w:t xml:space="preserve">Table </w:t>
      </w:r>
      <w:r w:rsidR="00D36C1F">
        <w:rPr>
          <w:noProof/>
        </w:rPr>
        <w:t>3</w:t>
      </w:r>
      <w:r w:rsidR="00620251">
        <w:fldChar w:fldCharType="end"/>
      </w:r>
      <w:r w:rsidR="00AE4626">
        <w:t>.</w:t>
      </w:r>
    </w:p>
    <w:tbl>
      <w:tblPr>
        <w:tblStyle w:val="PlainTable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2429"/>
        <w:gridCol w:w="1528"/>
        <w:gridCol w:w="1798"/>
        <w:gridCol w:w="1979"/>
      </w:tblGrid>
      <w:tr w:rsidR="003561D5" w14:paraId="6824DA68" w14:textId="77777777" w:rsidTr="002D12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0" w:type="dxa"/>
            <w:tcBorders>
              <w:bottom w:val="none" w:sz="0" w:space="0" w:color="auto"/>
              <w:right w:val="none" w:sz="0" w:space="0" w:color="auto"/>
            </w:tcBorders>
          </w:tcPr>
          <w:p w14:paraId="5C496E5F" w14:textId="77777777" w:rsidR="003561D5" w:rsidRPr="00882898" w:rsidRDefault="003561D5" w:rsidP="00620251">
            <w:pPr>
              <w:pStyle w:val="BodyText"/>
              <w:keepNext/>
              <w:keepLines/>
              <w:jc w:val="center"/>
              <w:rPr>
                <w:b/>
                <w:bCs/>
                <w:i w:val="0"/>
                <w:iCs w:val="0"/>
              </w:rPr>
            </w:pPr>
            <w:r w:rsidRPr="00882898">
              <w:rPr>
                <w:b/>
                <w:bCs/>
                <w:i w:val="0"/>
                <w:iCs w:val="0"/>
              </w:rPr>
              <w:t>Case</w:t>
            </w:r>
          </w:p>
        </w:tc>
        <w:tc>
          <w:tcPr>
            <w:tcW w:w="2430" w:type="dxa"/>
            <w:tcBorders>
              <w:bottom w:val="none" w:sz="0" w:space="0" w:color="auto"/>
            </w:tcBorders>
          </w:tcPr>
          <w:p w14:paraId="44341B7F" w14:textId="761FEA2D" w:rsidR="003561D5" w:rsidRPr="00882898" w:rsidRDefault="003561D5" w:rsidP="00620251">
            <w:pPr>
              <w:pStyle w:val="BodyText"/>
              <w:keepNext/>
              <w:keepLines/>
              <w:jc w:val="center"/>
              <w:cnfStyle w:val="100000000000" w:firstRow="1" w:lastRow="0" w:firstColumn="0" w:lastColumn="0" w:oddVBand="0" w:evenVBand="0" w:oddHBand="0" w:evenHBand="0" w:firstRowFirstColumn="0" w:firstRowLastColumn="0" w:lastRowFirstColumn="0" w:lastRowLastColumn="0"/>
              <w:rPr>
                <w:b/>
                <w:bCs/>
                <w:i w:val="0"/>
                <w:iCs w:val="0"/>
              </w:rPr>
            </w:pPr>
            <w:r>
              <w:rPr>
                <w:b/>
                <w:bCs/>
                <w:i w:val="0"/>
                <w:iCs w:val="0"/>
              </w:rPr>
              <w:t>Scenario Name</w:t>
            </w:r>
          </w:p>
        </w:tc>
        <w:tc>
          <w:tcPr>
            <w:tcW w:w="1530" w:type="dxa"/>
            <w:tcBorders>
              <w:bottom w:val="none" w:sz="0" w:space="0" w:color="auto"/>
            </w:tcBorders>
          </w:tcPr>
          <w:p w14:paraId="081C1891" w14:textId="5365AD6D" w:rsidR="003561D5" w:rsidRPr="00882898" w:rsidRDefault="003561D5" w:rsidP="00620251">
            <w:pPr>
              <w:pStyle w:val="BodyText"/>
              <w:keepNext/>
              <w:keepLines/>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Frame size</w:t>
            </w:r>
            <w:r>
              <w:rPr>
                <w:b/>
                <w:bCs/>
                <w:i w:val="0"/>
                <w:iCs w:val="0"/>
              </w:rPr>
              <w:t xml:space="preserve"> (Mb</w:t>
            </w:r>
            <w:r w:rsidR="00695FAB">
              <w:rPr>
                <w:b/>
                <w:bCs/>
                <w:i w:val="0"/>
                <w:iCs w:val="0"/>
              </w:rPr>
              <w:t>ytes</w:t>
            </w:r>
            <w:r>
              <w:rPr>
                <w:b/>
                <w:bCs/>
                <w:i w:val="0"/>
                <w:iCs w:val="0"/>
              </w:rPr>
              <w:t>)</w:t>
            </w:r>
          </w:p>
        </w:tc>
        <w:tc>
          <w:tcPr>
            <w:tcW w:w="1800" w:type="dxa"/>
            <w:tcBorders>
              <w:bottom w:val="none" w:sz="0" w:space="0" w:color="auto"/>
            </w:tcBorders>
          </w:tcPr>
          <w:p w14:paraId="38E7354A" w14:textId="1EC9FBCD" w:rsidR="003561D5" w:rsidRPr="00882898" w:rsidRDefault="003561D5" w:rsidP="00620251">
            <w:pPr>
              <w:pStyle w:val="BodyText"/>
              <w:keepNext/>
              <w:keepLines/>
              <w:ind w:left="-100"/>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Synchronous rate (</w:t>
            </w:r>
            <w:r>
              <w:rPr>
                <w:b/>
                <w:bCs/>
                <w:i w:val="0"/>
                <w:iCs w:val="0"/>
              </w:rPr>
              <w:t>M</w:t>
            </w:r>
            <w:r w:rsidRPr="00882898">
              <w:rPr>
                <w:b/>
                <w:bCs/>
                <w:i w:val="0"/>
                <w:iCs w:val="0"/>
              </w:rPr>
              <w:t>b</w:t>
            </w:r>
            <w:r w:rsidR="00695FAB">
              <w:rPr>
                <w:b/>
                <w:bCs/>
                <w:i w:val="0"/>
                <w:iCs w:val="0"/>
              </w:rPr>
              <w:t>ytes</w:t>
            </w:r>
            <w:r w:rsidRPr="00882898">
              <w:rPr>
                <w:b/>
                <w:bCs/>
                <w:i w:val="0"/>
                <w:iCs w:val="0"/>
              </w:rPr>
              <w:t>/s</w:t>
            </w:r>
            <w:r w:rsidR="00695FAB">
              <w:rPr>
                <w:b/>
                <w:bCs/>
                <w:i w:val="0"/>
                <w:iCs w:val="0"/>
              </w:rPr>
              <w:t>ec</w:t>
            </w:r>
            <w:r w:rsidRPr="00882898">
              <w:rPr>
                <w:b/>
                <w:bCs/>
                <w:i w:val="0"/>
                <w:iCs w:val="0"/>
              </w:rPr>
              <w:t>)</w:t>
            </w:r>
          </w:p>
        </w:tc>
        <w:tc>
          <w:tcPr>
            <w:tcW w:w="1980" w:type="dxa"/>
            <w:tcBorders>
              <w:bottom w:val="none" w:sz="0" w:space="0" w:color="auto"/>
            </w:tcBorders>
          </w:tcPr>
          <w:p w14:paraId="18F41DB8" w14:textId="79B7A2DD" w:rsidR="003561D5" w:rsidRPr="00882898" w:rsidRDefault="003561D5" w:rsidP="00620251">
            <w:pPr>
              <w:pStyle w:val="BodyText"/>
              <w:keepNext/>
              <w:keepLines/>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Asynchronous rate (</w:t>
            </w:r>
            <w:r>
              <w:rPr>
                <w:b/>
                <w:bCs/>
                <w:i w:val="0"/>
                <w:iCs w:val="0"/>
              </w:rPr>
              <w:t>M</w:t>
            </w:r>
            <w:r w:rsidRPr="00882898">
              <w:rPr>
                <w:b/>
                <w:bCs/>
                <w:i w:val="0"/>
                <w:iCs w:val="0"/>
              </w:rPr>
              <w:t>b</w:t>
            </w:r>
            <w:r w:rsidR="00695FAB">
              <w:rPr>
                <w:b/>
                <w:bCs/>
                <w:i w:val="0"/>
                <w:iCs w:val="0"/>
              </w:rPr>
              <w:t>ytes</w:t>
            </w:r>
            <w:r w:rsidRPr="00882898">
              <w:rPr>
                <w:b/>
                <w:bCs/>
                <w:i w:val="0"/>
                <w:iCs w:val="0"/>
              </w:rPr>
              <w:t>/s</w:t>
            </w:r>
            <w:r w:rsidR="00695FAB">
              <w:rPr>
                <w:b/>
                <w:bCs/>
                <w:i w:val="0"/>
                <w:iCs w:val="0"/>
              </w:rPr>
              <w:t>ec</w:t>
            </w:r>
            <w:r w:rsidRPr="00882898">
              <w:rPr>
                <w:b/>
                <w:bCs/>
                <w:i w:val="0"/>
                <w:iCs w:val="0"/>
              </w:rPr>
              <w:t>)</w:t>
            </w:r>
          </w:p>
        </w:tc>
      </w:tr>
      <w:tr w:rsidR="003561D5" w14:paraId="668ACA12" w14:textId="77777777" w:rsidTr="002D125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20" w:type="dxa"/>
            <w:tcBorders>
              <w:right w:val="none" w:sz="0" w:space="0" w:color="auto"/>
            </w:tcBorders>
          </w:tcPr>
          <w:p w14:paraId="68DBBB52" w14:textId="20ABDB86" w:rsidR="003561D5" w:rsidRPr="00882898" w:rsidRDefault="003561D5" w:rsidP="00620251">
            <w:pPr>
              <w:pStyle w:val="BodyText"/>
              <w:keepNext/>
              <w:keepLines/>
              <w:jc w:val="left"/>
              <w:rPr>
                <w:i w:val="0"/>
                <w:iCs w:val="0"/>
              </w:rPr>
            </w:pPr>
            <w:r>
              <w:rPr>
                <w:i w:val="0"/>
                <w:iCs w:val="0"/>
              </w:rPr>
              <w:t>1 (100 cols)</w:t>
            </w:r>
          </w:p>
        </w:tc>
        <w:tc>
          <w:tcPr>
            <w:tcW w:w="2430" w:type="dxa"/>
          </w:tcPr>
          <w:p w14:paraId="59CEC675" w14:textId="11A7BD5A" w:rsidR="003561D5" w:rsidRDefault="00A2420D" w:rsidP="00620251">
            <w:pPr>
              <w:pStyle w:val="BodyText"/>
              <w:keepNext/>
              <w:keepLines/>
              <w:jc w:val="center"/>
              <w:cnfStyle w:val="000000100000" w:firstRow="0" w:lastRow="0" w:firstColumn="0" w:lastColumn="0" w:oddVBand="0" w:evenVBand="0" w:oddHBand="1" w:evenHBand="0" w:firstRowFirstColumn="0" w:firstRowLastColumn="0" w:lastRowFirstColumn="0" w:lastRowLastColumn="0"/>
            </w:pPr>
            <w:r>
              <w:t>SMALL_TABLES</w:t>
            </w:r>
          </w:p>
        </w:tc>
        <w:tc>
          <w:tcPr>
            <w:tcW w:w="1530" w:type="dxa"/>
          </w:tcPr>
          <w:p w14:paraId="50AE1613" w14:textId="1E0FA8E3" w:rsidR="003561D5" w:rsidRPr="00882898" w:rsidRDefault="003561D5" w:rsidP="00620251">
            <w:pPr>
              <w:pStyle w:val="BodyText"/>
              <w:keepNext/>
              <w:keepLines/>
              <w:jc w:val="center"/>
              <w:cnfStyle w:val="000000100000" w:firstRow="0" w:lastRow="0" w:firstColumn="0" w:lastColumn="0" w:oddVBand="0" w:evenVBand="0" w:oddHBand="1" w:evenHBand="0" w:firstRowFirstColumn="0" w:firstRowLastColumn="0" w:lastRowFirstColumn="0" w:lastRowLastColumn="0"/>
            </w:pPr>
            <w:r>
              <w:t>0.370</w:t>
            </w:r>
          </w:p>
        </w:tc>
        <w:tc>
          <w:tcPr>
            <w:tcW w:w="1800" w:type="dxa"/>
          </w:tcPr>
          <w:p w14:paraId="4191B636" w14:textId="77777777" w:rsidR="003561D5" w:rsidRPr="00882898" w:rsidRDefault="003561D5" w:rsidP="00620251">
            <w:pPr>
              <w:pStyle w:val="BodyText"/>
              <w:keepNext/>
              <w:keepLines/>
              <w:ind w:left="-100"/>
              <w:jc w:val="center"/>
              <w:cnfStyle w:val="000000100000" w:firstRow="0" w:lastRow="0" w:firstColumn="0" w:lastColumn="0" w:oddVBand="0" w:evenVBand="0" w:oddHBand="1" w:evenHBand="0" w:firstRowFirstColumn="0" w:firstRowLastColumn="0" w:lastRowFirstColumn="0" w:lastRowLastColumn="0"/>
            </w:pPr>
            <w:r>
              <w:t>0.046</w:t>
            </w:r>
          </w:p>
        </w:tc>
        <w:tc>
          <w:tcPr>
            <w:tcW w:w="1980" w:type="dxa"/>
          </w:tcPr>
          <w:p w14:paraId="0E081142" w14:textId="77777777" w:rsidR="003561D5" w:rsidRPr="00882898" w:rsidRDefault="003561D5" w:rsidP="00620251">
            <w:pPr>
              <w:pStyle w:val="BodyText"/>
              <w:keepNext/>
              <w:keepLines/>
              <w:jc w:val="center"/>
              <w:cnfStyle w:val="000000100000" w:firstRow="0" w:lastRow="0" w:firstColumn="0" w:lastColumn="0" w:oddVBand="0" w:evenVBand="0" w:oddHBand="1" w:evenHBand="0" w:firstRowFirstColumn="0" w:firstRowLastColumn="0" w:lastRowFirstColumn="0" w:lastRowLastColumn="0"/>
            </w:pPr>
            <w:r>
              <w:t>0.178</w:t>
            </w:r>
          </w:p>
        </w:tc>
      </w:tr>
      <w:tr w:rsidR="003561D5" w14:paraId="64E97E3F" w14:textId="77777777" w:rsidTr="002D1256">
        <w:tc>
          <w:tcPr>
            <w:cnfStyle w:val="001000000000" w:firstRow="0" w:lastRow="0" w:firstColumn="1" w:lastColumn="0" w:oddVBand="0" w:evenVBand="0" w:oddHBand="0" w:evenHBand="0" w:firstRowFirstColumn="0" w:firstRowLastColumn="0" w:lastRowFirstColumn="0" w:lastRowLastColumn="0"/>
            <w:tcW w:w="1620" w:type="dxa"/>
            <w:tcBorders>
              <w:right w:val="none" w:sz="0" w:space="0" w:color="auto"/>
            </w:tcBorders>
          </w:tcPr>
          <w:p w14:paraId="7576FE1C" w14:textId="0A0F26A8" w:rsidR="003561D5" w:rsidRPr="00882898" w:rsidRDefault="003561D5" w:rsidP="00620251">
            <w:pPr>
              <w:pStyle w:val="BodyText"/>
              <w:keepNext/>
              <w:keepLines/>
              <w:jc w:val="left"/>
              <w:rPr>
                <w:i w:val="0"/>
                <w:iCs w:val="0"/>
              </w:rPr>
            </w:pPr>
            <w:r>
              <w:rPr>
                <w:i w:val="0"/>
                <w:iCs w:val="0"/>
              </w:rPr>
              <w:t>2 (500 cols)</w:t>
            </w:r>
          </w:p>
        </w:tc>
        <w:tc>
          <w:tcPr>
            <w:tcW w:w="2430" w:type="dxa"/>
          </w:tcPr>
          <w:p w14:paraId="609B2A95" w14:textId="1A1488A2" w:rsidR="003561D5" w:rsidRDefault="00A2420D" w:rsidP="00620251">
            <w:pPr>
              <w:pStyle w:val="BodyText"/>
              <w:keepNext/>
              <w:keepLines/>
              <w:jc w:val="center"/>
              <w:cnfStyle w:val="000000000000" w:firstRow="0" w:lastRow="0" w:firstColumn="0" w:lastColumn="0" w:oddVBand="0" w:evenVBand="0" w:oddHBand="0" w:evenHBand="0" w:firstRowFirstColumn="0" w:firstRowLastColumn="0" w:lastRowFirstColumn="0" w:lastRowLastColumn="0"/>
            </w:pPr>
            <w:r>
              <w:t>MODEST_TABLES</w:t>
            </w:r>
          </w:p>
        </w:tc>
        <w:tc>
          <w:tcPr>
            <w:tcW w:w="1530" w:type="dxa"/>
          </w:tcPr>
          <w:p w14:paraId="70FF75C0" w14:textId="6CA066F8" w:rsidR="003561D5" w:rsidRPr="00882898" w:rsidRDefault="003561D5" w:rsidP="00620251">
            <w:pPr>
              <w:pStyle w:val="BodyText"/>
              <w:keepNext/>
              <w:keepLines/>
              <w:jc w:val="center"/>
              <w:cnfStyle w:val="000000000000" w:firstRow="0" w:lastRow="0" w:firstColumn="0" w:lastColumn="0" w:oddVBand="0" w:evenVBand="0" w:oddHBand="0" w:evenHBand="0" w:firstRowFirstColumn="0" w:firstRowLastColumn="0" w:lastRowFirstColumn="0" w:lastRowLastColumn="0"/>
            </w:pPr>
            <w:r>
              <w:t>6.0</w:t>
            </w:r>
          </w:p>
        </w:tc>
        <w:tc>
          <w:tcPr>
            <w:tcW w:w="1800" w:type="dxa"/>
          </w:tcPr>
          <w:p w14:paraId="13553114" w14:textId="77777777" w:rsidR="003561D5" w:rsidRPr="00882898" w:rsidRDefault="003561D5" w:rsidP="00620251">
            <w:pPr>
              <w:pStyle w:val="BodyText"/>
              <w:keepNext/>
              <w:keepLines/>
              <w:ind w:left="-100"/>
              <w:jc w:val="center"/>
              <w:cnfStyle w:val="000000000000" w:firstRow="0" w:lastRow="0" w:firstColumn="0" w:lastColumn="0" w:oddVBand="0" w:evenVBand="0" w:oddHBand="0" w:evenHBand="0" w:firstRowFirstColumn="0" w:firstRowLastColumn="0" w:lastRowFirstColumn="0" w:lastRowLastColumn="0"/>
            </w:pPr>
            <w:r>
              <w:t>0.107</w:t>
            </w:r>
          </w:p>
        </w:tc>
        <w:tc>
          <w:tcPr>
            <w:tcW w:w="1980" w:type="dxa"/>
          </w:tcPr>
          <w:p w14:paraId="46487627" w14:textId="77777777" w:rsidR="003561D5" w:rsidRPr="00882898" w:rsidRDefault="003561D5" w:rsidP="00620251">
            <w:pPr>
              <w:pStyle w:val="BodyText"/>
              <w:keepNext/>
              <w:keepLines/>
              <w:jc w:val="center"/>
              <w:cnfStyle w:val="000000000000" w:firstRow="0" w:lastRow="0" w:firstColumn="0" w:lastColumn="0" w:oddVBand="0" w:evenVBand="0" w:oddHBand="0" w:evenHBand="0" w:firstRowFirstColumn="0" w:firstRowLastColumn="0" w:lastRowFirstColumn="0" w:lastRowLastColumn="0"/>
            </w:pPr>
            <w:r>
              <w:t>0.206</w:t>
            </w:r>
          </w:p>
        </w:tc>
      </w:tr>
      <w:tr w:rsidR="003561D5" w14:paraId="2C07CE09" w14:textId="77777777" w:rsidTr="002D1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right w:val="none" w:sz="0" w:space="0" w:color="auto"/>
            </w:tcBorders>
          </w:tcPr>
          <w:p w14:paraId="6C9D2D0C" w14:textId="0489286F" w:rsidR="003561D5" w:rsidRPr="00882898" w:rsidRDefault="003561D5" w:rsidP="00620251">
            <w:pPr>
              <w:pStyle w:val="BodyText"/>
              <w:keepNext/>
              <w:keepLines/>
              <w:jc w:val="left"/>
              <w:rPr>
                <w:i w:val="0"/>
                <w:iCs w:val="0"/>
              </w:rPr>
            </w:pPr>
            <w:r>
              <w:rPr>
                <w:i w:val="0"/>
                <w:iCs w:val="0"/>
              </w:rPr>
              <w:t>3 (500 cols)</w:t>
            </w:r>
          </w:p>
        </w:tc>
        <w:tc>
          <w:tcPr>
            <w:tcW w:w="2430" w:type="dxa"/>
          </w:tcPr>
          <w:p w14:paraId="70A22A8D" w14:textId="59FA368C" w:rsidR="003561D5" w:rsidRDefault="00A2420D" w:rsidP="00620251">
            <w:pPr>
              <w:pStyle w:val="BodyText"/>
              <w:keepNext/>
              <w:keepLines/>
              <w:jc w:val="center"/>
              <w:cnfStyle w:val="000000100000" w:firstRow="0" w:lastRow="0" w:firstColumn="0" w:lastColumn="0" w:oddVBand="0" w:evenVBand="0" w:oddHBand="1" w:evenHBand="0" w:firstRowFirstColumn="0" w:firstRowLastColumn="0" w:lastRowFirstColumn="0" w:lastRowLastColumn="0"/>
            </w:pPr>
            <w:r>
              <w:t>STRING_TABLES</w:t>
            </w:r>
          </w:p>
        </w:tc>
        <w:tc>
          <w:tcPr>
            <w:tcW w:w="1530" w:type="dxa"/>
          </w:tcPr>
          <w:p w14:paraId="64D6105B" w14:textId="3BBD84F3" w:rsidR="003561D5" w:rsidRPr="00882898" w:rsidRDefault="003561D5" w:rsidP="00620251">
            <w:pPr>
              <w:pStyle w:val="BodyText"/>
              <w:keepNext/>
              <w:keepLines/>
              <w:jc w:val="center"/>
              <w:cnfStyle w:val="000000100000" w:firstRow="0" w:lastRow="0" w:firstColumn="0" w:lastColumn="0" w:oddVBand="0" w:evenVBand="0" w:oddHBand="1" w:evenHBand="0" w:firstRowFirstColumn="0" w:firstRowLastColumn="0" w:lastRowFirstColumn="0" w:lastRowLastColumn="0"/>
            </w:pPr>
            <w:r>
              <w:t>41</w:t>
            </w:r>
          </w:p>
        </w:tc>
        <w:tc>
          <w:tcPr>
            <w:tcW w:w="1800" w:type="dxa"/>
          </w:tcPr>
          <w:p w14:paraId="033E5B96" w14:textId="6F05CC79" w:rsidR="003561D5" w:rsidRPr="00882898" w:rsidRDefault="003561D5" w:rsidP="00620251">
            <w:pPr>
              <w:pStyle w:val="BodyText"/>
              <w:keepNext/>
              <w:keepLines/>
              <w:ind w:left="-100"/>
              <w:jc w:val="center"/>
              <w:cnfStyle w:val="000000100000" w:firstRow="0" w:lastRow="0" w:firstColumn="0" w:lastColumn="0" w:oddVBand="0" w:evenVBand="0" w:oddHBand="1" w:evenHBand="0" w:firstRowFirstColumn="0" w:firstRowLastColumn="0" w:lastRowFirstColumn="0" w:lastRowLastColumn="0"/>
            </w:pPr>
            <w:r>
              <w:t>0.103</w:t>
            </w:r>
          </w:p>
        </w:tc>
        <w:tc>
          <w:tcPr>
            <w:tcW w:w="1980" w:type="dxa"/>
          </w:tcPr>
          <w:p w14:paraId="0A4C4BE2" w14:textId="77777777" w:rsidR="003561D5" w:rsidRPr="00882898" w:rsidRDefault="003561D5" w:rsidP="00620251">
            <w:pPr>
              <w:pStyle w:val="BodyText"/>
              <w:keepNext/>
              <w:keepLines/>
              <w:jc w:val="center"/>
              <w:cnfStyle w:val="000000100000" w:firstRow="0" w:lastRow="0" w:firstColumn="0" w:lastColumn="0" w:oddVBand="0" w:evenVBand="0" w:oddHBand="1" w:evenHBand="0" w:firstRowFirstColumn="0" w:firstRowLastColumn="0" w:lastRowFirstColumn="0" w:lastRowLastColumn="0"/>
            </w:pPr>
            <w:r>
              <w:t>1.00</w:t>
            </w:r>
          </w:p>
        </w:tc>
      </w:tr>
      <w:tr w:rsidR="003561D5" w14:paraId="3262C589" w14:textId="77777777" w:rsidTr="002D1256">
        <w:tc>
          <w:tcPr>
            <w:cnfStyle w:val="001000000000" w:firstRow="0" w:lastRow="0" w:firstColumn="1" w:lastColumn="0" w:oddVBand="0" w:evenVBand="0" w:oddHBand="0" w:evenHBand="0" w:firstRowFirstColumn="0" w:firstRowLastColumn="0" w:lastRowFirstColumn="0" w:lastRowLastColumn="0"/>
            <w:tcW w:w="1620" w:type="dxa"/>
            <w:tcBorders>
              <w:right w:val="none" w:sz="0" w:space="0" w:color="auto"/>
            </w:tcBorders>
          </w:tcPr>
          <w:p w14:paraId="4277EAD4" w14:textId="14E2E37E" w:rsidR="003561D5" w:rsidRDefault="003561D5" w:rsidP="00620251">
            <w:pPr>
              <w:pStyle w:val="BodyText"/>
              <w:keepNext/>
              <w:keepLines/>
              <w:jc w:val="left"/>
              <w:rPr>
                <w:i w:val="0"/>
                <w:iCs w:val="0"/>
              </w:rPr>
            </w:pPr>
            <w:r>
              <w:rPr>
                <w:i w:val="0"/>
                <w:iCs w:val="0"/>
              </w:rPr>
              <w:t>4 (1,000 cols)</w:t>
            </w:r>
          </w:p>
        </w:tc>
        <w:tc>
          <w:tcPr>
            <w:tcW w:w="2430" w:type="dxa"/>
          </w:tcPr>
          <w:p w14:paraId="0539E44C" w14:textId="761FD671" w:rsidR="003561D5" w:rsidRDefault="00A2420D" w:rsidP="00620251">
            <w:pPr>
              <w:pStyle w:val="BodyText"/>
              <w:keepNext/>
              <w:keepLines/>
              <w:jc w:val="center"/>
              <w:cnfStyle w:val="000000000000" w:firstRow="0" w:lastRow="0" w:firstColumn="0" w:lastColumn="0" w:oddVBand="0" w:evenVBand="0" w:oddHBand="0" w:evenHBand="0" w:firstRowFirstColumn="0" w:firstRowLastColumn="0" w:lastRowFirstColumn="0" w:lastRowLastColumn="0"/>
            </w:pPr>
            <w:r>
              <w:t>LARGE_TABLES</w:t>
            </w:r>
          </w:p>
        </w:tc>
        <w:tc>
          <w:tcPr>
            <w:tcW w:w="1530" w:type="dxa"/>
          </w:tcPr>
          <w:p w14:paraId="0D78A11F" w14:textId="18475FFB" w:rsidR="003561D5" w:rsidRDefault="003561D5" w:rsidP="00620251">
            <w:pPr>
              <w:pStyle w:val="BodyText"/>
              <w:keepNext/>
              <w:keepLines/>
              <w:jc w:val="center"/>
              <w:cnfStyle w:val="000000000000" w:firstRow="0" w:lastRow="0" w:firstColumn="0" w:lastColumn="0" w:oddVBand="0" w:evenVBand="0" w:oddHBand="0" w:evenHBand="0" w:firstRowFirstColumn="0" w:firstRowLastColumn="0" w:lastRowFirstColumn="0" w:lastRowLastColumn="0"/>
            </w:pPr>
            <w:r>
              <w:t>24</w:t>
            </w:r>
          </w:p>
        </w:tc>
        <w:tc>
          <w:tcPr>
            <w:tcW w:w="1800" w:type="dxa"/>
          </w:tcPr>
          <w:p w14:paraId="67C9D2D0" w14:textId="77777777" w:rsidR="003561D5" w:rsidRDefault="003561D5" w:rsidP="00620251">
            <w:pPr>
              <w:pStyle w:val="BodyText"/>
              <w:keepNext/>
              <w:keepLines/>
              <w:ind w:left="-100"/>
              <w:jc w:val="center"/>
              <w:cnfStyle w:val="000000000000" w:firstRow="0" w:lastRow="0" w:firstColumn="0" w:lastColumn="0" w:oddVBand="0" w:evenVBand="0" w:oddHBand="0" w:evenHBand="0" w:firstRowFirstColumn="0" w:firstRowLastColumn="0" w:lastRowFirstColumn="0" w:lastRowLastColumn="0"/>
            </w:pPr>
            <w:r>
              <w:t>0.061</w:t>
            </w:r>
          </w:p>
        </w:tc>
        <w:tc>
          <w:tcPr>
            <w:tcW w:w="1980" w:type="dxa"/>
          </w:tcPr>
          <w:p w14:paraId="44A96A60" w14:textId="77777777" w:rsidR="003561D5" w:rsidRDefault="003561D5" w:rsidP="00620251">
            <w:pPr>
              <w:pStyle w:val="BodyText"/>
              <w:keepNext/>
              <w:keepLines/>
              <w:jc w:val="center"/>
              <w:cnfStyle w:val="000000000000" w:firstRow="0" w:lastRow="0" w:firstColumn="0" w:lastColumn="0" w:oddVBand="0" w:evenVBand="0" w:oddHBand="0" w:evenHBand="0" w:firstRowFirstColumn="0" w:firstRowLastColumn="0" w:lastRowFirstColumn="0" w:lastRowLastColumn="0"/>
            </w:pPr>
            <w:r>
              <w:t>0.143</w:t>
            </w:r>
          </w:p>
        </w:tc>
      </w:tr>
      <w:tr w:rsidR="003561D5" w14:paraId="5A90B0E8" w14:textId="77777777" w:rsidTr="002D1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right w:val="none" w:sz="0" w:space="0" w:color="auto"/>
            </w:tcBorders>
          </w:tcPr>
          <w:p w14:paraId="1240D863" w14:textId="395C40AB" w:rsidR="003561D5" w:rsidRDefault="003561D5" w:rsidP="00620251">
            <w:pPr>
              <w:pStyle w:val="BodyText"/>
              <w:keepNext/>
              <w:keepLines/>
              <w:jc w:val="left"/>
              <w:rPr>
                <w:i w:val="0"/>
                <w:iCs w:val="0"/>
              </w:rPr>
            </w:pPr>
            <w:r>
              <w:rPr>
                <w:i w:val="0"/>
                <w:iCs w:val="0"/>
              </w:rPr>
              <w:t>5 (2,000 cols)</w:t>
            </w:r>
          </w:p>
        </w:tc>
        <w:tc>
          <w:tcPr>
            <w:tcW w:w="2430" w:type="dxa"/>
          </w:tcPr>
          <w:p w14:paraId="7AA6554A" w14:textId="4DBCF8EF" w:rsidR="003561D5" w:rsidRDefault="00A2420D" w:rsidP="00620251">
            <w:pPr>
              <w:pStyle w:val="BodyText"/>
              <w:keepNext/>
              <w:keepLines/>
              <w:jc w:val="center"/>
              <w:cnfStyle w:val="000000100000" w:firstRow="0" w:lastRow="0" w:firstColumn="0" w:lastColumn="0" w:oddVBand="0" w:evenVBand="0" w:oddHBand="1" w:evenHBand="0" w:firstRowFirstColumn="0" w:firstRowLastColumn="0" w:lastRowFirstColumn="0" w:lastRowLastColumn="0"/>
            </w:pPr>
            <w:r>
              <w:t>HUGE_TABLES</w:t>
            </w:r>
          </w:p>
        </w:tc>
        <w:tc>
          <w:tcPr>
            <w:tcW w:w="1530" w:type="dxa"/>
          </w:tcPr>
          <w:p w14:paraId="5CBA099B" w14:textId="18F7EF5C" w:rsidR="003561D5" w:rsidRDefault="003561D5" w:rsidP="00620251">
            <w:pPr>
              <w:pStyle w:val="BodyText"/>
              <w:keepNext/>
              <w:keepLines/>
              <w:jc w:val="center"/>
              <w:cnfStyle w:val="000000100000" w:firstRow="0" w:lastRow="0" w:firstColumn="0" w:lastColumn="0" w:oddVBand="0" w:evenVBand="0" w:oddHBand="1" w:evenHBand="0" w:firstRowFirstColumn="0" w:firstRowLastColumn="0" w:lastRowFirstColumn="0" w:lastRowLastColumn="0"/>
            </w:pPr>
            <w:r>
              <w:t>48</w:t>
            </w:r>
          </w:p>
        </w:tc>
        <w:tc>
          <w:tcPr>
            <w:tcW w:w="1800" w:type="dxa"/>
          </w:tcPr>
          <w:p w14:paraId="680F6FA0" w14:textId="6F51F113" w:rsidR="003561D5" w:rsidRDefault="003561D5" w:rsidP="00620251">
            <w:pPr>
              <w:pStyle w:val="BodyText"/>
              <w:keepNext/>
              <w:keepLines/>
              <w:ind w:left="-100"/>
              <w:jc w:val="center"/>
              <w:cnfStyle w:val="000000100000" w:firstRow="0" w:lastRow="0" w:firstColumn="0" w:lastColumn="0" w:oddVBand="0" w:evenVBand="0" w:oddHBand="1" w:evenHBand="0" w:firstRowFirstColumn="0" w:firstRowLastColumn="0" w:lastRowFirstColumn="0" w:lastRowLastColumn="0"/>
            </w:pPr>
            <w:r>
              <w:t>0.037</w:t>
            </w:r>
          </w:p>
        </w:tc>
        <w:tc>
          <w:tcPr>
            <w:tcW w:w="1980" w:type="dxa"/>
          </w:tcPr>
          <w:p w14:paraId="333A31AE" w14:textId="77777777" w:rsidR="003561D5" w:rsidRDefault="003561D5" w:rsidP="00620251">
            <w:pPr>
              <w:pStyle w:val="BodyText"/>
              <w:keepNext/>
              <w:keepLines/>
              <w:jc w:val="center"/>
              <w:cnfStyle w:val="000000100000" w:firstRow="0" w:lastRow="0" w:firstColumn="0" w:lastColumn="0" w:oddVBand="0" w:evenVBand="0" w:oddHBand="1" w:evenHBand="0" w:firstRowFirstColumn="0" w:firstRowLastColumn="0" w:lastRowFirstColumn="0" w:lastRowLastColumn="0"/>
            </w:pPr>
            <w:r>
              <w:t>0.256</w:t>
            </w:r>
          </w:p>
        </w:tc>
      </w:tr>
    </w:tbl>
    <w:p w14:paraId="3C14B675" w14:textId="51377F59" w:rsidR="00C74ECA" w:rsidRDefault="00E1661D" w:rsidP="00E1661D">
      <w:pPr>
        <w:pStyle w:val="Caption"/>
      </w:pPr>
      <w:bookmarkStart w:id="202" w:name="_Ref124239202"/>
      <w:bookmarkStart w:id="203" w:name="_Toc125397350"/>
      <w:r>
        <w:t xml:space="preserve">Table </w:t>
      </w:r>
      <w:fldSimple w:instr=" SEQ Table \* ARABIC ">
        <w:r w:rsidR="00D36C1F">
          <w:rPr>
            <w:noProof/>
          </w:rPr>
          <w:t>3</w:t>
        </w:r>
      </w:fldSimple>
      <w:bookmarkEnd w:id="202"/>
      <w:r>
        <w:t>: ingestion rates for wide scalar tables</w:t>
      </w:r>
      <w:bookmarkEnd w:id="203"/>
    </w:p>
    <w:p w14:paraId="7AF2066B" w14:textId="0414A34B" w:rsidR="00A74EED" w:rsidRDefault="00C74ECA" w:rsidP="00AE4626">
      <w:pPr>
        <w:pStyle w:val="BodyText"/>
      </w:pPr>
      <w:r>
        <w:t>As seen above</w:t>
      </w:r>
      <w:r w:rsidR="00620251">
        <w:t>,</w:t>
      </w:r>
      <w:r>
        <w:t xml:space="preserve"> the data rates here are the poorest.</w:t>
      </w:r>
      <w:r w:rsidR="00592104">
        <w:t xml:space="preserve">  </w:t>
      </w:r>
      <w:r w:rsidR="00AF2927">
        <w:t xml:space="preserve">However, they are the most consistent and no overtly anomalous values are seen.  </w:t>
      </w:r>
      <w:r w:rsidR="00592104">
        <w:t>Data frames with large number</w:t>
      </w:r>
      <w:r w:rsidR="000C7C81">
        <w:t>s</w:t>
      </w:r>
      <w:r w:rsidR="00592104">
        <w:t xml:space="preserve"> of columns apparently overwhelm the Datastore </w:t>
      </w:r>
      <w:r w:rsidR="00AF2927">
        <w:t xml:space="preserve">ingestion </w:t>
      </w:r>
      <w:r w:rsidR="00592104">
        <w:t>processing, even if the overall data size is relatively small</w:t>
      </w:r>
      <w:r w:rsidR="000322AD">
        <w:t xml:space="preserve"> (</w:t>
      </w:r>
      <w:r w:rsidR="00B84330">
        <w:t>for continuous, sustained ingestion</w:t>
      </w:r>
      <w:r w:rsidR="000322AD">
        <w:t>)</w:t>
      </w:r>
      <w:r w:rsidR="00592104">
        <w:t xml:space="preserve">.  </w:t>
      </w:r>
      <w:r w:rsidR="00667F88">
        <w:t>N</w:t>
      </w:r>
      <w:r w:rsidR="00B84330">
        <w:t xml:space="preserve">ote </w:t>
      </w:r>
      <w:r w:rsidR="000322AD">
        <w:t xml:space="preserve">that the asynchronous ingestion of wide data </w:t>
      </w:r>
      <w:r w:rsidR="00B84330">
        <w:t xml:space="preserve">frames </w:t>
      </w:r>
      <w:r w:rsidR="000322AD">
        <w:t xml:space="preserve">appears </w:t>
      </w:r>
      <w:r w:rsidR="00B84330">
        <w:t xml:space="preserve">consistent </w:t>
      </w:r>
      <w:r w:rsidR="000322AD">
        <w:t>around 0.2 Mbytes/second regardless of the width</w:t>
      </w:r>
      <w:r w:rsidR="00B84330">
        <w:t>, for double values</w:t>
      </w:r>
      <w:r w:rsidR="000322AD">
        <w:t>.</w:t>
      </w:r>
      <w:r w:rsidR="00582DB7">
        <w:t xml:space="preserve">  The performance boost seen in the </w:t>
      </w:r>
      <w:proofErr w:type="gramStart"/>
      <w:r w:rsidR="00582DB7">
        <w:t>2,000 column</w:t>
      </w:r>
      <w:proofErr w:type="gramEnd"/>
      <w:r w:rsidR="00582DB7">
        <w:t xml:space="preserve"> case is interesting, but so far unexplained.</w:t>
      </w:r>
    </w:p>
    <w:p w14:paraId="34F7E82E" w14:textId="0BB2B0A7" w:rsidR="00C74ECA" w:rsidRDefault="00592104" w:rsidP="00AE4626">
      <w:pPr>
        <w:pStyle w:val="BodyText"/>
      </w:pPr>
      <w:r>
        <w:t xml:space="preserve">A clue as to this performance issue is indicated in </w:t>
      </w:r>
      <w:r w:rsidR="003D31CE">
        <w:t>case 3</w:t>
      </w:r>
      <w:r>
        <w:t>.</w:t>
      </w:r>
      <w:r w:rsidR="003D31CE">
        <w:t xml:space="preserve">  </w:t>
      </w:r>
      <w:r w:rsidR="00B03115">
        <w:t>Rather than double, h</w:t>
      </w:r>
      <w:r w:rsidR="003D31CE">
        <w:t xml:space="preserve">ere scalar values are </w:t>
      </w:r>
      <w:r w:rsidR="00B03115">
        <w:t xml:space="preserve">character </w:t>
      </w:r>
      <w:r w:rsidR="003D31CE">
        <w:t xml:space="preserve">strings with an average allocation of </w:t>
      </w:r>
      <w:r w:rsidR="00667F88">
        <w:t>~200</w:t>
      </w:r>
      <w:r w:rsidR="003D31CE">
        <w:t xml:space="preserve"> byte</w:t>
      </w:r>
      <w:r w:rsidR="00667F88">
        <w:t>s</w:t>
      </w:r>
      <w:r w:rsidR="003D31CE">
        <w:t xml:space="preserve"> (2 bytes per character</w:t>
      </w:r>
      <w:r w:rsidR="00667F88">
        <w:t xml:space="preserve"> plus 50 overhead</w:t>
      </w:r>
      <w:r w:rsidR="003D31CE">
        <w:t>).  This is compared to case 2 where the scalars are double</w:t>
      </w:r>
      <w:r w:rsidR="000322AD">
        <w:t>s</w:t>
      </w:r>
      <w:r w:rsidR="003D31CE">
        <w:t xml:space="preserve"> with an allocation of 24 bytes (in Java).  Even with this large allocation difference case 3 </w:t>
      </w:r>
      <w:r w:rsidR="00232DF7">
        <w:t>outperforms</w:t>
      </w:r>
      <w:r w:rsidR="003D31CE">
        <w:t xml:space="preserve"> its analogue by a factor 5 in the asynchronous case </w:t>
      </w:r>
      <w:r w:rsidR="00B03115">
        <w:t xml:space="preserve">with </w:t>
      </w:r>
      <w:r w:rsidR="003D31CE">
        <w:t xml:space="preserve">no performance </w:t>
      </w:r>
      <w:r w:rsidR="00B03115">
        <w:t>change</w:t>
      </w:r>
      <w:r w:rsidR="003D31CE">
        <w:t xml:space="preserve"> in the synchronous case.</w:t>
      </w:r>
      <w:r w:rsidR="000E0595">
        <w:t xml:space="preserve">  Th</w:t>
      </w:r>
      <w:r w:rsidR="00B03115">
        <w:t>e</w:t>
      </w:r>
      <w:r w:rsidR="000E0595">
        <w:t xml:space="preserve"> situation </w:t>
      </w:r>
      <w:r w:rsidR="00B03115">
        <w:t xml:space="preserve">strangely suggests </w:t>
      </w:r>
      <w:r w:rsidR="000E0595">
        <w:t xml:space="preserve">that the processing of </w:t>
      </w:r>
      <w:r w:rsidR="000322AD">
        <w:t>character strings is more efficient than that of double</w:t>
      </w:r>
      <w:r w:rsidR="009F6DB6">
        <w:t>s</w:t>
      </w:r>
      <w:r w:rsidR="000322AD">
        <w:t xml:space="preserve">, </w:t>
      </w:r>
      <w:r w:rsidR="000322AD">
        <w:lastRenderedPageBreak/>
        <w:t>either within Datastore ingestion service or the InfluxDB database</w:t>
      </w:r>
      <w:r w:rsidR="00B03115">
        <w:t>, as archived string value were verified</w:t>
      </w:r>
      <w:r w:rsidR="000E0595">
        <w:t xml:space="preserve">.  </w:t>
      </w:r>
    </w:p>
    <w:p w14:paraId="7BDFA62B" w14:textId="7DE9B03D" w:rsidR="00AE4626" w:rsidRPr="004C17BC" w:rsidRDefault="001D0AA1" w:rsidP="00AE4626">
      <w:pPr>
        <w:pStyle w:val="BodyText"/>
      </w:pPr>
      <w:r>
        <w:t>T</w:t>
      </w:r>
      <w:r w:rsidR="00AE4626">
        <w:t xml:space="preserve">he third case is </w:t>
      </w:r>
      <w:r w:rsidR="00592104">
        <w:t xml:space="preserve">also </w:t>
      </w:r>
      <w:r w:rsidR="00AE4626">
        <w:t>interesting because it overwhelm</w:t>
      </w:r>
      <w:r w:rsidR="00667F88">
        <w:t>ed</w:t>
      </w:r>
      <w:r w:rsidR="00AE4626">
        <w:t xml:space="preserve"> the data queue buffering of the </w:t>
      </w:r>
      <w:r w:rsidR="009F6DB6">
        <w:t xml:space="preserve">ingestion </w:t>
      </w:r>
      <w:r w:rsidR="002A0516">
        <w:t xml:space="preserve">API </w:t>
      </w:r>
      <w:r w:rsidR="009F6DB6">
        <w:t xml:space="preserve">library </w:t>
      </w:r>
      <w:r w:rsidR="00AE4626">
        <w:t>(</w:t>
      </w:r>
      <w:r w:rsidR="000C7C81">
        <w:t xml:space="preserve">using a queue </w:t>
      </w:r>
      <w:r w:rsidR="00AE4626">
        <w:t xml:space="preserve">size of 100 </w:t>
      </w:r>
      <w:r w:rsidR="00582DB7">
        <w:t xml:space="preserve">gRPC data </w:t>
      </w:r>
      <w:r w:rsidR="00AE4626">
        <w:t xml:space="preserve">messages).  However, the </w:t>
      </w:r>
      <w:r w:rsidR="00667F88">
        <w:t xml:space="preserve">buffering </w:t>
      </w:r>
      <w:r w:rsidR="00B04BB4">
        <w:t xml:space="preserve">operations </w:t>
      </w:r>
      <w:r w:rsidR="00AE4626">
        <w:t>perform</w:t>
      </w:r>
      <w:r>
        <w:t>ed</w:t>
      </w:r>
      <w:r w:rsidR="00AE4626">
        <w:t xml:space="preserve"> as expected.  The data provider</w:t>
      </w:r>
      <w:r w:rsidR="004561F9">
        <w:t xml:space="preserve"> </w:t>
      </w:r>
      <w:r w:rsidR="00AE4626">
        <w:t xml:space="preserve">is blocked from sending additional data until the Datastore </w:t>
      </w:r>
      <w:r w:rsidR="00667F88">
        <w:t xml:space="preserve">ingestion service </w:t>
      </w:r>
      <w:r w:rsidR="00AE4626">
        <w:t>processes enough data to open the queue for additional streaming.  Th</w:t>
      </w:r>
      <w:r w:rsidR="009F6DB6">
        <w:t>e</w:t>
      </w:r>
      <w:r w:rsidR="00AE4626">
        <w:t xml:space="preserve"> mechanism is intentional, to </w:t>
      </w:r>
      <w:r w:rsidR="008635BA">
        <w:t xml:space="preserve">expose </w:t>
      </w:r>
      <w:r w:rsidR="00AE4626">
        <w:t>data provide</w:t>
      </w:r>
      <w:r w:rsidR="00B04BB4">
        <w:t>r</w:t>
      </w:r>
      <w:r w:rsidR="009F6DB6">
        <w:t>s</w:t>
      </w:r>
      <w:r w:rsidR="00AE4626">
        <w:t xml:space="preserve"> to </w:t>
      </w:r>
      <w:r w:rsidR="008635BA">
        <w:t xml:space="preserve">streaming </w:t>
      </w:r>
      <w:r w:rsidR="00AE4626">
        <w:t>back pressure isolat</w:t>
      </w:r>
      <w:r w:rsidR="009F6DB6">
        <w:t>ing</w:t>
      </w:r>
      <w:r w:rsidR="00AE4626">
        <w:t xml:space="preserve"> the Datastore</w:t>
      </w:r>
      <w:r w:rsidR="008635BA">
        <w:t xml:space="preserve"> from over</w:t>
      </w:r>
      <w:r w:rsidR="00B30D81">
        <w:t>active</w:t>
      </w:r>
      <w:r w:rsidR="008635BA">
        <w:t xml:space="preserve"> data providers</w:t>
      </w:r>
      <w:r w:rsidR="00AE4626">
        <w:t>.</w:t>
      </w:r>
    </w:p>
    <w:p w14:paraId="577CD499" w14:textId="60B5BCFC" w:rsidR="009015B5" w:rsidRDefault="003E70CD" w:rsidP="00AC355E">
      <w:pPr>
        <w:pStyle w:val="Heading8"/>
      </w:pPr>
      <w:r>
        <w:t>Array Table</w:t>
      </w:r>
    </w:p>
    <w:p w14:paraId="0A9AB8DD" w14:textId="24FA916B" w:rsidR="003E70CD" w:rsidRPr="00286AF4" w:rsidRDefault="003E70CD" w:rsidP="002974AC">
      <w:pPr>
        <w:pStyle w:val="BodyText"/>
      </w:pPr>
      <w:r>
        <w:t xml:space="preserve">This singular case is meant to compare </w:t>
      </w:r>
      <w:r w:rsidR="009F6DB6">
        <w:t xml:space="preserve">to </w:t>
      </w:r>
      <w:r>
        <w:t>previous case</w:t>
      </w:r>
      <w:r w:rsidR="00A2420D">
        <w:t>s</w:t>
      </w:r>
      <w:r>
        <w:t xml:space="preserve"> </w:t>
      </w:r>
      <w:r w:rsidR="00667F88">
        <w:t xml:space="preserve">of </w:t>
      </w:r>
      <w:r w:rsidR="009F6DB6">
        <w:t xml:space="preserve">continuous, sustained ingestion of wide </w:t>
      </w:r>
      <w:r w:rsidR="00667F88">
        <w:t xml:space="preserve">data </w:t>
      </w:r>
      <w:r w:rsidR="009F6DB6">
        <w:t>frames</w:t>
      </w:r>
      <w:r w:rsidR="009103EF">
        <w:t xml:space="preserve"> in Case 5 above</w:t>
      </w:r>
      <w:r w:rsidR="009F6DB6">
        <w:t xml:space="preserve">.  Here we ingest </w:t>
      </w:r>
      <w:r>
        <w:t xml:space="preserve">an equivalent amount of data in </w:t>
      </w:r>
      <w:r w:rsidR="009F6DB6">
        <w:t xml:space="preserve">numeric </w:t>
      </w:r>
      <w:r>
        <w:t>array format.</w:t>
      </w:r>
      <w:r w:rsidR="00A2420D">
        <w:t xml:space="preserve">  </w:t>
      </w:r>
    </w:p>
    <w:p w14:paraId="21E2988D" w14:textId="63393DDF" w:rsidR="00F4683D" w:rsidRDefault="00E478B7">
      <w:pPr>
        <w:pStyle w:val="BlockText"/>
        <w:numPr>
          <w:ilvl w:val="0"/>
          <w:numId w:val="10"/>
        </w:numPr>
      </w:pPr>
      <w:r>
        <w:t>1 column of 1-dimension 2,700 Double value arrays; 1,000 rows, 38 Mbyte frames</w:t>
      </w:r>
    </w:p>
    <w:p w14:paraId="03573E8B" w14:textId="6FBD56B3" w:rsidR="009128CA" w:rsidRDefault="00E478B7" w:rsidP="00E478B7">
      <w:pPr>
        <w:pStyle w:val="BlockText"/>
      </w:pPr>
      <w:r>
        <w:t>A data frame containing a single column containing a</w:t>
      </w:r>
      <w:r w:rsidR="005677A9">
        <w:t xml:space="preserve"> one-dimensional</w:t>
      </w:r>
      <w:r>
        <w:t xml:space="preserve"> array of double values is constructed.  The array </w:t>
      </w:r>
      <w:r w:rsidR="004F5905">
        <w:t>contains</w:t>
      </w:r>
      <w:r>
        <w:t xml:space="preserve"> 2,700 double values, larger than the 2,000 </w:t>
      </w:r>
      <w:r w:rsidR="009F6DB6">
        <w:t xml:space="preserve">columns </w:t>
      </w:r>
      <w:r>
        <w:t xml:space="preserve">of the </w:t>
      </w:r>
      <w:r w:rsidR="009128CA">
        <w:t>wide</w:t>
      </w:r>
      <w:r w:rsidR="009F6DB6">
        <w:t>st</w:t>
      </w:r>
      <w:r w:rsidR="009128CA">
        <w:t xml:space="preserve"> scalar </w:t>
      </w:r>
      <w:r>
        <w:t>frame</w:t>
      </w:r>
      <w:r w:rsidR="005677A9">
        <w:t xml:space="preserve"> </w:t>
      </w:r>
      <w:r w:rsidR="009128CA">
        <w:t xml:space="preserve">previously </w:t>
      </w:r>
      <w:r w:rsidR="005677A9">
        <w:t>considered</w:t>
      </w:r>
      <w:r>
        <w:t xml:space="preserve">.  </w:t>
      </w:r>
      <w:r w:rsidR="009128CA">
        <w:t>Ten frames were sent to the Datastore.</w:t>
      </w:r>
    </w:p>
    <w:p w14:paraId="26078395" w14:textId="1C04BB86" w:rsidR="00E478B7" w:rsidRDefault="00E478B7" w:rsidP="00E478B7">
      <w:pPr>
        <w:pStyle w:val="BlockText"/>
      </w:pPr>
      <w:r>
        <w:t xml:space="preserve">The memory allocated for each array is </w:t>
      </w:r>
      <w:r w:rsidR="009F6DB6">
        <w:t xml:space="preserve">measured at </w:t>
      </w:r>
      <w:r>
        <w:t>approximately 38 Kbytes.</w:t>
      </w:r>
      <w:r w:rsidR="004F5905">
        <w:t xml:space="preserve">  The measurement is obtained by serializing the </w:t>
      </w:r>
      <w:r w:rsidR="009F6DB6">
        <w:t xml:space="preserve">numeric array </w:t>
      </w:r>
      <w:r w:rsidR="004F5905">
        <w:t>and counting bytes</w:t>
      </w:r>
      <w:r w:rsidR="00F80B5C">
        <w:t xml:space="preserve">.  It is interesting to note </w:t>
      </w:r>
      <w:r w:rsidR="004F5905">
        <w:t xml:space="preserve">that the </w:t>
      </w:r>
      <w:r w:rsidR="009103EF">
        <w:t xml:space="preserve">measured </w:t>
      </w:r>
      <w:r w:rsidR="004F5905">
        <w:t xml:space="preserve">serialized value </w:t>
      </w:r>
      <w:r w:rsidR="009103EF">
        <w:t xml:space="preserve">for memory allocation </w:t>
      </w:r>
      <w:r w:rsidR="004F5905">
        <w:t>is significantly less than th</w:t>
      </w:r>
      <w:r w:rsidR="00582DB7">
        <w:t>at</w:t>
      </w:r>
      <w:r w:rsidR="004F5905">
        <w:t xml:space="preserve"> </w:t>
      </w:r>
      <w:r w:rsidR="00F80B5C">
        <w:t xml:space="preserve">required </w:t>
      </w:r>
      <w:r w:rsidR="004F5905">
        <w:t xml:space="preserve">for 2,700 </w:t>
      </w:r>
      <w:r w:rsidR="00BD22E0">
        <w:t xml:space="preserve">individual </w:t>
      </w:r>
      <w:r w:rsidR="004F5905">
        <w:t xml:space="preserve">Java </w:t>
      </w:r>
      <w:r w:rsidR="004F5905" w:rsidRPr="004F5905">
        <w:rPr>
          <w:rStyle w:val="Code"/>
        </w:rPr>
        <w:t>Double</w:t>
      </w:r>
      <w:r w:rsidR="004F5905">
        <w:t xml:space="preserve"> values</w:t>
      </w:r>
      <w:r w:rsidR="00F80B5C">
        <w:t>,</w:t>
      </w:r>
      <w:r w:rsidR="004F5905">
        <w:t xml:space="preserve"> </w:t>
      </w:r>
      <w:r w:rsidR="00F80B5C">
        <w:t xml:space="preserve">about </w:t>
      </w:r>
      <w:r w:rsidR="004F5905">
        <w:t>65 Kbytes</w:t>
      </w:r>
      <w:r w:rsidR="009103EF">
        <w:t>.  This fact is</w:t>
      </w:r>
      <w:r w:rsidR="00582DB7">
        <w:t xml:space="preserve"> most likely due to efficient object serialization within the Java library</w:t>
      </w:r>
      <w:r w:rsidR="004F5905">
        <w:t>.</w:t>
      </w:r>
      <w:r w:rsidR="009128CA">
        <w:t xml:space="preserve">  The results of the test are shown in </w:t>
      </w:r>
      <w:r w:rsidR="009128CA">
        <w:fldChar w:fldCharType="begin"/>
      </w:r>
      <w:r w:rsidR="009128CA">
        <w:instrText xml:space="preserve"> REF _Ref124246146 \h </w:instrText>
      </w:r>
      <w:r w:rsidR="009128CA">
        <w:fldChar w:fldCharType="separate"/>
      </w:r>
      <w:r w:rsidR="00D36C1F">
        <w:t xml:space="preserve">Table </w:t>
      </w:r>
      <w:r w:rsidR="00D36C1F">
        <w:rPr>
          <w:noProof/>
        </w:rPr>
        <w:t>4</w:t>
      </w:r>
      <w:r w:rsidR="009128CA">
        <w:fldChar w:fldCharType="end"/>
      </w:r>
      <w:r w:rsidR="009128CA">
        <w:t>.</w:t>
      </w:r>
    </w:p>
    <w:tbl>
      <w:tblPr>
        <w:tblStyle w:val="PlainTable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2607"/>
        <w:gridCol w:w="1438"/>
        <w:gridCol w:w="1800"/>
        <w:gridCol w:w="2069"/>
      </w:tblGrid>
      <w:tr w:rsidR="004F5905" w:rsidRPr="00882898" w14:paraId="68A795D1" w14:textId="77777777" w:rsidTr="002D12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tcBorders>
              <w:bottom w:val="none" w:sz="0" w:space="0" w:color="auto"/>
              <w:right w:val="none" w:sz="0" w:space="0" w:color="auto"/>
            </w:tcBorders>
          </w:tcPr>
          <w:p w14:paraId="26BCD907" w14:textId="77777777" w:rsidR="004F5905" w:rsidRPr="00882898" w:rsidRDefault="004F5905" w:rsidP="00AA4851">
            <w:pPr>
              <w:pStyle w:val="BodyText"/>
              <w:jc w:val="center"/>
              <w:rPr>
                <w:b/>
                <w:bCs/>
                <w:i w:val="0"/>
                <w:iCs w:val="0"/>
              </w:rPr>
            </w:pPr>
            <w:r w:rsidRPr="00882898">
              <w:rPr>
                <w:b/>
                <w:bCs/>
                <w:i w:val="0"/>
                <w:iCs w:val="0"/>
              </w:rPr>
              <w:t>Case</w:t>
            </w:r>
          </w:p>
        </w:tc>
        <w:tc>
          <w:tcPr>
            <w:tcW w:w="2610" w:type="dxa"/>
            <w:tcBorders>
              <w:bottom w:val="none" w:sz="0" w:space="0" w:color="auto"/>
            </w:tcBorders>
          </w:tcPr>
          <w:p w14:paraId="35DEA102" w14:textId="77777777" w:rsidR="004F5905" w:rsidRPr="00882898" w:rsidRDefault="004F5905" w:rsidP="00AA4851">
            <w:pPr>
              <w:pStyle w:val="BodyText"/>
              <w:jc w:val="center"/>
              <w:cnfStyle w:val="100000000000" w:firstRow="1" w:lastRow="0" w:firstColumn="0" w:lastColumn="0" w:oddVBand="0" w:evenVBand="0" w:oddHBand="0" w:evenHBand="0" w:firstRowFirstColumn="0" w:firstRowLastColumn="0" w:lastRowFirstColumn="0" w:lastRowLastColumn="0"/>
              <w:rPr>
                <w:b/>
                <w:bCs/>
                <w:i w:val="0"/>
                <w:iCs w:val="0"/>
              </w:rPr>
            </w:pPr>
            <w:r>
              <w:rPr>
                <w:b/>
                <w:bCs/>
                <w:i w:val="0"/>
                <w:iCs w:val="0"/>
              </w:rPr>
              <w:t>Scenario Name</w:t>
            </w:r>
          </w:p>
        </w:tc>
        <w:tc>
          <w:tcPr>
            <w:tcW w:w="1440" w:type="dxa"/>
            <w:tcBorders>
              <w:bottom w:val="none" w:sz="0" w:space="0" w:color="auto"/>
            </w:tcBorders>
          </w:tcPr>
          <w:p w14:paraId="38D39DCC" w14:textId="748A25FC" w:rsidR="004F5905" w:rsidRPr="00882898" w:rsidRDefault="004F5905" w:rsidP="00AA4851">
            <w:pPr>
              <w:pStyle w:val="BodyText"/>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Frame size</w:t>
            </w:r>
            <w:r>
              <w:rPr>
                <w:b/>
                <w:bCs/>
                <w:i w:val="0"/>
                <w:iCs w:val="0"/>
              </w:rPr>
              <w:t xml:space="preserve"> (Mb</w:t>
            </w:r>
            <w:r w:rsidR="00695FAB">
              <w:rPr>
                <w:b/>
                <w:bCs/>
                <w:i w:val="0"/>
                <w:iCs w:val="0"/>
              </w:rPr>
              <w:t>ytes</w:t>
            </w:r>
            <w:r>
              <w:rPr>
                <w:b/>
                <w:bCs/>
                <w:i w:val="0"/>
                <w:iCs w:val="0"/>
              </w:rPr>
              <w:t>)</w:t>
            </w:r>
          </w:p>
        </w:tc>
        <w:tc>
          <w:tcPr>
            <w:tcW w:w="1800" w:type="dxa"/>
            <w:tcBorders>
              <w:bottom w:val="none" w:sz="0" w:space="0" w:color="auto"/>
            </w:tcBorders>
          </w:tcPr>
          <w:p w14:paraId="29596D4F" w14:textId="4B8DEE04" w:rsidR="004F5905" w:rsidRPr="00882898" w:rsidRDefault="004F5905" w:rsidP="00AA4851">
            <w:pPr>
              <w:pStyle w:val="BodyText"/>
              <w:ind w:left="-100"/>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Synchronous rate (</w:t>
            </w:r>
            <w:r>
              <w:rPr>
                <w:b/>
                <w:bCs/>
                <w:i w:val="0"/>
                <w:iCs w:val="0"/>
              </w:rPr>
              <w:t>M</w:t>
            </w:r>
            <w:r w:rsidRPr="00882898">
              <w:rPr>
                <w:b/>
                <w:bCs/>
                <w:i w:val="0"/>
                <w:iCs w:val="0"/>
              </w:rPr>
              <w:t>b</w:t>
            </w:r>
            <w:r w:rsidR="00695FAB">
              <w:rPr>
                <w:b/>
                <w:bCs/>
                <w:i w:val="0"/>
                <w:iCs w:val="0"/>
              </w:rPr>
              <w:t>ytes</w:t>
            </w:r>
            <w:r w:rsidRPr="00882898">
              <w:rPr>
                <w:b/>
                <w:bCs/>
                <w:i w:val="0"/>
                <w:iCs w:val="0"/>
              </w:rPr>
              <w:t>/s</w:t>
            </w:r>
            <w:r w:rsidR="00695FAB">
              <w:rPr>
                <w:b/>
                <w:bCs/>
                <w:i w:val="0"/>
                <w:iCs w:val="0"/>
              </w:rPr>
              <w:t>ec</w:t>
            </w:r>
            <w:r w:rsidR="00D37A24">
              <w:rPr>
                <w:b/>
                <w:bCs/>
                <w:i w:val="0"/>
                <w:iCs w:val="0"/>
              </w:rPr>
              <w:t>ond</w:t>
            </w:r>
            <w:r w:rsidRPr="00882898">
              <w:rPr>
                <w:b/>
                <w:bCs/>
                <w:i w:val="0"/>
                <w:iCs w:val="0"/>
              </w:rPr>
              <w:t>)</w:t>
            </w:r>
          </w:p>
        </w:tc>
        <w:tc>
          <w:tcPr>
            <w:tcW w:w="2070" w:type="dxa"/>
            <w:tcBorders>
              <w:bottom w:val="none" w:sz="0" w:space="0" w:color="auto"/>
            </w:tcBorders>
          </w:tcPr>
          <w:p w14:paraId="66C32D23" w14:textId="5F86CC30" w:rsidR="004F5905" w:rsidRPr="00882898" w:rsidRDefault="004F5905" w:rsidP="00AA4851">
            <w:pPr>
              <w:pStyle w:val="BodyText"/>
              <w:jc w:val="center"/>
              <w:cnfStyle w:val="100000000000" w:firstRow="1" w:lastRow="0" w:firstColumn="0" w:lastColumn="0" w:oddVBand="0" w:evenVBand="0" w:oddHBand="0" w:evenHBand="0" w:firstRowFirstColumn="0" w:firstRowLastColumn="0" w:lastRowFirstColumn="0" w:lastRowLastColumn="0"/>
              <w:rPr>
                <w:b/>
                <w:bCs/>
                <w:i w:val="0"/>
                <w:iCs w:val="0"/>
              </w:rPr>
            </w:pPr>
            <w:r w:rsidRPr="00882898">
              <w:rPr>
                <w:b/>
                <w:bCs/>
                <w:i w:val="0"/>
                <w:iCs w:val="0"/>
              </w:rPr>
              <w:t>Asynchronous rate (</w:t>
            </w:r>
            <w:r>
              <w:rPr>
                <w:b/>
                <w:bCs/>
                <w:i w:val="0"/>
                <w:iCs w:val="0"/>
              </w:rPr>
              <w:t>M</w:t>
            </w:r>
            <w:r w:rsidRPr="00882898">
              <w:rPr>
                <w:b/>
                <w:bCs/>
                <w:i w:val="0"/>
                <w:iCs w:val="0"/>
              </w:rPr>
              <w:t>b</w:t>
            </w:r>
            <w:r w:rsidR="00695FAB">
              <w:rPr>
                <w:b/>
                <w:bCs/>
                <w:i w:val="0"/>
                <w:iCs w:val="0"/>
              </w:rPr>
              <w:t>ytes</w:t>
            </w:r>
            <w:r w:rsidRPr="00882898">
              <w:rPr>
                <w:b/>
                <w:bCs/>
                <w:i w:val="0"/>
                <w:iCs w:val="0"/>
              </w:rPr>
              <w:t>/s</w:t>
            </w:r>
            <w:r w:rsidR="00695FAB">
              <w:rPr>
                <w:b/>
                <w:bCs/>
                <w:i w:val="0"/>
                <w:iCs w:val="0"/>
              </w:rPr>
              <w:t>ec</w:t>
            </w:r>
            <w:r w:rsidR="00D37A24">
              <w:rPr>
                <w:b/>
                <w:bCs/>
                <w:i w:val="0"/>
                <w:iCs w:val="0"/>
              </w:rPr>
              <w:t>ond</w:t>
            </w:r>
            <w:r w:rsidRPr="00882898">
              <w:rPr>
                <w:b/>
                <w:bCs/>
                <w:i w:val="0"/>
                <w:iCs w:val="0"/>
              </w:rPr>
              <w:t>)</w:t>
            </w:r>
          </w:p>
        </w:tc>
      </w:tr>
      <w:tr w:rsidR="004F5905" w:rsidRPr="00882898" w14:paraId="7F4134E0" w14:textId="77777777" w:rsidTr="002D125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40" w:type="dxa"/>
            <w:tcBorders>
              <w:right w:val="none" w:sz="0" w:space="0" w:color="auto"/>
            </w:tcBorders>
          </w:tcPr>
          <w:p w14:paraId="002B67AB" w14:textId="16626945" w:rsidR="004F5905" w:rsidRPr="00882898" w:rsidRDefault="004F5905" w:rsidP="00AA4851">
            <w:pPr>
              <w:pStyle w:val="BodyText"/>
              <w:jc w:val="left"/>
              <w:rPr>
                <w:i w:val="0"/>
                <w:iCs w:val="0"/>
              </w:rPr>
            </w:pPr>
            <w:r>
              <w:rPr>
                <w:i w:val="0"/>
                <w:iCs w:val="0"/>
              </w:rPr>
              <w:t>1</w:t>
            </w:r>
            <w:r w:rsidR="00320342">
              <w:rPr>
                <w:i w:val="0"/>
                <w:iCs w:val="0"/>
              </w:rPr>
              <w:t xml:space="preserve"> (1 array)</w:t>
            </w:r>
          </w:p>
        </w:tc>
        <w:tc>
          <w:tcPr>
            <w:tcW w:w="2610" w:type="dxa"/>
          </w:tcPr>
          <w:p w14:paraId="1C34BE73" w14:textId="238CBFD6" w:rsidR="004F5905" w:rsidRDefault="004F5905" w:rsidP="00AA4851">
            <w:pPr>
              <w:pStyle w:val="BodyText"/>
              <w:jc w:val="center"/>
              <w:cnfStyle w:val="000000100000" w:firstRow="0" w:lastRow="0" w:firstColumn="0" w:lastColumn="0" w:oddVBand="0" w:evenVBand="0" w:oddHBand="1" w:evenHBand="0" w:firstRowFirstColumn="0" w:firstRowLastColumn="0" w:lastRowFirstColumn="0" w:lastRowLastColumn="0"/>
            </w:pPr>
            <w:r>
              <w:t>ARRAY_TABLES</w:t>
            </w:r>
          </w:p>
        </w:tc>
        <w:tc>
          <w:tcPr>
            <w:tcW w:w="1440" w:type="dxa"/>
          </w:tcPr>
          <w:p w14:paraId="2E7B0584" w14:textId="3F6B8893" w:rsidR="004F5905" w:rsidRPr="00882898" w:rsidRDefault="004F5905" w:rsidP="00AA4851">
            <w:pPr>
              <w:pStyle w:val="BodyText"/>
              <w:jc w:val="center"/>
              <w:cnfStyle w:val="000000100000" w:firstRow="0" w:lastRow="0" w:firstColumn="0" w:lastColumn="0" w:oddVBand="0" w:evenVBand="0" w:oddHBand="1" w:evenHBand="0" w:firstRowFirstColumn="0" w:firstRowLastColumn="0" w:lastRowFirstColumn="0" w:lastRowLastColumn="0"/>
            </w:pPr>
            <w:r>
              <w:t>38</w:t>
            </w:r>
          </w:p>
        </w:tc>
        <w:tc>
          <w:tcPr>
            <w:tcW w:w="1800" w:type="dxa"/>
          </w:tcPr>
          <w:p w14:paraId="408F629C" w14:textId="5DD6AB00" w:rsidR="004F5905" w:rsidRPr="00882898" w:rsidRDefault="004F5905" w:rsidP="00AA4851">
            <w:pPr>
              <w:pStyle w:val="BodyText"/>
              <w:ind w:left="-100"/>
              <w:jc w:val="center"/>
              <w:cnfStyle w:val="000000100000" w:firstRow="0" w:lastRow="0" w:firstColumn="0" w:lastColumn="0" w:oddVBand="0" w:evenVBand="0" w:oddHBand="1" w:evenHBand="0" w:firstRowFirstColumn="0" w:firstRowLastColumn="0" w:lastRowFirstColumn="0" w:lastRowLastColumn="0"/>
            </w:pPr>
            <w:r>
              <w:t>4.7</w:t>
            </w:r>
          </w:p>
        </w:tc>
        <w:tc>
          <w:tcPr>
            <w:tcW w:w="2070" w:type="dxa"/>
          </w:tcPr>
          <w:p w14:paraId="57C6C35A" w14:textId="05B1B304" w:rsidR="004F5905" w:rsidRPr="00882898" w:rsidRDefault="00F218D2" w:rsidP="00AA4851">
            <w:pPr>
              <w:pStyle w:val="BodyText"/>
              <w:jc w:val="center"/>
              <w:cnfStyle w:val="000000100000" w:firstRow="0" w:lastRow="0" w:firstColumn="0" w:lastColumn="0" w:oddVBand="0" w:evenVBand="0" w:oddHBand="1" w:evenHBand="0" w:firstRowFirstColumn="0" w:firstRowLastColumn="0" w:lastRowFirstColumn="0" w:lastRowLastColumn="0"/>
            </w:pPr>
            <w:r>
              <w:t>7.96</w:t>
            </w:r>
          </w:p>
        </w:tc>
      </w:tr>
    </w:tbl>
    <w:p w14:paraId="2B73AC18" w14:textId="5598A0BD" w:rsidR="004F5905" w:rsidRDefault="00E1661D" w:rsidP="00E1661D">
      <w:pPr>
        <w:pStyle w:val="Caption"/>
      </w:pPr>
      <w:bookmarkStart w:id="204" w:name="_Ref124246146"/>
      <w:bookmarkStart w:id="205" w:name="_Toc125397351"/>
      <w:r>
        <w:t xml:space="preserve">Table </w:t>
      </w:r>
      <w:fldSimple w:instr=" SEQ Table \* ARABIC ">
        <w:r w:rsidR="00D36C1F">
          <w:rPr>
            <w:noProof/>
          </w:rPr>
          <w:t>4</w:t>
        </w:r>
      </w:fldSimple>
      <w:bookmarkEnd w:id="204"/>
      <w:r>
        <w:t>: comparison of wide scalar table and equivalent array</w:t>
      </w:r>
      <w:bookmarkEnd w:id="205"/>
    </w:p>
    <w:p w14:paraId="019763FC" w14:textId="0076143F" w:rsidR="002B3A7B" w:rsidRDefault="002B3A7B" w:rsidP="00E478B7">
      <w:pPr>
        <w:pStyle w:val="BlockText"/>
      </w:pPr>
      <w:r>
        <w:t xml:space="preserve">Thus, we see when sending an equivalent amount of data </w:t>
      </w:r>
      <w:r w:rsidR="00E95A73">
        <w:t xml:space="preserve">in </w:t>
      </w:r>
      <w:r w:rsidR="00936A55">
        <w:t xml:space="preserve">an </w:t>
      </w:r>
      <w:r w:rsidR="00E95A73">
        <w:t xml:space="preserve">array format, </w:t>
      </w:r>
      <w:r>
        <w:t xml:space="preserve">as </w:t>
      </w:r>
      <w:r w:rsidR="00E95A73">
        <w:t>compared to a t</w:t>
      </w:r>
      <w:r>
        <w:t>able</w:t>
      </w:r>
      <w:r w:rsidR="00B04BB4">
        <w:t xml:space="preserve"> format</w:t>
      </w:r>
      <w:r w:rsidR="00E95A73">
        <w:t>,</w:t>
      </w:r>
      <w:r>
        <w:t xml:space="preserve"> the Datastore performance is increased over 30-fold for the asynchronous case and over 100-fold in the synchronous case.</w:t>
      </w:r>
      <w:r w:rsidR="00E95A73">
        <w:t xml:space="preserve">  This finding </w:t>
      </w:r>
      <w:r w:rsidR="009103EF">
        <w:t xml:space="preserve">may </w:t>
      </w:r>
      <w:r w:rsidR="00E95A73">
        <w:t xml:space="preserve">suggest that performance improvements can be made for table data with alternate implementations </w:t>
      </w:r>
      <w:r w:rsidR="00B054D6">
        <w:t>with</w:t>
      </w:r>
      <w:r w:rsidR="00E95A73">
        <w:t>in the Datastore.</w:t>
      </w:r>
      <w:r w:rsidR="00BD22E0">
        <w:t xml:space="preserve">  However, during integrity testing it was found that numeric arrays are archived as single character strings, thus, the results do reflect full data processing of numeric values within the array.  </w:t>
      </w:r>
    </w:p>
    <w:p w14:paraId="31D69040" w14:textId="69D5778F" w:rsidR="00E532BD" w:rsidRDefault="0090603A" w:rsidP="00E532BD">
      <w:pPr>
        <w:pStyle w:val="Heading3"/>
      </w:pPr>
      <w:bookmarkStart w:id="206" w:name="_Ref119164985"/>
      <w:bookmarkStart w:id="207" w:name="_Ref119166510"/>
      <w:bookmarkStart w:id="208" w:name="_Toc127525492"/>
      <w:r>
        <w:t xml:space="preserve">Scenarios </w:t>
      </w:r>
      <w:r w:rsidR="00E532BD">
        <w:t>Cases: Addendum</w:t>
      </w:r>
      <w:bookmarkEnd w:id="206"/>
      <w:bookmarkEnd w:id="207"/>
      <w:bookmarkEnd w:id="208"/>
    </w:p>
    <w:p w14:paraId="0DAEC1AB" w14:textId="27DA31B1" w:rsidR="00B20158" w:rsidRDefault="00E532BD" w:rsidP="00E532BD">
      <w:pPr>
        <w:pStyle w:val="BodyText"/>
      </w:pPr>
      <w:r>
        <w:t xml:space="preserve">Upon further testing of large data structures for asynchronous streaming (case 2 of </w:t>
      </w:r>
      <w:r w:rsidR="004561F9">
        <w:t>“</w:t>
      </w:r>
      <w:r>
        <w:fldChar w:fldCharType="begin"/>
      </w:r>
      <w:r>
        <w:instrText xml:space="preserve"> REF _Ref119156765 \h </w:instrText>
      </w:r>
      <w:r>
        <w:fldChar w:fldCharType="separate"/>
      </w:r>
      <w:r w:rsidR="00D36C1F">
        <w:t>Data Arrays, Data Structure, and Images</w:t>
      </w:r>
      <w:r>
        <w:fldChar w:fldCharType="end"/>
      </w:r>
      <w:r w:rsidR="004561F9">
        <w:t>”</w:t>
      </w:r>
      <w:r w:rsidR="00624EB3">
        <w:t xml:space="preserve"> in the previous subsection</w:t>
      </w:r>
      <w:r>
        <w:t xml:space="preserve">), it was found that the Datastore </w:t>
      </w:r>
      <w:r w:rsidR="009103EF">
        <w:t xml:space="preserve">ingestion service </w:t>
      </w:r>
      <w:r>
        <w:t xml:space="preserve">is accepting data much faster than it is processing them.  The </w:t>
      </w:r>
      <w:r w:rsidR="009103EF">
        <w:t xml:space="preserve">ingestion service </w:t>
      </w:r>
      <w:r>
        <w:t>will accept approximately 30 gRPC messages containing data structure</w:t>
      </w:r>
      <w:r w:rsidR="004561F9">
        <w:t>s</w:t>
      </w:r>
      <w:r>
        <w:t xml:space="preserve">, of maximum size, as fast as they can be streamed.  </w:t>
      </w:r>
      <w:r w:rsidR="00B04BB4">
        <w:t xml:space="preserve">This would </w:t>
      </w:r>
      <w:r w:rsidR="00624EB3">
        <w:t xml:space="preserve">represent </w:t>
      </w:r>
      <w:r w:rsidR="00B04BB4">
        <w:t xml:space="preserve">the maximum burst transmission.  </w:t>
      </w:r>
      <w:r>
        <w:t xml:space="preserve">Thus, the </w:t>
      </w:r>
      <w:r w:rsidR="00582DB7">
        <w:t>~</w:t>
      </w:r>
      <w:r>
        <w:t xml:space="preserve">50 Mbyte/second data rate </w:t>
      </w:r>
      <w:r w:rsidR="00B04BB4">
        <w:t xml:space="preserve">reflects the </w:t>
      </w:r>
      <w:r w:rsidR="009128CA">
        <w:t xml:space="preserve">burst </w:t>
      </w:r>
      <w:r w:rsidR="00B04BB4">
        <w:t xml:space="preserve">data transmission rate without processing, </w:t>
      </w:r>
      <w:r>
        <w:t xml:space="preserve">as it includes data that was never fully processed by the Datastore.  It </w:t>
      </w:r>
      <w:r w:rsidR="00624EB3">
        <w:t xml:space="preserve">has been determined that </w:t>
      </w:r>
      <w:r>
        <w:t xml:space="preserve">the full data structure is being </w:t>
      </w:r>
      <w:r>
        <w:lastRenderedPageBreak/>
        <w:t xml:space="preserve">sent through the gRPC </w:t>
      </w:r>
      <w:r w:rsidR="00582DB7">
        <w:t>communications system</w:t>
      </w:r>
      <w:r w:rsidR="00624EB3">
        <w:t>.</w:t>
      </w:r>
      <w:r>
        <w:t xml:space="preserve"> </w:t>
      </w:r>
      <w:r w:rsidR="00624EB3">
        <w:t xml:space="preserve">however, </w:t>
      </w:r>
      <w:r w:rsidR="00B20158">
        <w:t xml:space="preserve">the </w:t>
      </w:r>
      <w:r w:rsidR="00582DB7">
        <w:t xml:space="preserve">ingestion service </w:t>
      </w:r>
      <w:r w:rsidR="00B20158">
        <w:t>is</w:t>
      </w:r>
      <w:r w:rsidR="00911577">
        <w:t xml:space="preserve"> simply</w:t>
      </w:r>
      <w:r w:rsidR="00B20158">
        <w:t xml:space="preserve"> not processing data structures correctly</w:t>
      </w:r>
      <w:r w:rsidR="00624EB3">
        <w:t xml:space="preserve"> (see Subsection</w:t>
      </w:r>
      <w:r w:rsidR="00223C80">
        <w:t xml:space="preserve"> </w:t>
      </w:r>
      <w:r w:rsidR="00223C80">
        <w:fldChar w:fldCharType="begin"/>
      </w:r>
      <w:r w:rsidR="00223C80">
        <w:instrText xml:space="preserve"> REF _Ref124617101 \r \h </w:instrText>
      </w:r>
      <w:r w:rsidR="00223C80">
        <w:fldChar w:fldCharType="separate"/>
      </w:r>
      <w:r w:rsidR="00D36C1F">
        <w:t>8.2.3</w:t>
      </w:r>
      <w:r w:rsidR="00223C80">
        <w:fldChar w:fldCharType="end"/>
      </w:r>
      <w:r w:rsidR="00223C80">
        <w:t xml:space="preserve"> case study</w:t>
      </w:r>
      <w:r w:rsidR="00624EB3">
        <w:t>)</w:t>
      </w:r>
      <w:r>
        <w:t xml:space="preserve">.  </w:t>
      </w:r>
    </w:p>
    <w:p w14:paraId="3B592D8A" w14:textId="37CAE0B6" w:rsidR="00E532BD" w:rsidRDefault="00AB734D" w:rsidP="00E532BD">
      <w:pPr>
        <w:pStyle w:val="BodyText"/>
      </w:pPr>
      <w:r>
        <w:t>W</w:t>
      </w:r>
      <w:r w:rsidR="00582DB7">
        <w:t xml:space="preserve">hen </w:t>
      </w:r>
      <w:r w:rsidR="00E532BD">
        <w:t xml:space="preserve">sending large numbers of data frames (~100) at a 10 Hertz rate the </w:t>
      </w:r>
      <w:r w:rsidR="00582DB7">
        <w:t xml:space="preserve">ingestion service </w:t>
      </w:r>
      <w:r w:rsidR="00E532BD">
        <w:t>eventually throttles then blocks.  It will continue to accept frames afterward but at a much-reduced rate</w:t>
      </w:r>
      <w:r w:rsidR="00536DB9">
        <w:t xml:space="preserve">, in batches of about 30 </w:t>
      </w:r>
      <w:r>
        <w:t xml:space="preserve">gRPC </w:t>
      </w:r>
      <w:r w:rsidR="00536DB9">
        <w:t>messages</w:t>
      </w:r>
      <w:r w:rsidR="00E532BD">
        <w:t xml:space="preserve">.  </w:t>
      </w:r>
      <w:r w:rsidR="00624EB3">
        <w:t>Thus, we see burst transmission of 30 frame</w:t>
      </w:r>
      <w:r w:rsidR="00BD22E0">
        <w:t>s, or about 270 Mbytes,</w:t>
      </w:r>
      <w:r w:rsidR="00624EB3">
        <w:t xml:space="preserve"> after which </w:t>
      </w:r>
      <w:r w:rsidR="00D67B83">
        <w:t xml:space="preserve">we see the ingestion data processing rates.  </w:t>
      </w:r>
      <w:r w:rsidR="00E532BD">
        <w:t xml:space="preserve">The best </w:t>
      </w:r>
      <w:r w:rsidR="00536DB9">
        <w:t xml:space="preserve">data rate </w:t>
      </w:r>
      <w:r w:rsidR="00E532BD">
        <w:t xml:space="preserve">estimate </w:t>
      </w:r>
      <w:r w:rsidR="00536DB9">
        <w:t xml:space="preserve">for this case appears to be </w:t>
      </w:r>
      <w:r w:rsidR="00E532BD">
        <w:t>approximately 5 Mbytes/second</w:t>
      </w:r>
      <w:r w:rsidR="00536DB9">
        <w:t>,</w:t>
      </w:r>
      <w:r w:rsidR="00E532BD">
        <w:t xml:space="preserve"> which is consistent with other observed testing.</w:t>
      </w:r>
      <w:r w:rsidR="00B20158">
        <w:t xml:space="preserve">  (This case is included in </w:t>
      </w:r>
      <w:r w:rsidR="00B20158">
        <w:fldChar w:fldCharType="begin"/>
      </w:r>
      <w:r w:rsidR="00B20158">
        <w:instrText xml:space="preserve"> REF Appendix_AsynchScenarios \h </w:instrText>
      </w:r>
      <w:r w:rsidR="00B20158">
        <w:fldChar w:fldCharType="separate"/>
      </w:r>
      <w:r w:rsidR="00D36C1F">
        <w:t xml:space="preserve">APPENDIX </w:t>
      </w:r>
      <w:r w:rsidR="00D36C1F">
        <w:rPr>
          <w:noProof/>
        </w:rPr>
        <w:t>B</w:t>
      </w:r>
      <w:r w:rsidR="00B20158">
        <w:fldChar w:fldCharType="end"/>
      </w:r>
      <w:r w:rsidR="00B20158">
        <w:t xml:space="preserve"> under “ADDENDUM”.)</w:t>
      </w:r>
      <w:r w:rsidR="0081117E">
        <w:t xml:space="preserve">  It is </w:t>
      </w:r>
      <w:r w:rsidR="00536DB9">
        <w:t xml:space="preserve">also </w:t>
      </w:r>
      <w:r w:rsidR="0081117E">
        <w:t xml:space="preserve">important to note that during this testing data rates </w:t>
      </w:r>
      <w:r w:rsidR="009128CA">
        <w:t>as high as</w:t>
      </w:r>
      <w:r w:rsidR="0081117E">
        <w:t xml:space="preserve"> 100 Mbytes/second were achieved so long as the </w:t>
      </w:r>
      <w:r>
        <w:t xml:space="preserve">ingestion service </w:t>
      </w:r>
      <w:r w:rsidR="0081117E">
        <w:t xml:space="preserve">was not processing data, </w:t>
      </w:r>
      <w:r w:rsidR="00536DB9">
        <w:t xml:space="preserve">that is </w:t>
      </w:r>
      <w:r w:rsidR="0081117E">
        <w:t xml:space="preserve">simply receiving it.  This behavior, although anomalous, indicates the gRPC communications is capable of transmitting data at the </w:t>
      </w:r>
      <w:r w:rsidR="00536DB9">
        <w:t xml:space="preserve">rate </w:t>
      </w:r>
      <w:r w:rsidR="0081117E">
        <w:t>of 100 Mbytes/second.</w:t>
      </w:r>
      <w:r>
        <w:t xml:space="preserve">  This fact was confirmed in the ingestion testing with the MPEX data simulator where data transmission rates were measured as high as 380 Mbytes/second (see Subsection </w:t>
      </w:r>
      <w:r>
        <w:fldChar w:fldCharType="begin"/>
      </w:r>
      <w:r>
        <w:instrText xml:space="preserve"> REF _Ref124531443 \r \h </w:instrText>
      </w:r>
      <w:r>
        <w:fldChar w:fldCharType="separate"/>
      </w:r>
      <w:r w:rsidR="00D36C1F">
        <w:t>7.3.6</w:t>
      </w:r>
      <w:r>
        <w:fldChar w:fldCharType="end"/>
      </w:r>
      <w:r>
        <w:t>).</w:t>
      </w:r>
    </w:p>
    <w:p w14:paraId="367398A7" w14:textId="4DFD01D5" w:rsidR="00A62319" w:rsidRDefault="00A62319" w:rsidP="00A62319">
      <w:pPr>
        <w:pStyle w:val="BodyText"/>
      </w:pPr>
      <w:r>
        <w:t>Additionally for the above case, when attempting to send larger frames</w:t>
      </w:r>
      <w:r w:rsidR="00D20F11">
        <w:t>,</w:t>
      </w:r>
      <w:r>
        <w:t xml:space="preserve"> </w:t>
      </w:r>
      <w:r w:rsidR="00D20F11">
        <w:t xml:space="preserve">with </w:t>
      </w:r>
      <w:r>
        <w:t>50 to 100 rows</w:t>
      </w:r>
      <w:r w:rsidR="00D20F11">
        <w:t xml:space="preserve"> having allocations of 450 to 900 Mbytes,</w:t>
      </w:r>
      <w:r>
        <w:t xml:space="preserve"> the scenario fails to execute due to heap space limitations.  </w:t>
      </w:r>
      <w:r w:rsidR="00DC1B4C">
        <w:t>This failure occurs because t</w:t>
      </w:r>
      <w:r>
        <w:t>he data simulator allocates all scenario data before execut</w:t>
      </w:r>
      <w:r w:rsidR="009128CA">
        <w:t>ion</w:t>
      </w:r>
      <w:r>
        <w:t xml:space="preserve"> so as not to </w:t>
      </w:r>
      <w:r w:rsidR="00AB734D">
        <w:t xml:space="preserve">interfere with ingestion processing </w:t>
      </w:r>
      <w:r w:rsidR="00DC1B4C">
        <w:t>during scenario execution</w:t>
      </w:r>
      <w:r>
        <w:t>.  Th</w:t>
      </w:r>
      <w:r w:rsidR="00D67B83">
        <w:t>e</w:t>
      </w:r>
      <w:r>
        <w:t xml:space="preserve"> condition indicates that a substantial amount of data is being sen</w:t>
      </w:r>
      <w:r w:rsidR="00D67B83">
        <w:t>t</w:t>
      </w:r>
      <w:r>
        <w:t xml:space="preserve"> to the Datastore</w:t>
      </w:r>
      <w:r w:rsidR="00DC1B4C">
        <w:t>,</w:t>
      </w:r>
      <w:r>
        <w:t xml:space="preserve"> it is </w:t>
      </w:r>
      <w:r w:rsidR="00D67B83">
        <w:t xml:space="preserve">simply </w:t>
      </w:r>
      <w:r>
        <w:t>not processing it in a timely fashion.</w:t>
      </w:r>
    </w:p>
    <w:p w14:paraId="04F0C5B7" w14:textId="6FAADFCE" w:rsidR="00AB734D" w:rsidRDefault="0081117E" w:rsidP="00E532BD">
      <w:pPr>
        <w:pStyle w:val="BodyText"/>
      </w:pPr>
      <w:r>
        <w:t xml:space="preserve">Another indication that the Datastore is not fully processing </w:t>
      </w:r>
      <w:r w:rsidR="003F4A36">
        <w:t xml:space="preserve">the </w:t>
      </w:r>
      <w:r>
        <w:t>received data occurs w</w:t>
      </w:r>
      <w:r w:rsidR="00AD77BF">
        <w:t>hen attempting to close the data stream</w:t>
      </w:r>
      <w:r>
        <w:t>.  Even when a “ready” acknowledgement</w:t>
      </w:r>
      <w:r w:rsidR="00AD77BF">
        <w:t xml:space="preserve"> </w:t>
      </w:r>
      <w:r>
        <w:t xml:space="preserve">is received by the Datastore, </w:t>
      </w:r>
      <w:r w:rsidR="00AD77BF">
        <w:t xml:space="preserve">a timeout is encountered </w:t>
      </w:r>
      <w:r w:rsidR="003F4A36">
        <w:t xml:space="preserve">when </w:t>
      </w:r>
      <w:r w:rsidR="00630702">
        <w:t>attempt</w:t>
      </w:r>
      <w:r w:rsidR="003F4A36">
        <w:t>ing</w:t>
      </w:r>
      <w:r w:rsidR="00630702">
        <w:t xml:space="preserve"> to close the stream</w:t>
      </w:r>
      <w:r w:rsidR="003F4A36">
        <w:t xml:space="preserve">. This suggests </w:t>
      </w:r>
      <w:r w:rsidR="00AD77BF">
        <w:t>that the Datastore is still processing data</w:t>
      </w:r>
      <w:r w:rsidR="003F4A36">
        <w:t xml:space="preserve"> and is unwilling</w:t>
      </w:r>
      <w:r w:rsidR="00AB734D">
        <w:t>,</w:t>
      </w:r>
      <w:r w:rsidR="003F4A36">
        <w:t xml:space="preserve"> </w:t>
      </w:r>
      <w:r w:rsidR="009128CA">
        <w:t>or unable</w:t>
      </w:r>
      <w:r w:rsidR="00AB734D">
        <w:t>,</w:t>
      </w:r>
      <w:r w:rsidR="009128CA">
        <w:t xml:space="preserve"> </w:t>
      </w:r>
      <w:r w:rsidR="003F4A36">
        <w:t>to respond to a close stream event</w:t>
      </w:r>
      <w:r w:rsidR="00AD77BF">
        <w:t xml:space="preserve">.  This same exception is seen in the second case of the </w:t>
      </w:r>
      <w:r w:rsidR="001F7898">
        <w:t>“</w:t>
      </w:r>
      <w:r w:rsidR="00AD77BF">
        <w:fldChar w:fldCharType="begin"/>
      </w:r>
      <w:r w:rsidR="00AD77BF">
        <w:instrText xml:space="preserve"> REF _Ref119157682 \h </w:instrText>
      </w:r>
      <w:r w:rsidR="00AD77BF">
        <w:fldChar w:fldCharType="separate"/>
      </w:r>
      <w:r w:rsidR="00D36C1F" w:rsidRPr="00EE2ED4">
        <w:t>Heterogeneous</w:t>
      </w:r>
      <w:r w:rsidR="00D36C1F">
        <w:t xml:space="preserve"> Tables</w:t>
      </w:r>
      <w:r w:rsidR="00AD77BF">
        <w:fldChar w:fldCharType="end"/>
      </w:r>
      <w:r w:rsidR="001F7898">
        <w:t>”</w:t>
      </w:r>
      <w:r w:rsidR="00AD77BF">
        <w:t xml:space="preserve"> cases.  </w:t>
      </w:r>
      <w:r w:rsidR="00630702">
        <w:t>Th</w:t>
      </w:r>
      <w:r w:rsidR="00AB734D">
        <w:t>e situation</w:t>
      </w:r>
      <w:r w:rsidR="00630702">
        <w:t xml:space="preserve"> suggests that </w:t>
      </w:r>
      <w:r w:rsidR="00AD77BF">
        <w:t xml:space="preserve">the extreme data rate </w:t>
      </w:r>
      <w:r w:rsidR="009128CA">
        <w:t xml:space="preserve">of 37 Mbytes/second </w:t>
      </w:r>
      <w:r w:rsidR="00AD77BF">
        <w:t>seen there for the asynchronous case is also inaccurate</w:t>
      </w:r>
      <w:r w:rsidR="009128CA">
        <w:t>,</w:t>
      </w:r>
      <w:r w:rsidR="00AD77BF">
        <w:t xml:space="preserve"> as the Datastore has not finished processing data.</w:t>
      </w:r>
      <w:r w:rsidR="00630702">
        <w:t xml:space="preserve">  </w:t>
      </w:r>
    </w:p>
    <w:p w14:paraId="6E96A643" w14:textId="3149325D" w:rsidR="00AD77BF" w:rsidRDefault="00630702" w:rsidP="00E532BD">
      <w:pPr>
        <w:pStyle w:val="BodyText"/>
      </w:pPr>
      <w:r>
        <w:t>Th</w:t>
      </w:r>
      <w:r w:rsidR="00AB734D">
        <w:t>e</w:t>
      </w:r>
      <w:r>
        <w:t xml:space="preserve"> </w:t>
      </w:r>
      <w:r w:rsidR="00D67B83">
        <w:t xml:space="preserve">close-stream exception </w:t>
      </w:r>
      <w:r w:rsidR="00AB734D">
        <w:t xml:space="preserve">was also seen in data integrity testing and is described </w:t>
      </w:r>
      <w:r w:rsidR="00B2497F">
        <w:t xml:space="preserve">further </w:t>
      </w:r>
      <w:r w:rsidR="00AB734D">
        <w:t xml:space="preserve">in Subsection </w:t>
      </w:r>
      <w:r w:rsidR="00AB734D">
        <w:fldChar w:fldCharType="begin"/>
      </w:r>
      <w:r w:rsidR="00AB734D">
        <w:instrText xml:space="preserve"> REF _Ref125298946 \r \h </w:instrText>
      </w:r>
      <w:r w:rsidR="00AB734D">
        <w:fldChar w:fldCharType="separate"/>
      </w:r>
      <w:r w:rsidR="00D36C1F">
        <w:t>8.1.1</w:t>
      </w:r>
      <w:r w:rsidR="00AB734D">
        <w:fldChar w:fldCharType="end"/>
      </w:r>
      <w:r w:rsidR="00B2497F">
        <w:t xml:space="preserve">.  It </w:t>
      </w:r>
      <w:r w:rsidR="00D20F11">
        <w:t xml:space="preserve">might </w:t>
      </w:r>
      <w:r>
        <w:t xml:space="preserve">be avoided through refactoring of the </w:t>
      </w:r>
      <w:r w:rsidRPr="00D67B83">
        <w:rPr>
          <w:i/>
          <w:iCs/>
        </w:rPr>
        <w:t>datastore-admin</w:t>
      </w:r>
      <w:r>
        <w:t xml:space="preserve"> ingestion </w:t>
      </w:r>
      <w:r w:rsidR="00D67B83">
        <w:t>API</w:t>
      </w:r>
      <w:r w:rsidR="00667F88">
        <w:t xml:space="preserve"> library;</w:t>
      </w:r>
      <w:r w:rsidR="00D20F11">
        <w:t xml:space="preserve"> however, </w:t>
      </w:r>
      <w:r w:rsidR="00B2497F">
        <w:t xml:space="preserve">it may be attributed to an ingestion service error.  In any event, the issue </w:t>
      </w:r>
      <w:r w:rsidR="00D20F11">
        <w:t xml:space="preserve">should be addressed in </w:t>
      </w:r>
      <w:r w:rsidR="00B2497F">
        <w:t xml:space="preserve">future </w:t>
      </w:r>
      <w:r w:rsidR="00D20F11">
        <w:t>implem</w:t>
      </w:r>
      <w:r w:rsidR="0025476C">
        <w:t>en</w:t>
      </w:r>
      <w:r w:rsidR="00D20F11">
        <w:t>tation</w:t>
      </w:r>
      <w:r>
        <w:t>.</w:t>
      </w:r>
    </w:p>
    <w:p w14:paraId="6C08D247" w14:textId="229DE36A" w:rsidR="00F63D1C" w:rsidRDefault="00F63D1C" w:rsidP="00F63D1C">
      <w:pPr>
        <w:pStyle w:val="Heading3"/>
      </w:pPr>
      <w:bookmarkStart w:id="209" w:name="_Ref123804155"/>
      <w:bookmarkStart w:id="210" w:name="_Ref124531443"/>
      <w:bookmarkStart w:id="211" w:name="_Toc127525493"/>
      <w:r>
        <w:t>MPEX</w:t>
      </w:r>
      <w:r w:rsidR="00B4332A">
        <w:t xml:space="preserve"> Simulator</w:t>
      </w:r>
      <w:bookmarkEnd w:id="209"/>
      <w:r w:rsidR="00EB336E">
        <w:t xml:space="preserve"> Case</w:t>
      </w:r>
      <w:bookmarkEnd w:id="210"/>
      <w:bookmarkEnd w:id="211"/>
    </w:p>
    <w:p w14:paraId="7D886083" w14:textId="67119C6F" w:rsidR="005C572C" w:rsidRDefault="005C572C" w:rsidP="005C572C">
      <w:pPr>
        <w:pStyle w:val="BodyText"/>
      </w:pPr>
      <w:r>
        <w:t xml:space="preserve">The MPEX data simulator available in the </w:t>
      </w:r>
      <w:proofErr w:type="spellStart"/>
      <w:r w:rsidRPr="000D0FDE">
        <w:rPr>
          <w:i/>
          <w:iCs/>
        </w:rPr>
        <w:t>mpex-spd</w:t>
      </w:r>
      <w:proofErr w:type="spellEnd"/>
      <w:r>
        <w:t xml:space="preserve"> project </w:t>
      </w:r>
      <w:r w:rsidR="001E14C7">
        <w:t xml:space="preserve">emulates </w:t>
      </w:r>
      <w:r>
        <w:t xml:space="preserve">the Material Plasma Exposure </w:t>
      </w:r>
      <w:proofErr w:type="spellStart"/>
      <w:r>
        <w:t>eXperiment</w:t>
      </w:r>
      <w:proofErr w:type="spellEnd"/>
      <w:r>
        <w:t xml:space="preserve"> (MPEX) facility at Oak Ridge National Laboratory (ORNL) </w:t>
      </w:r>
      <w:sdt>
        <w:sdtPr>
          <w:id w:val="129597186"/>
          <w:citation/>
        </w:sdtPr>
        <w:sdtContent>
          <w:r>
            <w:fldChar w:fldCharType="begin"/>
          </w:r>
          <w:r>
            <w:instrText xml:space="preserve"> CITATION Oak22 \l 1033 </w:instrText>
          </w:r>
          <w:r>
            <w:fldChar w:fldCharType="separate"/>
          </w:r>
          <w:r w:rsidR="000A2B7E">
            <w:rPr>
              <w:noProof/>
            </w:rPr>
            <w:t>(12)</w:t>
          </w:r>
          <w:r>
            <w:fldChar w:fldCharType="end"/>
          </w:r>
        </w:sdtContent>
      </w:sdt>
      <w:r>
        <w:t xml:space="preserve">.  The simulator produces a data stream </w:t>
      </w:r>
      <w:r w:rsidR="00891880">
        <w:t xml:space="preserve">from </w:t>
      </w:r>
      <w:r>
        <w:t xml:space="preserve">64 scalar </w:t>
      </w:r>
      <w:r w:rsidR="00891880">
        <w:t>process variables (</w:t>
      </w:r>
      <w:r>
        <w:t>PV</w:t>
      </w:r>
      <w:r w:rsidR="00891880">
        <w:t>s)</w:t>
      </w:r>
      <w:r>
        <w:t xml:space="preserve"> up to 1kHz, along with a separate stream of 2</w:t>
      </w:r>
      <w:r w:rsidR="00C155AC">
        <w:t>4</w:t>
      </w:r>
      <w:r>
        <w:t xml:space="preserve">0x640 pixel images </w:t>
      </w:r>
      <w:r w:rsidR="001E14C7">
        <w:t>from</w:t>
      </w:r>
      <w:r>
        <w:t xml:space="preserve"> 4 </w:t>
      </w:r>
      <w:r w:rsidR="00891880">
        <w:t>Hz</w:t>
      </w:r>
      <w:r w:rsidR="001E14C7">
        <w:t xml:space="preserve"> to 20 Hz</w:t>
      </w:r>
      <w:r>
        <w:t xml:space="preserve">.  Performance studies using this simulator were executed </w:t>
      </w:r>
      <w:r w:rsidR="001E14C7">
        <w:t xml:space="preserve">using a series of “ramped” </w:t>
      </w:r>
      <w:r>
        <w:t>ingestion test cases.</w:t>
      </w:r>
      <w:r w:rsidR="008A4A09">
        <w:t xml:space="preserve">  The MPEX data simulator connects to the </w:t>
      </w:r>
      <w:r w:rsidR="00336EB2">
        <w:t xml:space="preserve">Datastore ingestion service through the ingestion API library within the </w:t>
      </w:r>
      <w:r w:rsidR="00336EB2" w:rsidRPr="00336EB2">
        <w:rPr>
          <w:i/>
          <w:iCs/>
        </w:rPr>
        <w:t>datastore-provider-lib</w:t>
      </w:r>
      <w:r w:rsidR="00336EB2">
        <w:t xml:space="preserve"> project.  </w:t>
      </w:r>
      <w:r w:rsidR="001E0BDF">
        <w:t>Within that API library, r</w:t>
      </w:r>
      <w:r w:rsidR="00336EB2">
        <w:t xml:space="preserve">ather than explicit </w:t>
      </w:r>
      <w:r w:rsidR="00336EB2" w:rsidRPr="001E0BDF">
        <w:rPr>
          <w:i/>
          <w:iCs/>
        </w:rPr>
        <w:t>data frames</w:t>
      </w:r>
      <w:r w:rsidR="00C155AC">
        <w:t>,</w:t>
      </w:r>
      <w:r w:rsidR="00336EB2">
        <w:t xml:space="preserve"> data is transmitted in equivalent </w:t>
      </w:r>
      <w:r w:rsidR="00336EB2" w:rsidRPr="00336EB2">
        <w:rPr>
          <w:i/>
          <w:iCs/>
        </w:rPr>
        <w:t>batches</w:t>
      </w:r>
      <w:r w:rsidR="00336EB2">
        <w:t xml:space="preserve"> containing </w:t>
      </w:r>
      <w:r w:rsidR="00C9469F">
        <w:t>native Java types or gRPC data messages</w:t>
      </w:r>
      <w:r w:rsidR="00336EB2">
        <w:t>.</w:t>
      </w:r>
      <w:r w:rsidR="001E0BDF">
        <w:t xml:space="preserve">  Asynchronous communications were used for all ingestion tests here.</w:t>
      </w:r>
    </w:p>
    <w:p w14:paraId="61F3463A" w14:textId="2DE57DB9" w:rsidR="00C963C8" w:rsidRDefault="00C963C8" w:rsidP="005C572C">
      <w:pPr>
        <w:pStyle w:val="BodyText"/>
      </w:pPr>
      <w:r>
        <w:t xml:space="preserve">Two different test </w:t>
      </w:r>
      <w:r w:rsidR="00C155AC">
        <w:t>batteries</w:t>
      </w:r>
      <w:r>
        <w:t xml:space="preserve"> were performed with the MPEX data simulator.  One test battery consisted of pre-</w:t>
      </w:r>
      <w:r w:rsidR="009103EF">
        <w:t xml:space="preserve">configured </w:t>
      </w:r>
      <w:r>
        <w:t xml:space="preserve">data frames </w:t>
      </w:r>
      <w:r w:rsidR="00C155AC">
        <w:t xml:space="preserve">ingested </w:t>
      </w:r>
      <w:r>
        <w:t xml:space="preserve">serially over a </w:t>
      </w:r>
      <w:r w:rsidRPr="00227715">
        <w:rPr>
          <w:i/>
          <w:iCs/>
        </w:rPr>
        <w:t>single asynchronous data stream</w:t>
      </w:r>
      <w:r>
        <w:t xml:space="preserve">.  </w:t>
      </w:r>
      <w:r>
        <w:lastRenderedPageBreak/>
        <w:t>The other test battery consisted of ingesting an equivalent amount of data</w:t>
      </w:r>
      <w:r w:rsidR="00AE7428">
        <w:t xml:space="preserve"> </w:t>
      </w:r>
      <w:r w:rsidR="00C155AC">
        <w:t xml:space="preserve">concurrently </w:t>
      </w:r>
      <w:r w:rsidR="00AE7428">
        <w:t xml:space="preserve">over </w:t>
      </w:r>
      <w:r w:rsidR="00AE7428" w:rsidRPr="00227715">
        <w:rPr>
          <w:i/>
          <w:iCs/>
        </w:rPr>
        <w:t>multiple</w:t>
      </w:r>
      <w:r w:rsidR="00C155AC" w:rsidRPr="00227715">
        <w:rPr>
          <w:i/>
          <w:iCs/>
        </w:rPr>
        <w:t xml:space="preserve"> asynchronous</w:t>
      </w:r>
      <w:r w:rsidR="00AE7428" w:rsidRPr="00227715">
        <w:rPr>
          <w:i/>
          <w:iCs/>
        </w:rPr>
        <w:t xml:space="preserve"> data streams</w:t>
      </w:r>
      <w:r w:rsidR="00AE7428">
        <w:t xml:space="preserve">.  </w:t>
      </w:r>
      <w:r w:rsidR="009103EF">
        <w:t>That is</w:t>
      </w:r>
      <w:r w:rsidR="00AE7428">
        <w:t xml:space="preserve">, the MPEX simulator test fixture </w:t>
      </w:r>
      <w:r w:rsidR="009942F0">
        <w:t xml:space="preserve">can </w:t>
      </w:r>
      <w:r w:rsidR="00AE7428">
        <w:t xml:space="preserve">evaluate the Datastore ingestion </w:t>
      </w:r>
      <w:r w:rsidR="00C155AC">
        <w:t xml:space="preserve">for </w:t>
      </w:r>
      <w:r w:rsidR="00AE7428">
        <w:t>simultaneous, concurrent data streams.</w:t>
      </w:r>
    </w:p>
    <w:p w14:paraId="1361026A" w14:textId="5CFC340F" w:rsidR="00AE7428" w:rsidRDefault="00AE7428" w:rsidP="00AE7428">
      <w:pPr>
        <w:pStyle w:val="Heading8"/>
      </w:pPr>
      <w:r>
        <w:t>Single Data Stream</w:t>
      </w:r>
    </w:p>
    <w:p w14:paraId="2BDC8E12" w14:textId="2D4EE851" w:rsidR="008A4A09" w:rsidRDefault="001E0BDF" w:rsidP="005C572C">
      <w:pPr>
        <w:pStyle w:val="BodyText"/>
      </w:pPr>
      <w:r>
        <w:rPr>
          <w:noProof/>
        </w:rPr>
        <mc:AlternateContent>
          <mc:Choice Requires="wpg">
            <w:drawing>
              <wp:anchor distT="0" distB="0" distL="114300" distR="114300" simplePos="0" relativeHeight="251748352" behindDoc="0" locked="0" layoutInCell="1" allowOverlap="1" wp14:anchorId="0B415FB7" wp14:editId="54901CEA">
                <wp:simplePos x="0" y="0"/>
                <wp:positionH relativeFrom="column">
                  <wp:posOffset>2207217</wp:posOffset>
                </wp:positionH>
                <wp:positionV relativeFrom="paragraph">
                  <wp:posOffset>153175</wp:posOffset>
                </wp:positionV>
                <wp:extent cx="3731916" cy="1953895"/>
                <wp:effectExtent l="76200" t="76200" r="78105" b="1905"/>
                <wp:wrapSquare wrapText="bothSides"/>
                <wp:docPr id="80" name="Group 80"/>
                <wp:cNvGraphicFramePr/>
                <a:graphic xmlns:a="http://schemas.openxmlformats.org/drawingml/2006/main">
                  <a:graphicData uri="http://schemas.microsoft.com/office/word/2010/wordprocessingGroup">
                    <wpg:wgp>
                      <wpg:cNvGrpSpPr/>
                      <wpg:grpSpPr>
                        <a:xfrm>
                          <a:off x="0" y="0"/>
                          <a:ext cx="3731916" cy="1953895"/>
                          <a:chOff x="0" y="0"/>
                          <a:chExt cx="3731916" cy="1953895"/>
                        </a:xfrm>
                      </wpg:grpSpPr>
                      <pic:pic xmlns:pic="http://schemas.openxmlformats.org/drawingml/2006/picture">
                        <pic:nvPicPr>
                          <pic:cNvPr id="78" name="Picture Placeholder 12">
                            <a:extLst>
                              <a:ext uri="{FF2B5EF4-FFF2-40B4-BE49-F238E27FC236}">
                                <a16:creationId xmlns:a16="http://schemas.microsoft.com/office/drawing/2014/main" id="{6C106E54-94F3-A8A7-F3E4-84335CDCBF7D}"/>
                              </a:ext>
                            </a:extLst>
                          </pic:cNvPr>
                          <pic:cNvPicPr>
                            <a:picLocks noGrp="1" noChangeAspect="1"/>
                          </pic:cNvPicPr>
                        </pic:nvPicPr>
                        <pic:blipFill rotWithShape="1">
                          <a:blip r:embed="rId90"/>
                          <a:srcRect l="-1822" t="-4717" r="415"/>
                          <a:stretch/>
                        </pic:blipFill>
                        <pic:spPr>
                          <a:xfrm>
                            <a:off x="0" y="0"/>
                            <a:ext cx="3730625" cy="1600200"/>
                          </a:xfrm>
                          <a:prstGeom prst="roundRect">
                            <a:avLst>
                              <a:gd name="adj" fmla="val 9363"/>
                            </a:avLst>
                          </a:prstGeom>
                          <a:noFill/>
                          <a:ln w="82550" cap="sq">
                            <a:solidFill>
                              <a:srgbClr val="EAEAEA"/>
                            </a:solidFill>
                            <a:miter lim="800000"/>
                          </a:ln>
                          <a:effectLst/>
                          <a:scene3d>
                            <a:camera prst="orthographicFront"/>
                            <a:lightRig rig="threePt" dir="t">
                              <a:rot lat="0" lon="0" rev="2700000"/>
                            </a:lightRig>
                          </a:scene3d>
                          <a:sp3d contourW="6350">
                            <a:bevelT h="38100"/>
                            <a:contourClr>
                              <a:srgbClr val="C0C0C0"/>
                            </a:contourClr>
                          </a:sp3d>
                        </pic:spPr>
                      </pic:pic>
                      <wps:wsp>
                        <wps:cNvPr id="79" name="Text Box 79"/>
                        <wps:cNvSpPr txBox="1"/>
                        <wps:spPr>
                          <a:xfrm>
                            <a:off x="1291" y="1651635"/>
                            <a:ext cx="3730625" cy="302260"/>
                          </a:xfrm>
                          <a:prstGeom prst="rect">
                            <a:avLst/>
                          </a:prstGeom>
                          <a:solidFill>
                            <a:prstClr val="white"/>
                          </a:solidFill>
                          <a:ln>
                            <a:noFill/>
                          </a:ln>
                        </wps:spPr>
                        <wps:txbx>
                          <w:txbxContent>
                            <w:p w14:paraId="649C4137" w14:textId="3967EE64" w:rsidR="001E0BDF" w:rsidRPr="00AF3082" w:rsidRDefault="001E0BDF" w:rsidP="001E0BDF">
                              <w:pPr>
                                <w:pStyle w:val="Caption"/>
                              </w:pPr>
                              <w:bookmarkStart w:id="212" w:name="_Ref123816320"/>
                              <w:bookmarkStart w:id="213" w:name="_Toc124410548"/>
                              <w:bookmarkStart w:id="214" w:name="_Toc127525604"/>
                              <w:r>
                                <w:t xml:space="preserve">Figure </w:t>
                              </w:r>
                              <w:fldSimple w:instr=" SEQ Figure \* ARABIC ">
                                <w:r w:rsidR="00D36C1F">
                                  <w:rPr>
                                    <w:noProof/>
                                  </w:rPr>
                                  <w:t>22</w:t>
                                </w:r>
                              </w:fldSimple>
                              <w:bookmarkEnd w:id="212"/>
                              <w:r>
                                <w:t>: scalar ramping ingestion tests</w:t>
                              </w:r>
                              <w:r w:rsidR="007328CB">
                                <w:t xml:space="preserve"> configuration</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15FB7" id="Group 80" o:spid="_x0000_s1084" style="position:absolute;left:0;text-align:left;margin-left:173.8pt;margin-top:12.05pt;width:293.85pt;height:153.85pt;z-index:251748352" coordsize="37319,1953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">
                <v:shape id="Text Box 79" o:spid="_x0000_s1086" type="#_x0000_t202" style="position:absolute;left:12;top:16516;width:37307;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mMI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" stroked="f">
                  <v:textbox style="mso-fit-shape-to-text:t" inset="0,0,0,0">
                    <w:txbxContent>
                      <w:p w14:paraId="649C4137" w14:textId="3967EE64" w:rsidR="001E0BDF" w:rsidRPr="00AF3082" w:rsidRDefault="001E0BDF" w:rsidP="001E0BDF">
                        <w:pPr>
                          <w:pStyle w:val="Caption"/>
                        </w:pPr>
                        <w:bookmarkStart w:id="277" w:name="_Ref123816320"/>
                        <w:bookmarkStart w:id="278" w:name="_Toc124410548"/>
                        <w:bookmarkStart w:id="279" w:name="_Toc127525604"/>
                        <w:r>
                          <w:t xml:space="preserve">Figure </w:t>
                        </w:r>
                        <w:fldSimple w:instr=" SEQ Figure \* ARABIC ">
                          <w:r w:rsidR="00D36C1F">
                            <w:rPr>
                              <w:noProof/>
                            </w:rPr>
                            <w:t>22</w:t>
                          </w:r>
                        </w:fldSimple>
                        <w:bookmarkEnd w:id="277"/>
                        <w:r>
                          <w:t>: scalar ramping ingestion tests</w:t>
                        </w:r>
                        <w:r w:rsidR="007328CB">
                          <w:t xml:space="preserve"> configuration</w:t>
                        </w:r>
                        <w:bookmarkEnd w:id="278"/>
                        <w:bookmarkEnd w:id="279"/>
                      </w:p>
                    </w:txbxContent>
                  </v:textbox>
                </v:shape>
                <w10:wrap type="square"/>
              </v:group>
            </w:pict>
          </mc:Fallback>
        </mc:AlternateContent>
      </w:r>
      <w:r>
        <w:t>Scalar d</w:t>
      </w:r>
      <w:r w:rsidR="008A4A09">
        <w:t>ata transmission rates and data processing rates were both tested using a ramp-up process</w:t>
      </w:r>
      <w:r>
        <w:t xml:space="preserve"> depicted in </w:t>
      </w:r>
      <w:r>
        <w:fldChar w:fldCharType="begin"/>
      </w:r>
      <w:r>
        <w:instrText xml:space="preserve"> REF _Ref123816320 \h </w:instrText>
      </w:r>
      <w:r>
        <w:fldChar w:fldCharType="separate"/>
      </w:r>
      <w:r w:rsidR="00D36C1F">
        <w:t xml:space="preserve">Figure </w:t>
      </w:r>
      <w:r w:rsidR="00D36C1F">
        <w:rPr>
          <w:noProof/>
        </w:rPr>
        <w:t>22</w:t>
      </w:r>
      <w:r>
        <w:fldChar w:fldCharType="end"/>
      </w:r>
      <w:r w:rsidR="00336EB2">
        <w:t>.</w:t>
      </w:r>
      <w:r w:rsidR="008A4A09">
        <w:t xml:space="preserve"> </w:t>
      </w:r>
      <w:r w:rsidR="00336EB2">
        <w:t xml:space="preserve">Specifically, each test consisted of a </w:t>
      </w:r>
      <w:r w:rsidR="00E02B0C">
        <w:t xml:space="preserve">predetermined </w:t>
      </w:r>
      <w:r w:rsidR="00336EB2">
        <w:t xml:space="preserve">number of </w:t>
      </w:r>
      <w:r w:rsidR="008A4A09">
        <w:t>data frame</w:t>
      </w:r>
      <w:r w:rsidR="00336EB2">
        <w:t>s</w:t>
      </w:r>
      <w:r w:rsidR="008A4A09">
        <w:t>, or “batches”</w:t>
      </w:r>
      <w:r w:rsidR="00336EB2">
        <w:t xml:space="preserve">, that were staged for </w:t>
      </w:r>
      <w:r w:rsidR="00635DA4">
        <w:t>ingestion</w:t>
      </w:r>
      <w:r w:rsidR="00336EB2">
        <w:t xml:space="preserve">.  </w:t>
      </w:r>
      <w:r w:rsidR="001E14C7">
        <w:t xml:space="preserve">The number of batches ranged from 1 to 100.  </w:t>
      </w:r>
      <w:r>
        <w:t xml:space="preserve">Each </w:t>
      </w:r>
      <w:r w:rsidR="0048261E">
        <w:t>data frame (</w:t>
      </w:r>
      <w:r w:rsidR="008215D8">
        <w:t>batch</w:t>
      </w:r>
      <w:r w:rsidR="0048261E">
        <w:t>)</w:t>
      </w:r>
      <w:r w:rsidR="008215D8">
        <w:t xml:space="preserve"> </w:t>
      </w:r>
      <w:r>
        <w:t xml:space="preserve">contained </w:t>
      </w:r>
      <w:r w:rsidR="00AD4B8B">
        <w:t xml:space="preserve">1,000 rows from 64 </w:t>
      </w:r>
      <w:r w:rsidR="00C9469F">
        <w:t>data source</w:t>
      </w:r>
      <w:r w:rsidR="00635DA4">
        <w:t>s</w:t>
      </w:r>
      <w:r w:rsidR="00C9469F">
        <w:t xml:space="preserve"> </w:t>
      </w:r>
      <w:r w:rsidR="00635DA4">
        <w:t>(</w:t>
      </w:r>
      <w:r w:rsidR="00AD4B8B">
        <w:t>PVs</w:t>
      </w:r>
      <w:r w:rsidR="00635DA4">
        <w:t>)</w:t>
      </w:r>
      <w:r w:rsidR="00AD4B8B">
        <w:t xml:space="preserve"> for a total of </w:t>
      </w:r>
      <w:r>
        <w:t>64</w:t>
      </w:r>
      <w:r w:rsidR="00C9469F">
        <w:t>,000</w:t>
      </w:r>
      <w:r>
        <w:t xml:space="preserve"> double values.  </w:t>
      </w:r>
      <w:r w:rsidR="00336EB2">
        <w:t xml:space="preserve">The </w:t>
      </w:r>
      <w:r w:rsidR="00E02B0C">
        <w:t xml:space="preserve">full </w:t>
      </w:r>
      <w:r w:rsidR="00336EB2">
        <w:t xml:space="preserve">set of test frames is then transmitted </w:t>
      </w:r>
      <w:r w:rsidR="00635DA4">
        <w:t>at maximum rate</w:t>
      </w:r>
      <w:r w:rsidR="00336EB2">
        <w:t xml:space="preserve">.  </w:t>
      </w:r>
      <w:r>
        <w:t xml:space="preserve">The number of test frames </w:t>
      </w:r>
      <w:r w:rsidR="00336EB2">
        <w:t xml:space="preserve">is gradually increased </w:t>
      </w:r>
      <w:r>
        <w:t>to contrast transmission rates and data processing rates</w:t>
      </w:r>
      <w:r w:rsidR="00336EB2">
        <w:t xml:space="preserve">.  </w:t>
      </w:r>
      <w:r>
        <w:t>Ten such scenarios were performed starting with a frame count of 1 and finishing with a frame count of 100</w:t>
      </w:r>
      <w:r w:rsidR="001E14C7">
        <w:t>.  This condition</w:t>
      </w:r>
      <w:r>
        <w:t xml:space="preserve"> yield</w:t>
      </w:r>
      <w:r w:rsidR="001E14C7">
        <w:t>s</w:t>
      </w:r>
      <w:r>
        <w:t xml:space="preserve"> an overall data transmission </w:t>
      </w:r>
      <w:r w:rsidR="00E02B0C">
        <w:t xml:space="preserve">from </w:t>
      </w:r>
      <w:r>
        <w:t>64</w:t>
      </w:r>
      <w:r w:rsidR="00C9469F">
        <w:t>,000</w:t>
      </w:r>
      <w:r>
        <w:t xml:space="preserve"> doubles to 6.4</w:t>
      </w:r>
      <w:r w:rsidR="00C9469F">
        <w:t xml:space="preserve"> million</w:t>
      </w:r>
      <w:r>
        <w:t xml:space="preserve"> doubles</w:t>
      </w:r>
      <w:r w:rsidR="001E14C7">
        <w:t>, or from 1.5 Mbytes to 153 Mbytes total allocation for Java double objects.</w:t>
      </w:r>
    </w:p>
    <w:p w14:paraId="6ACC36B3" w14:textId="22A83150" w:rsidR="001E14C7" w:rsidRDefault="001E14C7" w:rsidP="005C572C">
      <w:pPr>
        <w:pStyle w:val="BodyText"/>
      </w:pPr>
      <w:r>
        <w:t>Th</w:t>
      </w:r>
      <w:r w:rsidR="0048261E">
        <w:t>e</w:t>
      </w:r>
      <w:r>
        <w:t xml:space="preserve"> MPEX simulator test platform was able to independently measure </w:t>
      </w:r>
      <w:r w:rsidR="00870BDD">
        <w:t xml:space="preserve">data transmission times and data ingestion times independently, as </w:t>
      </w:r>
      <w:r w:rsidR="00E02B0C">
        <w:t xml:space="preserve">indicated </w:t>
      </w:r>
      <w:r>
        <w:t xml:space="preserve">in </w:t>
      </w:r>
      <w:r>
        <w:fldChar w:fldCharType="begin"/>
      </w:r>
      <w:r>
        <w:instrText xml:space="preserve"> REF _Ref123816320 \h </w:instrText>
      </w:r>
      <w:r>
        <w:fldChar w:fldCharType="separate"/>
      </w:r>
      <w:r w:rsidR="00D36C1F">
        <w:t xml:space="preserve">Figure </w:t>
      </w:r>
      <w:r w:rsidR="00D36C1F">
        <w:rPr>
          <w:noProof/>
        </w:rPr>
        <w:t>22</w:t>
      </w:r>
      <w:r>
        <w:fldChar w:fldCharType="end"/>
      </w:r>
      <w:r w:rsidR="00870BDD">
        <w:t>.  Thus, in addition to the burst rates measured for small ingestion sets, the transmission rates can also be determined.</w:t>
      </w:r>
    </w:p>
    <w:p w14:paraId="713D4BB9" w14:textId="4860F710" w:rsidR="001E14C7" w:rsidRPr="005C572C" w:rsidRDefault="001E14C7" w:rsidP="005C572C">
      <w:pPr>
        <w:pStyle w:val="BodyText"/>
      </w:pPr>
      <w:r>
        <w:t xml:space="preserve">The results of the scalar ramping tests are shown in the graph of </w:t>
      </w:r>
      <w:r>
        <w:fldChar w:fldCharType="begin"/>
      </w:r>
      <w:r>
        <w:instrText xml:space="preserve"> REF _Ref123816851 \h </w:instrText>
      </w:r>
      <w:r>
        <w:fldChar w:fldCharType="separate"/>
      </w:r>
      <w:r w:rsidR="00D36C1F">
        <w:t xml:space="preserve">Figure </w:t>
      </w:r>
      <w:r w:rsidR="00D36C1F">
        <w:rPr>
          <w:noProof/>
        </w:rPr>
        <w:t>23</w:t>
      </w:r>
      <w:r>
        <w:fldChar w:fldCharType="end"/>
      </w:r>
      <w:r>
        <w:t xml:space="preserve">.  </w:t>
      </w:r>
      <w:r w:rsidR="00635DA4">
        <w:t xml:space="preserve">The graphical depiction </w:t>
      </w:r>
      <w:r w:rsidR="00FB595A">
        <w:t xml:space="preserve">of the results </w:t>
      </w:r>
      <w:r w:rsidR="00E02B0C">
        <w:t>illustrates</w:t>
      </w:r>
      <w:r w:rsidR="00FB595A">
        <w:t xml:space="preserve"> </w:t>
      </w:r>
      <w:r>
        <w:t>that the transmission times over the network and the ingestion service processing times scale relatively well</w:t>
      </w:r>
      <w:r w:rsidR="0048261E">
        <w:t>,</w:t>
      </w:r>
      <w:r>
        <w:t xml:space="preserve"> with the size of the transmitted data.  However, the processing of the scalar data is still well below our desired goal.  </w:t>
      </w:r>
    </w:p>
    <w:p w14:paraId="23905030" w14:textId="77777777" w:rsidR="007328CB" w:rsidRDefault="007328CB" w:rsidP="007328CB">
      <w:pPr>
        <w:pStyle w:val="BodyText"/>
        <w:keepNext/>
      </w:pPr>
      <w:r w:rsidRPr="007328CB">
        <w:rPr>
          <w:noProof/>
        </w:rPr>
        <w:lastRenderedPageBreak/>
        <w:drawing>
          <wp:inline distT="0" distB="0" distL="0" distR="0" wp14:anchorId="42AEF5F9" wp14:editId="1170258B">
            <wp:extent cx="5943600" cy="33432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5F591FDC" w14:textId="7E86120A" w:rsidR="007328CB" w:rsidRDefault="007328CB" w:rsidP="007328CB">
      <w:pPr>
        <w:pStyle w:val="Caption"/>
      </w:pPr>
      <w:bookmarkStart w:id="215" w:name="_Ref123816851"/>
      <w:bookmarkStart w:id="216" w:name="_Toc127525605"/>
      <w:r>
        <w:t xml:space="preserve">Figure </w:t>
      </w:r>
      <w:fldSimple w:instr=" SEQ Figure \* ARABIC ">
        <w:r w:rsidR="00D36C1F">
          <w:rPr>
            <w:noProof/>
          </w:rPr>
          <w:t>23</w:t>
        </w:r>
      </w:fldSimple>
      <w:bookmarkEnd w:id="215"/>
      <w:r>
        <w:t>: scalar ramping tests results</w:t>
      </w:r>
      <w:bookmarkEnd w:id="216"/>
    </w:p>
    <w:p w14:paraId="5C43AB3F" w14:textId="08E107F3" w:rsidR="00870BDD" w:rsidRDefault="00AF29A2" w:rsidP="00E532BD">
      <w:pPr>
        <w:pStyle w:val="BodyText"/>
      </w:pPr>
      <w:r>
        <w:t xml:space="preserve">To summarize the </w:t>
      </w:r>
      <w:r w:rsidR="00140ACC">
        <w:t xml:space="preserve">single stream </w:t>
      </w:r>
      <w:r w:rsidR="00870BDD">
        <w:t xml:space="preserve">performance </w:t>
      </w:r>
      <w:proofErr w:type="gramStart"/>
      <w:r>
        <w:t>results</w:t>
      </w:r>
      <w:proofErr w:type="gramEnd"/>
      <w:r>
        <w:t xml:space="preserve"> </w:t>
      </w:r>
      <w:r w:rsidR="00E02B0C">
        <w:t xml:space="preserve">we find that </w:t>
      </w:r>
      <w:r w:rsidR="0048261E">
        <w:t>50</w:t>
      </w:r>
      <w:r w:rsidR="00C9469F">
        <w:t>,</w:t>
      </w:r>
      <w:r w:rsidR="0048261E">
        <w:t>6</w:t>
      </w:r>
      <w:r w:rsidR="00C9469F">
        <w:t>00</w:t>
      </w:r>
      <w:r w:rsidR="0048261E">
        <w:t xml:space="preserve"> doubles can be processed </w:t>
      </w:r>
      <w:r w:rsidR="00140ACC">
        <w:t>each</w:t>
      </w:r>
      <w:r w:rsidR="0048261E">
        <w:t xml:space="preserve"> second during continuous, sustained ingestion.  This yields a maximum ingestion rate of 1.2 Mbytes/second, larger than that for wide scalar frames, but </w:t>
      </w:r>
      <w:r w:rsidR="00140ACC">
        <w:t>well</w:t>
      </w:r>
      <w:r w:rsidR="00E02B0C">
        <w:t xml:space="preserve"> </w:t>
      </w:r>
      <w:r w:rsidR="0048261E">
        <w:t xml:space="preserve">below the objective of 100 Mbytes/second.  However, </w:t>
      </w:r>
      <w:r>
        <w:t>we find that 16</w:t>
      </w:r>
      <w:r w:rsidR="00870BDD">
        <w:t xml:space="preserve"> million</w:t>
      </w:r>
      <w:r>
        <w:t xml:space="preserve"> double values can be transmitted per second.  That is, our maximum transmission rate on this platform is 380 Mbytes/second for Java double values, well above the 100 Mbytes/second</w:t>
      </w:r>
      <w:r w:rsidR="0048261E">
        <w:t xml:space="preserve"> rate</w:t>
      </w:r>
      <w:r>
        <w:t>.</w:t>
      </w:r>
      <w:r w:rsidR="0048261E">
        <w:t xml:space="preserve">  </w:t>
      </w:r>
    </w:p>
    <w:p w14:paraId="1838BDD1" w14:textId="06A0F4EE" w:rsidR="00870BDD" w:rsidRDefault="00870BDD" w:rsidP="00E532BD">
      <w:pPr>
        <w:pStyle w:val="BodyText"/>
      </w:pPr>
      <w:r>
        <w:t xml:space="preserve">Note that here the data frames are 64 columns wide.  </w:t>
      </w:r>
      <w:r w:rsidR="005D032D">
        <w:t>Comparing the above results to the scenarios performance testing, t</w:t>
      </w:r>
      <w:r>
        <w:t xml:space="preserve">he 1.2 Mbyte/second data rates seen are between </w:t>
      </w:r>
      <w:r w:rsidR="005D032D">
        <w:t xml:space="preserve">the 0.2 Mbyte/second rate obtained for wide data frames and </w:t>
      </w:r>
      <w:r>
        <w:t xml:space="preserve">the maximum 5.0 Mbyte/second rate </w:t>
      </w:r>
      <w:r w:rsidR="0048261E">
        <w:t xml:space="preserve">seen </w:t>
      </w:r>
      <w:r>
        <w:t xml:space="preserve">for image </w:t>
      </w:r>
      <w:r w:rsidR="0048261E">
        <w:t>data</w:t>
      </w:r>
      <w:r>
        <w:t xml:space="preserve">.  </w:t>
      </w:r>
      <w:r w:rsidR="005D032D">
        <w:t>Thus, t</w:t>
      </w:r>
      <w:r>
        <w:t>he results appear consistent</w:t>
      </w:r>
      <w:r w:rsidR="00C963C8">
        <w:t>, as total data transmission is roughly on the same order.</w:t>
      </w:r>
      <w:r>
        <w:t xml:space="preserve"> </w:t>
      </w:r>
      <w:r w:rsidR="00C963C8">
        <w:t xml:space="preserve"> They also </w:t>
      </w:r>
      <w:r>
        <w:t xml:space="preserve">suggest that </w:t>
      </w:r>
      <w:r w:rsidR="00C963C8">
        <w:t>the increased performance in the narrow data frame case is likely due to the reduced processing of metadata.</w:t>
      </w:r>
    </w:p>
    <w:p w14:paraId="6EA19D7B" w14:textId="0D3ABF7D" w:rsidR="007328CB" w:rsidRDefault="00C963C8" w:rsidP="00E532BD">
      <w:pPr>
        <w:pStyle w:val="BodyText"/>
      </w:pPr>
      <w:r>
        <w:t>The measured transmission rates of 380 Mbytes/second are encouraging, well above that which is required.  Thus, t</w:t>
      </w:r>
      <w:r w:rsidR="00467654">
        <w:t xml:space="preserve">he gRPC communications </w:t>
      </w:r>
      <w:r>
        <w:t xml:space="preserve">implementation </w:t>
      </w:r>
      <w:r w:rsidR="00467654">
        <w:t>appear</w:t>
      </w:r>
      <w:r>
        <w:t>s</w:t>
      </w:r>
      <w:r w:rsidR="00467654">
        <w:t xml:space="preserve"> to present no obstacle in our performance goals</w:t>
      </w:r>
      <w:r>
        <w:t xml:space="preserve">. </w:t>
      </w:r>
      <w:r w:rsidR="00467654">
        <w:t xml:space="preserve"> </w:t>
      </w:r>
      <w:r w:rsidR="003F2835">
        <w:t>I</w:t>
      </w:r>
      <w:r w:rsidR="00467654">
        <w:t xml:space="preserve">ngestion </w:t>
      </w:r>
      <w:r>
        <w:t xml:space="preserve">data </w:t>
      </w:r>
      <w:r w:rsidR="00467654">
        <w:t xml:space="preserve">processing </w:t>
      </w:r>
      <w:r>
        <w:t xml:space="preserve">and archiving should </w:t>
      </w:r>
      <w:r w:rsidR="00467654">
        <w:t>be the focus of future development efforts.</w:t>
      </w:r>
      <w:r w:rsidR="00AD4B8B">
        <w:t xml:space="preserve">  </w:t>
      </w:r>
    </w:p>
    <w:p w14:paraId="04B74EDA" w14:textId="7AF70E02" w:rsidR="00AE7428" w:rsidRDefault="00AE7428" w:rsidP="00AE7428">
      <w:pPr>
        <w:pStyle w:val="Heading8"/>
      </w:pPr>
      <w:r>
        <w:lastRenderedPageBreak/>
        <w:t>Concurrent Data Streams</w:t>
      </w:r>
    </w:p>
    <w:p w14:paraId="3F3BEA30" w14:textId="0B577758" w:rsidR="00AE7428" w:rsidRDefault="00AD4B8B" w:rsidP="00E532BD">
      <w:pPr>
        <w:pStyle w:val="BodyText"/>
      </w:pPr>
      <w:r>
        <w:rPr>
          <w:noProof/>
        </w:rPr>
        <mc:AlternateContent>
          <mc:Choice Requires="wpg">
            <w:drawing>
              <wp:anchor distT="0" distB="0" distL="114300" distR="114300" simplePos="0" relativeHeight="251752448" behindDoc="0" locked="0" layoutInCell="1" allowOverlap="1" wp14:anchorId="31FA5AF3" wp14:editId="37B224A2">
                <wp:simplePos x="0" y="0"/>
                <wp:positionH relativeFrom="column">
                  <wp:posOffset>2323454</wp:posOffset>
                </wp:positionH>
                <wp:positionV relativeFrom="paragraph">
                  <wp:posOffset>69097</wp:posOffset>
                </wp:positionV>
                <wp:extent cx="3539512" cy="3689350"/>
                <wp:effectExtent l="76200" t="76200" r="80010" b="6350"/>
                <wp:wrapSquare wrapText="bothSides"/>
                <wp:docPr id="85" name="Group 85"/>
                <wp:cNvGraphicFramePr/>
                <a:graphic xmlns:a="http://schemas.openxmlformats.org/drawingml/2006/main">
                  <a:graphicData uri="http://schemas.microsoft.com/office/word/2010/wordprocessingGroup">
                    <wpg:wgp>
                      <wpg:cNvGrpSpPr/>
                      <wpg:grpSpPr>
                        <a:xfrm>
                          <a:off x="0" y="0"/>
                          <a:ext cx="3539512" cy="3689350"/>
                          <a:chOff x="0" y="0"/>
                          <a:chExt cx="3539512" cy="3689350"/>
                        </a:xfrm>
                      </wpg:grpSpPr>
                      <pic:pic xmlns:pic="http://schemas.openxmlformats.org/drawingml/2006/picture">
                        <pic:nvPicPr>
                          <pic:cNvPr id="83" name="Picture Placeholder 14">
                            <a:extLst>
                              <a:ext uri="{FF2B5EF4-FFF2-40B4-BE49-F238E27FC236}">
                                <a16:creationId xmlns:a16="http://schemas.microsoft.com/office/drawing/2014/main" id="{B5F4065C-198D-7DEB-FBA3-2F78BF50FB05}"/>
                              </a:ext>
                            </a:extLst>
                          </pic:cNvPr>
                          <pic:cNvPicPr>
                            <a:picLocks noGrp="1" noChangeAspect="1"/>
                          </pic:cNvPicPr>
                        </pic:nvPicPr>
                        <pic:blipFill rotWithShape="1">
                          <a:blip r:embed="rId92"/>
                          <a:srcRect l="-4690" t="-1612" r="-2344" b="-2244"/>
                          <a:stretch/>
                        </pic:blipFill>
                        <pic:spPr>
                          <a:xfrm>
                            <a:off x="0" y="0"/>
                            <a:ext cx="3538220" cy="3328035"/>
                          </a:xfrm>
                          <a:prstGeom prst="rect">
                            <a:avLst/>
                          </a:prstGeom>
                          <a:noFill/>
                          <a:ln w="82550" cap="sq">
                            <a:solidFill>
                              <a:srgbClr val="EAEAEA"/>
                            </a:solidFill>
                            <a:miter lim="800000"/>
                          </a:ln>
                          <a:effectLst/>
                          <a:scene3d>
                            <a:camera prst="orthographicFront"/>
                            <a:lightRig rig="threePt" dir="t">
                              <a:rot lat="0" lon="0" rev="2700000"/>
                            </a:lightRig>
                          </a:scene3d>
                          <a:sp3d contourW="6350">
                            <a:bevelT h="38100"/>
                            <a:contourClr>
                              <a:srgbClr val="C0C0C0"/>
                            </a:contourClr>
                          </a:sp3d>
                        </pic:spPr>
                      </pic:pic>
                      <wps:wsp>
                        <wps:cNvPr id="84" name="Text Box 84"/>
                        <wps:cNvSpPr txBox="1"/>
                        <wps:spPr>
                          <a:xfrm>
                            <a:off x="1292" y="3387090"/>
                            <a:ext cx="3538220" cy="302260"/>
                          </a:xfrm>
                          <a:prstGeom prst="rect">
                            <a:avLst/>
                          </a:prstGeom>
                          <a:solidFill>
                            <a:prstClr val="white"/>
                          </a:solidFill>
                          <a:ln>
                            <a:noFill/>
                          </a:ln>
                        </wps:spPr>
                        <wps:txbx>
                          <w:txbxContent>
                            <w:p w14:paraId="572EC8AB" w14:textId="286B3290" w:rsidR="00AD4B8B" w:rsidRPr="00E7494B" w:rsidRDefault="00AD4B8B" w:rsidP="00AD4B8B">
                              <w:pPr>
                                <w:pStyle w:val="Caption"/>
                              </w:pPr>
                              <w:bookmarkStart w:id="217" w:name="_Ref123817910"/>
                              <w:bookmarkStart w:id="218" w:name="_Toc124410550"/>
                              <w:bookmarkStart w:id="219" w:name="_Toc127525606"/>
                              <w:r>
                                <w:t xml:space="preserve">Figure </w:t>
                              </w:r>
                              <w:fldSimple w:instr=" SEQ Figure \* ARABIC ">
                                <w:r w:rsidR="00D36C1F">
                                  <w:rPr>
                                    <w:noProof/>
                                  </w:rPr>
                                  <w:t>24</w:t>
                                </w:r>
                              </w:fldSimple>
                              <w:bookmarkEnd w:id="217"/>
                              <w:r>
                                <w:t>: concurrent data streams test configuration</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A5AF3" id="Group 85" o:spid="_x0000_s1087" style="position:absolute;left:0;text-align:left;margin-left:182.95pt;margin-top:5.45pt;width:278.7pt;height:290.5pt;z-index:251752448" coordsize="35395,36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">
                <v:shape id="Text Box 84" o:spid="_x0000_s1089" type="#_x0000_t202" style="position:absolute;left:12;top:33870;width:35383;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" stroked="f">
                  <v:textbox style="mso-fit-shape-to-text:t" inset="0,0,0,0">
                    <w:txbxContent>
                      <w:p w14:paraId="572EC8AB" w14:textId="286B3290" w:rsidR="00AD4B8B" w:rsidRPr="00E7494B" w:rsidRDefault="00AD4B8B" w:rsidP="00AD4B8B">
                        <w:pPr>
                          <w:pStyle w:val="Caption"/>
                        </w:pPr>
                        <w:bookmarkStart w:id="285" w:name="_Ref123817910"/>
                        <w:bookmarkStart w:id="286" w:name="_Toc124410550"/>
                        <w:bookmarkStart w:id="287" w:name="_Toc127525606"/>
                        <w:r>
                          <w:t xml:space="preserve">Figure </w:t>
                        </w:r>
                        <w:fldSimple w:instr=" SEQ Figure \* ARABIC ">
                          <w:r w:rsidR="00D36C1F">
                            <w:rPr>
                              <w:noProof/>
                            </w:rPr>
                            <w:t>24</w:t>
                          </w:r>
                        </w:fldSimple>
                        <w:bookmarkEnd w:id="285"/>
                        <w:r>
                          <w:t>: concurrent data streams test configuration</w:t>
                        </w:r>
                        <w:bookmarkEnd w:id="286"/>
                        <w:bookmarkEnd w:id="287"/>
                      </w:p>
                    </w:txbxContent>
                  </v:textbox>
                </v:shape>
                <w10:wrap type="square"/>
              </v:group>
            </w:pict>
          </mc:Fallback>
        </mc:AlternateContent>
      </w:r>
      <w:r w:rsidR="00F74CC8">
        <w:t xml:space="preserve">In addition to the </w:t>
      </w:r>
      <w:r w:rsidR="00AE7428">
        <w:t xml:space="preserve">single-stream </w:t>
      </w:r>
      <w:r w:rsidR="00F74CC8">
        <w:t>ramp-up testing, a set of concurrency tests was also performed using the MPEX data simulator</w:t>
      </w:r>
      <w:r w:rsidR="00AE7428">
        <w:t>.  The test fixture</w:t>
      </w:r>
      <w:r w:rsidR="009A6E17">
        <w:t xml:space="preserve"> </w:t>
      </w:r>
      <w:r w:rsidR="00AE7428">
        <w:t xml:space="preserve">is </w:t>
      </w:r>
      <w:r w:rsidR="00F74CC8">
        <w:t xml:space="preserve">shown in </w:t>
      </w:r>
      <w:r>
        <w:fldChar w:fldCharType="begin"/>
      </w:r>
      <w:r>
        <w:instrText xml:space="preserve"> REF _Ref123817910 \h </w:instrText>
      </w:r>
      <w:r>
        <w:fldChar w:fldCharType="separate"/>
      </w:r>
      <w:r w:rsidR="00D36C1F">
        <w:t xml:space="preserve">Figure </w:t>
      </w:r>
      <w:r w:rsidR="00D36C1F">
        <w:rPr>
          <w:noProof/>
        </w:rPr>
        <w:t>24</w:t>
      </w:r>
      <w:r>
        <w:fldChar w:fldCharType="end"/>
      </w:r>
      <w:r w:rsidR="00F74CC8">
        <w:t>.</w:t>
      </w:r>
      <w:r>
        <w:t xml:space="preserve">  </w:t>
      </w:r>
      <w:r w:rsidR="009A6E17">
        <w:t>R</w:t>
      </w:r>
      <w:r>
        <w:t xml:space="preserve">ather than a single data stream </w:t>
      </w:r>
      <w:r w:rsidR="009A6E17">
        <w:t>transmitt</w:t>
      </w:r>
      <w:r w:rsidR="00ED65DC">
        <w:t>ing</w:t>
      </w:r>
      <w:r w:rsidR="009A6E17">
        <w:t xml:space="preserve"> data frames </w:t>
      </w:r>
      <w:r w:rsidR="00AE7428">
        <w:t xml:space="preserve">with </w:t>
      </w:r>
      <w:r w:rsidR="009A6E17">
        <w:t>64 scalar</w:t>
      </w:r>
      <w:r w:rsidR="00AE7428">
        <w:t xml:space="preserve"> columns</w:t>
      </w:r>
      <w:r w:rsidR="009A6E17">
        <w:t>, here we have 8 data streams each transmitting frames with 8</w:t>
      </w:r>
      <w:r w:rsidR="00AE7428">
        <w:t xml:space="preserve"> </w:t>
      </w:r>
      <w:r w:rsidR="009A6E17">
        <w:t>scalar</w:t>
      </w:r>
      <w:r w:rsidR="00AE7428">
        <w:t xml:space="preserve"> columns</w:t>
      </w:r>
      <w:r w:rsidR="008E54FA">
        <w:t xml:space="preserve"> for a total of 64 data sources</w:t>
      </w:r>
      <w:r w:rsidR="009A6E17">
        <w:t>.  Specifically, each data frame consisted of 8 columns and 1,000 rows for a total size of 8</w:t>
      </w:r>
      <w:r w:rsidR="00AE7428">
        <w:t>,000</w:t>
      </w:r>
      <w:r w:rsidR="009A6E17">
        <w:t xml:space="preserve"> double values.  The frames were all transmitted at a continuous rate of </w:t>
      </w:r>
      <w:r w:rsidR="00ED65DC">
        <w:t>1 frame/second</w:t>
      </w:r>
      <w:r w:rsidR="008E54FA">
        <w:t xml:space="preserve"> simulating ingestion</w:t>
      </w:r>
      <w:r w:rsidR="00ED65DC">
        <w:t xml:space="preserve"> </w:t>
      </w:r>
      <w:r w:rsidR="008E54FA">
        <w:t xml:space="preserve">of 64 data sources at </w:t>
      </w:r>
      <w:r w:rsidR="009A6E17">
        <w:t xml:space="preserve">1 kHz </w:t>
      </w:r>
      <w:r w:rsidR="00ED65DC">
        <w:t>sampling</w:t>
      </w:r>
      <w:r w:rsidR="009A6E17">
        <w:t xml:space="preserve">.  </w:t>
      </w:r>
    </w:p>
    <w:p w14:paraId="186782BD" w14:textId="513360CD" w:rsidR="00467654" w:rsidRDefault="009A6E17" w:rsidP="00E532BD">
      <w:pPr>
        <w:pStyle w:val="BodyText"/>
      </w:pPr>
      <w:r>
        <w:t xml:space="preserve">In addition to the scalar frames, an additional stream was established which transmits image data, specifically, three 240x640 </w:t>
      </w:r>
      <w:r w:rsidR="00504160">
        <w:t>pixel</w:t>
      </w:r>
      <w:r>
        <w:t xml:space="preserve"> images.  The image transmission rate was then ramped from an initial rate of 4 frames per second to a final rate of 20 frames per second.</w:t>
      </w:r>
    </w:p>
    <w:p w14:paraId="1E45D12B" w14:textId="740A9D5F" w:rsidR="00AE7428" w:rsidRDefault="00AE7428" w:rsidP="00E532BD">
      <w:pPr>
        <w:pStyle w:val="BodyText"/>
      </w:pPr>
      <w:r>
        <w:t xml:space="preserve">To summarize the concurrency </w:t>
      </w:r>
      <w:r w:rsidR="003623AA">
        <w:t>findings</w:t>
      </w:r>
      <w:r>
        <w:t>, f</w:t>
      </w:r>
      <w:r w:rsidR="00DA613B">
        <w:t xml:space="preserve">or multiple scalar data streams the same data rates were </w:t>
      </w:r>
      <w:r w:rsidR="003623AA">
        <w:t>observed as that</w:t>
      </w:r>
      <w:r w:rsidR="00DA613B">
        <w:t xml:space="preserve"> for a single </w:t>
      </w:r>
      <w:r w:rsidR="003623AA">
        <w:t xml:space="preserve">data </w:t>
      </w:r>
      <w:r w:rsidR="00DA613B">
        <w:t>stream.  Thus, the results of the currency tests show no increase in performance when using multiple data streams</w:t>
      </w:r>
      <w:r w:rsidR="00415095">
        <w:t xml:space="preserve">. </w:t>
      </w:r>
      <w:r w:rsidR="00DA613B">
        <w:t xml:space="preserve"> </w:t>
      </w:r>
      <w:r w:rsidR="00415095">
        <w:t>H</w:t>
      </w:r>
      <w:r w:rsidR="00DA613B">
        <w:t xml:space="preserve">owever, there was </w:t>
      </w:r>
      <w:r w:rsidR="00DA613B" w:rsidRPr="00415095">
        <w:rPr>
          <w:i/>
          <w:iCs/>
        </w:rPr>
        <w:t>no performance decrease</w:t>
      </w:r>
      <w:r w:rsidR="00DA613B">
        <w:t xml:space="preserve"> either.  </w:t>
      </w:r>
      <w:r>
        <w:t>Thus, the Datastore ingestion service</w:t>
      </w:r>
      <w:r w:rsidR="003623AA">
        <w:t xml:space="preserve"> performs consistently under either circumstance.</w:t>
      </w:r>
    </w:p>
    <w:p w14:paraId="3AF8C507" w14:textId="7206DB61" w:rsidR="00DA613B" w:rsidRDefault="00504160" w:rsidP="00E532BD">
      <w:pPr>
        <w:pStyle w:val="BodyText"/>
      </w:pPr>
      <w:r>
        <w:t xml:space="preserve">During the concurrency testing, the </w:t>
      </w:r>
      <w:r w:rsidR="00DA613B">
        <w:t>data stream for the image data was isolated and performance numbers were determined</w:t>
      </w:r>
      <w:r>
        <w:t>.</w:t>
      </w:r>
      <w:r w:rsidR="00DA613B">
        <w:t xml:space="preserve"> </w:t>
      </w:r>
      <w:r>
        <w:t xml:space="preserve"> The results </w:t>
      </w:r>
      <w:r w:rsidR="00DA613B">
        <w:t xml:space="preserve">are shown in the graph of </w:t>
      </w:r>
      <w:r w:rsidR="00DA613B">
        <w:fldChar w:fldCharType="begin"/>
      </w:r>
      <w:r w:rsidR="00DA613B">
        <w:instrText xml:space="preserve"> REF _Ref123819647 \h </w:instrText>
      </w:r>
      <w:r w:rsidR="00DA613B">
        <w:fldChar w:fldCharType="separate"/>
      </w:r>
      <w:r w:rsidR="00D36C1F">
        <w:t xml:space="preserve">Figure </w:t>
      </w:r>
      <w:r w:rsidR="00D36C1F">
        <w:rPr>
          <w:noProof/>
        </w:rPr>
        <w:t>25</w:t>
      </w:r>
      <w:r w:rsidR="00DA613B">
        <w:fldChar w:fldCharType="end"/>
      </w:r>
      <w:r w:rsidR="00DA613B">
        <w:t>.  There the ingestion times for 100 image</w:t>
      </w:r>
      <w:r w:rsidR="00140ED2">
        <w:t xml:space="preserve"> batches</w:t>
      </w:r>
      <w:r w:rsidR="00DA613B">
        <w:t xml:space="preserve"> are shown with a transmission rate of 12 frames per second.  These are times </w:t>
      </w:r>
      <w:r>
        <w:t xml:space="preserve">were measured while the 8 other </w:t>
      </w:r>
      <w:r w:rsidR="00DA613B">
        <w:t xml:space="preserve">concurrent </w:t>
      </w:r>
      <w:r>
        <w:t>scalar streams were active</w:t>
      </w:r>
      <w:r w:rsidR="00DA613B">
        <w:t xml:space="preserve">.  In the graph we see an initial </w:t>
      </w:r>
      <w:r w:rsidR="00BC16B8">
        <w:t xml:space="preserve">performance lag while the ingestion service is apparently initializing the image archiving process.  After </w:t>
      </w:r>
      <w:r>
        <w:t xml:space="preserve">that </w:t>
      </w:r>
      <w:r w:rsidR="00BC16B8">
        <w:t xml:space="preserve">time the ingestion </w:t>
      </w:r>
      <w:r>
        <w:t xml:space="preserve">processing </w:t>
      </w:r>
      <w:r w:rsidR="00BC16B8">
        <w:t>performance settles into a steady state.  The transmission times remain relatively constant except for initialization</w:t>
      </w:r>
      <w:r>
        <w:t>,</w:t>
      </w:r>
      <w:r w:rsidR="00BC16B8">
        <w:t xml:space="preserve"> where gRPC connections must be established.</w:t>
      </w:r>
    </w:p>
    <w:p w14:paraId="4276D9D5" w14:textId="77777777" w:rsidR="00DA613B" w:rsidRDefault="00DA613B" w:rsidP="00DA613B">
      <w:pPr>
        <w:pStyle w:val="BodyText"/>
        <w:keepNext/>
      </w:pPr>
      <w:r w:rsidRPr="00DA613B">
        <w:rPr>
          <w:noProof/>
        </w:rPr>
        <w:lastRenderedPageBreak/>
        <w:drawing>
          <wp:inline distT="0" distB="0" distL="0" distR="0" wp14:anchorId="0F381A7F" wp14:editId="5B839F39">
            <wp:extent cx="5943600" cy="3343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5C2E8AAA" w14:textId="6BB7CEC6" w:rsidR="00DA613B" w:rsidRDefault="00DA613B" w:rsidP="00DA613B">
      <w:pPr>
        <w:pStyle w:val="Caption"/>
        <w:rPr>
          <w:noProof/>
        </w:rPr>
      </w:pPr>
      <w:bookmarkStart w:id="220" w:name="_Ref123819647"/>
      <w:bookmarkStart w:id="221" w:name="_Toc127525607"/>
      <w:r>
        <w:t xml:space="preserve">Figure </w:t>
      </w:r>
      <w:fldSimple w:instr=" SEQ Figure \* ARABIC ">
        <w:r w:rsidR="00D36C1F">
          <w:rPr>
            <w:noProof/>
          </w:rPr>
          <w:t>25</w:t>
        </w:r>
      </w:fldSimple>
      <w:bookmarkEnd w:id="220"/>
      <w:r>
        <w:t>: image data ingestion perform</w:t>
      </w:r>
      <w:r>
        <w:rPr>
          <w:noProof/>
        </w:rPr>
        <w:t>ance over time</w:t>
      </w:r>
      <w:bookmarkEnd w:id="221"/>
    </w:p>
    <w:p w14:paraId="19ADFB9A" w14:textId="28C8BF6D" w:rsidR="00DA613B" w:rsidRDefault="00504160" w:rsidP="00B83EF0">
      <w:pPr>
        <w:pStyle w:val="BodyText"/>
      </w:pPr>
      <w:r>
        <w:t>Consider that each 240x640 image requires an allocation of 154 Kbytes</w:t>
      </w:r>
      <w:r w:rsidR="00B83EF0">
        <w:t xml:space="preserve">.  Thus, </w:t>
      </w:r>
      <w:r>
        <w:t xml:space="preserve">after the steady state is </w:t>
      </w:r>
      <w:r w:rsidR="00B83EF0">
        <w:t>reached,</w:t>
      </w:r>
      <w:r>
        <w:t xml:space="preserve"> we see </w:t>
      </w:r>
      <w:r w:rsidR="00B83EF0">
        <w:t>an</w:t>
      </w:r>
      <w:r>
        <w:t xml:space="preserve"> </w:t>
      </w:r>
      <w:r w:rsidR="00B83EF0">
        <w:t xml:space="preserve">image ingestion </w:t>
      </w:r>
      <w:r>
        <w:t xml:space="preserve">rate of about </w:t>
      </w:r>
      <w:r w:rsidR="00B83EF0">
        <w:t>7.</w:t>
      </w:r>
      <w:r>
        <w:t>5 Mbytes/second</w:t>
      </w:r>
      <w:r w:rsidR="00415095">
        <w:t xml:space="preserve"> (100 frames every 2s)</w:t>
      </w:r>
      <w:r w:rsidR="00B83EF0">
        <w:t xml:space="preserve">.  This is consistent with the 5 Mbyte/second rate seen on the slower platform used for scenarios testing.  However, the former rate was obtained while concurrently processing concurrent streams containing a total of 64,000 doubles in addition to the 12 images. </w:t>
      </w:r>
    </w:p>
    <w:p w14:paraId="7FB11B66" w14:textId="34EEE0F6" w:rsidR="00B83EF0" w:rsidRDefault="00B83EF0" w:rsidP="00B83EF0">
      <w:pPr>
        <w:pStyle w:val="BodyText"/>
      </w:pPr>
      <w:r>
        <w:t xml:space="preserve">It should be noted that ingested rates for the three different image rates, 4 </w:t>
      </w:r>
      <w:r w:rsidR="00891880">
        <w:t>Hz</w:t>
      </w:r>
      <w:r>
        <w:t xml:space="preserve">, 12 </w:t>
      </w:r>
      <w:r w:rsidR="00891880">
        <w:t>Hz</w:t>
      </w:r>
      <w:r>
        <w:t xml:space="preserve">, and 20 </w:t>
      </w:r>
      <w:r w:rsidR="00891880">
        <w:t xml:space="preserve">Hz </w:t>
      </w:r>
      <w:r>
        <w:t xml:space="preserve">were </w:t>
      </w:r>
      <w:r w:rsidR="00C35315">
        <w:t xml:space="preserve">relatively consistent.  The 20 </w:t>
      </w:r>
      <w:r w:rsidR="00891880">
        <w:t xml:space="preserve">Hz </w:t>
      </w:r>
      <w:r w:rsidR="00C35315">
        <w:t xml:space="preserve">case did see the best performance </w:t>
      </w:r>
      <w:r w:rsidR="0064425D">
        <w:t xml:space="preserve">overall </w:t>
      </w:r>
      <w:r w:rsidR="00C35315">
        <w:t xml:space="preserve">with ingestion times for 100 images </w:t>
      </w:r>
      <w:r w:rsidR="0064425D">
        <w:t xml:space="preserve">slightly better than the 12 </w:t>
      </w:r>
      <w:r w:rsidR="00891880">
        <w:t xml:space="preserve">Hz </w:t>
      </w:r>
      <w:r w:rsidR="0064425D">
        <w:t xml:space="preserve">case, sometimes </w:t>
      </w:r>
      <w:r w:rsidR="00C35315">
        <w:t>approaching 1.5 seconds.</w:t>
      </w:r>
      <w:r w:rsidR="008C29CE">
        <w:t xml:space="preserve">  Thus, image ingestion processing and archive appears to be the most efficient in all cases observed.</w:t>
      </w:r>
    </w:p>
    <w:p w14:paraId="0582A322" w14:textId="30287FE8" w:rsidR="00415095" w:rsidRDefault="00415095" w:rsidP="00415095">
      <w:pPr>
        <w:pStyle w:val="Heading2"/>
      </w:pPr>
      <w:bookmarkStart w:id="222" w:name="_Toc127525494"/>
      <w:r>
        <w:t>Summary</w:t>
      </w:r>
      <w:bookmarkEnd w:id="222"/>
    </w:p>
    <w:p w14:paraId="48A577B9" w14:textId="58CD41ED" w:rsidR="00657630" w:rsidRDefault="00657630" w:rsidP="00415095">
      <w:pPr>
        <w:pStyle w:val="BodyText"/>
      </w:pPr>
      <w:r>
        <w:t xml:space="preserve">A </w:t>
      </w:r>
      <w:r w:rsidR="00415095">
        <w:t xml:space="preserve">significant observation is that performance of the Datastore </w:t>
      </w:r>
      <w:r w:rsidR="00415095" w:rsidRPr="00286AF4">
        <w:t>ingestion</w:t>
      </w:r>
      <w:r w:rsidR="00415095">
        <w:t xml:space="preserve"> </w:t>
      </w:r>
      <w:r>
        <w:t xml:space="preserve">service </w:t>
      </w:r>
      <w:r w:rsidR="00415095">
        <w:t xml:space="preserve">greatly depends upon the </w:t>
      </w:r>
      <w:r w:rsidR="00FC6067">
        <w:t>shape</w:t>
      </w:r>
      <w:r>
        <w:t xml:space="preserve"> </w:t>
      </w:r>
      <w:r w:rsidR="00415095">
        <w:t xml:space="preserve">of the data frames </w:t>
      </w:r>
      <w:r>
        <w:t>ingested</w:t>
      </w:r>
      <w:r w:rsidR="00415095">
        <w:t xml:space="preserve">.  </w:t>
      </w:r>
      <w:r w:rsidR="00FC6067">
        <w:t xml:space="preserve">Specifically, </w:t>
      </w:r>
      <w:r>
        <w:t>continuous, sustained ingestion</w:t>
      </w:r>
      <w:r w:rsidR="00FC6067">
        <w:t xml:space="preserve"> </w:t>
      </w:r>
      <w:r w:rsidR="00C033F1">
        <w:t xml:space="preserve">of </w:t>
      </w:r>
      <w:r>
        <w:t xml:space="preserve">wide data frames </w:t>
      </w:r>
      <w:r w:rsidR="00C033F1">
        <w:t xml:space="preserve">is </w:t>
      </w:r>
      <w:r>
        <w:t xml:space="preserve">significantly slower than </w:t>
      </w:r>
      <w:r w:rsidR="0082159B">
        <w:t xml:space="preserve">that for </w:t>
      </w:r>
      <w:r>
        <w:t xml:space="preserve">narrow </w:t>
      </w:r>
      <w:r w:rsidR="00C033F1">
        <w:t>frames</w:t>
      </w:r>
      <w:r>
        <w:t xml:space="preserve">.  This suggests that the processing of metadata is an expensive process for wide data frames.  </w:t>
      </w:r>
      <w:r w:rsidR="00C033F1">
        <w:t xml:space="preserve">Another significant observation is that the best performance is seen for data frames containing few columns but large data, such as images and raw data.  </w:t>
      </w:r>
      <w:r>
        <w:t>Th</w:t>
      </w:r>
      <w:r w:rsidR="00C033F1">
        <w:t>ese</w:t>
      </w:r>
      <w:r>
        <w:t xml:space="preserve"> data type</w:t>
      </w:r>
      <w:r w:rsidR="00C033F1">
        <w:t>s</w:t>
      </w:r>
      <w:r>
        <w:t xml:space="preserve"> </w:t>
      </w:r>
      <w:r w:rsidR="00C033F1">
        <w:t xml:space="preserve">are </w:t>
      </w:r>
      <w:r>
        <w:t>stored in system files on the host platform rather than the InfluxDB database, apparently th</w:t>
      </w:r>
      <w:r w:rsidR="00C033F1">
        <w:t>e</w:t>
      </w:r>
      <w:r>
        <w:t xml:space="preserve"> mechanism is </w:t>
      </w:r>
      <w:r w:rsidR="00C033F1">
        <w:t xml:space="preserve">more </w:t>
      </w:r>
      <w:r>
        <w:t xml:space="preserve">efficient </w:t>
      </w:r>
      <w:r w:rsidR="00C033F1">
        <w:t xml:space="preserve">for </w:t>
      </w:r>
      <w:r>
        <w:t xml:space="preserve">archiving large blocks of raw data.  </w:t>
      </w:r>
      <w:r w:rsidR="005D1FCB">
        <w:t xml:space="preserve">In all cases it is found that asynchronous streaming outperforms synchronous streaming as expected.  </w:t>
      </w:r>
    </w:p>
    <w:p w14:paraId="3F94B975" w14:textId="489FE269" w:rsidR="000906D8" w:rsidRDefault="000906D8" w:rsidP="00415095">
      <w:pPr>
        <w:pStyle w:val="BodyText"/>
      </w:pPr>
      <w:r>
        <w:t xml:space="preserve">Of particular interest to the MLDP is the </w:t>
      </w:r>
      <w:r w:rsidR="006F4E3F">
        <w:t xml:space="preserve">continuous, sustained </w:t>
      </w:r>
      <w:r>
        <w:t xml:space="preserve">ingestion </w:t>
      </w:r>
      <w:r w:rsidR="0082159B">
        <w:t xml:space="preserve">of </w:t>
      </w:r>
      <w:r>
        <w:t>wide data frames containing thousands of process variables</w:t>
      </w:r>
      <w:r w:rsidR="004156AB">
        <w:t>.</w:t>
      </w:r>
      <w:r>
        <w:t xml:space="preserve"> </w:t>
      </w:r>
      <w:r w:rsidR="004156AB">
        <w:t xml:space="preserve"> T</w:t>
      </w:r>
      <w:r>
        <w:t xml:space="preserve">his situation is essentially that of </w:t>
      </w:r>
      <w:r w:rsidR="00C033F1">
        <w:t xml:space="preserve">operation with </w:t>
      </w:r>
      <w:r>
        <w:t>the Aggregator system</w:t>
      </w:r>
      <w:r w:rsidR="00C033F1">
        <w:t>,</w:t>
      </w:r>
      <w:r w:rsidR="004156AB">
        <w:t xml:space="preserve"> requir</w:t>
      </w:r>
      <w:r w:rsidR="006F4E3F">
        <w:t>ing</w:t>
      </w:r>
      <w:r w:rsidR="004156AB">
        <w:t xml:space="preserve"> </w:t>
      </w:r>
      <w:r w:rsidR="006F4E3F">
        <w:t xml:space="preserve">a </w:t>
      </w:r>
      <w:r w:rsidR="004156AB">
        <w:t xml:space="preserve">data rate </w:t>
      </w:r>
      <w:r w:rsidR="006F4E3F">
        <w:t xml:space="preserve">of </w:t>
      </w:r>
      <w:r w:rsidR="004156AB">
        <w:t>100 Mbytes/second</w:t>
      </w:r>
      <w:r w:rsidR="006F4E3F">
        <w:t xml:space="preserve"> to meet project goals</w:t>
      </w:r>
      <w:r>
        <w:t xml:space="preserve">.  </w:t>
      </w:r>
      <w:r w:rsidR="004156AB">
        <w:t xml:space="preserve">For </w:t>
      </w:r>
      <w:r w:rsidR="006F4E3F">
        <w:t xml:space="preserve">the </w:t>
      </w:r>
      <w:r w:rsidR="004156AB">
        <w:t>scenarios</w:t>
      </w:r>
      <w:r w:rsidR="006F4E3F">
        <w:t xml:space="preserve"> simulator the </w:t>
      </w:r>
      <w:r w:rsidR="00C033F1">
        <w:t xml:space="preserve">maximum </w:t>
      </w:r>
      <w:r w:rsidR="006F4E3F">
        <w:t xml:space="preserve">rate observed for ingestion of wide data frames was 0.25 </w:t>
      </w:r>
      <w:r w:rsidR="006F4E3F">
        <w:lastRenderedPageBreak/>
        <w:t xml:space="preserve">Mbytes/second (2,000 columns).  The MPEX simulator obtained 1.5 Mbytes/second on the faster platform using narrower frames (64 columns).  </w:t>
      </w:r>
      <w:r w:rsidR="00C033F1">
        <w:t>(Again, suggesting expensive metadata processing</w:t>
      </w:r>
      <w:r w:rsidR="0082159B">
        <w:t>.</w:t>
      </w:r>
      <w:r w:rsidR="00C033F1">
        <w:t>)</w:t>
      </w:r>
      <w:r w:rsidR="0082159B">
        <w:t xml:space="preserve"> </w:t>
      </w:r>
      <w:r w:rsidR="00C033F1">
        <w:t xml:space="preserve"> </w:t>
      </w:r>
      <w:r w:rsidR="006F4E3F">
        <w:t xml:space="preserve">Thus, the performance of the Datastore ingestion service must be increased by at least a factor 100 </w:t>
      </w:r>
      <w:r w:rsidR="00FC6067">
        <w:t>to meet the stated project goals</w:t>
      </w:r>
      <w:r w:rsidR="006F4E3F">
        <w:t>.</w:t>
      </w:r>
      <w:r w:rsidR="00FC6067">
        <w:t xml:space="preserve">  Due to the significant underperformance seen in the 2,000-column case study, a </w:t>
      </w:r>
      <w:r w:rsidR="00C033F1">
        <w:t>4,000-column</w:t>
      </w:r>
      <w:r w:rsidR="00FC6067">
        <w:t xml:space="preserve"> case was never performed.  (These case studies require significant real time executions.)</w:t>
      </w:r>
    </w:p>
    <w:p w14:paraId="7A690C8C" w14:textId="03E1F71E" w:rsidR="006F4E3F" w:rsidRDefault="00832590" w:rsidP="00415095">
      <w:pPr>
        <w:pStyle w:val="BodyText"/>
      </w:pPr>
      <w:r>
        <w:t xml:space="preserve">The data rates for continuous sustained ingestion of images were 5.4 Mbytes/second for the scenarios simulator and 7.5 Mbytes/second for the MPEX data simulator.  The processing and archiving of images appear to be most efficient.  Numeric arrays and data structures showed better performance for the </w:t>
      </w:r>
      <w:proofErr w:type="gramStart"/>
      <w:r>
        <w:t>scenarios</w:t>
      </w:r>
      <w:proofErr w:type="gramEnd"/>
      <w:r>
        <w:t xml:space="preserve"> simulator but the integrity of the archiving for these types is questionable (see Subsection </w:t>
      </w:r>
      <w:r>
        <w:fldChar w:fldCharType="begin"/>
      </w:r>
      <w:r>
        <w:instrText xml:space="preserve"> REF _Ref125360297 \r \h </w:instrText>
      </w:r>
      <w:r>
        <w:fldChar w:fldCharType="separate"/>
      </w:r>
      <w:r w:rsidR="00D36C1F">
        <w:t>8.1.3</w:t>
      </w:r>
      <w:r>
        <w:fldChar w:fldCharType="end"/>
      </w:r>
      <w:r>
        <w:t xml:space="preserve">).  </w:t>
      </w:r>
      <w:r w:rsidR="005D1FCB">
        <w:t xml:space="preserve">It is interesting to note that the ingestion of wide frames (500 columns) containing character strings had </w:t>
      </w:r>
      <w:r w:rsidR="00C033F1">
        <w:t xml:space="preserve">data </w:t>
      </w:r>
      <w:r w:rsidR="005D1FCB">
        <w:t xml:space="preserve">rate of 1 Mbyte/second, about 5 times faster than for equivalent frames of double values.  Thus, it </w:t>
      </w:r>
      <w:r w:rsidR="00C033F1">
        <w:t xml:space="preserve">also </w:t>
      </w:r>
      <w:r w:rsidR="005D1FCB">
        <w:t>appears that the processing of character strings is more efficient than that for double values.</w:t>
      </w:r>
    </w:p>
    <w:p w14:paraId="0578451A" w14:textId="62820C48" w:rsidR="00415095" w:rsidRDefault="00415095" w:rsidP="00415095">
      <w:pPr>
        <w:pStyle w:val="BodyText"/>
      </w:pPr>
      <w:r>
        <w:t xml:space="preserve">Although the Datastore </w:t>
      </w:r>
      <w:r w:rsidR="00FC6067">
        <w:t xml:space="preserve">ingestion service </w:t>
      </w:r>
      <w:r>
        <w:t xml:space="preserve">prototype has </w:t>
      </w:r>
      <w:r w:rsidR="00FC6067">
        <w:t xml:space="preserve">overall </w:t>
      </w:r>
      <w:r>
        <w:t>underperformance issues, concurrent ingestion does not appear to be a concern.  Under testing with concurrent, asynchronous data streams the Datastore performance was consistent with that of a single data stream</w:t>
      </w:r>
      <w:r w:rsidR="00FC6067">
        <w:t xml:space="preserve"> containing an equivalent amount of data</w:t>
      </w:r>
      <w:r>
        <w:t>.</w:t>
      </w:r>
      <w:r w:rsidR="00FC6067">
        <w:t xml:space="preserve">  Additionally, the gRPC communications system is not factor in ingestion performance.  Data transmission rates as high as 380 Mbytes/second were observed in MPEX simulator testing.</w:t>
      </w:r>
    </w:p>
    <w:p w14:paraId="39363A4E" w14:textId="5258AEDD" w:rsidR="00E532BD" w:rsidRDefault="00232DF7" w:rsidP="00CC2E8E">
      <w:pPr>
        <w:pStyle w:val="Heading2"/>
      </w:pPr>
      <w:bookmarkStart w:id="223" w:name="_Toc127525495"/>
      <w:r>
        <w:t>Conclusions</w:t>
      </w:r>
      <w:bookmarkEnd w:id="223"/>
    </w:p>
    <w:p w14:paraId="53C094D6" w14:textId="2474A26F" w:rsidR="000A0930" w:rsidRDefault="00687D6B" w:rsidP="003D2210">
      <w:pPr>
        <w:pStyle w:val="BodyText"/>
      </w:pPr>
      <w:r>
        <w:t xml:space="preserve">Overall, the current implementation of the Datastore ingestion service functions as specified, but with limitations.  The most notable </w:t>
      </w:r>
      <w:r w:rsidR="00AD77BF">
        <w:t xml:space="preserve">limitation is the inability to explicitly </w:t>
      </w:r>
      <w:r w:rsidR="00C033F1">
        <w:t xml:space="preserve">ingest </w:t>
      </w:r>
      <w:r w:rsidR="00AD77BF">
        <w:t>timestamped rows within data frames</w:t>
      </w:r>
      <w:r w:rsidR="0083357E">
        <w:t xml:space="preserve"> (i.e., the use of timestamp lists)</w:t>
      </w:r>
      <w:r w:rsidR="00AD77BF">
        <w:t xml:space="preserve">.  This issue must be addressed in </w:t>
      </w:r>
      <w:r w:rsidR="009B2648">
        <w:t>future efforts</w:t>
      </w:r>
      <w:r w:rsidR="00AD77BF">
        <w:t>.</w:t>
      </w:r>
      <w:r w:rsidR="009F6780">
        <w:t xml:space="preserve">  </w:t>
      </w:r>
    </w:p>
    <w:p w14:paraId="02E280E1" w14:textId="77777777" w:rsidR="000A0930" w:rsidRDefault="003F131D" w:rsidP="003D2210">
      <w:pPr>
        <w:pStyle w:val="BodyText"/>
      </w:pPr>
      <w:r>
        <w:t xml:space="preserve">The gRPC maximum message size limitation can be overcome using data </w:t>
      </w:r>
      <w:r w:rsidR="00A67C68">
        <w:t>binning;</w:t>
      </w:r>
      <w:r>
        <w:t xml:space="preserve"> however, it may be worth investigating if larger message sizes are possible as it was found that </w:t>
      </w:r>
      <w:r w:rsidRPr="003D2210">
        <w:t>data</w:t>
      </w:r>
      <w:r>
        <w:t xml:space="preserve"> bins with the largest possible size perform best.</w:t>
      </w:r>
      <w:r w:rsidR="00A67C68">
        <w:t xml:space="preserve">  Larger gRPC message sizes may further increase performance.  </w:t>
      </w:r>
    </w:p>
    <w:p w14:paraId="2F394820" w14:textId="7A351722" w:rsidR="00232DF7" w:rsidRDefault="00A67C68" w:rsidP="003D2210">
      <w:pPr>
        <w:pStyle w:val="BodyText"/>
      </w:pPr>
      <w:r>
        <w:t xml:space="preserve">Another issue of less significance is the mismanagement of snapshot </w:t>
      </w:r>
      <w:r w:rsidR="004604A5">
        <w:t>U</w:t>
      </w:r>
      <w:r>
        <w:t xml:space="preserve">IDs when archiving data.  </w:t>
      </w:r>
      <w:r w:rsidR="004604A5">
        <w:t xml:space="preserve">This error is seen during synchronous data </w:t>
      </w:r>
      <w:r w:rsidR="0082159B">
        <w:t>transmission</w:t>
      </w:r>
      <w:r w:rsidR="004604A5">
        <w:t xml:space="preserve">; sometimes snapshot UIDs are not unique and sometimes multiple snapshot UIDs are generated for the same data frame.  Additionally, the ingestion service </w:t>
      </w:r>
      <w:r w:rsidR="0082159B">
        <w:t xml:space="preserve">apparently </w:t>
      </w:r>
      <w:r w:rsidR="004604A5">
        <w:t>requires unique snapshot timestamps to generate snapshot UIDs</w:t>
      </w:r>
      <w:r w:rsidR="0082159B">
        <w:t>, this is a brittle implementation</w:t>
      </w:r>
      <w:r w:rsidR="004604A5">
        <w:t xml:space="preserve">.  </w:t>
      </w:r>
      <w:r>
        <w:t>Th</w:t>
      </w:r>
      <w:r w:rsidR="004604A5">
        <w:t>e</w:t>
      </w:r>
      <w:r>
        <w:t>s</w:t>
      </w:r>
      <w:r w:rsidR="004604A5">
        <w:t>e</w:t>
      </w:r>
      <w:r>
        <w:t xml:space="preserve"> issue</w:t>
      </w:r>
      <w:r w:rsidR="004604A5">
        <w:t>s</w:t>
      </w:r>
      <w:r>
        <w:t xml:space="preserve"> should eventually be addressed as it affects data integrity within the Datastore.</w:t>
      </w:r>
    </w:p>
    <w:p w14:paraId="124A55B2" w14:textId="61C56517" w:rsidR="009F6780" w:rsidRDefault="009F6780" w:rsidP="003D2210">
      <w:pPr>
        <w:pStyle w:val="BodyText"/>
      </w:pPr>
      <w:r>
        <w:t xml:space="preserve">The current performance of the ingestion service does not meet the </w:t>
      </w:r>
      <w:r w:rsidR="001D153F">
        <w:t xml:space="preserve">requirements of </w:t>
      </w:r>
      <w:r w:rsidR="004604A5">
        <w:t xml:space="preserve">a </w:t>
      </w:r>
      <w:r w:rsidR="009B2648">
        <w:t>10</w:t>
      </w:r>
      <w:r w:rsidR="001D153F">
        <w:t xml:space="preserve">0 Mbyte/second data </w:t>
      </w:r>
      <w:r w:rsidR="004604A5">
        <w:t>rate</w:t>
      </w:r>
      <w:r w:rsidR="001D153F">
        <w:t>.  Unfortunately, the worst performance for Datastore ingestion occurs for the target objective of</w:t>
      </w:r>
      <w:r w:rsidR="009B2648">
        <w:t xml:space="preserve"> wide data frames </w:t>
      </w:r>
      <w:r w:rsidR="001D153F">
        <w:t xml:space="preserve">containing thousands of </w:t>
      </w:r>
      <w:r w:rsidR="00415095">
        <w:t>columns</w:t>
      </w:r>
      <w:r w:rsidR="001D153F">
        <w:t xml:space="preserve">.  </w:t>
      </w:r>
      <w:r w:rsidR="004604A5">
        <w:t xml:space="preserve">The maximum data rates for wide data frames are on the order of 0.2 Kbytes/second.  </w:t>
      </w:r>
      <w:r w:rsidR="000A7700">
        <w:t xml:space="preserve">As testing was done on development platforms, these </w:t>
      </w:r>
      <w:r w:rsidR="00926C4D">
        <w:t xml:space="preserve">rates can certainly be improved with </w:t>
      </w:r>
      <w:r w:rsidR="000A7700">
        <w:t xml:space="preserve">hardware by using </w:t>
      </w:r>
      <w:r w:rsidR="00926C4D">
        <w:t xml:space="preserve">dedicated host servers and high-speed data networks.  However, </w:t>
      </w:r>
      <w:r w:rsidR="004604A5">
        <w:t xml:space="preserve">simply by improving </w:t>
      </w:r>
      <w:r w:rsidR="00926C4D">
        <w:t xml:space="preserve">implementation the </w:t>
      </w:r>
      <w:r w:rsidR="004604A5">
        <w:t xml:space="preserve">ingestion service </w:t>
      </w:r>
      <w:r w:rsidR="00926C4D">
        <w:t>should process table data at a much faster rate.</w:t>
      </w:r>
      <w:r w:rsidR="008D26A6">
        <w:t xml:space="preserve">  </w:t>
      </w:r>
      <w:r w:rsidR="004604A5">
        <w:t xml:space="preserve">For example, advanced features of the InfluxDB system were not utilized, such as multi-partitioning </w:t>
      </w:r>
      <w:r w:rsidR="005A501B">
        <w:t xml:space="preserve">with </w:t>
      </w:r>
      <w:r w:rsidR="004604A5">
        <w:t>multiple writ</w:t>
      </w:r>
      <w:r w:rsidR="005A501B">
        <w:t>e</w:t>
      </w:r>
      <w:r w:rsidR="004604A5">
        <w:t xml:space="preserve"> heads.  This should be </w:t>
      </w:r>
      <w:r w:rsidR="005A501B">
        <w:t xml:space="preserve">employed </w:t>
      </w:r>
      <w:r w:rsidR="004604A5">
        <w:t>in future testing.</w:t>
      </w:r>
    </w:p>
    <w:p w14:paraId="397DD6EB" w14:textId="5930965F" w:rsidR="009B2648" w:rsidRDefault="009B2648" w:rsidP="003D2210">
      <w:pPr>
        <w:pStyle w:val="BodyText"/>
      </w:pPr>
      <w:r>
        <w:lastRenderedPageBreak/>
        <w:t xml:space="preserve">The </w:t>
      </w:r>
      <w:r w:rsidR="00DD24FA">
        <w:t xml:space="preserve">processing and archiving </w:t>
      </w:r>
      <w:r>
        <w:t xml:space="preserve">of image data </w:t>
      </w:r>
      <w:r w:rsidR="00DD24FA">
        <w:t>appears most efficient under sustained, continuous ingestion.  Data rates between 5</w:t>
      </w:r>
      <w:r w:rsidR="004604A5">
        <w:t xml:space="preserve"> and </w:t>
      </w:r>
      <w:r w:rsidR="00DD24FA">
        <w:t xml:space="preserve">7 Mbytes/second are observed in this case.  Since images are stored as </w:t>
      </w:r>
      <w:r w:rsidR="004604A5">
        <w:t xml:space="preserve">system </w:t>
      </w:r>
      <w:r w:rsidR="00DD24FA">
        <w:t xml:space="preserve">files within the host platform this condition suggested that performance can be improved using direct file archiving rather than the InfluxDB database.  </w:t>
      </w:r>
      <w:r w:rsidR="00851B27">
        <w:t>However, this approach would entail a major redesign of the Datastore archive requiring intense development effort.  A more immediate approach would be to investigate the advanced features of the InfluxDB system as described above.</w:t>
      </w:r>
    </w:p>
    <w:p w14:paraId="160FB1F3" w14:textId="2BD0142A" w:rsidR="00891880" w:rsidRDefault="00415095" w:rsidP="003D2210">
      <w:pPr>
        <w:pStyle w:val="BodyText"/>
      </w:pPr>
      <w:r>
        <w:t xml:space="preserve">During </w:t>
      </w:r>
      <w:r w:rsidR="009B2648">
        <w:t xml:space="preserve">ingestion </w:t>
      </w:r>
      <w:r w:rsidR="00926C4D">
        <w:t>testing</w:t>
      </w:r>
      <w:r w:rsidR="001F7898">
        <w:t>,</w:t>
      </w:r>
      <w:r w:rsidR="00926C4D">
        <w:t xml:space="preserve"> data </w:t>
      </w:r>
      <w:r w:rsidR="009B2648">
        <w:t xml:space="preserve">transmission </w:t>
      </w:r>
      <w:r w:rsidR="00926C4D">
        <w:t xml:space="preserve">rates </w:t>
      </w:r>
      <w:r w:rsidR="00B97BF6">
        <w:t xml:space="preserve">were seen in </w:t>
      </w:r>
      <w:r w:rsidR="009B2648">
        <w:t>far</w:t>
      </w:r>
      <w:r w:rsidR="00B97BF6">
        <w:t xml:space="preserve"> </w:t>
      </w:r>
      <w:r w:rsidR="009B2648">
        <w:t xml:space="preserve">excess </w:t>
      </w:r>
      <w:r w:rsidR="00926C4D">
        <w:t>of 100 Mbytes/second</w:t>
      </w:r>
      <w:r w:rsidR="00851B27">
        <w:t>,</w:t>
      </w:r>
      <w:r w:rsidR="00926C4D">
        <w:t xml:space="preserve"> </w:t>
      </w:r>
      <w:r w:rsidR="009B2648">
        <w:t>up to 380 Mbytes/second</w:t>
      </w:r>
      <w:r w:rsidR="00926C4D">
        <w:t xml:space="preserve">.  </w:t>
      </w:r>
      <w:r w:rsidR="009B2648">
        <w:t>T</w:t>
      </w:r>
      <w:r w:rsidR="00926C4D">
        <w:t>h</w:t>
      </w:r>
      <w:r w:rsidR="00B97BF6">
        <w:t>is</w:t>
      </w:r>
      <w:r w:rsidR="00926C4D">
        <w:t xml:space="preserve"> transmission </w:t>
      </w:r>
      <w:r w:rsidR="00B97BF6">
        <w:t>rate</w:t>
      </w:r>
      <w:r w:rsidR="00851B27">
        <w:t>,</w:t>
      </w:r>
      <w:r w:rsidR="00B97BF6">
        <w:t xml:space="preserve"> </w:t>
      </w:r>
      <w:r w:rsidR="00851B27">
        <w:t xml:space="preserve">observed </w:t>
      </w:r>
      <w:r w:rsidR="001944D6">
        <w:t>on a limited testing platform</w:t>
      </w:r>
      <w:r w:rsidR="00851B27">
        <w:t>,</w:t>
      </w:r>
      <w:r w:rsidR="001944D6">
        <w:t xml:space="preserve"> indicates that the gRPC communications </w:t>
      </w:r>
      <w:r w:rsidR="003D57DC">
        <w:t xml:space="preserve">are </w:t>
      </w:r>
      <w:r w:rsidR="001944D6">
        <w:t>not a limitation for target performance.</w:t>
      </w:r>
    </w:p>
    <w:p w14:paraId="065B8774" w14:textId="77777777" w:rsidR="00891880" w:rsidRDefault="00891880">
      <w:r>
        <w:br w:type="page"/>
      </w:r>
    </w:p>
    <w:p w14:paraId="6D9FFB70" w14:textId="674B2AAD" w:rsidR="009A5A94" w:rsidRDefault="009A5A94" w:rsidP="009A5A94">
      <w:pPr>
        <w:pStyle w:val="Heading1"/>
      </w:pPr>
      <w:bookmarkStart w:id="224" w:name="_Ref123914487"/>
      <w:bookmarkStart w:id="225" w:name="_Toc127525496"/>
      <w:r>
        <w:lastRenderedPageBreak/>
        <w:t>Data Integrity Evaluation</w:t>
      </w:r>
      <w:bookmarkEnd w:id="224"/>
      <w:bookmarkEnd w:id="225"/>
    </w:p>
    <w:p w14:paraId="1F9B2640" w14:textId="39C65455" w:rsidR="00260941" w:rsidRDefault="009A5A94" w:rsidP="009A5A94">
      <w:pPr>
        <w:pStyle w:val="BodyText"/>
      </w:pPr>
      <w:r>
        <w:t xml:space="preserve">Extensive </w:t>
      </w:r>
      <w:r w:rsidR="0060394F">
        <w:t xml:space="preserve">data integrity </w:t>
      </w:r>
      <w:r>
        <w:t xml:space="preserve">testing </w:t>
      </w:r>
      <w:r w:rsidR="00CA2728">
        <w:t xml:space="preserve">of </w:t>
      </w:r>
      <w:r>
        <w:t xml:space="preserve">the Datastore archive was performed.  </w:t>
      </w:r>
      <w:r w:rsidR="003C2088">
        <w:t xml:space="preserve">The objective is to ensure that </w:t>
      </w:r>
      <w:r w:rsidR="00260941">
        <w:t>1) snapshot data and metadata is correctly ingested, 2</w:t>
      </w:r>
      <w:r w:rsidR="003C2088">
        <w:t>) ingest</w:t>
      </w:r>
      <w:r w:rsidR="00260941">
        <w:t>ed</w:t>
      </w:r>
      <w:r w:rsidR="003C2088">
        <w:t xml:space="preserve"> snapshot data and metadata is correctly archived, and 2) archived data is correctly retrieved during query operations.  Thus, data integrity evaluations are essentially a critique of both the ingestion and query </w:t>
      </w:r>
      <w:r w:rsidR="00260941">
        <w:t>services, as well as the data archive itself</w:t>
      </w:r>
      <w:r w:rsidR="003C2088">
        <w:t xml:space="preserve">.  </w:t>
      </w:r>
    </w:p>
    <w:p w14:paraId="5401BFF7" w14:textId="35BE6C2B" w:rsidR="009A5A94" w:rsidRDefault="00843401" w:rsidP="009A5A94">
      <w:pPr>
        <w:pStyle w:val="BodyText"/>
      </w:pPr>
      <w:r>
        <w:t>To</w:t>
      </w:r>
      <w:r w:rsidR="009A5A94">
        <w:t xml:space="preserve"> perform data integrity testing </w:t>
      </w:r>
      <w:r w:rsidR="003C2088">
        <w:t xml:space="preserve">it </w:t>
      </w:r>
      <w:r w:rsidR="009A5A94">
        <w:t xml:space="preserve">was necessary to </w:t>
      </w:r>
      <w:r w:rsidR="003C2088">
        <w:t xml:space="preserve">have both a functioning ingestion API library and a query API library.  That is, it was first </w:t>
      </w:r>
      <w:r w:rsidR="00260941">
        <w:t xml:space="preserve">necessary to </w:t>
      </w:r>
      <w:r w:rsidR="003C2088">
        <w:t xml:space="preserve">confirm that the API libraries </w:t>
      </w:r>
      <w:r w:rsidR="0060394F">
        <w:t xml:space="preserve">operated </w:t>
      </w:r>
      <w:r w:rsidR="003C2088">
        <w:t>as expected and that any integrity issues were to be attributed to the Datastore core services</w:t>
      </w:r>
      <w:r w:rsidR="00260941">
        <w:t xml:space="preserve"> and data archive</w:t>
      </w:r>
      <w:r w:rsidR="003C2088">
        <w:t xml:space="preserve">.  </w:t>
      </w:r>
      <w:r w:rsidR="000B12F1">
        <w:t xml:space="preserve">API library operations were </w:t>
      </w:r>
      <w:r w:rsidR="003C2088">
        <w:t xml:space="preserve">confirmed </w:t>
      </w:r>
      <w:r w:rsidR="003914B4">
        <w:t xml:space="preserve">before </w:t>
      </w:r>
      <w:r w:rsidR="003C2088">
        <w:t>the data integrity test</w:t>
      </w:r>
      <w:r w:rsidR="00260941">
        <w:t>ing</w:t>
      </w:r>
      <w:r w:rsidR="003C2088">
        <w:t>.</w:t>
      </w:r>
    </w:p>
    <w:p w14:paraId="49B11AAB" w14:textId="212873A0" w:rsidR="009A5A94" w:rsidRDefault="009A5A94" w:rsidP="003D2210">
      <w:pPr>
        <w:pStyle w:val="BodyText"/>
      </w:pPr>
      <w:r>
        <w:t xml:space="preserve">The ingestion and query API libraries with the </w:t>
      </w:r>
      <w:r w:rsidRPr="009A5A94">
        <w:rPr>
          <w:i/>
          <w:iCs/>
        </w:rPr>
        <w:t>datastore-admin</w:t>
      </w:r>
      <w:r>
        <w:t xml:space="preserve"> project were used exclusively for the data integrity testing.  </w:t>
      </w:r>
      <w:r w:rsidR="00260941">
        <w:t xml:space="preserve">It </w:t>
      </w:r>
      <w:r w:rsidR="000B12F1">
        <w:t xml:space="preserve">is </w:t>
      </w:r>
      <w:r w:rsidR="00843401">
        <w:t xml:space="preserve">a natural choice to include data integrity testing capabilities </w:t>
      </w:r>
      <w:r w:rsidR="00260941">
        <w:t xml:space="preserve">within this project </w:t>
      </w:r>
      <w:r w:rsidR="00843401">
        <w:t xml:space="preserve">since </w:t>
      </w:r>
      <w:r w:rsidR="000B12F1">
        <w:t xml:space="preserve">these </w:t>
      </w:r>
      <w:r w:rsidR="00843401">
        <w:t>services are an important aspect of Datastore administration.  Additionally, the project already contain</w:t>
      </w:r>
      <w:r w:rsidR="000B12F1">
        <w:t>ed</w:t>
      </w:r>
      <w:r w:rsidR="00843401">
        <w:t xml:space="preserve"> most of the necessary tools for data integrity </w:t>
      </w:r>
      <w:r w:rsidR="00EE6AC4">
        <w:t>testing</w:t>
      </w:r>
      <w:r w:rsidR="00843401">
        <w:t xml:space="preserve">.  Specifically, </w:t>
      </w:r>
      <w:r>
        <w:t xml:space="preserve">one </w:t>
      </w:r>
      <w:r w:rsidR="005D203D">
        <w:t xml:space="preserve">must </w:t>
      </w:r>
      <w:r>
        <w:t xml:space="preserve">perform both </w:t>
      </w:r>
      <w:r w:rsidR="005D203D">
        <w:t xml:space="preserve">data </w:t>
      </w:r>
      <w:r>
        <w:t xml:space="preserve">ingestion and query of the Datastore archive to ensure correct data throughput.  </w:t>
      </w:r>
      <w:r w:rsidR="00843401">
        <w:t>Furthermore</w:t>
      </w:r>
      <w:r>
        <w:t xml:space="preserve">, </w:t>
      </w:r>
      <w:r w:rsidR="005D203D">
        <w:t xml:space="preserve">the project </w:t>
      </w:r>
      <w:r w:rsidR="00843401">
        <w:t xml:space="preserve">also </w:t>
      </w:r>
      <w:r w:rsidR="005D203D">
        <w:t>contains API librar</w:t>
      </w:r>
      <w:r w:rsidR="00260941">
        <w:t>ies</w:t>
      </w:r>
      <w:r w:rsidR="005D203D">
        <w:t xml:space="preserve"> for direct inspection and management of the InfluxDB and MongoDB databases.  Thus, one can create integrity tests that ingest known data then directly inspect it within the databases, determining the integrity of ingestion operations.  Likewise, one can create query integrity tests by </w:t>
      </w:r>
      <w:r w:rsidR="000B12F1">
        <w:t xml:space="preserve">identifying InfluxDB and MongoDB </w:t>
      </w:r>
      <w:r w:rsidR="005D203D">
        <w:t>data within the archive</w:t>
      </w:r>
      <w:r w:rsidR="00260941">
        <w:t>s</w:t>
      </w:r>
      <w:r w:rsidR="005D203D">
        <w:t xml:space="preserve"> then directly requesting it through the query service for comparison.</w:t>
      </w:r>
    </w:p>
    <w:p w14:paraId="1169EB72" w14:textId="1D9FB4AB" w:rsidR="003C2088" w:rsidRDefault="003C2088" w:rsidP="003D2210">
      <w:pPr>
        <w:pStyle w:val="BodyText"/>
      </w:pPr>
      <w:r>
        <w:t xml:space="preserve">Both the metadata and snapshot data archives were tested.  Metadata testing was straightforward as </w:t>
      </w:r>
      <w:r w:rsidR="00DE5188">
        <w:t xml:space="preserve">a single test fixture was constructed containing all aspects of available metadata.  The fixture </w:t>
      </w:r>
      <w:r w:rsidR="00260941">
        <w:t>supplied</w:t>
      </w:r>
      <w:r w:rsidR="00DE5188">
        <w:t xml:space="preserve"> </w:t>
      </w:r>
      <w:r w:rsidR="00260941">
        <w:t xml:space="preserve">pre-defined </w:t>
      </w:r>
      <w:r w:rsidR="00DE5188">
        <w:t>metadata to populate the archive and then comparisons were made with the archived metadata.  Snapshot data testing was more complex.  For each test the datastore archive was cleared then populated with a known set of data frames of a particular data type.  The archive was inspected for integrity, then the entire archive was queried for all data to ensure query operations were successful.</w:t>
      </w:r>
    </w:p>
    <w:p w14:paraId="15E71008" w14:textId="47B84301" w:rsidR="00DE5188" w:rsidRDefault="00DE5188" w:rsidP="00DE5188">
      <w:pPr>
        <w:pStyle w:val="Heading2"/>
      </w:pPr>
      <w:bookmarkStart w:id="226" w:name="_Toc127525497"/>
      <w:r>
        <w:t>Metadata</w:t>
      </w:r>
      <w:bookmarkEnd w:id="226"/>
    </w:p>
    <w:p w14:paraId="1A013AAD" w14:textId="7C8CF0C7" w:rsidR="00DE5188" w:rsidRDefault="00DE5188" w:rsidP="00DE5188">
      <w:pPr>
        <w:pStyle w:val="BodyText"/>
      </w:pPr>
      <w:r>
        <w:t xml:space="preserve">A battery of data integrity tests was executed on the metadata query service.  The Datastore was populated with a </w:t>
      </w:r>
      <w:r w:rsidR="00880B7E">
        <w:t xml:space="preserve">predetermined </w:t>
      </w:r>
      <w:r>
        <w:t xml:space="preserve">set </w:t>
      </w:r>
      <w:r w:rsidR="00880B7E">
        <w:t xml:space="preserve">of </w:t>
      </w:r>
      <w:r>
        <w:t>data frames with known metadata and attributes.</w:t>
      </w:r>
      <w:r w:rsidR="00880B7E">
        <w:t xml:space="preserve">  The data archive was then inspected for integrity using the MongoDB database API within the </w:t>
      </w:r>
      <w:r w:rsidR="00880B7E" w:rsidRPr="00880B7E">
        <w:rPr>
          <w:i/>
          <w:iCs/>
        </w:rPr>
        <w:t>datastore-admin</w:t>
      </w:r>
      <w:r w:rsidR="00880B7E">
        <w:t xml:space="preserve"> project.  Finally, all the available metadata requests were made to the Datastore query service to recover the metadata records and compared to the known values.</w:t>
      </w:r>
    </w:p>
    <w:p w14:paraId="45FDFDDA" w14:textId="5053269B" w:rsidR="00FB24E7" w:rsidRDefault="00FB24E7" w:rsidP="00DE5188">
      <w:pPr>
        <w:pStyle w:val="BodyText"/>
      </w:pPr>
      <w:r>
        <w:t xml:space="preserve">A significant portion of the metadata integrity testing consists of verification of the metadata query operations themselves.  Such testing might be more appropriately included in Chapter </w:t>
      </w:r>
      <w:r>
        <w:fldChar w:fldCharType="begin"/>
      </w:r>
      <w:r>
        <w:instrText xml:space="preserve"> REF _Ref123914982 \r \h </w:instrText>
      </w:r>
      <w:r>
        <w:fldChar w:fldCharType="separate"/>
      </w:r>
      <w:r w:rsidR="00D36C1F">
        <w:t>9</w:t>
      </w:r>
      <w:r>
        <w:fldChar w:fldCharType="end"/>
      </w:r>
      <w:r>
        <w:t xml:space="preserve"> concerning query service evaluation.  However, it was easier to design a test fixture that simultaneously evaluated the operation of the metadata query service and the integrity of the results.  Moreover, query service validation, in general, appears to be part of data integrity testing</w:t>
      </w:r>
      <w:r w:rsidR="002100B1">
        <w:t>,</w:t>
      </w:r>
      <w:r>
        <w:t xml:space="preserve"> </w:t>
      </w:r>
      <w:r w:rsidR="002100B1">
        <w:t>a</w:t>
      </w:r>
      <w:r>
        <w:t xml:space="preserve">s it is impossible to conduct the latter without use of the former.  Including query service validation here also allows us to focus </w:t>
      </w:r>
      <w:r w:rsidR="00260941">
        <w:t xml:space="preserve">primarily </w:t>
      </w:r>
      <w:r>
        <w:t xml:space="preserve">on </w:t>
      </w:r>
      <w:r w:rsidR="00B624EC">
        <w:t xml:space="preserve">query </w:t>
      </w:r>
      <w:r w:rsidR="007A2968">
        <w:t xml:space="preserve">performance issues within Chapter </w:t>
      </w:r>
      <w:r w:rsidR="007A2968">
        <w:fldChar w:fldCharType="begin"/>
      </w:r>
      <w:r w:rsidR="007A2968">
        <w:instrText xml:space="preserve"> REF _Ref123915383 \r \h </w:instrText>
      </w:r>
      <w:r w:rsidR="007A2968">
        <w:fldChar w:fldCharType="separate"/>
      </w:r>
      <w:r w:rsidR="00D36C1F">
        <w:t>9</w:t>
      </w:r>
      <w:r w:rsidR="007A2968">
        <w:fldChar w:fldCharType="end"/>
      </w:r>
      <w:r w:rsidR="007A2968">
        <w:t>.</w:t>
      </w:r>
    </w:p>
    <w:p w14:paraId="3ADD745B" w14:textId="10972FFF" w:rsidR="00BF1C3B" w:rsidRDefault="00DD1622" w:rsidP="00BF1C3B">
      <w:pPr>
        <w:pStyle w:val="Heading3"/>
      </w:pPr>
      <w:bookmarkStart w:id="227" w:name="_Ref125298946"/>
      <w:bookmarkStart w:id="228" w:name="_Toc127525498"/>
      <w:r>
        <w:lastRenderedPageBreak/>
        <w:t xml:space="preserve">Operational </w:t>
      </w:r>
      <w:r w:rsidR="00BF1C3B">
        <w:t>Errors</w:t>
      </w:r>
      <w:bookmarkEnd w:id="227"/>
      <w:bookmarkEnd w:id="228"/>
    </w:p>
    <w:p w14:paraId="32E1E7D0" w14:textId="6CC4195D" w:rsidR="003341A2" w:rsidRDefault="003341A2" w:rsidP="003341A2">
      <w:pPr>
        <w:pStyle w:val="BodyText"/>
      </w:pPr>
      <w:r>
        <w:t xml:space="preserve">The most serious issue with the metadata service concerns multiple snapshot ID generation, which was previously identified in the ingestion evaluation.  Otherwise, it was found that </w:t>
      </w:r>
      <w:r w:rsidR="00B624EC">
        <w:t xml:space="preserve">all </w:t>
      </w:r>
      <w:r>
        <w:t>metadata was stored and recovered correctly</w:t>
      </w:r>
      <w:r w:rsidR="002100B1">
        <w:t xml:space="preserve"> except for timestamps</w:t>
      </w:r>
      <w:r>
        <w:t xml:space="preserve">.  </w:t>
      </w:r>
    </w:p>
    <w:p w14:paraId="2FDFE192" w14:textId="1ED050C0" w:rsidR="00BF1C3B" w:rsidRDefault="00BF1C3B" w:rsidP="00DE5188">
      <w:pPr>
        <w:pStyle w:val="BodyText"/>
      </w:pPr>
      <w:r>
        <w:t xml:space="preserve">The Datastore core service has general operational issues with timestamps.  This issue is seen as </w:t>
      </w:r>
      <w:proofErr w:type="gramStart"/>
      <w:r>
        <w:t>a</w:t>
      </w:r>
      <w:proofErr w:type="gramEnd"/>
      <w:r>
        <w:t xml:space="preserve"> </w:t>
      </w:r>
      <w:r w:rsidR="00B624EC">
        <w:t xml:space="preserve">implementation </w:t>
      </w:r>
      <w:r>
        <w:t xml:space="preserve">error </w:t>
      </w:r>
      <w:r w:rsidR="00B624EC">
        <w:t xml:space="preserve">within </w:t>
      </w:r>
      <w:r>
        <w:t xml:space="preserve">the Datastore core </w:t>
      </w:r>
      <w:r w:rsidR="00260941">
        <w:t xml:space="preserve">ingestion </w:t>
      </w:r>
      <w:r>
        <w:t xml:space="preserve">service, rather than a data integrity issue.  Hence the timestamp issue is </w:t>
      </w:r>
      <w:r w:rsidR="00B624EC">
        <w:t xml:space="preserve">also </w:t>
      </w:r>
      <w:r>
        <w:t xml:space="preserve">seen in the metadata.  As covered in more detail below, incorrect timestamps were seen for both the PV records queries and the snapshot time range queries.  </w:t>
      </w:r>
      <w:r w:rsidR="00EF5311">
        <w:t xml:space="preserve">The problem of incorrectly assigning timestamp values is covered in further detail within Subsection </w:t>
      </w:r>
      <w:r w:rsidR="00EF5311">
        <w:fldChar w:fldCharType="begin"/>
      </w:r>
      <w:r w:rsidR="00EF5311">
        <w:instrText xml:space="preserve"> REF _Ref123836877 \r \h </w:instrText>
      </w:r>
      <w:r w:rsidR="00EF5311">
        <w:fldChar w:fldCharType="separate"/>
      </w:r>
      <w:r w:rsidR="00D36C1F">
        <w:t>8.2.1</w:t>
      </w:r>
      <w:r w:rsidR="00EF5311">
        <w:fldChar w:fldCharType="end"/>
      </w:r>
      <w:r w:rsidR="00EF5311">
        <w:t xml:space="preserve"> of this chapter.  </w:t>
      </w:r>
      <w:r>
        <w:t>No other serious errors were seen within the metadata operations.</w:t>
      </w:r>
    </w:p>
    <w:p w14:paraId="3C34BF70" w14:textId="77777777" w:rsidR="00DE5188" w:rsidRDefault="00DE5188" w:rsidP="00DE5188">
      <w:pPr>
        <w:pStyle w:val="Heading3"/>
      </w:pPr>
      <w:bookmarkStart w:id="229" w:name="_Toc127525499"/>
      <w:r>
        <w:t>Test Fixture</w:t>
      </w:r>
      <w:bookmarkEnd w:id="229"/>
    </w:p>
    <w:p w14:paraId="5289C80E" w14:textId="2384F999" w:rsidR="00B57854" w:rsidRDefault="00880B7E" w:rsidP="00DE5188">
      <w:pPr>
        <w:pStyle w:val="BodyText"/>
      </w:pPr>
      <w:r>
        <w:t xml:space="preserve">Within the </w:t>
      </w:r>
      <w:r w:rsidRPr="00880B7E">
        <w:rPr>
          <w:i/>
          <w:iCs/>
        </w:rPr>
        <w:t>datastore-admin</w:t>
      </w:r>
      <w:r>
        <w:t xml:space="preserve"> project a </w:t>
      </w:r>
      <w:r w:rsidR="00DE5188">
        <w:t xml:space="preserve">library was implemented to create a consistent test fixture for metadata query service testing.  </w:t>
      </w:r>
      <w:r>
        <w:t xml:space="preserve">The test fixture contains a utility for clearing the Datastore archive and </w:t>
      </w:r>
      <w:r w:rsidR="00260941">
        <w:t xml:space="preserve">then </w:t>
      </w:r>
      <w:r w:rsidRPr="005E2A0F">
        <w:rPr>
          <w:i/>
          <w:iCs/>
        </w:rPr>
        <w:t>monitoring all ingestion activities within the testing process</w:t>
      </w:r>
      <w:r>
        <w:t xml:space="preserve">.  </w:t>
      </w:r>
      <w:r w:rsidR="00B57854">
        <w:t>While monitoring the ingestion data stream</w:t>
      </w:r>
      <w:r w:rsidR="00260941">
        <w:t>,</w:t>
      </w:r>
      <w:r w:rsidR="00B57854">
        <w:t xml:space="preserve"> it </w:t>
      </w:r>
      <w:r w:rsidR="00425D92">
        <w:t xml:space="preserve">identifies and </w:t>
      </w:r>
      <w:r w:rsidR="00B57854">
        <w:t xml:space="preserve">records all </w:t>
      </w:r>
      <w:r w:rsidR="00425D92">
        <w:t xml:space="preserve">Datastore </w:t>
      </w:r>
      <w:r w:rsidR="00B57854">
        <w:t xml:space="preserve">metadata seen within the </w:t>
      </w:r>
      <w:r w:rsidR="002100B1">
        <w:t xml:space="preserve">data </w:t>
      </w:r>
      <w:r w:rsidR="00B57854">
        <w:t>stream.  Th</w:t>
      </w:r>
      <w:r w:rsidR="002100B1">
        <w:t>e</w:t>
      </w:r>
      <w:r w:rsidR="00B57854">
        <w:t xml:space="preserve"> external metadata cache is then used for comparison with the metadata </w:t>
      </w:r>
      <w:r w:rsidR="00E3166D">
        <w:t xml:space="preserve">archive and the metadata </w:t>
      </w:r>
      <w:r w:rsidR="00B57854">
        <w:t xml:space="preserve">recovered from the </w:t>
      </w:r>
      <w:r w:rsidR="00E3166D">
        <w:t>query service</w:t>
      </w:r>
      <w:r w:rsidR="00B57854">
        <w:t xml:space="preserve">. </w:t>
      </w:r>
    </w:p>
    <w:p w14:paraId="4EA0F531" w14:textId="1F67244F" w:rsidR="00DE5188" w:rsidRDefault="00DE5188" w:rsidP="00DE5188">
      <w:pPr>
        <w:pStyle w:val="BodyText"/>
      </w:pPr>
      <w:r>
        <w:t>Th</w:t>
      </w:r>
      <w:r w:rsidR="00B57854">
        <w:t>e</w:t>
      </w:r>
      <w:r>
        <w:t xml:space="preserve"> </w:t>
      </w:r>
      <w:r w:rsidR="00B57854">
        <w:t xml:space="preserve">text fixture </w:t>
      </w:r>
      <w:r>
        <w:t xml:space="preserve">can be configurated to create a variety of </w:t>
      </w:r>
      <w:r w:rsidR="00B57854">
        <w:t>metadata ingestion and query scenarios</w:t>
      </w:r>
      <w:r>
        <w:t xml:space="preserve">.  </w:t>
      </w:r>
      <w:r w:rsidR="00B57854">
        <w:t>Recall that synchronous communications are always used for metadata queries</w:t>
      </w:r>
      <w:r w:rsidR="00425D92">
        <w:t xml:space="preserve">, but </w:t>
      </w:r>
      <w:r w:rsidR="00B57854">
        <w:t xml:space="preserve">data ingestion may be performed either synchronously or asynchronously.  </w:t>
      </w:r>
      <w:r>
        <w:t xml:space="preserve">The </w:t>
      </w:r>
      <w:r w:rsidR="003914B4">
        <w:t xml:space="preserve">following </w:t>
      </w:r>
      <w:r w:rsidR="00B57854">
        <w:t xml:space="preserve">process </w:t>
      </w:r>
      <w:r w:rsidR="003914B4">
        <w:t xml:space="preserve">is </w:t>
      </w:r>
      <w:r>
        <w:t xml:space="preserve">used </w:t>
      </w:r>
      <w:r w:rsidR="003914B4">
        <w:t xml:space="preserve">to initialize the Datastore </w:t>
      </w:r>
      <w:r>
        <w:t xml:space="preserve">for all metadata </w:t>
      </w:r>
      <w:r w:rsidR="00880B7E">
        <w:t>tests</w:t>
      </w:r>
      <w:r w:rsidR="00B57854">
        <w:t>:</w:t>
      </w:r>
    </w:p>
    <w:p w14:paraId="4D6A51E5" w14:textId="52E8B195" w:rsidR="00B57854" w:rsidRDefault="00A500BA">
      <w:pPr>
        <w:pStyle w:val="BodyText"/>
        <w:numPr>
          <w:ilvl w:val="0"/>
          <w:numId w:val="12"/>
        </w:numPr>
      </w:pPr>
      <w:r>
        <w:t xml:space="preserve">The </w:t>
      </w:r>
      <w:r w:rsidR="00DE5188">
        <w:t xml:space="preserve">Datastore </w:t>
      </w:r>
      <w:r w:rsidR="00E525E2">
        <w:t xml:space="preserve">archive </w:t>
      </w:r>
      <w:r w:rsidR="00DE5188">
        <w:t>is completely cleared</w:t>
      </w:r>
      <w:r w:rsidR="002100B1">
        <w:t xml:space="preserve"> then</w:t>
      </w:r>
      <w:r w:rsidR="003914B4">
        <w:t xml:space="preserve"> </w:t>
      </w:r>
      <w:r w:rsidR="00DE5188">
        <w:t xml:space="preserve">initialized to a common archive state.  </w:t>
      </w:r>
    </w:p>
    <w:p w14:paraId="67E3B16C" w14:textId="77777777" w:rsidR="00E525E2" w:rsidRDefault="00DE5188">
      <w:pPr>
        <w:pStyle w:val="BodyText"/>
        <w:numPr>
          <w:ilvl w:val="0"/>
          <w:numId w:val="12"/>
        </w:numPr>
      </w:pPr>
      <w:r>
        <w:t xml:space="preserve">Three separate data providers are registered with the </w:t>
      </w:r>
      <w:proofErr w:type="gramStart"/>
      <w:r>
        <w:t>Datastore</w:t>
      </w:r>
      <w:proofErr w:type="gramEnd"/>
    </w:p>
    <w:p w14:paraId="11CABCF8" w14:textId="2245D146" w:rsidR="00B57854" w:rsidRDefault="00E525E2">
      <w:pPr>
        <w:pStyle w:val="BodyText"/>
        <w:numPr>
          <w:ilvl w:val="0"/>
          <w:numId w:val="12"/>
        </w:numPr>
      </w:pPr>
      <w:r>
        <w:t xml:space="preserve">The Datastore </w:t>
      </w:r>
      <w:r w:rsidR="00DE5188">
        <w:t>is populated with four distinct data frames</w:t>
      </w:r>
      <w:r>
        <w:t xml:space="preserve"> using synchronous communication</w:t>
      </w:r>
      <w:r w:rsidR="00DE5188">
        <w:t xml:space="preserve">: </w:t>
      </w:r>
    </w:p>
    <w:p w14:paraId="3EEC8309" w14:textId="238B0339" w:rsidR="00DE5188" w:rsidRDefault="00425D92" w:rsidP="00B57854">
      <w:pPr>
        <w:pStyle w:val="BodyTextIndent"/>
        <w:ind w:left="720"/>
      </w:pPr>
      <w:r>
        <w:t>1.</w:t>
      </w:r>
      <w:r w:rsidR="00DE5188">
        <w:t xml:space="preserve"> a frame of 5 scalar columns, all different types</w:t>
      </w:r>
      <w:r>
        <w:t>;</w:t>
      </w:r>
      <w:r w:rsidR="00DE5188">
        <w:t xml:space="preserve"> size 10</w:t>
      </w:r>
      <w:r w:rsidR="00E525E2">
        <w:t xml:space="preserve"> rows</w:t>
      </w:r>
    </w:p>
    <w:p w14:paraId="126BBC7A" w14:textId="7229975C" w:rsidR="00DE5188" w:rsidRDefault="00425D92" w:rsidP="00B57854">
      <w:pPr>
        <w:pStyle w:val="BodyTextIndent"/>
        <w:ind w:left="720"/>
      </w:pPr>
      <w:r>
        <w:t>2.</w:t>
      </w:r>
      <w:r w:rsidR="00DE5188">
        <w:t xml:space="preserve"> a frame of 1 array column</w:t>
      </w:r>
      <w:r>
        <w:t xml:space="preserve">; </w:t>
      </w:r>
      <w:r w:rsidR="00DE5188">
        <w:t>size 10</w:t>
      </w:r>
      <w:r w:rsidR="00E525E2">
        <w:t xml:space="preserve"> rows</w:t>
      </w:r>
    </w:p>
    <w:p w14:paraId="4A2A3D61" w14:textId="18E6FB9F" w:rsidR="00DE5188" w:rsidRDefault="00425D92" w:rsidP="00B57854">
      <w:pPr>
        <w:pStyle w:val="BodyTextIndent"/>
        <w:ind w:left="720"/>
      </w:pPr>
      <w:r>
        <w:t>3.</w:t>
      </w:r>
      <w:r w:rsidR="00DE5188">
        <w:t xml:space="preserve"> a frame of 1 data structure</w:t>
      </w:r>
      <w:r w:rsidR="00E3166D">
        <w:t xml:space="preserve"> column</w:t>
      </w:r>
      <w:r>
        <w:t>,</w:t>
      </w:r>
      <w:r w:rsidR="00DE5188">
        <w:t xml:space="preserve"> size 5</w:t>
      </w:r>
      <w:r w:rsidR="00E525E2">
        <w:t xml:space="preserve"> rows</w:t>
      </w:r>
    </w:p>
    <w:p w14:paraId="75C174E5" w14:textId="30BB7102" w:rsidR="00B57854" w:rsidRDefault="00425D92" w:rsidP="00B57854">
      <w:pPr>
        <w:pStyle w:val="BodyTextIndent"/>
        <w:ind w:left="720"/>
      </w:pPr>
      <w:r>
        <w:t>4.</w:t>
      </w:r>
      <w:r w:rsidR="00DE5188">
        <w:t xml:space="preserve"> </w:t>
      </w:r>
      <w:r w:rsidR="00E525E2">
        <w:t xml:space="preserve">a </w:t>
      </w:r>
      <w:r w:rsidR="00DE5188">
        <w:t xml:space="preserve">frame of 10 </w:t>
      </w:r>
      <w:r w:rsidR="002100B1">
        <w:t xml:space="preserve">double </w:t>
      </w:r>
      <w:r w:rsidR="00DE5188">
        <w:t xml:space="preserve">columns and 5 </w:t>
      </w:r>
      <w:r w:rsidR="002100B1">
        <w:t xml:space="preserve">numeric array </w:t>
      </w:r>
      <w:r w:rsidR="00DE5188">
        <w:t>columns</w:t>
      </w:r>
      <w:r>
        <w:t>;</w:t>
      </w:r>
      <w:r w:rsidR="00DE5188">
        <w:t xml:space="preserve"> size 100</w:t>
      </w:r>
    </w:p>
    <w:p w14:paraId="462310D4" w14:textId="25C4DB3D" w:rsidR="003914B4" w:rsidRDefault="003914B4" w:rsidP="003914B4">
      <w:pPr>
        <w:pStyle w:val="BodyText"/>
      </w:pPr>
      <w:r>
        <w:t>The specific configuration is used for the above process:</w:t>
      </w:r>
    </w:p>
    <w:p w14:paraId="0EDAC7CA" w14:textId="4B57CB4E" w:rsidR="00E525E2" w:rsidRDefault="00B57854">
      <w:pPr>
        <w:pStyle w:val="BodyText"/>
        <w:numPr>
          <w:ilvl w:val="0"/>
          <w:numId w:val="27"/>
        </w:numPr>
      </w:pPr>
      <w:r>
        <w:t xml:space="preserve">The first three </w:t>
      </w:r>
      <w:r w:rsidRPr="00431804">
        <w:t>frames</w:t>
      </w:r>
      <w:r>
        <w:t xml:space="preserve"> are always </w:t>
      </w:r>
      <w:r w:rsidR="00113C9F">
        <w:t>identical</w:t>
      </w:r>
      <w:r w:rsidR="00425D92">
        <w:t>;</w:t>
      </w:r>
      <w:r w:rsidR="00E525E2">
        <w:t xml:space="preserve"> their timestamps </w:t>
      </w:r>
      <w:r w:rsidR="00425D92">
        <w:t xml:space="preserve">are </w:t>
      </w:r>
      <w:r w:rsidR="00E525E2">
        <w:t>fixed.</w:t>
      </w:r>
    </w:p>
    <w:p w14:paraId="52E8E2F8" w14:textId="06B42499" w:rsidR="00B57854" w:rsidRDefault="00DE5188">
      <w:pPr>
        <w:pStyle w:val="BodyText"/>
        <w:numPr>
          <w:ilvl w:val="0"/>
          <w:numId w:val="27"/>
        </w:numPr>
      </w:pPr>
      <w:r>
        <w:t xml:space="preserve">The values </w:t>
      </w:r>
      <w:r w:rsidR="00E525E2">
        <w:t xml:space="preserve">within </w:t>
      </w:r>
      <w:r>
        <w:t>the last frame are random</w:t>
      </w:r>
      <w:r w:rsidR="00425D92">
        <w:t>;</w:t>
      </w:r>
      <w:r>
        <w:t xml:space="preserve"> the</w:t>
      </w:r>
      <w:r w:rsidR="00113C9F">
        <w:t>ir</w:t>
      </w:r>
      <w:r>
        <w:t xml:space="preserve"> timestamps reflect the creation</w:t>
      </w:r>
      <w:r w:rsidR="00E525E2">
        <w:t xml:space="preserve"> instant</w:t>
      </w:r>
      <w:r>
        <w:t xml:space="preserve">.  </w:t>
      </w:r>
    </w:p>
    <w:p w14:paraId="3833F594" w14:textId="77777777" w:rsidR="00425D92" w:rsidRDefault="00425D92">
      <w:pPr>
        <w:pStyle w:val="BodyText"/>
        <w:numPr>
          <w:ilvl w:val="0"/>
          <w:numId w:val="27"/>
        </w:numPr>
      </w:pPr>
      <w:r>
        <w:t>The following data providers are used:</w:t>
      </w:r>
    </w:p>
    <w:p w14:paraId="620A8462" w14:textId="0F841811" w:rsidR="00425D92" w:rsidRDefault="00E525E2">
      <w:pPr>
        <w:pStyle w:val="BodyText"/>
        <w:numPr>
          <w:ilvl w:val="1"/>
          <w:numId w:val="27"/>
        </w:numPr>
      </w:pPr>
      <w:r>
        <w:t xml:space="preserve">Frames 1 and 4 are populated by </w:t>
      </w:r>
      <w:r w:rsidR="00425D92">
        <w:t>D</w:t>
      </w:r>
      <w:r>
        <w:t xml:space="preserve">ata </w:t>
      </w:r>
      <w:r w:rsidR="00425D92">
        <w:t>P</w:t>
      </w:r>
      <w:r>
        <w:t xml:space="preserve">rovider 1 </w:t>
      </w:r>
    </w:p>
    <w:p w14:paraId="440FA4D7" w14:textId="314ED505" w:rsidR="00425D92" w:rsidRDefault="00425D92">
      <w:pPr>
        <w:pStyle w:val="BodyText"/>
        <w:numPr>
          <w:ilvl w:val="1"/>
          <w:numId w:val="27"/>
        </w:numPr>
      </w:pPr>
      <w:r>
        <w:t>F</w:t>
      </w:r>
      <w:r w:rsidR="00E525E2">
        <w:t xml:space="preserve">rame 2 </w:t>
      </w:r>
      <w:r>
        <w:t xml:space="preserve">is </w:t>
      </w:r>
      <w:r w:rsidR="00E525E2">
        <w:t xml:space="preserve">populated by </w:t>
      </w:r>
      <w:r>
        <w:t>Data P</w:t>
      </w:r>
      <w:r w:rsidR="00E525E2">
        <w:t>rovider 2</w:t>
      </w:r>
    </w:p>
    <w:p w14:paraId="62D6734C" w14:textId="08921F94" w:rsidR="00E525E2" w:rsidRDefault="00425D92">
      <w:pPr>
        <w:pStyle w:val="BodyText"/>
        <w:numPr>
          <w:ilvl w:val="1"/>
          <w:numId w:val="27"/>
        </w:numPr>
      </w:pPr>
      <w:r>
        <w:t xml:space="preserve">Frame 3 is populated by Data Provider </w:t>
      </w:r>
      <w:r w:rsidR="00E525E2">
        <w:t>3</w:t>
      </w:r>
    </w:p>
    <w:p w14:paraId="7501093E" w14:textId="129DF7CC" w:rsidR="00DE5188" w:rsidRDefault="00A500BA" w:rsidP="00DE5188">
      <w:pPr>
        <w:pStyle w:val="BodyText"/>
      </w:pPr>
      <w:r>
        <w:lastRenderedPageBreak/>
        <w:t>Synchronous ingestion is used to populate the archive.  U</w:t>
      </w:r>
      <w:r w:rsidR="00DE5188">
        <w:t xml:space="preserve">ser attributes for all data frames are distinct.  The </w:t>
      </w:r>
      <w:r w:rsidR="00E3166D">
        <w:t xml:space="preserve">data source names (i.e., </w:t>
      </w:r>
      <w:r w:rsidR="00DE5188">
        <w:t>PV names</w:t>
      </w:r>
      <w:r w:rsidR="00E3166D">
        <w:t>)</w:t>
      </w:r>
      <w:r w:rsidR="00DE5188">
        <w:t xml:space="preserve"> within, and across, all data frames are distinct.  The timestamps across all data frames are distinct.  </w:t>
      </w:r>
    </w:p>
    <w:p w14:paraId="48E73E3F" w14:textId="5A0C20C7" w:rsidR="00C2610D" w:rsidRDefault="00C10B94" w:rsidP="00BF1C3B">
      <w:pPr>
        <w:pStyle w:val="Heading3"/>
      </w:pPr>
      <w:bookmarkStart w:id="230" w:name="_Ref125360297"/>
      <w:bookmarkStart w:id="231" w:name="_Toc127525500"/>
      <w:r>
        <w:t>Cases</w:t>
      </w:r>
      <w:bookmarkEnd w:id="230"/>
      <w:bookmarkEnd w:id="231"/>
    </w:p>
    <w:p w14:paraId="77639FF1" w14:textId="55DC4920" w:rsidR="00C2610D" w:rsidRDefault="00BF1C3B" w:rsidP="00DE5188">
      <w:pPr>
        <w:pStyle w:val="BodyText"/>
      </w:pPr>
      <w:r>
        <w:t xml:space="preserve">Once the Datastore archive is initialized to the </w:t>
      </w:r>
      <w:r w:rsidR="002100B1">
        <w:t xml:space="preserve">common </w:t>
      </w:r>
      <w:r>
        <w:t xml:space="preserve">state described above, separate tests were performed for each metadata type.  That is, each test requested specific metadata records and compared the results to the known values cached by the library ingestion utility.  The output of the metadata tests is found in </w:t>
      </w:r>
      <w:r>
        <w:fldChar w:fldCharType="begin"/>
      </w:r>
      <w:r>
        <w:instrText xml:space="preserve"> REF Appendix_MetadataQueryTests \h </w:instrText>
      </w:r>
      <w:r>
        <w:fldChar w:fldCharType="separate"/>
      </w:r>
      <w:r w:rsidR="00D36C1F">
        <w:t>APPENDIX C</w:t>
      </w:r>
      <w:r>
        <w:fldChar w:fldCharType="end"/>
      </w:r>
      <w:r>
        <w:t>.</w:t>
      </w:r>
    </w:p>
    <w:p w14:paraId="6DB21D6C" w14:textId="0BA3A81B" w:rsidR="00C2610D" w:rsidRPr="00BF1C3B" w:rsidRDefault="00C2610D" w:rsidP="00BF1C3B">
      <w:pPr>
        <w:pStyle w:val="Heading8"/>
      </w:pPr>
      <w:r>
        <w:t>PV Record Queries</w:t>
      </w:r>
    </w:p>
    <w:p w14:paraId="651FBD3B" w14:textId="456148D6" w:rsidR="00C2610D" w:rsidRDefault="00C2610D" w:rsidP="00C2610D">
      <w:pPr>
        <w:pStyle w:val="BodyText"/>
      </w:pPr>
      <w:r>
        <w:t>After the archive was initialized with the test fixture</w:t>
      </w:r>
      <w:r w:rsidR="00BF1C3B">
        <w:t xml:space="preserve"> data</w:t>
      </w:r>
      <w:r>
        <w:t>, the open request for all PV names correctly returned all PV data sources that contributed to the archive.  Additional testing was done for single PV names and some regular expressions.  In all test cases the metadata query mechanism correctly identif</w:t>
      </w:r>
      <w:r w:rsidR="00A500BA">
        <w:t>ied</w:t>
      </w:r>
      <w:r>
        <w:t xml:space="preserve"> PV name queries</w:t>
      </w:r>
      <w:r w:rsidR="00425D92">
        <w:t xml:space="preserve">. </w:t>
      </w:r>
      <w:r>
        <w:t xml:space="preserve"> </w:t>
      </w:r>
      <w:r w:rsidR="00425D92">
        <w:t>Specifically</w:t>
      </w:r>
      <w:r>
        <w:t xml:space="preserve">, </w:t>
      </w:r>
      <w:proofErr w:type="spellStart"/>
      <w:r w:rsidRPr="005C6983">
        <w:rPr>
          <w:rStyle w:val="Code"/>
        </w:rPr>
        <w:t>PVRecord</w:t>
      </w:r>
      <w:proofErr w:type="spellEnd"/>
      <w:r>
        <w:t xml:space="preserve"> instances were returned containing the correct PV name attribute.  All other record </w:t>
      </w:r>
      <w:r w:rsidR="00A500BA">
        <w:t xml:space="preserve">properties </w:t>
      </w:r>
      <w:r>
        <w:t xml:space="preserve">were also correct except the timestamp </w:t>
      </w:r>
      <w:r w:rsidR="00A500BA">
        <w:t xml:space="preserve">properties </w:t>
      </w:r>
      <w:r>
        <w:t>(i</w:t>
      </w:r>
      <w:r w:rsidR="00A500BA">
        <w:t>.</w:t>
      </w:r>
      <w:r>
        <w:t>e., field</w:t>
      </w:r>
      <w:r w:rsidR="00A500BA">
        <w:t xml:space="preserve">s </w:t>
      </w:r>
      <w:proofErr w:type="spellStart"/>
      <w:r w:rsidRPr="00EE68D6">
        <w:rPr>
          <w:rStyle w:val="Code"/>
        </w:rPr>
        <w:t>firstTimestamp</w:t>
      </w:r>
      <w:proofErr w:type="spellEnd"/>
      <w:r>
        <w:t xml:space="preserve"> and </w:t>
      </w:r>
      <w:proofErr w:type="spellStart"/>
      <w:r w:rsidRPr="00EE68D6">
        <w:rPr>
          <w:rStyle w:val="Code"/>
        </w:rPr>
        <w:t>lastTimestamp</w:t>
      </w:r>
      <w:proofErr w:type="spellEnd"/>
      <w:r>
        <w:t xml:space="preserve">).  </w:t>
      </w:r>
    </w:p>
    <w:p w14:paraId="0DAB6A29" w14:textId="1A3F4B4D" w:rsidR="00C2610D" w:rsidRDefault="00C2610D" w:rsidP="00C2610D">
      <w:pPr>
        <w:pStyle w:val="BodyText"/>
      </w:pPr>
      <w:r>
        <w:t xml:space="preserve">The metadata query service was also able to </w:t>
      </w:r>
      <w:r w:rsidR="00BF1C3B">
        <w:t xml:space="preserve">correctly </w:t>
      </w:r>
      <w:r>
        <w:t xml:space="preserve">identify all attributes names associated with all </w:t>
      </w:r>
      <w:r w:rsidR="00E3166D">
        <w:t xml:space="preserve">data sources within </w:t>
      </w:r>
      <w:r>
        <w:t>the test fixture.</w:t>
      </w:r>
    </w:p>
    <w:p w14:paraId="041465B0" w14:textId="77777777" w:rsidR="00C2610D" w:rsidRDefault="00C2610D" w:rsidP="00BF1C3B">
      <w:pPr>
        <w:pStyle w:val="Heading8"/>
      </w:pPr>
      <w:r>
        <w:t>Annotations Queries</w:t>
      </w:r>
    </w:p>
    <w:p w14:paraId="1D8DCCA8" w14:textId="63514248" w:rsidR="00C2610D" w:rsidRDefault="00C2610D" w:rsidP="00C2610D">
      <w:pPr>
        <w:pStyle w:val="BodyText"/>
      </w:pPr>
      <w:r>
        <w:t xml:space="preserve">There were no annotated queries </w:t>
      </w:r>
      <w:r w:rsidR="00425D92">
        <w:t xml:space="preserve">(i.e., “named queries”) </w:t>
      </w:r>
      <w:r>
        <w:t xml:space="preserve">within the test fixture and, thus, none </w:t>
      </w:r>
      <w:r w:rsidR="00425D92">
        <w:t xml:space="preserve">were </w:t>
      </w:r>
      <w:r>
        <w:t xml:space="preserve">available for query.  An open query for annotation queries was performed and none were returned, as expected.  </w:t>
      </w:r>
    </w:p>
    <w:p w14:paraId="63F119F4" w14:textId="6DA74D6E" w:rsidR="00C2610D" w:rsidRDefault="00C2610D" w:rsidP="00BF1C3B">
      <w:pPr>
        <w:pStyle w:val="Heading8"/>
      </w:pPr>
      <w:r>
        <w:t>Data Providers</w:t>
      </w:r>
    </w:p>
    <w:p w14:paraId="337D8613" w14:textId="2DEA3955" w:rsidR="00C2610D" w:rsidRDefault="00C2610D" w:rsidP="00C2610D">
      <w:pPr>
        <w:pStyle w:val="BodyText"/>
      </w:pPr>
      <w:r>
        <w:t xml:space="preserve">Currently there is no direct mechanism to query snapshot data providers through the metadata query service.  Snapshot data provider </w:t>
      </w:r>
      <w:r w:rsidR="00BF1C3B">
        <w:t xml:space="preserve">UID </w:t>
      </w:r>
      <w:r>
        <w:t xml:space="preserve">records </w:t>
      </w:r>
      <w:r w:rsidR="00BF1C3B">
        <w:t xml:space="preserve">can be </w:t>
      </w:r>
      <w:r>
        <w:t xml:space="preserve">obtained through the snapshot data </w:t>
      </w:r>
      <w:r w:rsidR="001D33AF">
        <w:t xml:space="preserve">ingestion API </w:t>
      </w:r>
      <w:r>
        <w:t>during provider registration.</w:t>
      </w:r>
      <w:r w:rsidR="002D2844">
        <w:t xml:space="preserve">  Correct snapshot data provider UIDs were confirmed </w:t>
      </w:r>
      <w:r w:rsidR="002100B1">
        <w:t>with the library’s ingestion utility</w:t>
      </w:r>
      <w:r w:rsidR="002D2844">
        <w:t>.</w:t>
      </w:r>
    </w:p>
    <w:p w14:paraId="718D57F9" w14:textId="77777777" w:rsidR="00C2610D" w:rsidRDefault="00C2610D" w:rsidP="001D33AF">
      <w:pPr>
        <w:pStyle w:val="Heading8"/>
      </w:pPr>
      <w:r>
        <w:t>Snapshot Queries</w:t>
      </w:r>
    </w:p>
    <w:p w14:paraId="5674D9D3" w14:textId="1158CEFC" w:rsidR="00C2610D" w:rsidRPr="00EE68D6" w:rsidRDefault="00C2610D" w:rsidP="00C2610D">
      <w:pPr>
        <w:pStyle w:val="BodyText"/>
      </w:pPr>
      <w:r>
        <w:t xml:space="preserve">Snapshot queries are by far the most complex of the metadata query service.  This complexity is managed through the </w:t>
      </w:r>
      <w:proofErr w:type="spellStart"/>
      <w:r w:rsidRPr="006F4BA4">
        <w:rPr>
          <w:rStyle w:val="Code"/>
        </w:rPr>
        <w:t>SnapshotRequest</w:t>
      </w:r>
      <w:proofErr w:type="spellEnd"/>
      <w:r>
        <w:t xml:space="preserve"> utility</w:t>
      </w:r>
      <w:r w:rsidR="001D33AF">
        <w:t xml:space="preserve"> described in Subsection </w:t>
      </w:r>
      <w:r w:rsidR="001D33AF">
        <w:fldChar w:fldCharType="begin"/>
      </w:r>
      <w:r w:rsidR="001D33AF">
        <w:instrText xml:space="preserve"> REF _Ref123831401 \r \h </w:instrText>
      </w:r>
      <w:r w:rsidR="001D33AF">
        <w:fldChar w:fldCharType="separate"/>
      </w:r>
      <w:r w:rsidR="00D36C1F">
        <w:t>4.9.2</w:t>
      </w:r>
      <w:r w:rsidR="001D33AF">
        <w:fldChar w:fldCharType="end"/>
      </w:r>
      <w:r>
        <w:t xml:space="preserve"> </w:t>
      </w:r>
      <w:r w:rsidR="001D33AF">
        <w:t xml:space="preserve"> T</w:t>
      </w:r>
      <w:r>
        <w:t>hus, the battery of snapshot quer</w:t>
      </w:r>
      <w:r w:rsidR="001D33AF">
        <w:t>y tests</w:t>
      </w:r>
      <w:r>
        <w:t xml:space="preserve"> was performed on this utility.  </w:t>
      </w:r>
    </w:p>
    <w:p w14:paraId="55D7DD35" w14:textId="5B162E44" w:rsidR="002D2844" w:rsidRDefault="00C2610D" w:rsidP="00C2610D">
      <w:pPr>
        <w:pStyle w:val="BodyText"/>
      </w:pPr>
      <w:r>
        <w:t>The Datastore timestamp</w:t>
      </w:r>
      <w:r w:rsidR="001D33AF">
        <w:t xml:space="preserve">ing error is seen in the snapshot metadata, most predominantly </w:t>
      </w:r>
      <w:r>
        <w:t>in the time range quer</w:t>
      </w:r>
      <w:r w:rsidR="001D33AF">
        <w:t>y</w:t>
      </w:r>
      <w:r>
        <w:t>.  (This condition is also covered in S</w:t>
      </w:r>
      <w:r w:rsidR="001D33AF">
        <w:t>ubs</w:t>
      </w:r>
      <w:r>
        <w:t xml:space="preserve">ection </w:t>
      </w:r>
      <w:r>
        <w:fldChar w:fldCharType="begin"/>
      </w:r>
      <w:r>
        <w:instrText xml:space="preserve"> REF _Ref121329658 \n \h </w:instrText>
      </w:r>
      <w:r>
        <w:fldChar w:fldCharType="separate"/>
      </w:r>
      <w:r w:rsidR="00D36C1F">
        <w:t>9.3</w:t>
      </w:r>
      <w:r>
        <w:fldChar w:fldCharType="end"/>
      </w:r>
      <w:r>
        <w:t xml:space="preserve"> for snapshot data requests.) Interestingly, the snapshot timestamp (i.e., the </w:t>
      </w:r>
      <w:r w:rsidR="001D33AF">
        <w:t>“trigger time”</w:t>
      </w:r>
      <w:r>
        <w:t xml:space="preserve">) is being stored and returned correctly.  The timestamps assigned to snapshot data </w:t>
      </w:r>
      <w:r w:rsidR="007F5128">
        <w:t>are</w:t>
      </w:r>
      <w:r>
        <w:t xml:space="preserve"> being </w:t>
      </w:r>
      <w:r w:rsidR="00A500BA">
        <w:t xml:space="preserve">archived </w:t>
      </w:r>
      <w:r>
        <w:t>incorrectly</w:t>
      </w:r>
      <w:r w:rsidR="002D2844">
        <w:t>.</w:t>
      </w:r>
      <w:r>
        <w:t xml:space="preserve"> </w:t>
      </w:r>
      <w:r w:rsidR="002D2844">
        <w:t xml:space="preserve"> </w:t>
      </w:r>
      <w:r>
        <w:t xml:space="preserve">Thus, what is observed </w:t>
      </w:r>
      <w:r w:rsidR="007F5128">
        <w:t xml:space="preserve">in </w:t>
      </w:r>
      <w:r>
        <w:t xml:space="preserve">the snapshot records are correct snapshot timestamps, but erroneous first and last timestamps for the snapshot data.  </w:t>
      </w:r>
      <w:r w:rsidR="001D33AF">
        <w:t>Thus, the timestamping error within the Datastore core can be isolated to the snapshot data archiving mechanism.</w:t>
      </w:r>
      <w:r w:rsidR="00CE4136">
        <w:t xml:space="preserve">  </w:t>
      </w:r>
    </w:p>
    <w:p w14:paraId="5BD562EB" w14:textId="2D3C67A4" w:rsidR="00C2610D" w:rsidRDefault="002D2844" w:rsidP="00C2610D">
      <w:pPr>
        <w:pStyle w:val="BodyText"/>
      </w:pPr>
      <w:r>
        <w:t>T</w:t>
      </w:r>
      <w:r w:rsidR="00CE4136">
        <w:t xml:space="preserve">he snapshot data timestamps seen within the Datastore archive are recovered accurately by the query service.  </w:t>
      </w:r>
      <w:r>
        <w:t xml:space="preserve">That is, although snapshot data timestamps are being misassigned by the ingestion service, the query service is accurately returning the incorrect values.  </w:t>
      </w:r>
      <w:r w:rsidR="00CE4136">
        <w:t xml:space="preserve">Thus, </w:t>
      </w:r>
      <w:r>
        <w:t xml:space="preserve">further indication that the </w:t>
      </w:r>
      <w:r w:rsidR="00CE4136">
        <w:t>error can be isolated to the ingestion archiving mechanism.</w:t>
      </w:r>
    </w:p>
    <w:p w14:paraId="2440C776" w14:textId="2855FF85" w:rsidR="00C2610D" w:rsidRDefault="00C2610D" w:rsidP="00C2610D">
      <w:pPr>
        <w:pStyle w:val="BodyText"/>
      </w:pPr>
      <w:r>
        <w:lastRenderedPageBreak/>
        <w:t xml:space="preserve">It should be noted that </w:t>
      </w:r>
      <w:r w:rsidR="00CE4136">
        <w:t xml:space="preserve">within the test fixture </w:t>
      </w:r>
      <w:r>
        <w:t xml:space="preserve">data, </w:t>
      </w:r>
      <w:r w:rsidR="00CE4136">
        <w:t xml:space="preserve">all snapshot </w:t>
      </w:r>
      <w:r>
        <w:t>timestamp</w:t>
      </w:r>
      <w:r w:rsidR="00CE4136">
        <w:t>s</w:t>
      </w:r>
      <w:r>
        <w:t xml:space="preserve"> occur</w:t>
      </w:r>
      <w:r w:rsidR="00CE4136">
        <w:t>red</w:t>
      </w:r>
      <w:r>
        <w:t xml:space="preserve"> before the first timestamp </w:t>
      </w:r>
      <w:r w:rsidR="002D2844">
        <w:t xml:space="preserve">of the snapshot data.  </w:t>
      </w:r>
      <w:r w:rsidR="00CE4136">
        <w:t xml:space="preserve">That is, the trigger time of the snapshot always preceded the acquisition times of the snapshot data.  </w:t>
      </w:r>
      <w:r>
        <w:t xml:space="preserve">Therefore, the first timestamp </w:t>
      </w:r>
      <w:r w:rsidR="00CE4136">
        <w:t xml:space="preserve">attribute </w:t>
      </w:r>
      <w:r>
        <w:t xml:space="preserve">within any snapshot record </w:t>
      </w:r>
      <w:r w:rsidR="00CE4136">
        <w:t>wa</w:t>
      </w:r>
      <w:r>
        <w:t>s always identical to the snapshot timestamp.  The last timestamp attribute does equal the timestamp assigned to the last data value of the snapshot within the archive (although it is incorrect).  All other snapshot queries obtained correct results, as outlined below.</w:t>
      </w:r>
    </w:p>
    <w:p w14:paraId="6430B788" w14:textId="06385727" w:rsidR="00C2610D" w:rsidRDefault="00C2610D" w:rsidP="00C2610D">
      <w:pPr>
        <w:pStyle w:val="BodyText"/>
      </w:pPr>
      <w:r>
        <w:t xml:space="preserve">The test data was configured so that all snapshots had unique attribute values, although they may have shared attribute names.  The Datastore was able to correctly identify a requested snapshot by its unique attribute values in each </w:t>
      </w:r>
      <w:r w:rsidR="00987FA9">
        <w:t xml:space="preserve">test </w:t>
      </w:r>
      <w:r>
        <w:t>case.  When requesting all attributes assigned to all snapshot</w:t>
      </w:r>
      <w:r w:rsidR="00987FA9">
        <w:t>s</w:t>
      </w:r>
      <w:r w:rsidR="002D2844">
        <w:t>,</w:t>
      </w:r>
      <w:r>
        <w:t xml:space="preserve"> the Datastore correctly returned all attribute names assigned across all snapshots.  </w:t>
      </w:r>
    </w:p>
    <w:p w14:paraId="3BFDC90E" w14:textId="1370B0C7" w:rsidR="00C2610D" w:rsidRDefault="00C2610D" w:rsidP="00C2610D">
      <w:pPr>
        <w:pStyle w:val="BodyText"/>
      </w:pPr>
      <w:r>
        <w:t xml:space="preserve">The data management </w:t>
      </w:r>
      <w:r w:rsidR="00987FA9">
        <w:t xml:space="preserve">ingestion utility also </w:t>
      </w:r>
      <w:r>
        <w:t>records all snapshot UIDs generated by the Datastore upon frame ingestion.  In each snapshot request where snapshots are directly requested by UID the Datastore returned the correct snapshot.  Snapshot records were requested both by single UID value and using a list of UIDs (which returns a list of records).</w:t>
      </w:r>
      <w:r w:rsidR="00987FA9">
        <w:t xml:space="preserve">  The data sets used in the metadata test fixture did not invoke the snapshot UID errors seen when performing the ingestion testing (described in Subsection </w:t>
      </w:r>
      <w:r w:rsidR="009627AE">
        <w:fldChar w:fldCharType="begin"/>
      </w:r>
      <w:r w:rsidR="009627AE">
        <w:instrText xml:space="preserve"> REF _Ref123833118 \r \h </w:instrText>
      </w:r>
      <w:r w:rsidR="009627AE">
        <w:fldChar w:fldCharType="separate"/>
      </w:r>
      <w:r w:rsidR="00D36C1F">
        <w:t>7.2.2</w:t>
      </w:r>
      <w:r w:rsidR="009627AE">
        <w:fldChar w:fldCharType="end"/>
      </w:r>
      <w:r w:rsidR="009627AE">
        <w:t>).  Thus, all test</w:t>
      </w:r>
      <w:r w:rsidR="007F5128">
        <w:t>s</w:t>
      </w:r>
      <w:r w:rsidR="009627AE">
        <w:t xml:space="preserve"> performed here were successful.</w:t>
      </w:r>
    </w:p>
    <w:p w14:paraId="1216E01A" w14:textId="79D8F1DA" w:rsidR="00C2610D" w:rsidRDefault="00C2610D" w:rsidP="00C2610D">
      <w:pPr>
        <w:pStyle w:val="BodyText"/>
      </w:pPr>
      <w:r>
        <w:t xml:space="preserve">It is possible to request all snapshot records that contain specific </w:t>
      </w:r>
      <w:r w:rsidR="00E3166D">
        <w:t>data source</w:t>
      </w:r>
      <w:r>
        <w:t xml:space="preserve"> (PV) names</w:t>
      </w:r>
      <w:r w:rsidR="002D2844">
        <w:t>, or name regular expressions</w:t>
      </w:r>
      <w:r>
        <w:t>.  Within the test data, all</w:t>
      </w:r>
      <w:r w:rsidR="00E3166D">
        <w:t xml:space="preserve"> data source</w:t>
      </w:r>
      <w:r>
        <w:t xml:space="preserve"> names </w:t>
      </w:r>
      <w:r w:rsidR="002D2844">
        <w:t xml:space="preserve">were </w:t>
      </w:r>
      <w:r>
        <w:t xml:space="preserve">unique.  Partial testing of snapshot requests by </w:t>
      </w:r>
      <w:r w:rsidR="00E3166D">
        <w:t xml:space="preserve">data source </w:t>
      </w:r>
      <w:r>
        <w:t xml:space="preserve">name was performed.  When requesting a single </w:t>
      </w:r>
      <w:r w:rsidR="00E3166D">
        <w:t xml:space="preserve">source </w:t>
      </w:r>
      <w:r>
        <w:t xml:space="preserve">name and requesting all </w:t>
      </w:r>
      <w:r w:rsidR="00E3166D">
        <w:t xml:space="preserve">source </w:t>
      </w:r>
      <w:r>
        <w:t xml:space="preserve">names the metadata query service performed correctly.  Testing for </w:t>
      </w:r>
      <w:r w:rsidR="008E250D">
        <w:t xml:space="preserve">snapshots </w:t>
      </w:r>
      <w:r>
        <w:t xml:space="preserve">that share </w:t>
      </w:r>
      <w:r w:rsidR="008E250D">
        <w:t xml:space="preserve">a </w:t>
      </w:r>
      <w:r>
        <w:t xml:space="preserve">common </w:t>
      </w:r>
      <w:r w:rsidR="00E3166D">
        <w:t xml:space="preserve">data source </w:t>
      </w:r>
      <w:r>
        <w:t xml:space="preserve">name was not performed.  </w:t>
      </w:r>
    </w:p>
    <w:p w14:paraId="53E41CFB" w14:textId="1B7046F9" w:rsidR="00DE5188" w:rsidRDefault="008E250D" w:rsidP="003D2210">
      <w:pPr>
        <w:pStyle w:val="BodyText"/>
      </w:pPr>
      <w:r>
        <w:t xml:space="preserve">The Datastore query service currently contains </w:t>
      </w:r>
      <w:r w:rsidR="00C2610D">
        <w:t xml:space="preserve">no mechanism for requesting snapshot records by </w:t>
      </w:r>
      <w:r w:rsidR="007F5128">
        <w:t xml:space="preserve">the </w:t>
      </w:r>
      <w:r w:rsidR="00C2610D">
        <w:t xml:space="preserve">data provider </w:t>
      </w:r>
      <w:r>
        <w:t xml:space="preserve">(i.e., </w:t>
      </w:r>
      <w:r w:rsidR="007F5128">
        <w:t xml:space="preserve">via the UID of the provider </w:t>
      </w:r>
      <w:r>
        <w:t xml:space="preserve">producing </w:t>
      </w:r>
      <w:r w:rsidR="00C2610D">
        <w:t>the snapshot</w:t>
      </w:r>
      <w:r>
        <w:t>)</w:t>
      </w:r>
      <w:r w:rsidR="00C2610D">
        <w:t>.</w:t>
      </w:r>
    </w:p>
    <w:p w14:paraId="24FB3E5D" w14:textId="7F49CDF4" w:rsidR="00987FA9" w:rsidRDefault="00987FA9" w:rsidP="00987FA9">
      <w:pPr>
        <w:pStyle w:val="Heading3"/>
      </w:pPr>
      <w:bookmarkStart w:id="232" w:name="_Toc127525501"/>
      <w:r>
        <w:t>Summary</w:t>
      </w:r>
      <w:bookmarkEnd w:id="232"/>
    </w:p>
    <w:p w14:paraId="4D6EF9E2" w14:textId="0D99E5B1" w:rsidR="00987FA9" w:rsidRDefault="00987FA9" w:rsidP="003D2210">
      <w:pPr>
        <w:pStyle w:val="BodyText"/>
      </w:pPr>
      <w:r>
        <w:t>Except for the timestamp</w:t>
      </w:r>
      <w:r w:rsidR="007F5128">
        <w:t xml:space="preserve"> misassignments</w:t>
      </w:r>
      <w:r>
        <w:t>, all metadata is being ingested, archived, and retrieved correctly.  Thus, there are no data integrity issues for metadata</w:t>
      </w:r>
      <w:r w:rsidR="00E3166D">
        <w:t>.</w:t>
      </w:r>
      <w:r w:rsidR="00E731E1">
        <w:t xml:space="preserve"> </w:t>
      </w:r>
      <w:r w:rsidR="00E3166D">
        <w:t xml:space="preserve">The </w:t>
      </w:r>
      <w:r w:rsidR="00E731E1">
        <w:t xml:space="preserve">timestamps </w:t>
      </w:r>
      <w:r w:rsidR="00E3166D">
        <w:t>misassignment</w:t>
      </w:r>
      <w:r w:rsidR="00CF70FF">
        <w:t>s</w:t>
      </w:r>
      <w:r w:rsidR="00E3166D">
        <w:t xml:space="preserve"> </w:t>
      </w:r>
      <w:r w:rsidR="00CF70FF">
        <w:t xml:space="preserve">occur within the </w:t>
      </w:r>
      <w:r w:rsidR="00E731E1">
        <w:t>snapshot data</w:t>
      </w:r>
      <w:r w:rsidR="00CF70FF">
        <w:t xml:space="preserve"> archive</w:t>
      </w:r>
      <w:r>
        <w:t>.  Th</w:t>
      </w:r>
      <w:r w:rsidR="00CF70FF">
        <w:t>is</w:t>
      </w:r>
      <w:r>
        <w:t xml:space="preserve"> timestamp</w:t>
      </w:r>
      <w:r w:rsidR="00CF70FF">
        <w:t>ing</w:t>
      </w:r>
      <w:r>
        <w:t xml:space="preserve"> </w:t>
      </w:r>
      <w:r w:rsidR="00E731E1">
        <w:t xml:space="preserve">has </w:t>
      </w:r>
      <w:r>
        <w:t xml:space="preserve">been isolated to the </w:t>
      </w:r>
      <w:r w:rsidR="00CF70FF">
        <w:t xml:space="preserve">Datastore </w:t>
      </w:r>
      <w:r>
        <w:t xml:space="preserve">ingestion service.  The </w:t>
      </w:r>
      <w:r w:rsidR="009627AE">
        <w:t xml:space="preserve">snapshot UID error seen in ingestion testing (Subsection </w:t>
      </w:r>
      <w:r w:rsidR="009627AE">
        <w:fldChar w:fldCharType="begin"/>
      </w:r>
      <w:r w:rsidR="009627AE">
        <w:instrText xml:space="preserve"> REF _Ref123833197 \r \h </w:instrText>
      </w:r>
      <w:r w:rsidR="009627AE">
        <w:fldChar w:fldCharType="separate"/>
      </w:r>
      <w:r w:rsidR="00D36C1F">
        <w:t>7.2.2</w:t>
      </w:r>
      <w:r w:rsidR="009627AE">
        <w:fldChar w:fldCharType="end"/>
      </w:r>
      <w:r w:rsidR="009627AE">
        <w:t>) did not materialize.</w:t>
      </w:r>
    </w:p>
    <w:p w14:paraId="124F282B" w14:textId="146287D6" w:rsidR="003C19EA" w:rsidRDefault="003C19EA" w:rsidP="003C19EA">
      <w:pPr>
        <w:pStyle w:val="Heading2"/>
      </w:pPr>
      <w:bookmarkStart w:id="233" w:name="_Ref123916754"/>
      <w:bookmarkStart w:id="234" w:name="_Toc127525502"/>
      <w:r>
        <w:t>Snapshot Data</w:t>
      </w:r>
      <w:bookmarkEnd w:id="233"/>
      <w:bookmarkEnd w:id="234"/>
      <w:r>
        <w:t xml:space="preserve"> </w:t>
      </w:r>
    </w:p>
    <w:p w14:paraId="01C4C441" w14:textId="2A527A31" w:rsidR="003C19EA" w:rsidRDefault="003C19EA" w:rsidP="003C19EA">
      <w:pPr>
        <w:pStyle w:val="BodyText"/>
      </w:pPr>
      <w:r>
        <w:t xml:space="preserve">A battery of data integrity tests </w:t>
      </w:r>
      <w:r w:rsidR="001A478D">
        <w:t xml:space="preserve">for snapshot data ingestion, archiving, and query </w:t>
      </w:r>
      <w:r w:rsidR="00BF4E02">
        <w:t>operations</w:t>
      </w:r>
      <w:r w:rsidR="001A478D">
        <w:t xml:space="preserve"> </w:t>
      </w:r>
      <w:r>
        <w:t xml:space="preserve">was implemented </w:t>
      </w:r>
      <w:r w:rsidR="001A478D">
        <w:t xml:space="preserve">within the </w:t>
      </w:r>
      <w:r w:rsidR="001A478D" w:rsidRPr="001A478D">
        <w:rPr>
          <w:i/>
          <w:iCs/>
        </w:rPr>
        <w:t>datastore-admin</w:t>
      </w:r>
      <w:r w:rsidR="001A478D">
        <w:t xml:space="preserve"> project.  The test library was used </w:t>
      </w:r>
      <w:r>
        <w:t xml:space="preserve">to determine that 1) timestamps were accurately </w:t>
      </w:r>
      <w:r w:rsidR="008E250D">
        <w:t>ingested</w:t>
      </w:r>
      <w:r>
        <w:t xml:space="preserve">, 2) </w:t>
      </w:r>
      <w:r w:rsidR="00BF4E02">
        <w:t xml:space="preserve">snapshot </w:t>
      </w:r>
      <w:r>
        <w:t xml:space="preserve">data was being </w:t>
      </w:r>
      <w:r w:rsidR="001222E0">
        <w:t>accurately ingested</w:t>
      </w:r>
      <w:r>
        <w:t xml:space="preserve">, and that 3) </w:t>
      </w:r>
      <w:r w:rsidR="00BF4E02">
        <w:t xml:space="preserve">snapshot </w:t>
      </w:r>
      <w:r>
        <w:t xml:space="preserve">data was being properly retrieved.  Issues were detected in all </w:t>
      </w:r>
      <w:r w:rsidR="00530302">
        <w:t xml:space="preserve">three </w:t>
      </w:r>
      <w:r>
        <w:t xml:space="preserve">categories.  The raw output of the snapshot data testing is listed in </w:t>
      </w:r>
      <w:r>
        <w:fldChar w:fldCharType="begin"/>
      </w:r>
      <w:r>
        <w:instrText xml:space="preserve"> REF Appendix_SnapshotDataQueryTests \h </w:instrText>
      </w:r>
      <w:r>
        <w:fldChar w:fldCharType="separate"/>
      </w:r>
      <w:r w:rsidR="00D36C1F">
        <w:t>APPENDIX D</w:t>
      </w:r>
      <w:r>
        <w:fldChar w:fldCharType="end"/>
      </w:r>
      <w:r>
        <w:t>.</w:t>
      </w:r>
      <w:r w:rsidR="001A478D">
        <w:t xml:space="preserve">  </w:t>
      </w:r>
    </w:p>
    <w:p w14:paraId="1EDBC2DF" w14:textId="54500D7F" w:rsidR="005E4D44" w:rsidRDefault="00DD1622" w:rsidP="005E4D44">
      <w:pPr>
        <w:pStyle w:val="Heading3"/>
      </w:pPr>
      <w:bookmarkStart w:id="235" w:name="_Ref123836877"/>
      <w:bookmarkStart w:id="236" w:name="_Toc127525503"/>
      <w:r>
        <w:t>Operation</w:t>
      </w:r>
      <w:r w:rsidR="008E250D">
        <w:t>al</w:t>
      </w:r>
      <w:r>
        <w:t xml:space="preserve"> </w:t>
      </w:r>
      <w:r w:rsidR="005E4D44">
        <w:t>Errors</w:t>
      </w:r>
      <w:bookmarkEnd w:id="235"/>
      <w:bookmarkEnd w:id="236"/>
    </w:p>
    <w:p w14:paraId="7D9FE4DB" w14:textId="6FAB5FCF" w:rsidR="008F4D0C" w:rsidRDefault="008F4D0C" w:rsidP="005E4D44">
      <w:pPr>
        <w:pStyle w:val="BodyText"/>
      </w:pPr>
      <w:r>
        <w:t xml:space="preserve">There are operational issues with asynchronous ingestion and with timestamp integrity.  These issues are described </w:t>
      </w:r>
      <w:r w:rsidR="00E731E1">
        <w:t xml:space="preserve">separately </w:t>
      </w:r>
      <w:r>
        <w:t>below.</w:t>
      </w:r>
    </w:p>
    <w:p w14:paraId="6FCFB3C2" w14:textId="7FEE2D9E" w:rsidR="005E4D44" w:rsidRDefault="008F4D0C" w:rsidP="008F4D0C">
      <w:pPr>
        <w:pStyle w:val="Heading8"/>
      </w:pPr>
      <w:r>
        <w:t>Asynchronous Ingestion</w:t>
      </w:r>
    </w:p>
    <w:p w14:paraId="5849BF5A" w14:textId="00C68841" w:rsidR="008F4D0C" w:rsidRDefault="005E4D44" w:rsidP="005E4D44">
      <w:pPr>
        <w:pStyle w:val="BodyText"/>
      </w:pPr>
      <w:r>
        <w:t xml:space="preserve">An initial attempt was made to use asynchronous ingestion for </w:t>
      </w:r>
      <w:r w:rsidR="00DD1622">
        <w:t>snapshot data integrity testing</w:t>
      </w:r>
      <w:r>
        <w:t xml:space="preserve">, since asynchronous ingestion is </w:t>
      </w:r>
      <w:r w:rsidR="00E731E1">
        <w:t xml:space="preserve">much </w:t>
      </w:r>
      <w:r>
        <w:t xml:space="preserve">faster.  </w:t>
      </w:r>
      <w:r w:rsidR="008F4D0C">
        <w:t xml:space="preserve">However, attempting to use asynchronous ingestion </w:t>
      </w:r>
      <w:r w:rsidR="008F4D0C">
        <w:lastRenderedPageBreak/>
        <w:t xml:space="preserve">produced several query errors, including </w:t>
      </w:r>
      <w:r w:rsidR="00E731E1">
        <w:t xml:space="preserve">responses containing </w:t>
      </w:r>
      <w:r w:rsidR="008F4D0C">
        <w:t xml:space="preserve">partial results, </w:t>
      </w:r>
      <w:r w:rsidR="00E731E1">
        <w:t xml:space="preserve">responses containing </w:t>
      </w:r>
      <w:r w:rsidR="008F4D0C">
        <w:t xml:space="preserve">null values, total data request failure, and crashing of the Datastore </w:t>
      </w:r>
      <w:r w:rsidR="00E731E1">
        <w:t xml:space="preserve">ingestion </w:t>
      </w:r>
      <w:r w:rsidR="008F4D0C">
        <w:t>service.</w:t>
      </w:r>
      <w:r>
        <w:t xml:space="preserve"> </w:t>
      </w:r>
      <w:r w:rsidR="008F4D0C">
        <w:t xml:space="preserve"> These issues appear to be the consequence of simultaneous use of the ingestion and query services within the Datastore core.</w:t>
      </w:r>
    </w:p>
    <w:p w14:paraId="0E301603" w14:textId="0D810F7B" w:rsidR="005E4D44" w:rsidRDefault="005E4D44" w:rsidP="005E4D44">
      <w:pPr>
        <w:pStyle w:val="BodyText"/>
      </w:pPr>
      <w:r>
        <w:t xml:space="preserve">The Datastore appears </w:t>
      </w:r>
      <w:r w:rsidR="008E2C7D">
        <w:t xml:space="preserve">to </w:t>
      </w:r>
      <w:r w:rsidR="008F4D0C">
        <w:t xml:space="preserve">continue ingestion processing </w:t>
      </w:r>
      <w:r>
        <w:t>after asynchronous ingestion has terminated</w:t>
      </w:r>
      <w:r w:rsidR="00530302">
        <w:t>, that is,</w:t>
      </w:r>
      <w:r w:rsidR="008F4D0C">
        <w:t xml:space="preserve"> after acknowledg</w:t>
      </w:r>
      <w:r w:rsidR="008E250D">
        <w:t>ement of</w:t>
      </w:r>
      <w:r w:rsidR="008F4D0C">
        <w:t xml:space="preserve"> a </w:t>
      </w:r>
      <w:proofErr w:type="spellStart"/>
      <w:proofErr w:type="gramStart"/>
      <w:r w:rsidR="008F4D0C" w:rsidRPr="008F4D0C">
        <w:rPr>
          <w:rStyle w:val="Code"/>
        </w:rPr>
        <w:t>closeStream</w:t>
      </w:r>
      <w:proofErr w:type="spellEnd"/>
      <w:r w:rsidR="008E250D">
        <w:rPr>
          <w:rStyle w:val="Code"/>
        </w:rPr>
        <w:t>(</w:t>
      </w:r>
      <w:proofErr w:type="gramEnd"/>
      <w:r w:rsidR="008E250D">
        <w:rPr>
          <w:rStyle w:val="Code"/>
        </w:rPr>
        <w:t>)</w:t>
      </w:r>
      <w:r w:rsidR="008F4D0C">
        <w:t xml:space="preserve"> operation</w:t>
      </w:r>
      <w:r w:rsidR="00530302">
        <w:t xml:space="preserve">. </w:t>
      </w:r>
      <w:r w:rsidR="008E2C7D">
        <w:t xml:space="preserve"> </w:t>
      </w:r>
      <w:r w:rsidR="00530302">
        <w:t xml:space="preserve">Or </w:t>
      </w:r>
      <w:r w:rsidR="008E2C7D">
        <w:t>it continues to maintain gRPC resources</w:t>
      </w:r>
      <w:r w:rsidR="00530302">
        <w:t xml:space="preserve"> after a </w:t>
      </w:r>
      <w:proofErr w:type="spellStart"/>
      <w:proofErr w:type="gramStart"/>
      <w:r w:rsidR="00530302" w:rsidRPr="00227715">
        <w:rPr>
          <w:rStyle w:val="Code"/>
        </w:rPr>
        <w:t>closeStream</w:t>
      </w:r>
      <w:proofErr w:type="spellEnd"/>
      <w:r w:rsidR="00530302" w:rsidRPr="00227715">
        <w:rPr>
          <w:rStyle w:val="Code"/>
        </w:rPr>
        <w:t>(</w:t>
      </w:r>
      <w:proofErr w:type="gramEnd"/>
      <w:r w:rsidR="00530302" w:rsidRPr="00227715">
        <w:rPr>
          <w:rStyle w:val="Code"/>
        </w:rPr>
        <w:t>)</w:t>
      </w:r>
      <w:r w:rsidR="00530302">
        <w:t xml:space="preserve"> operation</w:t>
      </w:r>
      <w:r>
        <w:t xml:space="preserve">.  </w:t>
      </w:r>
      <w:r w:rsidR="00530302">
        <w:t>Thus</w:t>
      </w:r>
      <w:r w:rsidR="008F4D0C">
        <w:t>, e</w:t>
      </w:r>
      <w:r>
        <w:t xml:space="preserve">ither the Datastore continues to process </w:t>
      </w:r>
      <w:r w:rsidR="008F4D0C">
        <w:t xml:space="preserve">ingested </w:t>
      </w:r>
      <w:r>
        <w:t xml:space="preserve">data after acknowledging data receipt and stream closure, or it simply fails to release resources in a timely fashion.  </w:t>
      </w:r>
      <w:r w:rsidR="008F4D0C">
        <w:t>In the former case one could expect collisions with query operations if data is still being processed to the archive</w:t>
      </w:r>
      <w:r w:rsidR="001222E0">
        <w:t xml:space="preserve">, </w:t>
      </w:r>
      <w:r w:rsidR="004E7368">
        <w:t>which is the likely case</w:t>
      </w:r>
      <w:r w:rsidR="008F4D0C">
        <w:t xml:space="preserve">.  </w:t>
      </w:r>
      <w:r>
        <w:t xml:space="preserve">In any event, the snapshot data query operations were inconsistent after using asynchronous ingestion, sometimes crashing the Datastore ingestion service, sometimes corrupting the Datastore archive, and once corrupting the </w:t>
      </w:r>
      <w:r w:rsidR="008F4D0C">
        <w:t xml:space="preserve">entire </w:t>
      </w:r>
      <w:r>
        <w:t>InfluxDB installation.</w:t>
      </w:r>
      <w:r w:rsidR="008F4D0C">
        <w:t xml:space="preserve">  Th</w:t>
      </w:r>
      <w:r w:rsidR="00DD1622">
        <w:t>is</w:t>
      </w:r>
      <w:r w:rsidR="008F4D0C">
        <w:t xml:space="preserve"> issue </w:t>
      </w:r>
      <w:r w:rsidR="00DD1622">
        <w:t xml:space="preserve">must be addressed in future development efforts.  The solution could be as straightforward as sending a close stream acknowledgement only after all ingested data </w:t>
      </w:r>
      <w:r w:rsidR="008E250D">
        <w:t xml:space="preserve">processing and archiving </w:t>
      </w:r>
      <w:r w:rsidR="00DD1622">
        <w:t xml:space="preserve">has been </w:t>
      </w:r>
      <w:r w:rsidR="008E250D">
        <w:t>confirmed</w:t>
      </w:r>
      <w:r w:rsidR="00DD1622">
        <w:t>.</w:t>
      </w:r>
    </w:p>
    <w:p w14:paraId="65C9205E" w14:textId="77777777" w:rsidR="005E4D44" w:rsidRDefault="005E4D44" w:rsidP="005E4D44">
      <w:pPr>
        <w:pStyle w:val="Heading8"/>
      </w:pPr>
      <w:r>
        <w:t>Timestamps</w:t>
      </w:r>
    </w:p>
    <w:p w14:paraId="0F4FB69A" w14:textId="41121A13" w:rsidR="004E7368" w:rsidRDefault="004E7368" w:rsidP="004E7368">
      <w:pPr>
        <w:pStyle w:val="BodyText"/>
      </w:pPr>
      <w:r>
        <w:t xml:space="preserve">Most concerning is the fact that </w:t>
      </w:r>
      <w:r w:rsidRPr="00227715">
        <w:rPr>
          <w:i/>
          <w:iCs/>
        </w:rPr>
        <w:t>snapshot data</w:t>
      </w:r>
      <w:r>
        <w:t xml:space="preserve"> </w:t>
      </w:r>
      <w:r w:rsidRPr="00B05E9F">
        <w:rPr>
          <w:i/>
          <w:iCs/>
        </w:rPr>
        <w:t>timestamps are not correctly assigned</w:t>
      </w:r>
      <w:r>
        <w:t xml:space="preserve"> within the archive.  There is a lag between the timestamp of the incoming data and the timestamp assigned to the </w:t>
      </w:r>
      <w:r w:rsidR="00E731E1">
        <w:t xml:space="preserve">snapshot </w:t>
      </w:r>
      <w:r>
        <w:t xml:space="preserve">data within the Datastore archive.  This time difference is not consistent.  Time differences from as small as seconds to as large as days </w:t>
      </w:r>
      <w:r w:rsidR="00E731E1">
        <w:t xml:space="preserve">have </w:t>
      </w:r>
      <w:r>
        <w:t>been observed during testing.  However, the difference is always a lag between the true timestamp and the recorded timestamp.  Upon inspection of the InfluxDB time-series database, th</w:t>
      </w:r>
      <w:r w:rsidR="00E731E1">
        <w:t>is</w:t>
      </w:r>
      <w:r>
        <w:t xml:space="preserve"> time lag is being archived.  Thus, the time lag must be occurring in the pre-</w:t>
      </w:r>
      <w:r w:rsidR="00E731E1">
        <w:t xml:space="preserve">archive </w:t>
      </w:r>
      <w:r>
        <w:t xml:space="preserve">processing.  The query service does, however, </w:t>
      </w:r>
      <w:r w:rsidR="00E731E1">
        <w:t xml:space="preserve">operate </w:t>
      </w:r>
      <w:r>
        <w:t>correctly.  Retrieval of archived timestamps is correct, that is, the query results contain the timestamps within the InfluxDB archive.</w:t>
      </w:r>
    </w:p>
    <w:p w14:paraId="6FEBA796" w14:textId="117BCB75" w:rsidR="005E4D44" w:rsidRDefault="004E7368" w:rsidP="005E4D44">
      <w:pPr>
        <w:pStyle w:val="BodyText"/>
      </w:pPr>
      <w:r>
        <w:t>Additionally, i</w:t>
      </w:r>
      <w:r w:rsidR="005E4D44">
        <w:t xml:space="preserve">ssues with </w:t>
      </w:r>
      <w:r w:rsidR="00EF5311">
        <w:t xml:space="preserve">the </w:t>
      </w:r>
      <w:r w:rsidR="00EF5311" w:rsidRPr="004E7368">
        <w:rPr>
          <w:i/>
          <w:iCs/>
        </w:rPr>
        <w:t xml:space="preserve">snapshot data </w:t>
      </w:r>
      <w:r w:rsidR="005E4D44" w:rsidRPr="004E7368">
        <w:rPr>
          <w:i/>
          <w:iCs/>
        </w:rPr>
        <w:t>timestamp</w:t>
      </w:r>
      <w:r w:rsidR="00E731E1">
        <w:rPr>
          <w:i/>
          <w:iCs/>
        </w:rPr>
        <w:t xml:space="preserve"> ingestion</w:t>
      </w:r>
      <w:r w:rsidR="005E4D44">
        <w:t xml:space="preserve"> </w:t>
      </w:r>
      <w:r>
        <w:t>have</w:t>
      </w:r>
      <w:r w:rsidR="005E4D44">
        <w:t xml:space="preserve"> been previously addressed </w:t>
      </w:r>
      <w:r>
        <w:t xml:space="preserve">regarding </w:t>
      </w:r>
      <w:r w:rsidR="00EF5311">
        <w:t xml:space="preserve">the </w:t>
      </w:r>
      <w:r w:rsidR="005E4D44">
        <w:t>time reference</w:t>
      </w:r>
      <w:r w:rsidR="00EF5311">
        <w:t xml:space="preserve"> gRPC message</w:t>
      </w:r>
      <w:r w:rsidR="005E4D44">
        <w:t xml:space="preserve">.  Recall </w:t>
      </w:r>
      <w:r>
        <w:t xml:space="preserve">from Subsection </w:t>
      </w:r>
      <w:r>
        <w:fldChar w:fldCharType="begin"/>
      </w:r>
      <w:r>
        <w:instrText xml:space="preserve"> REF _Ref120284630 \r \h </w:instrText>
      </w:r>
      <w:r>
        <w:fldChar w:fldCharType="separate"/>
      </w:r>
      <w:r w:rsidR="00D36C1F">
        <w:t>7.1.1</w:t>
      </w:r>
      <w:r>
        <w:fldChar w:fldCharType="end"/>
      </w:r>
      <w:r w:rsidR="005E4D44">
        <w:t xml:space="preserve"> </w:t>
      </w:r>
      <w:r>
        <w:t xml:space="preserve">that </w:t>
      </w:r>
      <w:r w:rsidR="005E4D44">
        <w:t xml:space="preserve">use the </w:t>
      </w:r>
      <w:r w:rsidR="005E4D44" w:rsidRPr="00D46733">
        <w:rPr>
          <w:i/>
          <w:iCs/>
        </w:rPr>
        <w:t>timestamp list</w:t>
      </w:r>
      <w:r w:rsidR="005E4D44">
        <w:t xml:space="preserve"> feature of the </w:t>
      </w:r>
      <w:r>
        <w:t>ingestion service</w:t>
      </w:r>
      <w:r w:rsidR="00F41CBE">
        <w:t xml:space="preserve"> is not practical</w:t>
      </w:r>
      <w:r w:rsidR="005E4D44">
        <w:t xml:space="preserve">.  </w:t>
      </w:r>
      <w:r w:rsidR="00F41CBE">
        <w:t>I</w:t>
      </w:r>
      <w:r w:rsidR="005E4D44">
        <w:t xml:space="preserve">t is not possible to </w:t>
      </w:r>
      <w:r w:rsidR="00530302">
        <w:t xml:space="preserve">directly </w:t>
      </w:r>
      <w:r w:rsidR="005E4D44">
        <w:t xml:space="preserve">assign individual timestamps to row data within data frames.  One must use a </w:t>
      </w:r>
      <w:r w:rsidR="005E4D44" w:rsidRPr="00D46733">
        <w:rPr>
          <w:i/>
          <w:iCs/>
        </w:rPr>
        <w:t>timestamp iterator</w:t>
      </w:r>
      <w:r w:rsidR="005E4D44">
        <w:t xml:space="preserve"> where an initial timestamp is assigned, and all subsequent data is assumed to be </w:t>
      </w:r>
      <w:r w:rsidR="00F41CBE">
        <w:t xml:space="preserve">acquired </w:t>
      </w:r>
      <w:r w:rsidR="005E4D44">
        <w:t>at a common sampling rate.  Thus, all testing was performed using timestamp iterators.</w:t>
      </w:r>
    </w:p>
    <w:p w14:paraId="22ECB06C" w14:textId="13E4F7FA" w:rsidR="00B05E9F" w:rsidRDefault="00B05E9F" w:rsidP="005E4D44">
      <w:pPr>
        <w:pStyle w:val="BodyText"/>
      </w:pPr>
      <w:r>
        <w:t>The timestamp assignment error is seen in all snapshot data integrity tests.</w:t>
      </w:r>
      <w:r w:rsidR="00530302">
        <w:t xml:space="preserve">  It is likely that the </w:t>
      </w:r>
      <w:r w:rsidR="00855C49">
        <w:t xml:space="preserve">error </w:t>
      </w:r>
      <w:r w:rsidR="00530302">
        <w:t>is a simple implementation “bug”</w:t>
      </w:r>
      <w:r w:rsidR="00855C49">
        <w:t xml:space="preserve"> within the ingestion service.</w:t>
      </w:r>
      <w:r w:rsidR="00530302">
        <w:t xml:space="preserve">  However, it creates a corrupt data archive and must be located and corrected.</w:t>
      </w:r>
    </w:p>
    <w:p w14:paraId="50D53840" w14:textId="6C3C3DFB" w:rsidR="005E4D44" w:rsidRDefault="005E4D44" w:rsidP="005E4D44">
      <w:pPr>
        <w:pStyle w:val="Heading3"/>
      </w:pPr>
      <w:bookmarkStart w:id="237" w:name="_Toc127525504"/>
      <w:r>
        <w:t>Test Fixture</w:t>
      </w:r>
      <w:bookmarkEnd w:id="237"/>
    </w:p>
    <w:p w14:paraId="727A853A" w14:textId="5CAD135B" w:rsidR="00390F30" w:rsidRDefault="00565F84" w:rsidP="003C19EA">
      <w:pPr>
        <w:pStyle w:val="BodyText"/>
      </w:pPr>
      <w:r>
        <w:t xml:space="preserve">The </w:t>
      </w:r>
      <w:r w:rsidR="000B7389" w:rsidRPr="000B7389">
        <w:rPr>
          <w:i/>
          <w:iCs/>
        </w:rPr>
        <w:t>datastore-admin</w:t>
      </w:r>
      <w:r>
        <w:t xml:space="preserve"> library contains </w:t>
      </w:r>
      <w:r w:rsidR="00390F30">
        <w:t>services</w:t>
      </w:r>
      <w:r>
        <w:t xml:space="preserve"> for defining </w:t>
      </w:r>
      <w:r w:rsidR="00390F30">
        <w:t xml:space="preserve">and creating </w:t>
      </w:r>
      <w:r>
        <w:t xml:space="preserve">different testing resources.  </w:t>
      </w:r>
      <w:r w:rsidR="00390F30">
        <w:t xml:space="preserve">One such feature is the ability to </w:t>
      </w:r>
      <w:r>
        <w:t xml:space="preserve">create pre-defined data frame instances from YAML </w:t>
      </w:r>
      <w:r w:rsidR="00F41CBE">
        <w:t xml:space="preserve">definition </w:t>
      </w:r>
      <w:r>
        <w:t xml:space="preserve">files.  </w:t>
      </w:r>
      <w:r w:rsidR="00390F30">
        <w:t>The parser service supports YAML formats which realize all possible data types and structures supported by the Datastore core services</w:t>
      </w:r>
      <w:r w:rsidR="006E3FB9">
        <w:t xml:space="preserve">. </w:t>
      </w:r>
      <w:r w:rsidR="00390F30">
        <w:t xml:space="preserve"> </w:t>
      </w:r>
      <w:r w:rsidR="006E3FB9">
        <w:t>T</w:t>
      </w:r>
      <w:r w:rsidR="00390F30">
        <w:t xml:space="preserve">hus, any </w:t>
      </w:r>
      <w:r w:rsidR="00F41CBE">
        <w:t xml:space="preserve">type of </w:t>
      </w:r>
      <w:r w:rsidR="00390F30">
        <w:t>data frame can be tested in this manner.  Th</w:t>
      </w:r>
      <w:r w:rsidR="006E3FB9">
        <w:t>e</w:t>
      </w:r>
      <w:r w:rsidR="00390F30">
        <w:t xml:space="preserve"> facility was used to create data integrity </w:t>
      </w:r>
      <w:r w:rsidR="006E3FB9">
        <w:t xml:space="preserve">tests </w:t>
      </w:r>
      <w:r w:rsidR="00390F30">
        <w:t xml:space="preserve">for a </w:t>
      </w:r>
      <w:r w:rsidR="006E3FB9">
        <w:t xml:space="preserve">variety </w:t>
      </w:r>
      <w:r w:rsidR="00390F30">
        <w:t xml:space="preserve">of different data frames, three of which are </w:t>
      </w:r>
      <w:r w:rsidR="00F41CBE">
        <w:t xml:space="preserve">covered </w:t>
      </w:r>
      <w:r w:rsidR="00390F30">
        <w:t xml:space="preserve">here. </w:t>
      </w:r>
    </w:p>
    <w:p w14:paraId="293AB2CA" w14:textId="4AABB546" w:rsidR="0051227F" w:rsidRDefault="003C19EA" w:rsidP="00F41CBE">
      <w:pPr>
        <w:pStyle w:val="BodyText"/>
      </w:pPr>
      <w:r>
        <w:t xml:space="preserve">For the </w:t>
      </w:r>
      <w:r w:rsidR="0051227F">
        <w:t>snaps</w:t>
      </w:r>
      <w:r w:rsidR="00267E8F">
        <w:t>hot</w:t>
      </w:r>
      <w:r w:rsidR="0051227F">
        <w:t xml:space="preserve"> </w:t>
      </w:r>
      <w:r>
        <w:t xml:space="preserve">data integrity testing a fixture was implemented that first clears the Datastore of all archived data and metadata.  </w:t>
      </w:r>
      <w:r w:rsidR="00F41CBE">
        <w:t>Predefined</w:t>
      </w:r>
      <w:r>
        <w:t xml:space="preserve">, individual data frames are </w:t>
      </w:r>
      <w:r w:rsidR="00390F30">
        <w:t xml:space="preserve">then </w:t>
      </w:r>
      <w:r>
        <w:t xml:space="preserve">sent to Datastore </w:t>
      </w:r>
      <w:r w:rsidR="00390F30">
        <w:t xml:space="preserve">using </w:t>
      </w:r>
      <w:r w:rsidR="00390F30">
        <w:lastRenderedPageBreak/>
        <w:t xml:space="preserve">the </w:t>
      </w:r>
      <w:r w:rsidR="00C10B94">
        <w:t xml:space="preserve">test facility </w:t>
      </w:r>
      <w:r w:rsidR="00390F30">
        <w:t xml:space="preserve">described above.  </w:t>
      </w:r>
      <w:r w:rsidR="0051227F">
        <w:t xml:space="preserve">The </w:t>
      </w:r>
      <w:r>
        <w:t>open query is used</w:t>
      </w:r>
      <w:r w:rsidR="0051227F">
        <w:t xml:space="preserve"> to retrieve the entire Datastore snapshot data archive</w:t>
      </w:r>
      <w:r>
        <w:t xml:space="preserve">, whose result should be that of the single frame </w:t>
      </w:r>
      <w:r w:rsidR="00F41CBE">
        <w:t>ingested</w:t>
      </w:r>
      <w:r>
        <w:t xml:space="preserve">.  </w:t>
      </w:r>
    </w:p>
    <w:p w14:paraId="6603F1AB" w14:textId="1BD78CE0" w:rsidR="005E4D44" w:rsidRDefault="00C10B94" w:rsidP="008F4D0C">
      <w:pPr>
        <w:pStyle w:val="Heading3"/>
      </w:pPr>
      <w:bookmarkStart w:id="238" w:name="_Ref124617101"/>
      <w:bookmarkStart w:id="239" w:name="_Ref124617819"/>
      <w:bookmarkStart w:id="240" w:name="_Ref124619344"/>
      <w:bookmarkStart w:id="241" w:name="_Toc127525505"/>
      <w:r>
        <w:t>Cases</w:t>
      </w:r>
      <w:bookmarkEnd w:id="238"/>
      <w:bookmarkEnd w:id="239"/>
      <w:bookmarkEnd w:id="240"/>
      <w:bookmarkEnd w:id="241"/>
    </w:p>
    <w:p w14:paraId="16295928" w14:textId="424FAAAE" w:rsidR="005E4D44" w:rsidRDefault="00F41CBE" w:rsidP="005E4D44">
      <w:pPr>
        <w:pStyle w:val="BodyText"/>
      </w:pPr>
      <w:r>
        <w:t xml:space="preserve">The results for three test cases, each containing different types of data frames, are presented.  They reflect all snapshot data integrity issues seen in the prototype so far.  </w:t>
      </w:r>
      <w:r w:rsidR="004A3C2E">
        <w:t xml:space="preserve">All test data was sent to the Datastore using synchronous data streams due to the operational errors with asynchronous ingestion described above.  </w:t>
      </w:r>
      <w:r w:rsidR="003C19EA">
        <w:t xml:space="preserve">The data integrity tests produced identical results for </w:t>
      </w:r>
      <w:r w:rsidR="004A3C2E">
        <w:t xml:space="preserve">both </w:t>
      </w:r>
      <w:r w:rsidR="003C19EA">
        <w:t>synchronous and asynchronous queries.</w:t>
      </w:r>
      <w:r w:rsidR="005E4D44">
        <w:t xml:space="preserve">  </w:t>
      </w:r>
    </w:p>
    <w:p w14:paraId="7309B163" w14:textId="77777777" w:rsidR="00F41CBE" w:rsidRDefault="00F41CBE" w:rsidP="00F41CBE">
      <w:pPr>
        <w:pStyle w:val="BodyText"/>
      </w:pPr>
      <w:r>
        <w:t xml:space="preserve">Consider the following cases: </w:t>
      </w:r>
    </w:p>
    <w:p w14:paraId="55E71B86" w14:textId="77777777" w:rsidR="00F41CBE" w:rsidRDefault="00F41CBE" w:rsidP="00F41CBE">
      <w:pPr>
        <w:pStyle w:val="BodyText"/>
        <w:numPr>
          <w:ilvl w:val="0"/>
          <w:numId w:val="13"/>
        </w:numPr>
      </w:pPr>
      <w:r>
        <w:t>Mixed Scalar Data: frame with columns of Booleans, integers, floats, doubles, strings</w:t>
      </w:r>
    </w:p>
    <w:p w14:paraId="1E17C790" w14:textId="77777777" w:rsidR="00F41CBE" w:rsidRDefault="00F41CBE" w:rsidP="00F41CBE">
      <w:pPr>
        <w:pStyle w:val="BodyText"/>
        <w:numPr>
          <w:ilvl w:val="0"/>
          <w:numId w:val="13"/>
        </w:numPr>
      </w:pPr>
      <w:r>
        <w:t xml:space="preserve">Array Data: frame with a single column of array data </w:t>
      </w:r>
    </w:p>
    <w:p w14:paraId="114F97A9" w14:textId="77777777" w:rsidR="00F41CBE" w:rsidRDefault="00F41CBE" w:rsidP="00F41CBE">
      <w:pPr>
        <w:pStyle w:val="BodyText"/>
        <w:numPr>
          <w:ilvl w:val="0"/>
          <w:numId w:val="13"/>
        </w:numPr>
      </w:pPr>
      <w:r>
        <w:t xml:space="preserve">Structured Data: frame with a single column of 5 different data structures.  </w:t>
      </w:r>
    </w:p>
    <w:p w14:paraId="17561F20" w14:textId="3579F8A6" w:rsidR="00F41CBE" w:rsidRDefault="00F41CBE" w:rsidP="00F41CBE">
      <w:pPr>
        <w:pStyle w:val="BodyText"/>
      </w:pPr>
      <w:r>
        <w:t xml:space="preserve">We address each case separately in succession.  </w:t>
      </w:r>
    </w:p>
    <w:p w14:paraId="12E420B6" w14:textId="77777777" w:rsidR="003C19EA" w:rsidRDefault="003C19EA" w:rsidP="003C19EA">
      <w:pPr>
        <w:pStyle w:val="Heading8"/>
      </w:pPr>
      <w:bookmarkStart w:id="242" w:name="_Ref125372477"/>
      <w:r>
        <w:t>Mixed Scalar Data</w:t>
      </w:r>
      <w:bookmarkEnd w:id="242"/>
    </w:p>
    <w:p w14:paraId="07DE65A1" w14:textId="7D61E8DE" w:rsidR="00D01E60" w:rsidRDefault="004A3C2E" w:rsidP="003C19EA">
      <w:pPr>
        <w:pStyle w:val="BodyText"/>
      </w:pPr>
      <w:r>
        <w:rPr>
          <w:noProof/>
        </w:rPr>
        <mc:AlternateContent>
          <mc:Choice Requires="wpg">
            <w:drawing>
              <wp:anchor distT="0" distB="0" distL="114300" distR="114300" simplePos="0" relativeHeight="251763712" behindDoc="0" locked="0" layoutInCell="1" allowOverlap="1" wp14:anchorId="65454E5A" wp14:editId="41BD828B">
                <wp:simplePos x="0" y="0"/>
                <wp:positionH relativeFrom="column">
                  <wp:posOffset>7620</wp:posOffset>
                </wp:positionH>
                <wp:positionV relativeFrom="paragraph">
                  <wp:posOffset>1914019</wp:posOffset>
                </wp:positionV>
                <wp:extent cx="6083300" cy="3881755"/>
                <wp:effectExtent l="0" t="0" r="12700" b="4445"/>
                <wp:wrapSquare wrapText="bothSides"/>
                <wp:docPr id="92" name="Group 92"/>
                <wp:cNvGraphicFramePr/>
                <a:graphic xmlns:a="http://schemas.openxmlformats.org/drawingml/2006/main">
                  <a:graphicData uri="http://schemas.microsoft.com/office/word/2010/wordprocessingGroup">
                    <wpg:wgp>
                      <wpg:cNvGrpSpPr/>
                      <wpg:grpSpPr>
                        <a:xfrm>
                          <a:off x="0" y="0"/>
                          <a:ext cx="6083300" cy="3881755"/>
                          <a:chOff x="0" y="0"/>
                          <a:chExt cx="6083300" cy="3881755"/>
                        </a:xfrm>
                      </wpg:grpSpPr>
                      <wps:wsp>
                        <wps:cNvPr id="10" name="Text Box 10"/>
                        <wps:cNvSpPr txBox="1"/>
                        <wps:spPr>
                          <a:xfrm>
                            <a:off x="0" y="0"/>
                            <a:ext cx="6083300" cy="3524250"/>
                          </a:xfrm>
                          <a:prstGeom prst="rect">
                            <a:avLst/>
                          </a:prstGeom>
                          <a:solidFill>
                            <a:schemeClr val="lt1"/>
                          </a:solidFill>
                          <a:ln w="6350">
                            <a:solidFill>
                              <a:prstClr val="black"/>
                            </a:solidFill>
                          </a:ln>
                        </wps:spPr>
                        <wps:txbx>
                          <w:txbxContent>
                            <w:p w14:paraId="17F89326" w14:textId="77777777" w:rsidR="003C19EA" w:rsidRPr="00A57C26" w:rsidRDefault="003C19EA" w:rsidP="003C19EA">
                              <w:pPr>
                                <w:rPr>
                                  <w:rStyle w:val="CommentReference"/>
                                </w:rPr>
                              </w:pPr>
                              <w:r w:rsidRPr="00A57C26">
                                <w:rPr>
                                  <w:rStyle w:val="CommentReference"/>
                                </w:rPr>
                                <w:t>Test Data Frame:</w:t>
                              </w:r>
                            </w:p>
                            <w:p w14:paraId="3631C77C" w14:textId="77777777" w:rsidR="003C19EA" w:rsidRPr="00A57C26" w:rsidRDefault="003C19EA" w:rsidP="003C19EA">
                              <w:pPr>
                                <w:rPr>
                                  <w:rStyle w:val="CommentReference"/>
                                </w:rPr>
                              </w:pPr>
                              <w:r w:rsidRPr="00A57C26">
                                <w:rPr>
                                  <w:rStyle w:val="CommentReference"/>
                                </w:rPr>
                                <w:t>Snapshot Data Provider UID = null</w:t>
                              </w:r>
                            </w:p>
                            <w:p w14:paraId="2EBEC01B" w14:textId="77777777" w:rsidR="003C19EA" w:rsidRPr="00A57C26" w:rsidRDefault="003C19EA" w:rsidP="003C19EA">
                              <w:pPr>
                                <w:rPr>
                                  <w:rStyle w:val="CommentReference"/>
                                </w:rPr>
                              </w:pPr>
                              <w:proofErr w:type="spellStart"/>
                              <w:r w:rsidRPr="00A57C26">
                                <w:rPr>
                                  <w:rStyle w:val="CommentReference"/>
                                </w:rPr>
                                <w:t>DataFrame</w:t>
                              </w:r>
                              <w:proofErr w:type="spellEnd"/>
                              <w:r w:rsidRPr="00A57C26">
                                <w:rPr>
                                  <w:rStyle w:val="CommentReference"/>
                                </w:rPr>
                                <w:t xml:space="preserve"> UID = null</w:t>
                              </w:r>
                            </w:p>
                            <w:p w14:paraId="66DCA067" w14:textId="77777777" w:rsidR="003C19EA" w:rsidRPr="00A57C26" w:rsidRDefault="003C19EA" w:rsidP="003C19EA">
                              <w:pPr>
                                <w:rPr>
                                  <w:rStyle w:val="CommentReference"/>
                                </w:rPr>
                              </w:pPr>
                              <w:proofErr w:type="spellStart"/>
                              <w:r w:rsidRPr="00A57C26">
                                <w:rPr>
                                  <w:rStyle w:val="CommentReference"/>
                                </w:rPr>
                                <w:t>DataFrame</w:t>
                              </w:r>
                              <w:proofErr w:type="spellEnd"/>
                              <w:r w:rsidRPr="00A57C26">
                                <w:rPr>
                                  <w:rStyle w:val="CommentReference"/>
                                </w:rPr>
                                <w:t xml:space="preserve"> Timestamp = 2022-10-01T01:23:40.100Z</w:t>
                              </w:r>
                            </w:p>
                            <w:p w14:paraId="39026C08" w14:textId="77777777" w:rsidR="003C19EA" w:rsidRPr="00A57C26" w:rsidRDefault="003C19EA" w:rsidP="003C19EA">
                              <w:pPr>
                                <w:rPr>
                                  <w:rStyle w:val="CommentReference"/>
                                </w:rPr>
                              </w:pPr>
                              <w:proofErr w:type="spellStart"/>
                              <w:r w:rsidRPr="00A57C26">
                                <w:rPr>
                                  <w:rStyle w:val="CommentReference"/>
                                </w:rPr>
                                <w:t>DataFrame</w:t>
                              </w:r>
                              <w:proofErr w:type="spellEnd"/>
                              <w:r w:rsidRPr="00A57C26">
                                <w:rPr>
                                  <w:rStyle w:val="CommentReference"/>
                                </w:rPr>
                                <w:t xml:space="preserve"> Attributes = {duration=10000000000, period=1000000000, file=test-</w:t>
                              </w:r>
                              <w:proofErr w:type="spellStart"/>
                              <w:r w:rsidRPr="00A57C26">
                                <w:rPr>
                                  <w:rStyle w:val="CommentReference"/>
                                </w:rPr>
                                <w:t>dataframe</w:t>
                              </w:r>
                              <w:proofErr w:type="spellEnd"/>
                              <w:r w:rsidRPr="00A57C26">
                                <w:rPr>
                                  <w:rStyle w:val="CommentReference"/>
                                </w:rPr>
                                <w:t>-</w:t>
                              </w:r>
                              <w:proofErr w:type="spellStart"/>
                              <w:r w:rsidRPr="00A57C26">
                                <w:rPr>
                                  <w:rStyle w:val="CommentReference"/>
                                </w:rPr>
                                <w:t>scalars.yml</w:t>
                              </w:r>
                              <w:proofErr w:type="spellEnd"/>
                              <w:r w:rsidRPr="00A57C26">
                                <w:rPr>
                                  <w:rStyle w:val="CommentReference"/>
                                </w:rPr>
                                <w:t xml:space="preserve">, name=Test </w:t>
                              </w:r>
                              <w:proofErr w:type="spellStart"/>
                              <w:r w:rsidRPr="00A57C26">
                                <w:rPr>
                                  <w:rStyle w:val="CommentReference"/>
                                </w:rPr>
                                <w:t>DataFrame</w:t>
                              </w:r>
                              <w:proofErr w:type="spellEnd"/>
                              <w:r w:rsidRPr="00A57C26">
                                <w:rPr>
                                  <w:rStyle w:val="CommentReference"/>
                                </w:rPr>
                                <w:t xml:space="preserve"> Scalars, type=test data, frequency=1}</w:t>
                              </w:r>
                            </w:p>
                            <w:p w14:paraId="2CF735DD" w14:textId="77777777" w:rsidR="003C19EA" w:rsidRPr="00A57C26" w:rsidRDefault="003C19EA" w:rsidP="003C19EA">
                              <w:pPr>
                                <w:rPr>
                                  <w:rStyle w:val="CommentReference"/>
                                </w:rPr>
                              </w:pPr>
                              <w:r w:rsidRPr="00A57C26">
                                <w:rPr>
                                  <w:rStyle w:val="CommentReference"/>
                                </w:rPr>
                                <w:t xml:space="preserve">timestamp </w:t>
                              </w:r>
                              <w:r w:rsidRPr="00A57C26">
                                <w:rPr>
                                  <w:rStyle w:val="CommentReference"/>
                                </w:rPr>
                                <w:tab/>
                                <w:t>TEST-PV00</w:t>
                              </w:r>
                              <w:r w:rsidRPr="00A57C26">
                                <w:rPr>
                                  <w:rStyle w:val="CommentReference"/>
                                </w:rPr>
                                <w:tab/>
                                <w:t>TEST-PV01</w:t>
                              </w:r>
                              <w:r w:rsidRPr="00A57C26">
                                <w:rPr>
                                  <w:rStyle w:val="CommentReference"/>
                                </w:rPr>
                                <w:tab/>
                                <w:t>TEST-PV02</w:t>
                              </w:r>
                              <w:r w:rsidRPr="00A57C26">
                                <w:rPr>
                                  <w:rStyle w:val="CommentReference"/>
                                </w:rPr>
                                <w:tab/>
                                <w:t>TEST-PV03</w:t>
                              </w:r>
                              <w:r w:rsidRPr="00A57C26">
                                <w:rPr>
                                  <w:rStyle w:val="CommentReference"/>
                                </w:rPr>
                                <w:tab/>
                                <w:t>TEST-PV04</w:t>
                              </w:r>
                              <w:r w:rsidRPr="00A57C26">
                                <w:rPr>
                                  <w:rStyle w:val="CommentReference"/>
                                </w:rPr>
                                <w:tab/>
                              </w:r>
                            </w:p>
                            <w:p w14:paraId="22DA39A7" w14:textId="77777777" w:rsidR="003C19EA" w:rsidRPr="00A57C26" w:rsidRDefault="003C19EA" w:rsidP="003C19EA">
                              <w:pPr>
                                <w:rPr>
                                  <w:rStyle w:val="CommentReference"/>
                                </w:rPr>
                              </w:pPr>
                              <w:r w:rsidRPr="00A57C26">
                                <w:rPr>
                                  <w:rStyle w:val="CommentReference"/>
                                </w:rPr>
                                <w:t>2022-10-01T01:23:45.100Z</w:t>
                              </w:r>
                              <w:r w:rsidRPr="00A57C26">
                                <w:rPr>
                                  <w:rStyle w:val="CommentReference"/>
                                </w:rPr>
                                <w:tab/>
                                <w:t>true</w:t>
                              </w:r>
                              <w:r w:rsidRPr="00A57C26">
                                <w:rPr>
                                  <w:rStyle w:val="CommentReference"/>
                                </w:rPr>
                                <w:tab/>
                                <w:t>0</w:t>
                              </w:r>
                              <w:r w:rsidRPr="00A57C26">
                                <w:rPr>
                                  <w:rStyle w:val="CommentReference"/>
                                </w:rPr>
                                <w:tab/>
                                <w:t>0.0</w:t>
                              </w:r>
                              <w:r w:rsidRPr="00A57C26">
                                <w:rPr>
                                  <w:rStyle w:val="CommentReference"/>
                                </w:rPr>
                                <w:tab/>
                                <w:t>str0</w:t>
                              </w:r>
                              <w:r w:rsidRPr="00A57C26">
                                <w:rPr>
                                  <w:rStyle w:val="CommentReference"/>
                                </w:rPr>
                                <w:tab/>
                                <w:t>0.0</w:t>
                              </w:r>
                              <w:r w:rsidRPr="00A57C26">
                                <w:rPr>
                                  <w:rStyle w:val="CommentReference"/>
                                </w:rPr>
                                <w:tab/>
                              </w:r>
                            </w:p>
                            <w:p w14:paraId="28E27165" w14:textId="77777777" w:rsidR="003C19EA" w:rsidRPr="00A57C26" w:rsidRDefault="003C19EA" w:rsidP="003C19EA">
                              <w:pPr>
                                <w:rPr>
                                  <w:rStyle w:val="CommentReference"/>
                                </w:rPr>
                              </w:pPr>
                              <w:r w:rsidRPr="00A57C26">
                                <w:rPr>
                                  <w:rStyle w:val="CommentReference"/>
                                </w:rPr>
                                <w:t>2022-10-01T01:23:46.100Z</w:t>
                              </w:r>
                              <w:r w:rsidRPr="00A57C26">
                                <w:rPr>
                                  <w:rStyle w:val="CommentReference"/>
                                </w:rPr>
                                <w:tab/>
                                <w:t>true</w:t>
                              </w:r>
                              <w:r w:rsidRPr="00A57C26">
                                <w:rPr>
                                  <w:rStyle w:val="CommentReference"/>
                                </w:rPr>
                                <w:tab/>
                                <w:t>1</w:t>
                              </w:r>
                              <w:r w:rsidRPr="00A57C26">
                                <w:rPr>
                                  <w:rStyle w:val="CommentReference"/>
                                </w:rPr>
                                <w:tab/>
                                <w:t>0.1</w:t>
                              </w:r>
                              <w:r w:rsidRPr="00A57C26">
                                <w:rPr>
                                  <w:rStyle w:val="CommentReference"/>
                                </w:rPr>
                                <w:tab/>
                                <w:t>str1</w:t>
                              </w:r>
                              <w:r w:rsidRPr="00A57C26">
                                <w:rPr>
                                  <w:rStyle w:val="CommentReference"/>
                                </w:rPr>
                                <w:tab/>
                                <w:t>0.01</w:t>
                              </w:r>
                              <w:r w:rsidRPr="00A57C26">
                                <w:rPr>
                                  <w:rStyle w:val="CommentReference"/>
                                </w:rPr>
                                <w:tab/>
                              </w:r>
                            </w:p>
                            <w:p w14:paraId="1224EC3D" w14:textId="77777777" w:rsidR="003C19EA" w:rsidRPr="00A57C26" w:rsidRDefault="003C19EA" w:rsidP="003C19EA">
                              <w:pPr>
                                <w:rPr>
                                  <w:rStyle w:val="CommentReference"/>
                                </w:rPr>
                              </w:pPr>
                              <w:r w:rsidRPr="00A57C26">
                                <w:rPr>
                                  <w:rStyle w:val="CommentReference"/>
                                </w:rPr>
                                <w:t>2022-10-01T01:23:47.100Z</w:t>
                              </w:r>
                              <w:r w:rsidRPr="00A57C26">
                                <w:rPr>
                                  <w:rStyle w:val="CommentReference"/>
                                </w:rPr>
                                <w:tab/>
                                <w:t>true</w:t>
                              </w:r>
                              <w:r w:rsidRPr="00A57C26">
                                <w:rPr>
                                  <w:rStyle w:val="CommentReference"/>
                                </w:rPr>
                                <w:tab/>
                                <w:t>2</w:t>
                              </w:r>
                              <w:r w:rsidRPr="00A57C26">
                                <w:rPr>
                                  <w:rStyle w:val="CommentReference"/>
                                </w:rPr>
                                <w:tab/>
                                <w:t>0.2</w:t>
                              </w:r>
                              <w:r w:rsidRPr="00A57C26">
                                <w:rPr>
                                  <w:rStyle w:val="CommentReference"/>
                                </w:rPr>
                                <w:tab/>
                                <w:t>str2</w:t>
                              </w:r>
                              <w:r w:rsidRPr="00A57C26">
                                <w:rPr>
                                  <w:rStyle w:val="CommentReference"/>
                                </w:rPr>
                                <w:tab/>
                                <w:t>0.02</w:t>
                              </w:r>
                              <w:r w:rsidRPr="00A57C26">
                                <w:rPr>
                                  <w:rStyle w:val="CommentReference"/>
                                </w:rPr>
                                <w:tab/>
                              </w:r>
                            </w:p>
                            <w:p w14:paraId="2D878AA5" w14:textId="77777777" w:rsidR="003C19EA" w:rsidRPr="00A57C26" w:rsidRDefault="003C19EA" w:rsidP="003C19EA">
                              <w:pPr>
                                <w:rPr>
                                  <w:rStyle w:val="CommentReference"/>
                                </w:rPr>
                              </w:pPr>
                              <w:r w:rsidRPr="00A57C26">
                                <w:rPr>
                                  <w:rStyle w:val="CommentReference"/>
                                </w:rPr>
                                <w:t>2022-10-01T01:23:48.100Z</w:t>
                              </w:r>
                              <w:r w:rsidRPr="00A57C26">
                                <w:rPr>
                                  <w:rStyle w:val="CommentReference"/>
                                </w:rPr>
                                <w:tab/>
                                <w:t>true</w:t>
                              </w:r>
                              <w:r w:rsidRPr="00A57C26">
                                <w:rPr>
                                  <w:rStyle w:val="CommentReference"/>
                                </w:rPr>
                                <w:tab/>
                                <w:t>3</w:t>
                              </w:r>
                              <w:r w:rsidRPr="00A57C26">
                                <w:rPr>
                                  <w:rStyle w:val="CommentReference"/>
                                </w:rPr>
                                <w:tab/>
                                <w:t>0.3</w:t>
                              </w:r>
                              <w:r w:rsidRPr="00A57C26">
                                <w:rPr>
                                  <w:rStyle w:val="CommentReference"/>
                                </w:rPr>
                                <w:tab/>
                                <w:t>str3</w:t>
                              </w:r>
                              <w:r w:rsidRPr="00A57C26">
                                <w:rPr>
                                  <w:rStyle w:val="CommentReference"/>
                                </w:rPr>
                                <w:tab/>
                                <w:t>0.03</w:t>
                              </w:r>
                              <w:r w:rsidRPr="00A57C26">
                                <w:rPr>
                                  <w:rStyle w:val="CommentReference"/>
                                </w:rPr>
                                <w:tab/>
                              </w:r>
                            </w:p>
                            <w:p w14:paraId="43DEB568" w14:textId="77777777" w:rsidR="003C19EA" w:rsidRPr="00A57C26" w:rsidRDefault="003C19EA" w:rsidP="003C19EA">
                              <w:pPr>
                                <w:rPr>
                                  <w:rStyle w:val="CommentReference"/>
                                </w:rPr>
                              </w:pPr>
                              <w:r w:rsidRPr="00A57C26">
                                <w:rPr>
                                  <w:rStyle w:val="CommentReference"/>
                                </w:rPr>
                                <w:t>2022-10-01T01:23:49.100Z</w:t>
                              </w:r>
                              <w:r w:rsidRPr="00A57C26">
                                <w:rPr>
                                  <w:rStyle w:val="CommentReference"/>
                                </w:rPr>
                                <w:tab/>
                                <w:t>true</w:t>
                              </w:r>
                              <w:r w:rsidRPr="00A57C26">
                                <w:rPr>
                                  <w:rStyle w:val="CommentReference"/>
                                </w:rPr>
                                <w:tab/>
                                <w:t>4</w:t>
                              </w:r>
                              <w:r w:rsidRPr="00A57C26">
                                <w:rPr>
                                  <w:rStyle w:val="CommentReference"/>
                                </w:rPr>
                                <w:tab/>
                                <w:t>0.4</w:t>
                              </w:r>
                              <w:r w:rsidRPr="00A57C26">
                                <w:rPr>
                                  <w:rStyle w:val="CommentReference"/>
                                </w:rPr>
                                <w:tab/>
                                <w:t>str4</w:t>
                              </w:r>
                              <w:r w:rsidRPr="00A57C26">
                                <w:rPr>
                                  <w:rStyle w:val="CommentReference"/>
                                </w:rPr>
                                <w:tab/>
                                <w:t>0.04</w:t>
                              </w:r>
                              <w:r w:rsidRPr="00A57C26">
                                <w:rPr>
                                  <w:rStyle w:val="CommentReference"/>
                                </w:rPr>
                                <w:tab/>
                              </w:r>
                            </w:p>
                            <w:p w14:paraId="51E22BF9" w14:textId="77777777" w:rsidR="003C19EA" w:rsidRPr="00A57C26" w:rsidRDefault="003C19EA" w:rsidP="003C19EA">
                              <w:pPr>
                                <w:rPr>
                                  <w:rStyle w:val="CommentReference"/>
                                </w:rPr>
                              </w:pPr>
                              <w:r w:rsidRPr="00A57C26">
                                <w:rPr>
                                  <w:rStyle w:val="CommentReference"/>
                                </w:rPr>
                                <w:t>2022-10-01T01:23:50.100Z</w:t>
                              </w:r>
                              <w:r w:rsidRPr="00A57C26">
                                <w:rPr>
                                  <w:rStyle w:val="CommentReference"/>
                                </w:rPr>
                                <w:tab/>
                                <w:t>true</w:t>
                              </w:r>
                              <w:r w:rsidRPr="00A57C26">
                                <w:rPr>
                                  <w:rStyle w:val="CommentReference"/>
                                </w:rPr>
                                <w:tab/>
                                <w:t>5</w:t>
                              </w:r>
                              <w:r w:rsidRPr="00A57C26">
                                <w:rPr>
                                  <w:rStyle w:val="CommentReference"/>
                                </w:rPr>
                                <w:tab/>
                                <w:t>0.5</w:t>
                              </w:r>
                              <w:r w:rsidRPr="00A57C26">
                                <w:rPr>
                                  <w:rStyle w:val="CommentReference"/>
                                </w:rPr>
                                <w:tab/>
                                <w:t>str5</w:t>
                              </w:r>
                              <w:r w:rsidRPr="00A57C26">
                                <w:rPr>
                                  <w:rStyle w:val="CommentReference"/>
                                </w:rPr>
                                <w:tab/>
                                <w:t>0.05</w:t>
                              </w:r>
                              <w:r w:rsidRPr="00A57C26">
                                <w:rPr>
                                  <w:rStyle w:val="CommentReference"/>
                                </w:rPr>
                                <w:tab/>
                              </w:r>
                            </w:p>
                            <w:p w14:paraId="6CBDDD73" w14:textId="77777777" w:rsidR="003C19EA" w:rsidRPr="00A57C26" w:rsidRDefault="003C19EA" w:rsidP="003C19EA">
                              <w:pPr>
                                <w:rPr>
                                  <w:rStyle w:val="CommentReference"/>
                                </w:rPr>
                              </w:pPr>
                              <w:r w:rsidRPr="00A57C26">
                                <w:rPr>
                                  <w:rStyle w:val="CommentReference"/>
                                </w:rPr>
                                <w:t>2022-10-01T01:23:51.100Z</w:t>
                              </w:r>
                              <w:r w:rsidRPr="00A57C26">
                                <w:rPr>
                                  <w:rStyle w:val="CommentReference"/>
                                </w:rPr>
                                <w:tab/>
                                <w:t>true</w:t>
                              </w:r>
                              <w:r w:rsidRPr="00A57C26">
                                <w:rPr>
                                  <w:rStyle w:val="CommentReference"/>
                                </w:rPr>
                                <w:tab/>
                                <w:t>6</w:t>
                              </w:r>
                              <w:r w:rsidRPr="00A57C26">
                                <w:rPr>
                                  <w:rStyle w:val="CommentReference"/>
                                </w:rPr>
                                <w:tab/>
                                <w:t>0.6</w:t>
                              </w:r>
                              <w:r w:rsidRPr="00A57C26">
                                <w:rPr>
                                  <w:rStyle w:val="CommentReference"/>
                                </w:rPr>
                                <w:tab/>
                                <w:t>str6</w:t>
                              </w:r>
                              <w:r w:rsidRPr="00A57C26">
                                <w:rPr>
                                  <w:rStyle w:val="CommentReference"/>
                                </w:rPr>
                                <w:tab/>
                                <w:t>0.06</w:t>
                              </w:r>
                              <w:r w:rsidRPr="00A57C26">
                                <w:rPr>
                                  <w:rStyle w:val="CommentReference"/>
                                </w:rPr>
                                <w:tab/>
                              </w:r>
                            </w:p>
                            <w:p w14:paraId="4AE5777E" w14:textId="77777777" w:rsidR="003C19EA" w:rsidRPr="00A57C26" w:rsidRDefault="003C19EA" w:rsidP="003C19EA">
                              <w:pPr>
                                <w:rPr>
                                  <w:rStyle w:val="CommentReference"/>
                                </w:rPr>
                              </w:pPr>
                              <w:r w:rsidRPr="00A57C26">
                                <w:rPr>
                                  <w:rStyle w:val="CommentReference"/>
                                </w:rPr>
                                <w:t>2022-10-01T01:23:52.100Z</w:t>
                              </w:r>
                              <w:r w:rsidRPr="00A57C26">
                                <w:rPr>
                                  <w:rStyle w:val="CommentReference"/>
                                </w:rPr>
                                <w:tab/>
                                <w:t>true</w:t>
                              </w:r>
                              <w:r w:rsidRPr="00A57C26">
                                <w:rPr>
                                  <w:rStyle w:val="CommentReference"/>
                                </w:rPr>
                                <w:tab/>
                                <w:t>7</w:t>
                              </w:r>
                              <w:r w:rsidRPr="00A57C26">
                                <w:rPr>
                                  <w:rStyle w:val="CommentReference"/>
                                </w:rPr>
                                <w:tab/>
                                <w:t>0.7</w:t>
                              </w:r>
                              <w:r w:rsidRPr="00A57C26">
                                <w:rPr>
                                  <w:rStyle w:val="CommentReference"/>
                                </w:rPr>
                                <w:tab/>
                                <w:t>str7</w:t>
                              </w:r>
                              <w:r w:rsidRPr="00A57C26">
                                <w:rPr>
                                  <w:rStyle w:val="CommentReference"/>
                                </w:rPr>
                                <w:tab/>
                                <w:t>0.07</w:t>
                              </w:r>
                              <w:r w:rsidRPr="00A57C26">
                                <w:rPr>
                                  <w:rStyle w:val="CommentReference"/>
                                </w:rPr>
                                <w:tab/>
                              </w:r>
                            </w:p>
                            <w:p w14:paraId="6025FA35" w14:textId="77777777" w:rsidR="003C19EA" w:rsidRPr="00A57C26" w:rsidRDefault="003C19EA" w:rsidP="003C19EA">
                              <w:pPr>
                                <w:rPr>
                                  <w:rStyle w:val="CommentReference"/>
                                </w:rPr>
                              </w:pPr>
                              <w:r w:rsidRPr="00A57C26">
                                <w:rPr>
                                  <w:rStyle w:val="CommentReference"/>
                                </w:rPr>
                                <w:t>2022-10-01T01:23:53.100Z</w:t>
                              </w:r>
                              <w:r w:rsidRPr="00A57C26">
                                <w:rPr>
                                  <w:rStyle w:val="CommentReference"/>
                                </w:rPr>
                                <w:tab/>
                                <w:t>true</w:t>
                              </w:r>
                              <w:r w:rsidRPr="00A57C26">
                                <w:rPr>
                                  <w:rStyle w:val="CommentReference"/>
                                </w:rPr>
                                <w:tab/>
                                <w:t>8</w:t>
                              </w:r>
                              <w:r w:rsidRPr="00A57C26">
                                <w:rPr>
                                  <w:rStyle w:val="CommentReference"/>
                                </w:rPr>
                                <w:tab/>
                                <w:t>0.8</w:t>
                              </w:r>
                              <w:r w:rsidRPr="00A57C26">
                                <w:rPr>
                                  <w:rStyle w:val="CommentReference"/>
                                </w:rPr>
                                <w:tab/>
                                <w:t>str8</w:t>
                              </w:r>
                              <w:r w:rsidRPr="00A57C26">
                                <w:rPr>
                                  <w:rStyle w:val="CommentReference"/>
                                </w:rPr>
                                <w:tab/>
                                <w:t>0.08</w:t>
                              </w:r>
                              <w:r w:rsidRPr="00A57C26">
                                <w:rPr>
                                  <w:rStyle w:val="CommentReference"/>
                                </w:rPr>
                                <w:tab/>
                              </w:r>
                            </w:p>
                            <w:p w14:paraId="2BFCB080" w14:textId="77777777" w:rsidR="003C19EA" w:rsidRPr="00A57C26" w:rsidRDefault="003C19EA" w:rsidP="003C19EA">
                              <w:pPr>
                                <w:rPr>
                                  <w:rStyle w:val="CommentReference"/>
                                </w:rPr>
                              </w:pPr>
                              <w:r w:rsidRPr="00A57C26">
                                <w:rPr>
                                  <w:rStyle w:val="CommentReference"/>
                                </w:rPr>
                                <w:t>2022-10-01T01:23:54.100Z</w:t>
                              </w:r>
                              <w:r w:rsidRPr="00A57C26">
                                <w:rPr>
                                  <w:rStyle w:val="CommentReference"/>
                                </w:rPr>
                                <w:tab/>
                                <w:t>false</w:t>
                              </w:r>
                              <w:r w:rsidRPr="00A57C26">
                                <w:rPr>
                                  <w:rStyle w:val="CommentReference"/>
                                </w:rPr>
                                <w:tab/>
                                <w:t>9</w:t>
                              </w:r>
                              <w:r w:rsidRPr="00A57C26">
                                <w:rPr>
                                  <w:rStyle w:val="CommentReference"/>
                                </w:rPr>
                                <w:tab/>
                                <w:t>0.9</w:t>
                              </w:r>
                              <w:r w:rsidRPr="00A57C26">
                                <w:rPr>
                                  <w:rStyle w:val="CommentReference"/>
                                </w:rPr>
                                <w:tab/>
                                <w:t>str9</w:t>
                              </w:r>
                              <w:r w:rsidRPr="00A57C26">
                                <w:rPr>
                                  <w:rStyle w:val="CommentReference"/>
                                </w:rPr>
                                <w:tab/>
                                <w:t>0.09</w:t>
                              </w:r>
                              <w:r w:rsidRPr="00A57C26">
                                <w:rPr>
                                  <w:rStyle w:val="CommentReference"/>
                                </w:rPr>
                                <w:tab/>
                              </w:r>
                            </w:p>
                            <w:p w14:paraId="180BF1E6" w14:textId="77777777" w:rsidR="003C19EA" w:rsidRPr="00A57C26" w:rsidRDefault="003C19EA" w:rsidP="003C19EA">
                              <w:pPr>
                                <w:pStyle w:val="ComputerOutput"/>
                                <w:rPr>
                                  <w:rStyle w:val="CommentReference"/>
                                </w:rPr>
                              </w:pPr>
                            </w:p>
                            <w:p w14:paraId="1D4BBE67" w14:textId="77777777" w:rsidR="003C19EA" w:rsidRPr="00A57C26" w:rsidRDefault="003C19EA" w:rsidP="003C19EA">
                              <w:pPr>
                                <w:pStyle w:val="ComputerOutput"/>
                                <w:rPr>
                                  <w:rStyle w:val="CommentReference"/>
                                </w:rPr>
                              </w:pPr>
                              <w:r w:rsidRPr="00A57C26">
                                <w:rPr>
                                  <w:rStyle w:val="CommentReference"/>
                                </w:rPr>
                                <w:t xml:space="preserve">Open Query Result: </w:t>
                              </w:r>
                            </w:p>
                            <w:p w14:paraId="7DD43195" w14:textId="77777777" w:rsidR="003C19EA" w:rsidRPr="00A57C26" w:rsidRDefault="003C19EA" w:rsidP="003C19EA">
                              <w:pPr>
                                <w:pStyle w:val="ComputerOutput"/>
                                <w:rPr>
                                  <w:rStyle w:val="CommentReference"/>
                                </w:rPr>
                              </w:pPr>
                              <w:r w:rsidRPr="00A57C26">
                                <w:rPr>
                                  <w:rStyle w:val="CommentReference"/>
                                </w:rPr>
                                <w:t xml:space="preserve">timestamp </w:t>
                              </w:r>
                              <w:r w:rsidRPr="00A57C26">
                                <w:rPr>
                                  <w:rStyle w:val="CommentReference"/>
                                </w:rPr>
                                <w:tab/>
                                <w:t>TEST-PV00</w:t>
                              </w:r>
                              <w:r w:rsidRPr="00A57C26">
                                <w:rPr>
                                  <w:rStyle w:val="CommentReference"/>
                                </w:rPr>
                                <w:tab/>
                                <w:t>TEST-PV02</w:t>
                              </w:r>
                              <w:r w:rsidRPr="00A57C26">
                                <w:rPr>
                                  <w:rStyle w:val="CommentReference"/>
                                </w:rPr>
                                <w:tab/>
                                <w:t>TEST-PV01</w:t>
                              </w:r>
                              <w:r w:rsidRPr="00A57C26">
                                <w:rPr>
                                  <w:rStyle w:val="CommentReference"/>
                                </w:rPr>
                                <w:tab/>
                                <w:t>TEST-PV04</w:t>
                              </w:r>
                              <w:r w:rsidRPr="00A57C26">
                                <w:rPr>
                                  <w:rStyle w:val="CommentReference"/>
                                </w:rPr>
                                <w:tab/>
                                <w:t>TEST-PV03</w:t>
                              </w:r>
                              <w:r w:rsidRPr="00A57C26">
                                <w:rPr>
                                  <w:rStyle w:val="CommentReference"/>
                                </w:rPr>
                                <w:tab/>
                              </w:r>
                            </w:p>
                            <w:p w14:paraId="507F1BDC" w14:textId="77777777" w:rsidR="003C19EA" w:rsidRPr="00A57C26" w:rsidRDefault="003C19EA" w:rsidP="003C19EA">
                              <w:pPr>
                                <w:pStyle w:val="ComputerOutput"/>
                                <w:rPr>
                                  <w:rStyle w:val="CommentReference"/>
                                </w:rPr>
                              </w:pPr>
                              <w:r w:rsidRPr="00A57C26">
                                <w:rPr>
                                  <w:rStyle w:val="CommentReference"/>
                                </w:rPr>
                                <w:t>2022-10-01T01:24:00.100Z</w:t>
                              </w:r>
                              <w:r w:rsidRPr="00A57C26">
                                <w:rPr>
                                  <w:rStyle w:val="CommentReference"/>
                                </w:rPr>
                                <w:tab/>
                                <w:t>true</w:t>
                              </w:r>
                              <w:r w:rsidRPr="00A57C26">
                                <w:rPr>
                                  <w:rStyle w:val="CommentReference"/>
                                </w:rPr>
                                <w:tab/>
                                <w:t>0.0</w:t>
                              </w:r>
                              <w:r w:rsidRPr="00A57C26">
                                <w:rPr>
                                  <w:rStyle w:val="CommentReference"/>
                                </w:rPr>
                                <w:tab/>
                                <w:t>0</w:t>
                              </w:r>
                              <w:r w:rsidRPr="00A57C26">
                                <w:rPr>
                                  <w:rStyle w:val="CommentReference"/>
                                </w:rPr>
                                <w:tab/>
                                <w:t>0.0</w:t>
                              </w:r>
                              <w:r w:rsidRPr="00A57C26">
                                <w:rPr>
                                  <w:rStyle w:val="CommentReference"/>
                                </w:rPr>
                                <w:tab/>
                                <w:t xml:space="preserve">null </w:t>
                              </w:r>
                              <w:r w:rsidRPr="00A57C26">
                                <w:rPr>
                                  <w:rStyle w:val="CommentReference"/>
                                </w:rPr>
                                <w:tab/>
                              </w:r>
                            </w:p>
                            <w:p w14:paraId="375CB524" w14:textId="77777777" w:rsidR="003C19EA" w:rsidRPr="00A57C26" w:rsidRDefault="003C19EA" w:rsidP="003C19EA">
                              <w:pPr>
                                <w:pStyle w:val="ComputerOutput"/>
                                <w:rPr>
                                  <w:rStyle w:val="CommentReference"/>
                                </w:rPr>
                              </w:pPr>
                              <w:r w:rsidRPr="00A57C26">
                                <w:rPr>
                                  <w:rStyle w:val="CommentReference"/>
                                </w:rPr>
                                <w:t>2022-10-01T01:24:01.100Z</w:t>
                              </w:r>
                              <w:r w:rsidRPr="00A57C26">
                                <w:rPr>
                                  <w:rStyle w:val="CommentReference"/>
                                </w:rPr>
                                <w:tab/>
                                <w:t>true</w:t>
                              </w:r>
                              <w:r w:rsidRPr="00A57C26">
                                <w:rPr>
                                  <w:rStyle w:val="CommentReference"/>
                                </w:rPr>
                                <w:tab/>
                                <w:t>0.1</w:t>
                              </w:r>
                              <w:r w:rsidRPr="00A57C26">
                                <w:rPr>
                                  <w:rStyle w:val="CommentReference"/>
                                </w:rPr>
                                <w:tab/>
                                <w:t>1</w:t>
                              </w:r>
                              <w:r w:rsidRPr="00A57C26">
                                <w:rPr>
                                  <w:rStyle w:val="CommentReference"/>
                                </w:rPr>
                                <w:tab/>
                                <w:t>0.01</w:t>
                              </w:r>
                              <w:r w:rsidRPr="00A57C26">
                                <w:rPr>
                                  <w:rStyle w:val="CommentReference"/>
                                </w:rPr>
                                <w:tab/>
                                <w:t xml:space="preserve">null </w:t>
                              </w:r>
                              <w:r w:rsidRPr="00A57C26">
                                <w:rPr>
                                  <w:rStyle w:val="CommentReference"/>
                                </w:rPr>
                                <w:tab/>
                              </w:r>
                            </w:p>
                            <w:p w14:paraId="7A9E0755" w14:textId="77777777" w:rsidR="003C19EA" w:rsidRPr="00A57C26" w:rsidRDefault="003C19EA" w:rsidP="003C19EA">
                              <w:pPr>
                                <w:pStyle w:val="ComputerOutput"/>
                                <w:rPr>
                                  <w:rStyle w:val="CommentReference"/>
                                </w:rPr>
                              </w:pPr>
                              <w:r w:rsidRPr="00A57C26">
                                <w:rPr>
                                  <w:rStyle w:val="CommentReference"/>
                                </w:rPr>
                                <w:t>2022-10-01T01:24:02.100Z</w:t>
                              </w:r>
                              <w:r w:rsidRPr="00A57C26">
                                <w:rPr>
                                  <w:rStyle w:val="CommentReference"/>
                                </w:rPr>
                                <w:tab/>
                                <w:t>true</w:t>
                              </w:r>
                              <w:r w:rsidRPr="00A57C26">
                                <w:rPr>
                                  <w:rStyle w:val="CommentReference"/>
                                </w:rPr>
                                <w:tab/>
                                <w:t>0.2</w:t>
                              </w:r>
                              <w:r w:rsidRPr="00A57C26">
                                <w:rPr>
                                  <w:rStyle w:val="CommentReference"/>
                                </w:rPr>
                                <w:tab/>
                                <w:t>2</w:t>
                              </w:r>
                              <w:r w:rsidRPr="00A57C26">
                                <w:rPr>
                                  <w:rStyle w:val="CommentReference"/>
                                </w:rPr>
                                <w:tab/>
                                <w:t>0.02</w:t>
                              </w:r>
                              <w:r w:rsidRPr="00A57C26">
                                <w:rPr>
                                  <w:rStyle w:val="CommentReference"/>
                                </w:rPr>
                                <w:tab/>
                                <w:t xml:space="preserve">null </w:t>
                              </w:r>
                              <w:r w:rsidRPr="00A57C26">
                                <w:rPr>
                                  <w:rStyle w:val="CommentReference"/>
                                </w:rPr>
                                <w:tab/>
                              </w:r>
                            </w:p>
                            <w:p w14:paraId="1B8C3F3E" w14:textId="77777777" w:rsidR="003C19EA" w:rsidRPr="00A57C26" w:rsidRDefault="003C19EA" w:rsidP="003C19EA">
                              <w:pPr>
                                <w:pStyle w:val="ComputerOutput"/>
                                <w:rPr>
                                  <w:rStyle w:val="CommentReference"/>
                                </w:rPr>
                              </w:pPr>
                              <w:r w:rsidRPr="00A57C26">
                                <w:rPr>
                                  <w:rStyle w:val="CommentReference"/>
                                </w:rPr>
                                <w:t>2022-10-01T01:24:03.100Z</w:t>
                              </w:r>
                              <w:r w:rsidRPr="00A57C26">
                                <w:rPr>
                                  <w:rStyle w:val="CommentReference"/>
                                </w:rPr>
                                <w:tab/>
                                <w:t>true</w:t>
                              </w:r>
                              <w:r w:rsidRPr="00A57C26">
                                <w:rPr>
                                  <w:rStyle w:val="CommentReference"/>
                                </w:rPr>
                                <w:tab/>
                                <w:t>0.3</w:t>
                              </w:r>
                              <w:r w:rsidRPr="00A57C26">
                                <w:rPr>
                                  <w:rStyle w:val="CommentReference"/>
                                </w:rPr>
                                <w:tab/>
                                <w:t>3</w:t>
                              </w:r>
                              <w:r w:rsidRPr="00A57C26">
                                <w:rPr>
                                  <w:rStyle w:val="CommentReference"/>
                                </w:rPr>
                                <w:tab/>
                                <w:t>0.03</w:t>
                              </w:r>
                              <w:r w:rsidRPr="00A57C26">
                                <w:rPr>
                                  <w:rStyle w:val="CommentReference"/>
                                </w:rPr>
                                <w:tab/>
                                <w:t xml:space="preserve">null </w:t>
                              </w:r>
                              <w:r w:rsidRPr="00A57C26">
                                <w:rPr>
                                  <w:rStyle w:val="CommentReference"/>
                                </w:rPr>
                                <w:tab/>
                              </w:r>
                            </w:p>
                            <w:p w14:paraId="6E62EEA2" w14:textId="77777777" w:rsidR="003C19EA" w:rsidRPr="00A57C26" w:rsidRDefault="003C19EA" w:rsidP="003C19EA">
                              <w:pPr>
                                <w:pStyle w:val="ComputerOutput"/>
                                <w:rPr>
                                  <w:rStyle w:val="CommentReference"/>
                                </w:rPr>
                              </w:pPr>
                              <w:r w:rsidRPr="00A57C26">
                                <w:rPr>
                                  <w:rStyle w:val="CommentReference"/>
                                </w:rPr>
                                <w:t>2022-10-01T01:24:04.100Z</w:t>
                              </w:r>
                              <w:r w:rsidRPr="00A57C26">
                                <w:rPr>
                                  <w:rStyle w:val="CommentReference"/>
                                </w:rPr>
                                <w:tab/>
                                <w:t>true</w:t>
                              </w:r>
                              <w:r w:rsidRPr="00A57C26">
                                <w:rPr>
                                  <w:rStyle w:val="CommentReference"/>
                                </w:rPr>
                                <w:tab/>
                                <w:t>0.4</w:t>
                              </w:r>
                              <w:r w:rsidRPr="00A57C26">
                                <w:rPr>
                                  <w:rStyle w:val="CommentReference"/>
                                </w:rPr>
                                <w:tab/>
                                <w:t>4</w:t>
                              </w:r>
                              <w:r w:rsidRPr="00A57C26">
                                <w:rPr>
                                  <w:rStyle w:val="CommentReference"/>
                                </w:rPr>
                                <w:tab/>
                                <w:t>0.04</w:t>
                              </w:r>
                              <w:r w:rsidRPr="00A57C26">
                                <w:rPr>
                                  <w:rStyle w:val="CommentReference"/>
                                </w:rPr>
                                <w:tab/>
                                <w:t xml:space="preserve">null </w:t>
                              </w:r>
                              <w:r w:rsidRPr="00A57C26">
                                <w:rPr>
                                  <w:rStyle w:val="CommentReference"/>
                                </w:rPr>
                                <w:tab/>
                              </w:r>
                            </w:p>
                            <w:p w14:paraId="6469B722" w14:textId="77777777" w:rsidR="003C19EA" w:rsidRPr="00A57C26" w:rsidRDefault="003C19EA" w:rsidP="003C19EA">
                              <w:pPr>
                                <w:pStyle w:val="ComputerOutput"/>
                                <w:rPr>
                                  <w:rStyle w:val="CommentReference"/>
                                </w:rPr>
                              </w:pPr>
                              <w:r w:rsidRPr="00A57C26">
                                <w:rPr>
                                  <w:rStyle w:val="CommentReference"/>
                                </w:rPr>
                                <w:t>2022-10-01T01:24:05.100Z</w:t>
                              </w:r>
                              <w:r w:rsidRPr="00A57C26">
                                <w:rPr>
                                  <w:rStyle w:val="CommentReference"/>
                                </w:rPr>
                                <w:tab/>
                                <w:t>true</w:t>
                              </w:r>
                              <w:r w:rsidRPr="00A57C26">
                                <w:rPr>
                                  <w:rStyle w:val="CommentReference"/>
                                </w:rPr>
                                <w:tab/>
                                <w:t>0.5</w:t>
                              </w:r>
                              <w:r w:rsidRPr="00A57C26">
                                <w:rPr>
                                  <w:rStyle w:val="CommentReference"/>
                                </w:rPr>
                                <w:tab/>
                                <w:t>5</w:t>
                              </w:r>
                              <w:r w:rsidRPr="00A57C26">
                                <w:rPr>
                                  <w:rStyle w:val="CommentReference"/>
                                </w:rPr>
                                <w:tab/>
                                <w:t>0.05</w:t>
                              </w:r>
                              <w:r w:rsidRPr="00A57C26">
                                <w:rPr>
                                  <w:rStyle w:val="CommentReference"/>
                                </w:rPr>
                                <w:tab/>
                                <w:t xml:space="preserve">null </w:t>
                              </w:r>
                              <w:r w:rsidRPr="00A57C26">
                                <w:rPr>
                                  <w:rStyle w:val="CommentReference"/>
                                </w:rPr>
                                <w:tab/>
                              </w:r>
                            </w:p>
                            <w:p w14:paraId="46A37DF9" w14:textId="77777777" w:rsidR="003C19EA" w:rsidRPr="00A57C26" w:rsidRDefault="003C19EA" w:rsidP="003C19EA">
                              <w:pPr>
                                <w:pStyle w:val="ComputerOutput"/>
                                <w:rPr>
                                  <w:rStyle w:val="CommentReference"/>
                                </w:rPr>
                              </w:pPr>
                              <w:r w:rsidRPr="00A57C26">
                                <w:rPr>
                                  <w:rStyle w:val="CommentReference"/>
                                </w:rPr>
                                <w:t>2022-10-01T01:24:06.100Z</w:t>
                              </w:r>
                              <w:r w:rsidRPr="00A57C26">
                                <w:rPr>
                                  <w:rStyle w:val="CommentReference"/>
                                </w:rPr>
                                <w:tab/>
                                <w:t>true</w:t>
                              </w:r>
                              <w:r w:rsidRPr="00A57C26">
                                <w:rPr>
                                  <w:rStyle w:val="CommentReference"/>
                                </w:rPr>
                                <w:tab/>
                                <w:t>0.6</w:t>
                              </w:r>
                              <w:r w:rsidRPr="00A57C26">
                                <w:rPr>
                                  <w:rStyle w:val="CommentReference"/>
                                </w:rPr>
                                <w:tab/>
                                <w:t>6</w:t>
                              </w:r>
                              <w:r w:rsidRPr="00A57C26">
                                <w:rPr>
                                  <w:rStyle w:val="CommentReference"/>
                                </w:rPr>
                                <w:tab/>
                                <w:t>0.06</w:t>
                              </w:r>
                              <w:r w:rsidRPr="00A57C26">
                                <w:rPr>
                                  <w:rStyle w:val="CommentReference"/>
                                </w:rPr>
                                <w:tab/>
                                <w:t xml:space="preserve">null </w:t>
                              </w:r>
                              <w:r w:rsidRPr="00A57C26">
                                <w:rPr>
                                  <w:rStyle w:val="CommentReference"/>
                                </w:rPr>
                                <w:tab/>
                              </w:r>
                            </w:p>
                            <w:p w14:paraId="0924A582" w14:textId="77777777" w:rsidR="003C19EA" w:rsidRPr="00A57C26" w:rsidRDefault="003C19EA" w:rsidP="003C19EA">
                              <w:pPr>
                                <w:pStyle w:val="ComputerOutput"/>
                                <w:rPr>
                                  <w:rStyle w:val="CommentReference"/>
                                </w:rPr>
                              </w:pPr>
                              <w:r w:rsidRPr="00A57C26">
                                <w:rPr>
                                  <w:rStyle w:val="CommentReference"/>
                                </w:rPr>
                                <w:t>2022-10-01T01:24:07.100Z</w:t>
                              </w:r>
                              <w:r w:rsidRPr="00A57C26">
                                <w:rPr>
                                  <w:rStyle w:val="CommentReference"/>
                                </w:rPr>
                                <w:tab/>
                                <w:t>true</w:t>
                              </w:r>
                              <w:r w:rsidRPr="00A57C26">
                                <w:rPr>
                                  <w:rStyle w:val="CommentReference"/>
                                </w:rPr>
                                <w:tab/>
                                <w:t>0.7</w:t>
                              </w:r>
                              <w:r w:rsidRPr="00A57C26">
                                <w:rPr>
                                  <w:rStyle w:val="CommentReference"/>
                                </w:rPr>
                                <w:tab/>
                                <w:t>7</w:t>
                              </w:r>
                              <w:r w:rsidRPr="00A57C26">
                                <w:rPr>
                                  <w:rStyle w:val="CommentReference"/>
                                </w:rPr>
                                <w:tab/>
                                <w:t>0.07</w:t>
                              </w:r>
                              <w:r w:rsidRPr="00A57C26">
                                <w:rPr>
                                  <w:rStyle w:val="CommentReference"/>
                                </w:rPr>
                                <w:tab/>
                                <w:t xml:space="preserve">null </w:t>
                              </w:r>
                              <w:r w:rsidRPr="00A57C26">
                                <w:rPr>
                                  <w:rStyle w:val="CommentReference"/>
                                </w:rPr>
                                <w:tab/>
                              </w:r>
                            </w:p>
                            <w:p w14:paraId="5DEE1CDB" w14:textId="77777777" w:rsidR="003C19EA" w:rsidRPr="00A57C26" w:rsidRDefault="003C19EA" w:rsidP="003C19EA">
                              <w:pPr>
                                <w:pStyle w:val="ComputerOutput"/>
                                <w:rPr>
                                  <w:rStyle w:val="CommentReference"/>
                                </w:rPr>
                              </w:pPr>
                              <w:r w:rsidRPr="00A57C26">
                                <w:rPr>
                                  <w:rStyle w:val="CommentReference"/>
                                </w:rPr>
                                <w:t>2022-10-01T01:24:08.100Z</w:t>
                              </w:r>
                              <w:r w:rsidRPr="00A57C26">
                                <w:rPr>
                                  <w:rStyle w:val="CommentReference"/>
                                </w:rPr>
                                <w:tab/>
                                <w:t>true</w:t>
                              </w:r>
                              <w:r w:rsidRPr="00A57C26">
                                <w:rPr>
                                  <w:rStyle w:val="CommentReference"/>
                                </w:rPr>
                                <w:tab/>
                                <w:t>0.8</w:t>
                              </w:r>
                              <w:r w:rsidRPr="00A57C26">
                                <w:rPr>
                                  <w:rStyle w:val="CommentReference"/>
                                </w:rPr>
                                <w:tab/>
                                <w:t>8</w:t>
                              </w:r>
                              <w:r w:rsidRPr="00A57C26">
                                <w:rPr>
                                  <w:rStyle w:val="CommentReference"/>
                                </w:rPr>
                                <w:tab/>
                                <w:t>0.08</w:t>
                              </w:r>
                              <w:r w:rsidRPr="00A57C26">
                                <w:rPr>
                                  <w:rStyle w:val="CommentReference"/>
                                </w:rPr>
                                <w:tab/>
                                <w:t xml:space="preserve">null </w:t>
                              </w:r>
                              <w:r w:rsidRPr="00A57C26">
                                <w:rPr>
                                  <w:rStyle w:val="CommentReference"/>
                                </w:rPr>
                                <w:tab/>
                              </w:r>
                            </w:p>
                            <w:p w14:paraId="12D5D2FB" w14:textId="77777777" w:rsidR="003C19EA" w:rsidRPr="00A57C26" w:rsidRDefault="003C19EA" w:rsidP="003C19EA">
                              <w:pPr>
                                <w:pStyle w:val="ComputerOutput"/>
                                <w:rPr>
                                  <w:rStyle w:val="CommentReference"/>
                                </w:rPr>
                              </w:pPr>
                              <w:r w:rsidRPr="00A57C26">
                                <w:rPr>
                                  <w:rStyle w:val="CommentReference"/>
                                </w:rPr>
                                <w:t>2022-10-01T01:24:09.100Z</w:t>
                              </w:r>
                              <w:r w:rsidRPr="00A57C26">
                                <w:rPr>
                                  <w:rStyle w:val="CommentReference"/>
                                </w:rPr>
                                <w:tab/>
                                <w:t>false</w:t>
                              </w:r>
                              <w:r w:rsidRPr="00A57C26">
                                <w:rPr>
                                  <w:rStyle w:val="CommentReference"/>
                                </w:rPr>
                                <w:tab/>
                                <w:t>0.9</w:t>
                              </w:r>
                              <w:r w:rsidRPr="00A57C26">
                                <w:rPr>
                                  <w:rStyle w:val="CommentReference"/>
                                </w:rPr>
                                <w:tab/>
                                <w:t>9</w:t>
                              </w:r>
                              <w:r w:rsidRPr="00A57C26">
                                <w:rPr>
                                  <w:rStyle w:val="CommentReference"/>
                                </w:rPr>
                                <w:tab/>
                                <w:t>0.09</w:t>
                              </w:r>
                              <w:r w:rsidRPr="00A57C26">
                                <w:rPr>
                                  <w:rStyle w:val="CommentReference"/>
                                </w:rPr>
                                <w:tab/>
                                <w:t xml:space="preserve">null </w:t>
                              </w:r>
                              <w:r w:rsidRPr="00A57C26">
                                <w:rPr>
                                  <w:rStyle w:val="CommentReference"/>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0" y="3579495"/>
                            <a:ext cx="6083300" cy="302260"/>
                          </a:xfrm>
                          <a:prstGeom prst="rect">
                            <a:avLst/>
                          </a:prstGeom>
                          <a:solidFill>
                            <a:prstClr val="white"/>
                          </a:solidFill>
                          <a:ln>
                            <a:noFill/>
                          </a:ln>
                        </wps:spPr>
                        <wps:txbx>
                          <w:txbxContent>
                            <w:p w14:paraId="7AF85440" w14:textId="2DA45B55" w:rsidR="004A3C2E" w:rsidRPr="005F7C16" w:rsidRDefault="004A3C2E" w:rsidP="004A3C2E">
                              <w:pPr>
                                <w:pStyle w:val="Caption"/>
                                <w:rPr>
                                  <w:noProof/>
                                </w:rPr>
                              </w:pPr>
                              <w:bookmarkStart w:id="243" w:name="_Ref123838312"/>
                              <w:bookmarkStart w:id="244" w:name="_Toc124410552"/>
                              <w:bookmarkStart w:id="245" w:name="_Toc127525608"/>
                              <w:r>
                                <w:t xml:space="preserve">Figure </w:t>
                              </w:r>
                              <w:fldSimple w:instr=" SEQ Figure \* ARABIC ">
                                <w:r w:rsidR="00D36C1F">
                                  <w:rPr>
                                    <w:noProof/>
                                  </w:rPr>
                                  <w:t>26</w:t>
                                </w:r>
                              </w:fldSimple>
                              <w:bookmarkEnd w:id="243"/>
                              <w:r>
                                <w:t xml:space="preserve">: </w:t>
                              </w:r>
                              <w:r w:rsidRPr="00DB08AF">
                                <w:t xml:space="preserve">data integrity test </w:t>
                              </w:r>
                              <w:r>
                                <w:t>- mixed scalar data</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54E5A" id="Group 92" o:spid="_x0000_s1090" style="position:absolute;left:0;text-align:left;margin-left:.6pt;margin-top:150.7pt;width:479pt;height:305.65pt;z-index:251763712" coordsize="60833,388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">
                <v:shape id="Text Box 10" o:spid="_x0000_s1091" type="#_x0000_t202" style="position:absolute;width:60833;height:352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" fillcolor="white [3201]" strokeweight=".5pt">
                  <v:textbox>
                    <w:txbxContent>
                      <w:p w14:paraId="17F89326" w14:textId="77777777" w:rsidR="003C19EA" w:rsidRPr="00A57C26" w:rsidRDefault="003C19EA" w:rsidP="003C19EA">
                        <w:pPr>
                          <w:rPr>
                            <w:rStyle w:val="CommentReference"/>
                          </w:rPr>
                        </w:pPr>
                        <w:r w:rsidRPr="00A57C26">
                          <w:rPr>
                            <w:rStyle w:val="CommentReference"/>
                          </w:rPr>
                          <w:t>Test Data Frame:</w:t>
                        </w:r>
                      </w:p>
                      <w:p w14:paraId="3631C77C" w14:textId="77777777" w:rsidR="003C19EA" w:rsidRPr="00A57C26" w:rsidRDefault="003C19EA" w:rsidP="003C19EA">
                        <w:pPr>
                          <w:rPr>
                            <w:rStyle w:val="CommentReference"/>
                          </w:rPr>
                        </w:pPr>
                        <w:r w:rsidRPr="00A57C26">
                          <w:rPr>
                            <w:rStyle w:val="CommentReference"/>
                          </w:rPr>
                          <w:t>Snapshot Data Provider UID = null</w:t>
                        </w:r>
                      </w:p>
                      <w:p w14:paraId="2EBEC01B" w14:textId="77777777" w:rsidR="003C19EA" w:rsidRPr="00A57C26" w:rsidRDefault="003C19EA" w:rsidP="003C19EA">
                        <w:pPr>
                          <w:rPr>
                            <w:rStyle w:val="CommentReference"/>
                          </w:rPr>
                        </w:pPr>
                        <w:proofErr w:type="spellStart"/>
                        <w:r w:rsidRPr="00A57C26">
                          <w:rPr>
                            <w:rStyle w:val="CommentReference"/>
                          </w:rPr>
                          <w:t>DataFrame</w:t>
                        </w:r>
                        <w:proofErr w:type="spellEnd"/>
                        <w:r w:rsidRPr="00A57C26">
                          <w:rPr>
                            <w:rStyle w:val="CommentReference"/>
                          </w:rPr>
                          <w:t xml:space="preserve"> UID = null</w:t>
                        </w:r>
                      </w:p>
                      <w:p w14:paraId="66DCA067" w14:textId="77777777" w:rsidR="003C19EA" w:rsidRPr="00A57C26" w:rsidRDefault="003C19EA" w:rsidP="003C19EA">
                        <w:pPr>
                          <w:rPr>
                            <w:rStyle w:val="CommentReference"/>
                          </w:rPr>
                        </w:pPr>
                        <w:proofErr w:type="spellStart"/>
                        <w:r w:rsidRPr="00A57C26">
                          <w:rPr>
                            <w:rStyle w:val="CommentReference"/>
                          </w:rPr>
                          <w:t>DataFrame</w:t>
                        </w:r>
                        <w:proofErr w:type="spellEnd"/>
                        <w:r w:rsidRPr="00A57C26">
                          <w:rPr>
                            <w:rStyle w:val="CommentReference"/>
                          </w:rPr>
                          <w:t xml:space="preserve"> Timestamp = 2022-10-01T01:23:40.100Z</w:t>
                        </w:r>
                      </w:p>
                      <w:p w14:paraId="39026C08" w14:textId="77777777" w:rsidR="003C19EA" w:rsidRPr="00A57C26" w:rsidRDefault="003C19EA" w:rsidP="003C19EA">
                        <w:pPr>
                          <w:rPr>
                            <w:rStyle w:val="CommentReference"/>
                          </w:rPr>
                        </w:pPr>
                        <w:proofErr w:type="spellStart"/>
                        <w:r w:rsidRPr="00A57C26">
                          <w:rPr>
                            <w:rStyle w:val="CommentReference"/>
                          </w:rPr>
                          <w:t>DataFrame</w:t>
                        </w:r>
                        <w:proofErr w:type="spellEnd"/>
                        <w:r w:rsidRPr="00A57C26">
                          <w:rPr>
                            <w:rStyle w:val="CommentReference"/>
                          </w:rPr>
                          <w:t xml:space="preserve"> Attributes = {duration=10000000000, period=1000000000, file=test-</w:t>
                        </w:r>
                        <w:proofErr w:type="spellStart"/>
                        <w:r w:rsidRPr="00A57C26">
                          <w:rPr>
                            <w:rStyle w:val="CommentReference"/>
                          </w:rPr>
                          <w:t>dataframe</w:t>
                        </w:r>
                        <w:proofErr w:type="spellEnd"/>
                        <w:r w:rsidRPr="00A57C26">
                          <w:rPr>
                            <w:rStyle w:val="CommentReference"/>
                          </w:rPr>
                          <w:t>-</w:t>
                        </w:r>
                        <w:proofErr w:type="spellStart"/>
                        <w:r w:rsidRPr="00A57C26">
                          <w:rPr>
                            <w:rStyle w:val="CommentReference"/>
                          </w:rPr>
                          <w:t>scalars.yml</w:t>
                        </w:r>
                        <w:proofErr w:type="spellEnd"/>
                        <w:r w:rsidRPr="00A57C26">
                          <w:rPr>
                            <w:rStyle w:val="CommentReference"/>
                          </w:rPr>
                          <w:t xml:space="preserve">, name=Test </w:t>
                        </w:r>
                        <w:proofErr w:type="spellStart"/>
                        <w:r w:rsidRPr="00A57C26">
                          <w:rPr>
                            <w:rStyle w:val="CommentReference"/>
                          </w:rPr>
                          <w:t>DataFrame</w:t>
                        </w:r>
                        <w:proofErr w:type="spellEnd"/>
                        <w:r w:rsidRPr="00A57C26">
                          <w:rPr>
                            <w:rStyle w:val="CommentReference"/>
                          </w:rPr>
                          <w:t xml:space="preserve"> Scalars, type=test data, frequency=1}</w:t>
                        </w:r>
                      </w:p>
                      <w:p w14:paraId="2CF735DD" w14:textId="77777777" w:rsidR="003C19EA" w:rsidRPr="00A57C26" w:rsidRDefault="003C19EA" w:rsidP="003C19EA">
                        <w:pPr>
                          <w:rPr>
                            <w:rStyle w:val="CommentReference"/>
                          </w:rPr>
                        </w:pPr>
                        <w:r w:rsidRPr="00A57C26">
                          <w:rPr>
                            <w:rStyle w:val="CommentReference"/>
                          </w:rPr>
                          <w:t xml:space="preserve">timestamp </w:t>
                        </w:r>
                        <w:r w:rsidRPr="00A57C26">
                          <w:rPr>
                            <w:rStyle w:val="CommentReference"/>
                          </w:rPr>
                          <w:tab/>
                          <w:t>TEST-PV00</w:t>
                        </w:r>
                        <w:r w:rsidRPr="00A57C26">
                          <w:rPr>
                            <w:rStyle w:val="CommentReference"/>
                          </w:rPr>
                          <w:tab/>
                          <w:t>TEST-PV01</w:t>
                        </w:r>
                        <w:r w:rsidRPr="00A57C26">
                          <w:rPr>
                            <w:rStyle w:val="CommentReference"/>
                          </w:rPr>
                          <w:tab/>
                          <w:t>TEST-PV02</w:t>
                        </w:r>
                        <w:r w:rsidRPr="00A57C26">
                          <w:rPr>
                            <w:rStyle w:val="CommentReference"/>
                          </w:rPr>
                          <w:tab/>
                          <w:t>TEST-PV03</w:t>
                        </w:r>
                        <w:r w:rsidRPr="00A57C26">
                          <w:rPr>
                            <w:rStyle w:val="CommentReference"/>
                          </w:rPr>
                          <w:tab/>
                          <w:t>TEST-PV04</w:t>
                        </w:r>
                        <w:r w:rsidRPr="00A57C26">
                          <w:rPr>
                            <w:rStyle w:val="CommentReference"/>
                          </w:rPr>
                          <w:tab/>
                        </w:r>
                      </w:p>
                      <w:p w14:paraId="22DA39A7" w14:textId="77777777" w:rsidR="003C19EA" w:rsidRPr="00A57C26" w:rsidRDefault="003C19EA" w:rsidP="003C19EA">
                        <w:pPr>
                          <w:rPr>
                            <w:rStyle w:val="CommentReference"/>
                          </w:rPr>
                        </w:pPr>
                        <w:r w:rsidRPr="00A57C26">
                          <w:rPr>
                            <w:rStyle w:val="CommentReference"/>
                          </w:rPr>
                          <w:t>2022-10-01T01:23:45.100Z</w:t>
                        </w:r>
                        <w:r w:rsidRPr="00A57C26">
                          <w:rPr>
                            <w:rStyle w:val="CommentReference"/>
                          </w:rPr>
                          <w:tab/>
                          <w:t>true</w:t>
                        </w:r>
                        <w:r w:rsidRPr="00A57C26">
                          <w:rPr>
                            <w:rStyle w:val="CommentReference"/>
                          </w:rPr>
                          <w:tab/>
                          <w:t>0</w:t>
                        </w:r>
                        <w:r w:rsidRPr="00A57C26">
                          <w:rPr>
                            <w:rStyle w:val="CommentReference"/>
                          </w:rPr>
                          <w:tab/>
                          <w:t>0.0</w:t>
                        </w:r>
                        <w:r w:rsidRPr="00A57C26">
                          <w:rPr>
                            <w:rStyle w:val="CommentReference"/>
                          </w:rPr>
                          <w:tab/>
                          <w:t>str0</w:t>
                        </w:r>
                        <w:r w:rsidRPr="00A57C26">
                          <w:rPr>
                            <w:rStyle w:val="CommentReference"/>
                          </w:rPr>
                          <w:tab/>
                          <w:t>0.0</w:t>
                        </w:r>
                        <w:r w:rsidRPr="00A57C26">
                          <w:rPr>
                            <w:rStyle w:val="CommentReference"/>
                          </w:rPr>
                          <w:tab/>
                        </w:r>
                      </w:p>
                      <w:p w14:paraId="28E27165" w14:textId="77777777" w:rsidR="003C19EA" w:rsidRPr="00A57C26" w:rsidRDefault="003C19EA" w:rsidP="003C19EA">
                        <w:pPr>
                          <w:rPr>
                            <w:rStyle w:val="CommentReference"/>
                          </w:rPr>
                        </w:pPr>
                        <w:r w:rsidRPr="00A57C26">
                          <w:rPr>
                            <w:rStyle w:val="CommentReference"/>
                          </w:rPr>
                          <w:t>2022-10-01T01:23:46.100Z</w:t>
                        </w:r>
                        <w:r w:rsidRPr="00A57C26">
                          <w:rPr>
                            <w:rStyle w:val="CommentReference"/>
                          </w:rPr>
                          <w:tab/>
                          <w:t>true</w:t>
                        </w:r>
                        <w:r w:rsidRPr="00A57C26">
                          <w:rPr>
                            <w:rStyle w:val="CommentReference"/>
                          </w:rPr>
                          <w:tab/>
                          <w:t>1</w:t>
                        </w:r>
                        <w:r w:rsidRPr="00A57C26">
                          <w:rPr>
                            <w:rStyle w:val="CommentReference"/>
                          </w:rPr>
                          <w:tab/>
                          <w:t>0.1</w:t>
                        </w:r>
                        <w:r w:rsidRPr="00A57C26">
                          <w:rPr>
                            <w:rStyle w:val="CommentReference"/>
                          </w:rPr>
                          <w:tab/>
                          <w:t>str1</w:t>
                        </w:r>
                        <w:r w:rsidRPr="00A57C26">
                          <w:rPr>
                            <w:rStyle w:val="CommentReference"/>
                          </w:rPr>
                          <w:tab/>
                          <w:t>0.01</w:t>
                        </w:r>
                        <w:r w:rsidRPr="00A57C26">
                          <w:rPr>
                            <w:rStyle w:val="CommentReference"/>
                          </w:rPr>
                          <w:tab/>
                        </w:r>
                      </w:p>
                      <w:p w14:paraId="1224EC3D" w14:textId="77777777" w:rsidR="003C19EA" w:rsidRPr="00A57C26" w:rsidRDefault="003C19EA" w:rsidP="003C19EA">
                        <w:pPr>
                          <w:rPr>
                            <w:rStyle w:val="CommentReference"/>
                          </w:rPr>
                        </w:pPr>
                        <w:r w:rsidRPr="00A57C26">
                          <w:rPr>
                            <w:rStyle w:val="CommentReference"/>
                          </w:rPr>
                          <w:t>2022-10-01T01:23:47.100Z</w:t>
                        </w:r>
                        <w:r w:rsidRPr="00A57C26">
                          <w:rPr>
                            <w:rStyle w:val="CommentReference"/>
                          </w:rPr>
                          <w:tab/>
                          <w:t>true</w:t>
                        </w:r>
                        <w:r w:rsidRPr="00A57C26">
                          <w:rPr>
                            <w:rStyle w:val="CommentReference"/>
                          </w:rPr>
                          <w:tab/>
                          <w:t>2</w:t>
                        </w:r>
                        <w:r w:rsidRPr="00A57C26">
                          <w:rPr>
                            <w:rStyle w:val="CommentReference"/>
                          </w:rPr>
                          <w:tab/>
                          <w:t>0.2</w:t>
                        </w:r>
                        <w:r w:rsidRPr="00A57C26">
                          <w:rPr>
                            <w:rStyle w:val="CommentReference"/>
                          </w:rPr>
                          <w:tab/>
                          <w:t>str2</w:t>
                        </w:r>
                        <w:r w:rsidRPr="00A57C26">
                          <w:rPr>
                            <w:rStyle w:val="CommentReference"/>
                          </w:rPr>
                          <w:tab/>
                          <w:t>0.02</w:t>
                        </w:r>
                        <w:r w:rsidRPr="00A57C26">
                          <w:rPr>
                            <w:rStyle w:val="CommentReference"/>
                          </w:rPr>
                          <w:tab/>
                        </w:r>
                      </w:p>
                      <w:p w14:paraId="2D878AA5" w14:textId="77777777" w:rsidR="003C19EA" w:rsidRPr="00A57C26" w:rsidRDefault="003C19EA" w:rsidP="003C19EA">
                        <w:pPr>
                          <w:rPr>
                            <w:rStyle w:val="CommentReference"/>
                          </w:rPr>
                        </w:pPr>
                        <w:r w:rsidRPr="00A57C26">
                          <w:rPr>
                            <w:rStyle w:val="CommentReference"/>
                          </w:rPr>
                          <w:t>2022-10-01T01:23:48.100Z</w:t>
                        </w:r>
                        <w:r w:rsidRPr="00A57C26">
                          <w:rPr>
                            <w:rStyle w:val="CommentReference"/>
                          </w:rPr>
                          <w:tab/>
                          <w:t>true</w:t>
                        </w:r>
                        <w:r w:rsidRPr="00A57C26">
                          <w:rPr>
                            <w:rStyle w:val="CommentReference"/>
                          </w:rPr>
                          <w:tab/>
                          <w:t>3</w:t>
                        </w:r>
                        <w:r w:rsidRPr="00A57C26">
                          <w:rPr>
                            <w:rStyle w:val="CommentReference"/>
                          </w:rPr>
                          <w:tab/>
                          <w:t>0.3</w:t>
                        </w:r>
                        <w:r w:rsidRPr="00A57C26">
                          <w:rPr>
                            <w:rStyle w:val="CommentReference"/>
                          </w:rPr>
                          <w:tab/>
                          <w:t>str3</w:t>
                        </w:r>
                        <w:r w:rsidRPr="00A57C26">
                          <w:rPr>
                            <w:rStyle w:val="CommentReference"/>
                          </w:rPr>
                          <w:tab/>
                          <w:t>0.03</w:t>
                        </w:r>
                        <w:r w:rsidRPr="00A57C26">
                          <w:rPr>
                            <w:rStyle w:val="CommentReference"/>
                          </w:rPr>
                          <w:tab/>
                        </w:r>
                      </w:p>
                      <w:p w14:paraId="43DEB568" w14:textId="77777777" w:rsidR="003C19EA" w:rsidRPr="00A57C26" w:rsidRDefault="003C19EA" w:rsidP="003C19EA">
                        <w:pPr>
                          <w:rPr>
                            <w:rStyle w:val="CommentReference"/>
                          </w:rPr>
                        </w:pPr>
                        <w:r w:rsidRPr="00A57C26">
                          <w:rPr>
                            <w:rStyle w:val="CommentReference"/>
                          </w:rPr>
                          <w:t>2022-10-01T01:23:49.100Z</w:t>
                        </w:r>
                        <w:r w:rsidRPr="00A57C26">
                          <w:rPr>
                            <w:rStyle w:val="CommentReference"/>
                          </w:rPr>
                          <w:tab/>
                          <w:t>true</w:t>
                        </w:r>
                        <w:r w:rsidRPr="00A57C26">
                          <w:rPr>
                            <w:rStyle w:val="CommentReference"/>
                          </w:rPr>
                          <w:tab/>
                          <w:t>4</w:t>
                        </w:r>
                        <w:r w:rsidRPr="00A57C26">
                          <w:rPr>
                            <w:rStyle w:val="CommentReference"/>
                          </w:rPr>
                          <w:tab/>
                          <w:t>0.4</w:t>
                        </w:r>
                        <w:r w:rsidRPr="00A57C26">
                          <w:rPr>
                            <w:rStyle w:val="CommentReference"/>
                          </w:rPr>
                          <w:tab/>
                          <w:t>str4</w:t>
                        </w:r>
                        <w:r w:rsidRPr="00A57C26">
                          <w:rPr>
                            <w:rStyle w:val="CommentReference"/>
                          </w:rPr>
                          <w:tab/>
                          <w:t>0.04</w:t>
                        </w:r>
                        <w:r w:rsidRPr="00A57C26">
                          <w:rPr>
                            <w:rStyle w:val="CommentReference"/>
                          </w:rPr>
                          <w:tab/>
                        </w:r>
                      </w:p>
                      <w:p w14:paraId="51E22BF9" w14:textId="77777777" w:rsidR="003C19EA" w:rsidRPr="00A57C26" w:rsidRDefault="003C19EA" w:rsidP="003C19EA">
                        <w:pPr>
                          <w:rPr>
                            <w:rStyle w:val="CommentReference"/>
                          </w:rPr>
                        </w:pPr>
                        <w:r w:rsidRPr="00A57C26">
                          <w:rPr>
                            <w:rStyle w:val="CommentReference"/>
                          </w:rPr>
                          <w:t>2022-10-01T01:23:50.100Z</w:t>
                        </w:r>
                        <w:r w:rsidRPr="00A57C26">
                          <w:rPr>
                            <w:rStyle w:val="CommentReference"/>
                          </w:rPr>
                          <w:tab/>
                          <w:t>true</w:t>
                        </w:r>
                        <w:r w:rsidRPr="00A57C26">
                          <w:rPr>
                            <w:rStyle w:val="CommentReference"/>
                          </w:rPr>
                          <w:tab/>
                          <w:t>5</w:t>
                        </w:r>
                        <w:r w:rsidRPr="00A57C26">
                          <w:rPr>
                            <w:rStyle w:val="CommentReference"/>
                          </w:rPr>
                          <w:tab/>
                          <w:t>0.5</w:t>
                        </w:r>
                        <w:r w:rsidRPr="00A57C26">
                          <w:rPr>
                            <w:rStyle w:val="CommentReference"/>
                          </w:rPr>
                          <w:tab/>
                          <w:t>str5</w:t>
                        </w:r>
                        <w:r w:rsidRPr="00A57C26">
                          <w:rPr>
                            <w:rStyle w:val="CommentReference"/>
                          </w:rPr>
                          <w:tab/>
                          <w:t>0.05</w:t>
                        </w:r>
                        <w:r w:rsidRPr="00A57C26">
                          <w:rPr>
                            <w:rStyle w:val="CommentReference"/>
                          </w:rPr>
                          <w:tab/>
                        </w:r>
                      </w:p>
                      <w:p w14:paraId="6CBDDD73" w14:textId="77777777" w:rsidR="003C19EA" w:rsidRPr="00A57C26" w:rsidRDefault="003C19EA" w:rsidP="003C19EA">
                        <w:pPr>
                          <w:rPr>
                            <w:rStyle w:val="CommentReference"/>
                          </w:rPr>
                        </w:pPr>
                        <w:r w:rsidRPr="00A57C26">
                          <w:rPr>
                            <w:rStyle w:val="CommentReference"/>
                          </w:rPr>
                          <w:t>2022-10-01T01:23:51.100Z</w:t>
                        </w:r>
                        <w:r w:rsidRPr="00A57C26">
                          <w:rPr>
                            <w:rStyle w:val="CommentReference"/>
                          </w:rPr>
                          <w:tab/>
                          <w:t>true</w:t>
                        </w:r>
                        <w:r w:rsidRPr="00A57C26">
                          <w:rPr>
                            <w:rStyle w:val="CommentReference"/>
                          </w:rPr>
                          <w:tab/>
                          <w:t>6</w:t>
                        </w:r>
                        <w:r w:rsidRPr="00A57C26">
                          <w:rPr>
                            <w:rStyle w:val="CommentReference"/>
                          </w:rPr>
                          <w:tab/>
                          <w:t>0.6</w:t>
                        </w:r>
                        <w:r w:rsidRPr="00A57C26">
                          <w:rPr>
                            <w:rStyle w:val="CommentReference"/>
                          </w:rPr>
                          <w:tab/>
                          <w:t>str6</w:t>
                        </w:r>
                        <w:r w:rsidRPr="00A57C26">
                          <w:rPr>
                            <w:rStyle w:val="CommentReference"/>
                          </w:rPr>
                          <w:tab/>
                          <w:t>0.06</w:t>
                        </w:r>
                        <w:r w:rsidRPr="00A57C26">
                          <w:rPr>
                            <w:rStyle w:val="CommentReference"/>
                          </w:rPr>
                          <w:tab/>
                        </w:r>
                      </w:p>
                      <w:p w14:paraId="4AE5777E" w14:textId="77777777" w:rsidR="003C19EA" w:rsidRPr="00A57C26" w:rsidRDefault="003C19EA" w:rsidP="003C19EA">
                        <w:pPr>
                          <w:rPr>
                            <w:rStyle w:val="CommentReference"/>
                          </w:rPr>
                        </w:pPr>
                        <w:r w:rsidRPr="00A57C26">
                          <w:rPr>
                            <w:rStyle w:val="CommentReference"/>
                          </w:rPr>
                          <w:t>2022-10-01T01:23:52.100Z</w:t>
                        </w:r>
                        <w:r w:rsidRPr="00A57C26">
                          <w:rPr>
                            <w:rStyle w:val="CommentReference"/>
                          </w:rPr>
                          <w:tab/>
                          <w:t>true</w:t>
                        </w:r>
                        <w:r w:rsidRPr="00A57C26">
                          <w:rPr>
                            <w:rStyle w:val="CommentReference"/>
                          </w:rPr>
                          <w:tab/>
                          <w:t>7</w:t>
                        </w:r>
                        <w:r w:rsidRPr="00A57C26">
                          <w:rPr>
                            <w:rStyle w:val="CommentReference"/>
                          </w:rPr>
                          <w:tab/>
                          <w:t>0.7</w:t>
                        </w:r>
                        <w:r w:rsidRPr="00A57C26">
                          <w:rPr>
                            <w:rStyle w:val="CommentReference"/>
                          </w:rPr>
                          <w:tab/>
                          <w:t>str7</w:t>
                        </w:r>
                        <w:r w:rsidRPr="00A57C26">
                          <w:rPr>
                            <w:rStyle w:val="CommentReference"/>
                          </w:rPr>
                          <w:tab/>
                          <w:t>0.07</w:t>
                        </w:r>
                        <w:r w:rsidRPr="00A57C26">
                          <w:rPr>
                            <w:rStyle w:val="CommentReference"/>
                          </w:rPr>
                          <w:tab/>
                        </w:r>
                      </w:p>
                      <w:p w14:paraId="6025FA35" w14:textId="77777777" w:rsidR="003C19EA" w:rsidRPr="00A57C26" w:rsidRDefault="003C19EA" w:rsidP="003C19EA">
                        <w:pPr>
                          <w:rPr>
                            <w:rStyle w:val="CommentReference"/>
                          </w:rPr>
                        </w:pPr>
                        <w:r w:rsidRPr="00A57C26">
                          <w:rPr>
                            <w:rStyle w:val="CommentReference"/>
                          </w:rPr>
                          <w:t>2022-10-01T01:23:53.100Z</w:t>
                        </w:r>
                        <w:r w:rsidRPr="00A57C26">
                          <w:rPr>
                            <w:rStyle w:val="CommentReference"/>
                          </w:rPr>
                          <w:tab/>
                          <w:t>true</w:t>
                        </w:r>
                        <w:r w:rsidRPr="00A57C26">
                          <w:rPr>
                            <w:rStyle w:val="CommentReference"/>
                          </w:rPr>
                          <w:tab/>
                          <w:t>8</w:t>
                        </w:r>
                        <w:r w:rsidRPr="00A57C26">
                          <w:rPr>
                            <w:rStyle w:val="CommentReference"/>
                          </w:rPr>
                          <w:tab/>
                          <w:t>0.8</w:t>
                        </w:r>
                        <w:r w:rsidRPr="00A57C26">
                          <w:rPr>
                            <w:rStyle w:val="CommentReference"/>
                          </w:rPr>
                          <w:tab/>
                          <w:t>str8</w:t>
                        </w:r>
                        <w:r w:rsidRPr="00A57C26">
                          <w:rPr>
                            <w:rStyle w:val="CommentReference"/>
                          </w:rPr>
                          <w:tab/>
                          <w:t>0.08</w:t>
                        </w:r>
                        <w:r w:rsidRPr="00A57C26">
                          <w:rPr>
                            <w:rStyle w:val="CommentReference"/>
                          </w:rPr>
                          <w:tab/>
                        </w:r>
                      </w:p>
                      <w:p w14:paraId="2BFCB080" w14:textId="77777777" w:rsidR="003C19EA" w:rsidRPr="00A57C26" w:rsidRDefault="003C19EA" w:rsidP="003C19EA">
                        <w:pPr>
                          <w:rPr>
                            <w:rStyle w:val="CommentReference"/>
                          </w:rPr>
                        </w:pPr>
                        <w:r w:rsidRPr="00A57C26">
                          <w:rPr>
                            <w:rStyle w:val="CommentReference"/>
                          </w:rPr>
                          <w:t>2022-10-01T01:23:54.100Z</w:t>
                        </w:r>
                        <w:r w:rsidRPr="00A57C26">
                          <w:rPr>
                            <w:rStyle w:val="CommentReference"/>
                          </w:rPr>
                          <w:tab/>
                          <w:t>false</w:t>
                        </w:r>
                        <w:r w:rsidRPr="00A57C26">
                          <w:rPr>
                            <w:rStyle w:val="CommentReference"/>
                          </w:rPr>
                          <w:tab/>
                          <w:t>9</w:t>
                        </w:r>
                        <w:r w:rsidRPr="00A57C26">
                          <w:rPr>
                            <w:rStyle w:val="CommentReference"/>
                          </w:rPr>
                          <w:tab/>
                          <w:t>0.9</w:t>
                        </w:r>
                        <w:r w:rsidRPr="00A57C26">
                          <w:rPr>
                            <w:rStyle w:val="CommentReference"/>
                          </w:rPr>
                          <w:tab/>
                          <w:t>str9</w:t>
                        </w:r>
                        <w:r w:rsidRPr="00A57C26">
                          <w:rPr>
                            <w:rStyle w:val="CommentReference"/>
                          </w:rPr>
                          <w:tab/>
                          <w:t>0.09</w:t>
                        </w:r>
                        <w:r w:rsidRPr="00A57C26">
                          <w:rPr>
                            <w:rStyle w:val="CommentReference"/>
                          </w:rPr>
                          <w:tab/>
                        </w:r>
                      </w:p>
                      <w:p w14:paraId="180BF1E6" w14:textId="77777777" w:rsidR="003C19EA" w:rsidRPr="00A57C26" w:rsidRDefault="003C19EA" w:rsidP="003C19EA">
                        <w:pPr>
                          <w:pStyle w:val="ComputerOutput"/>
                          <w:rPr>
                            <w:rStyle w:val="CommentReference"/>
                          </w:rPr>
                        </w:pPr>
                      </w:p>
                      <w:p w14:paraId="1D4BBE67" w14:textId="77777777" w:rsidR="003C19EA" w:rsidRPr="00A57C26" w:rsidRDefault="003C19EA" w:rsidP="003C19EA">
                        <w:pPr>
                          <w:pStyle w:val="ComputerOutput"/>
                          <w:rPr>
                            <w:rStyle w:val="CommentReference"/>
                          </w:rPr>
                        </w:pPr>
                        <w:r w:rsidRPr="00A57C26">
                          <w:rPr>
                            <w:rStyle w:val="CommentReference"/>
                          </w:rPr>
                          <w:t xml:space="preserve">Open Query Result: </w:t>
                        </w:r>
                      </w:p>
                      <w:p w14:paraId="7DD43195" w14:textId="77777777" w:rsidR="003C19EA" w:rsidRPr="00A57C26" w:rsidRDefault="003C19EA" w:rsidP="003C19EA">
                        <w:pPr>
                          <w:pStyle w:val="ComputerOutput"/>
                          <w:rPr>
                            <w:rStyle w:val="CommentReference"/>
                          </w:rPr>
                        </w:pPr>
                        <w:r w:rsidRPr="00A57C26">
                          <w:rPr>
                            <w:rStyle w:val="CommentReference"/>
                          </w:rPr>
                          <w:t xml:space="preserve">timestamp </w:t>
                        </w:r>
                        <w:r w:rsidRPr="00A57C26">
                          <w:rPr>
                            <w:rStyle w:val="CommentReference"/>
                          </w:rPr>
                          <w:tab/>
                          <w:t>TEST-PV00</w:t>
                        </w:r>
                        <w:r w:rsidRPr="00A57C26">
                          <w:rPr>
                            <w:rStyle w:val="CommentReference"/>
                          </w:rPr>
                          <w:tab/>
                          <w:t>TEST-PV02</w:t>
                        </w:r>
                        <w:r w:rsidRPr="00A57C26">
                          <w:rPr>
                            <w:rStyle w:val="CommentReference"/>
                          </w:rPr>
                          <w:tab/>
                          <w:t>TEST-PV01</w:t>
                        </w:r>
                        <w:r w:rsidRPr="00A57C26">
                          <w:rPr>
                            <w:rStyle w:val="CommentReference"/>
                          </w:rPr>
                          <w:tab/>
                          <w:t>TEST-PV04</w:t>
                        </w:r>
                        <w:r w:rsidRPr="00A57C26">
                          <w:rPr>
                            <w:rStyle w:val="CommentReference"/>
                          </w:rPr>
                          <w:tab/>
                          <w:t>TEST-PV03</w:t>
                        </w:r>
                        <w:r w:rsidRPr="00A57C26">
                          <w:rPr>
                            <w:rStyle w:val="CommentReference"/>
                          </w:rPr>
                          <w:tab/>
                        </w:r>
                      </w:p>
                      <w:p w14:paraId="507F1BDC" w14:textId="77777777" w:rsidR="003C19EA" w:rsidRPr="00A57C26" w:rsidRDefault="003C19EA" w:rsidP="003C19EA">
                        <w:pPr>
                          <w:pStyle w:val="ComputerOutput"/>
                          <w:rPr>
                            <w:rStyle w:val="CommentReference"/>
                          </w:rPr>
                        </w:pPr>
                        <w:r w:rsidRPr="00A57C26">
                          <w:rPr>
                            <w:rStyle w:val="CommentReference"/>
                          </w:rPr>
                          <w:t>2022-10-01T01:24:00.100Z</w:t>
                        </w:r>
                        <w:r w:rsidRPr="00A57C26">
                          <w:rPr>
                            <w:rStyle w:val="CommentReference"/>
                          </w:rPr>
                          <w:tab/>
                          <w:t>true</w:t>
                        </w:r>
                        <w:r w:rsidRPr="00A57C26">
                          <w:rPr>
                            <w:rStyle w:val="CommentReference"/>
                          </w:rPr>
                          <w:tab/>
                          <w:t>0.0</w:t>
                        </w:r>
                        <w:r w:rsidRPr="00A57C26">
                          <w:rPr>
                            <w:rStyle w:val="CommentReference"/>
                          </w:rPr>
                          <w:tab/>
                          <w:t>0</w:t>
                        </w:r>
                        <w:r w:rsidRPr="00A57C26">
                          <w:rPr>
                            <w:rStyle w:val="CommentReference"/>
                          </w:rPr>
                          <w:tab/>
                          <w:t>0.0</w:t>
                        </w:r>
                        <w:r w:rsidRPr="00A57C26">
                          <w:rPr>
                            <w:rStyle w:val="CommentReference"/>
                          </w:rPr>
                          <w:tab/>
                          <w:t xml:space="preserve">null </w:t>
                        </w:r>
                        <w:r w:rsidRPr="00A57C26">
                          <w:rPr>
                            <w:rStyle w:val="CommentReference"/>
                          </w:rPr>
                          <w:tab/>
                        </w:r>
                      </w:p>
                      <w:p w14:paraId="375CB524" w14:textId="77777777" w:rsidR="003C19EA" w:rsidRPr="00A57C26" w:rsidRDefault="003C19EA" w:rsidP="003C19EA">
                        <w:pPr>
                          <w:pStyle w:val="ComputerOutput"/>
                          <w:rPr>
                            <w:rStyle w:val="CommentReference"/>
                          </w:rPr>
                        </w:pPr>
                        <w:r w:rsidRPr="00A57C26">
                          <w:rPr>
                            <w:rStyle w:val="CommentReference"/>
                          </w:rPr>
                          <w:t>2022-10-01T01:24:01.100Z</w:t>
                        </w:r>
                        <w:r w:rsidRPr="00A57C26">
                          <w:rPr>
                            <w:rStyle w:val="CommentReference"/>
                          </w:rPr>
                          <w:tab/>
                          <w:t>true</w:t>
                        </w:r>
                        <w:r w:rsidRPr="00A57C26">
                          <w:rPr>
                            <w:rStyle w:val="CommentReference"/>
                          </w:rPr>
                          <w:tab/>
                          <w:t>0.1</w:t>
                        </w:r>
                        <w:r w:rsidRPr="00A57C26">
                          <w:rPr>
                            <w:rStyle w:val="CommentReference"/>
                          </w:rPr>
                          <w:tab/>
                          <w:t>1</w:t>
                        </w:r>
                        <w:r w:rsidRPr="00A57C26">
                          <w:rPr>
                            <w:rStyle w:val="CommentReference"/>
                          </w:rPr>
                          <w:tab/>
                          <w:t>0.01</w:t>
                        </w:r>
                        <w:r w:rsidRPr="00A57C26">
                          <w:rPr>
                            <w:rStyle w:val="CommentReference"/>
                          </w:rPr>
                          <w:tab/>
                          <w:t xml:space="preserve">null </w:t>
                        </w:r>
                        <w:r w:rsidRPr="00A57C26">
                          <w:rPr>
                            <w:rStyle w:val="CommentReference"/>
                          </w:rPr>
                          <w:tab/>
                        </w:r>
                      </w:p>
                      <w:p w14:paraId="7A9E0755" w14:textId="77777777" w:rsidR="003C19EA" w:rsidRPr="00A57C26" w:rsidRDefault="003C19EA" w:rsidP="003C19EA">
                        <w:pPr>
                          <w:pStyle w:val="ComputerOutput"/>
                          <w:rPr>
                            <w:rStyle w:val="CommentReference"/>
                          </w:rPr>
                        </w:pPr>
                        <w:r w:rsidRPr="00A57C26">
                          <w:rPr>
                            <w:rStyle w:val="CommentReference"/>
                          </w:rPr>
                          <w:t>2022-10-01T01:24:02.100Z</w:t>
                        </w:r>
                        <w:r w:rsidRPr="00A57C26">
                          <w:rPr>
                            <w:rStyle w:val="CommentReference"/>
                          </w:rPr>
                          <w:tab/>
                          <w:t>true</w:t>
                        </w:r>
                        <w:r w:rsidRPr="00A57C26">
                          <w:rPr>
                            <w:rStyle w:val="CommentReference"/>
                          </w:rPr>
                          <w:tab/>
                          <w:t>0.2</w:t>
                        </w:r>
                        <w:r w:rsidRPr="00A57C26">
                          <w:rPr>
                            <w:rStyle w:val="CommentReference"/>
                          </w:rPr>
                          <w:tab/>
                          <w:t>2</w:t>
                        </w:r>
                        <w:r w:rsidRPr="00A57C26">
                          <w:rPr>
                            <w:rStyle w:val="CommentReference"/>
                          </w:rPr>
                          <w:tab/>
                          <w:t>0.02</w:t>
                        </w:r>
                        <w:r w:rsidRPr="00A57C26">
                          <w:rPr>
                            <w:rStyle w:val="CommentReference"/>
                          </w:rPr>
                          <w:tab/>
                          <w:t xml:space="preserve">null </w:t>
                        </w:r>
                        <w:r w:rsidRPr="00A57C26">
                          <w:rPr>
                            <w:rStyle w:val="CommentReference"/>
                          </w:rPr>
                          <w:tab/>
                        </w:r>
                      </w:p>
                      <w:p w14:paraId="1B8C3F3E" w14:textId="77777777" w:rsidR="003C19EA" w:rsidRPr="00A57C26" w:rsidRDefault="003C19EA" w:rsidP="003C19EA">
                        <w:pPr>
                          <w:pStyle w:val="ComputerOutput"/>
                          <w:rPr>
                            <w:rStyle w:val="CommentReference"/>
                          </w:rPr>
                        </w:pPr>
                        <w:r w:rsidRPr="00A57C26">
                          <w:rPr>
                            <w:rStyle w:val="CommentReference"/>
                          </w:rPr>
                          <w:t>2022-10-01T01:24:03.100Z</w:t>
                        </w:r>
                        <w:r w:rsidRPr="00A57C26">
                          <w:rPr>
                            <w:rStyle w:val="CommentReference"/>
                          </w:rPr>
                          <w:tab/>
                          <w:t>true</w:t>
                        </w:r>
                        <w:r w:rsidRPr="00A57C26">
                          <w:rPr>
                            <w:rStyle w:val="CommentReference"/>
                          </w:rPr>
                          <w:tab/>
                          <w:t>0.3</w:t>
                        </w:r>
                        <w:r w:rsidRPr="00A57C26">
                          <w:rPr>
                            <w:rStyle w:val="CommentReference"/>
                          </w:rPr>
                          <w:tab/>
                          <w:t>3</w:t>
                        </w:r>
                        <w:r w:rsidRPr="00A57C26">
                          <w:rPr>
                            <w:rStyle w:val="CommentReference"/>
                          </w:rPr>
                          <w:tab/>
                          <w:t>0.03</w:t>
                        </w:r>
                        <w:r w:rsidRPr="00A57C26">
                          <w:rPr>
                            <w:rStyle w:val="CommentReference"/>
                          </w:rPr>
                          <w:tab/>
                          <w:t xml:space="preserve">null </w:t>
                        </w:r>
                        <w:r w:rsidRPr="00A57C26">
                          <w:rPr>
                            <w:rStyle w:val="CommentReference"/>
                          </w:rPr>
                          <w:tab/>
                        </w:r>
                      </w:p>
                      <w:p w14:paraId="6E62EEA2" w14:textId="77777777" w:rsidR="003C19EA" w:rsidRPr="00A57C26" w:rsidRDefault="003C19EA" w:rsidP="003C19EA">
                        <w:pPr>
                          <w:pStyle w:val="ComputerOutput"/>
                          <w:rPr>
                            <w:rStyle w:val="CommentReference"/>
                          </w:rPr>
                        </w:pPr>
                        <w:r w:rsidRPr="00A57C26">
                          <w:rPr>
                            <w:rStyle w:val="CommentReference"/>
                          </w:rPr>
                          <w:t>2022-10-01T01:24:04.100Z</w:t>
                        </w:r>
                        <w:r w:rsidRPr="00A57C26">
                          <w:rPr>
                            <w:rStyle w:val="CommentReference"/>
                          </w:rPr>
                          <w:tab/>
                          <w:t>true</w:t>
                        </w:r>
                        <w:r w:rsidRPr="00A57C26">
                          <w:rPr>
                            <w:rStyle w:val="CommentReference"/>
                          </w:rPr>
                          <w:tab/>
                          <w:t>0.4</w:t>
                        </w:r>
                        <w:r w:rsidRPr="00A57C26">
                          <w:rPr>
                            <w:rStyle w:val="CommentReference"/>
                          </w:rPr>
                          <w:tab/>
                          <w:t>4</w:t>
                        </w:r>
                        <w:r w:rsidRPr="00A57C26">
                          <w:rPr>
                            <w:rStyle w:val="CommentReference"/>
                          </w:rPr>
                          <w:tab/>
                          <w:t>0.04</w:t>
                        </w:r>
                        <w:r w:rsidRPr="00A57C26">
                          <w:rPr>
                            <w:rStyle w:val="CommentReference"/>
                          </w:rPr>
                          <w:tab/>
                          <w:t xml:space="preserve">null </w:t>
                        </w:r>
                        <w:r w:rsidRPr="00A57C26">
                          <w:rPr>
                            <w:rStyle w:val="CommentReference"/>
                          </w:rPr>
                          <w:tab/>
                        </w:r>
                      </w:p>
                      <w:p w14:paraId="6469B722" w14:textId="77777777" w:rsidR="003C19EA" w:rsidRPr="00A57C26" w:rsidRDefault="003C19EA" w:rsidP="003C19EA">
                        <w:pPr>
                          <w:pStyle w:val="ComputerOutput"/>
                          <w:rPr>
                            <w:rStyle w:val="CommentReference"/>
                          </w:rPr>
                        </w:pPr>
                        <w:r w:rsidRPr="00A57C26">
                          <w:rPr>
                            <w:rStyle w:val="CommentReference"/>
                          </w:rPr>
                          <w:t>2022-10-01T01:24:05.100Z</w:t>
                        </w:r>
                        <w:r w:rsidRPr="00A57C26">
                          <w:rPr>
                            <w:rStyle w:val="CommentReference"/>
                          </w:rPr>
                          <w:tab/>
                          <w:t>true</w:t>
                        </w:r>
                        <w:r w:rsidRPr="00A57C26">
                          <w:rPr>
                            <w:rStyle w:val="CommentReference"/>
                          </w:rPr>
                          <w:tab/>
                          <w:t>0.5</w:t>
                        </w:r>
                        <w:r w:rsidRPr="00A57C26">
                          <w:rPr>
                            <w:rStyle w:val="CommentReference"/>
                          </w:rPr>
                          <w:tab/>
                          <w:t>5</w:t>
                        </w:r>
                        <w:r w:rsidRPr="00A57C26">
                          <w:rPr>
                            <w:rStyle w:val="CommentReference"/>
                          </w:rPr>
                          <w:tab/>
                          <w:t>0.05</w:t>
                        </w:r>
                        <w:r w:rsidRPr="00A57C26">
                          <w:rPr>
                            <w:rStyle w:val="CommentReference"/>
                          </w:rPr>
                          <w:tab/>
                          <w:t xml:space="preserve">null </w:t>
                        </w:r>
                        <w:r w:rsidRPr="00A57C26">
                          <w:rPr>
                            <w:rStyle w:val="CommentReference"/>
                          </w:rPr>
                          <w:tab/>
                        </w:r>
                      </w:p>
                      <w:p w14:paraId="46A37DF9" w14:textId="77777777" w:rsidR="003C19EA" w:rsidRPr="00A57C26" w:rsidRDefault="003C19EA" w:rsidP="003C19EA">
                        <w:pPr>
                          <w:pStyle w:val="ComputerOutput"/>
                          <w:rPr>
                            <w:rStyle w:val="CommentReference"/>
                          </w:rPr>
                        </w:pPr>
                        <w:r w:rsidRPr="00A57C26">
                          <w:rPr>
                            <w:rStyle w:val="CommentReference"/>
                          </w:rPr>
                          <w:t>2022-10-01T01:24:06.100Z</w:t>
                        </w:r>
                        <w:r w:rsidRPr="00A57C26">
                          <w:rPr>
                            <w:rStyle w:val="CommentReference"/>
                          </w:rPr>
                          <w:tab/>
                          <w:t>true</w:t>
                        </w:r>
                        <w:r w:rsidRPr="00A57C26">
                          <w:rPr>
                            <w:rStyle w:val="CommentReference"/>
                          </w:rPr>
                          <w:tab/>
                          <w:t>0.6</w:t>
                        </w:r>
                        <w:r w:rsidRPr="00A57C26">
                          <w:rPr>
                            <w:rStyle w:val="CommentReference"/>
                          </w:rPr>
                          <w:tab/>
                          <w:t>6</w:t>
                        </w:r>
                        <w:r w:rsidRPr="00A57C26">
                          <w:rPr>
                            <w:rStyle w:val="CommentReference"/>
                          </w:rPr>
                          <w:tab/>
                          <w:t>0.06</w:t>
                        </w:r>
                        <w:r w:rsidRPr="00A57C26">
                          <w:rPr>
                            <w:rStyle w:val="CommentReference"/>
                          </w:rPr>
                          <w:tab/>
                          <w:t xml:space="preserve">null </w:t>
                        </w:r>
                        <w:r w:rsidRPr="00A57C26">
                          <w:rPr>
                            <w:rStyle w:val="CommentReference"/>
                          </w:rPr>
                          <w:tab/>
                        </w:r>
                      </w:p>
                      <w:p w14:paraId="0924A582" w14:textId="77777777" w:rsidR="003C19EA" w:rsidRPr="00A57C26" w:rsidRDefault="003C19EA" w:rsidP="003C19EA">
                        <w:pPr>
                          <w:pStyle w:val="ComputerOutput"/>
                          <w:rPr>
                            <w:rStyle w:val="CommentReference"/>
                          </w:rPr>
                        </w:pPr>
                        <w:r w:rsidRPr="00A57C26">
                          <w:rPr>
                            <w:rStyle w:val="CommentReference"/>
                          </w:rPr>
                          <w:t>2022-10-01T01:24:07.100Z</w:t>
                        </w:r>
                        <w:r w:rsidRPr="00A57C26">
                          <w:rPr>
                            <w:rStyle w:val="CommentReference"/>
                          </w:rPr>
                          <w:tab/>
                          <w:t>true</w:t>
                        </w:r>
                        <w:r w:rsidRPr="00A57C26">
                          <w:rPr>
                            <w:rStyle w:val="CommentReference"/>
                          </w:rPr>
                          <w:tab/>
                          <w:t>0.7</w:t>
                        </w:r>
                        <w:r w:rsidRPr="00A57C26">
                          <w:rPr>
                            <w:rStyle w:val="CommentReference"/>
                          </w:rPr>
                          <w:tab/>
                          <w:t>7</w:t>
                        </w:r>
                        <w:r w:rsidRPr="00A57C26">
                          <w:rPr>
                            <w:rStyle w:val="CommentReference"/>
                          </w:rPr>
                          <w:tab/>
                          <w:t>0.07</w:t>
                        </w:r>
                        <w:r w:rsidRPr="00A57C26">
                          <w:rPr>
                            <w:rStyle w:val="CommentReference"/>
                          </w:rPr>
                          <w:tab/>
                          <w:t xml:space="preserve">null </w:t>
                        </w:r>
                        <w:r w:rsidRPr="00A57C26">
                          <w:rPr>
                            <w:rStyle w:val="CommentReference"/>
                          </w:rPr>
                          <w:tab/>
                        </w:r>
                      </w:p>
                      <w:p w14:paraId="5DEE1CDB" w14:textId="77777777" w:rsidR="003C19EA" w:rsidRPr="00A57C26" w:rsidRDefault="003C19EA" w:rsidP="003C19EA">
                        <w:pPr>
                          <w:pStyle w:val="ComputerOutput"/>
                          <w:rPr>
                            <w:rStyle w:val="CommentReference"/>
                          </w:rPr>
                        </w:pPr>
                        <w:r w:rsidRPr="00A57C26">
                          <w:rPr>
                            <w:rStyle w:val="CommentReference"/>
                          </w:rPr>
                          <w:t>2022-10-01T01:24:08.100Z</w:t>
                        </w:r>
                        <w:r w:rsidRPr="00A57C26">
                          <w:rPr>
                            <w:rStyle w:val="CommentReference"/>
                          </w:rPr>
                          <w:tab/>
                          <w:t>true</w:t>
                        </w:r>
                        <w:r w:rsidRPr="00A57C26">
                          <w:rPr>
                            <w:rStyle w:val="CommentReference"/>
                          </w:rPr>
                          <w:tab/>
                          <w:t>0.8</w:t>
                        </w:r>
                        <w:r w:rsidRPr="00A57C26">
                          <w:rPr>
                            <w:rStyle w:val="CommentReference"/>
                          </w:rPr>
                          <w:tab/>
                          <w:t>8</w:t>
                        </w:r>
                        <w:r w:rsidRPr="00A57C26">
                          <w:rPr>
                            <w:rStyle w:val="CommentReference"/>
                          </w:rPr>
                          <w:tab/>
                          <w:t>0.08</w:t>
                        </w:r>
                        <w:r w:rsidRPr="00A57C26">
                          <w:rPr>
                            <w:rStyle w:val="CommentReference"/>
                          </w:rPr>
                          <w:tab/>
                          <w:t xml:space="preserve">null </w:t>
                        </w:r>
                        <w:r w:rsidRPr="00A57C26">
                          <w:rPr>
                            <w:rStyle w:val="CommentReference"/>
                          </w:rPr>
                          <w:tab/>
                        </w:r>
                      </w:p>
                      <w:p w14:paraId="12D5D2FB" w14:textId="77777777" w:rsidR="003C19EA" w:rsidRPr="00A57C26" w:rsidRDefault="003C19EA" w:rsidP="003C19EA">
                        <w:pPr>
                          <w:pStyle w:val="ComputerOutput"/>
                          <w:rPr>
                            <w:rStyle w:val="CommentReference"/>
                          </w:rPr>
                        </w:pPr>
                        <w:r w:rsidRPr="00A57C26">
                          <w:rPr>
                            <w:rStyle w:val="CommentReference"/>
                          </w:rPr>
                          <w:t>2022-10-01T01:24:09.100Z</w:t>
                        </w:r>
                        <w:r w:rsidRPr="00A57C26">
                          <w:rPr>
                            <w:rStyle w:val="CommentReference"/>
                          </w:rPr>
                          <w:tab/>
                          <w:t>false</w:t>
                        </w:r>
                        <w:r w:rsidRPr="00A57C26">
                          <w:rPr>
                            <w:rStyle w:val="CommentReference"/>
                          </w:rPr>
                          <w:tab/>
                          <w:t>0.9</w:t>
                        </w:r>
                        <w:r w:rsidRPr="00A57C26">
                          <w:rPr>
                            <w:rStyle w:val="CommentReference"/>
                          </w:rPr>
                          <w:tab/>
                          <w:t>9</w:t>
                        </w:r>
                        <w:r w:rsidRPr="00A57C26">
                          <w:rPr>
                            <w:rStyle w:val="CommentReference"/>
                          </w:rPr>
                          <w:tab/>
                          <w:t>0.09</w:t>
                        </w:r>
                        <w:r w:rsidRPr="00A57C26">
                          <w:rPr>
                            <w:rStyle w:val="CommentReference"/>
                          </w:rPr>
                          <w:tab/>
                          <w:t xml:space="preserve">null </w:t>
                        </w:r>
                        <w:r w:rsidRPr="00A57C26">
                          <w:rPr>
                            <w:rStyle w:val="CommentReference"/>
                          </w:rPr>
                          <w:tab/>
                        </w:r>
                      </w:p>
                    </w:txbxContent>
                  </v:textbox>
                </v:shape>
                <v:shape id="Text Box 91" o:spid="_x0000_s1092" type="#_x0000_t202" style="position:absolute;top:35794;width:60833;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" stroked="f">
                  <v:textbox style="mso-fit-shape-to-text:t" inset="0,0,0,0">
                    <w:txbxContent>
                      <w:p w14:paraId="7AF85440" w14:textId="2DA45B55" w:rsidR="004A3C2E" w:rsidRPr="005F7C16" w:rsidRDefault="004A3C2E" w:rsidP="004A3C2E">
                        <w:pPr>
                          <w:pStyle w:val="Caption"/>
                          <w:rPr>
                            <w:noProof/>
                          </w:rPr>
                        </w:pPr>
                        <w:bookmarkStart w:id="314" w:name="_Ref123838312"/>
                        <w:bookmarkStart w:id="315" w:name="_Toc124410552"/>
                        <w:bookmarkStart w:id="316" w:name="_Toc127525608"/>
                        <w:r>
                          <w:t xml:space="preserve">Figure </w:t>
                        </w:r>
                        <w:fldSimple w:instr=" SEQ Figure \* ARABIC ">
                          <w:r w:rsidR="00D36C1F">
                            <w:rPr>
                              <w:noProof/>
                            </w:rPr>
                            <w:t>26</w:t>
                          </w:r>
                        </w:fldSimple>
                        <w:bookmarkEnd w:id="314"/>
                        <w:r>
                          <w:t xml:space="preserve">: </w:t>
                        </w:r>
                        <w:r w:rsidRPr="00DB08AF">
                          <w:t xml:space="preserve">data integrity test </w:t>
                        </w:r>
                        <w:r>
                          <w:t>- mixed scalar data</w:t>
                        </w:r>
                        <w:bookmarkEnd w:id="315"/>
                        <w:bookmarkEnd w:id="316"/>
                      </w:p>
                    </w:txbxContent>
                  </v:textbox>
                </v:shape>
                <w10:wrap type="square"/>
              </v:group>
            </w:pict>
          </mc:Fallback>
        </mc:AlternateContent>
      </w:r>
      <w:r>
        <w:t>A</w:t>
      </w:r>
      <w:r w:rsidR="00267E8F">
        <w:t xml:space="preserve">n excerpt </w:t>
      </w:r>
      <w:r w:rsidR="0015326D">
        <w:t xml:space="preserve">of </w:t>
      </w:r>
      <w:r>
        <w:t>the mixed</w:t>
      </w:r>
      <w:r w:rsidR="00D07190">
        <w:t>-</w:t>
      </w:r>
      <w:r>
        <w:t>scalar data</w:t>
      </w:r>
      <w:r w:rsidR="00D07190">
        <w:t>-</w:t>
      </w:r>
      <w:r>
        <w:t xml:space="preserve">integrity test </w:t>
      </w:r>
      <w:r w:rsidR="00267E8F">
        <w:t xml:space="preserve">output </w:t>
      </w:r>
      <w:r>
        <w:t xml:space="preserve">is shown in </w:t>
      </w:r>
      <w:r>
        <w:fldChar w:fldCharType="begin"/>
      </w:r>
      <w:r>
        <w:instrText xml:space="preserve"> REF _Ref123838312 \h </w:instrText>
      </w:r>
      <w:r>
        <w:fldChar w:fldCharType="separate"/>
      </w:r>
      <w:r w:rsidR="00D36C1F">
        <w:t xml:space="preserve">Figure </w:t>
      </w:r>
      <w:r w:rsidR="00D36C1F">
        <w:rPr>
          <w:noProof/>
        </w:rPr>
        <w:t>26</w:t>
      </w:r>
      <w:r>
        <w:fldChar w:fldCharType="end"/>
      </w:r>
      <w:r>
        <w:t xml:space="preserve">.  The incoming data frame is shown </w:t>
      </w:r>
      <w:r w:rsidR="00565F84">
        <w:t>at</w:t>
      </w:r>
      <w:r>
        <w:t xml:space="preserve"> the top </w:t>
      </w:r>
      <w:r w:rsidR="000170C1">
        <w:t>under the “</w:t>
      </w:r>
      <w:r w:rsidR="000170C1" w:rsidRPr="000170C1">
        <w:rPr>
          <w:rStyle w:val="Code"/>
        </w:rPr>
        <w:t>Test Data Frame:</w:t>
      </w:r>
      <w:r w:rsidR="000170C1">
        <w:t>” header</w:t>
      </w:r>
      <w:r w:rsidR="0015326D">
        <w:t>.  Note that all metadata of the incoming data frame is also shown above the frame.  T</w:t>
      </w:r>
      <w:r>
        <w:t xml:space="preserve">he </w:t>
      </w:r>
      <w:r w:rsidR="00D01E60">
        <w:t xml:space="preserve">result of the open query request </w:t>
      </w:r>
      <w:r w:rsidR="00F41CBE">
        <w:t xml:space="preserve">is </w:t>
      </w:r>
      <w:r w:rsidR="00D01E60">
        <w:t>shown at the bottom</w:t>
      </w:r>
      <w:r w:rsidR="00BF5ADC">
        <w:t xml:space="preserve"> under the “</w:t>
      </w:r>
      <w:r w:rsidR="00BF5ADC" w:rsidRPr="00BF5ADC">
        <w:rPr>
          <w:rStyle w:val="Code"/>
        </w:rPr>
        <w:t>Open Query Result:</w:t>
      </w:r>
      <w:r w:rsidR="00BF5ADC">
        <w:t>” header</w:t>
      </w:r>
      <w:r w:rsidR="00D01E60">
        <w:t xml:space="preserve">.  </w:t>
      </w:r>
      <w:r w:rsidR="000A3D1E">
        <w:t>The test frame at the top contains six</w:t>
      </w:r>
      <w:r w:rsidR="00D01E60">
        <w:t xml:space="preserve"> columns, one column containing the timestamps and </w:t>
      </w:r>
      <w:r w:rsidR="000A3D1E">
        <w:t xml:space="preserve">five </w:t>
      </w:r>
      <w:r w:rsidR="00D01E60">
        <w:t xml:space="preserve">columns containing the actual snapshot data from </w:t>
      </w:r>
      <w:r w:rsidR="0015326D">
        <w:t>data sources</w:t>
      </w:r>
      <w:r w:rsidR="00D01E60">
        <w:t xml:space="preserve"> </w:t>
      </w:r>
      <w:r w:rsidR="00D01E60" w:rsidRPr="00D01E60">
        <w:rPr>
          <w:rStyle w:val="Code"/>
        </w:rPr>
        <w:t>TEST-PV00</w:t>
      </w:r>
      <w:r w:rsidR="004D4293">
        <w:rPr>
          <w:rStyle w:val="Code"/>
        </w:rPr>
        <w:t>, TEST-PV01, TEST-PV02, TEST-PV03,</w:t>
      </w:r>
      <w:r w:rsidR="00D01E60">
        <w:t xml:space="preserve"> </w:t>
      </w:r>
      <w:r w:rsidR="004D4293">
        <w:t xml:space="preserve">and </w:t>
      </w:r>
      <w:r w:rsidR="00D01E60" w:rsidRPr="00D01E60">
        <w:rPr>
          <w:rStyle w:val="Code"/>
        </w:rPr>
        <w:t>TEST-PV04</w:t>
      </w:r>
      <w:r w:rsidR="00D01E60">
        <w:t xml:space="preserve">.  </w:t>
      </w:r>
      <w:r w:rsidR="000A3D1E">
        <w:t xml:space="preserve">Each data </w:t>
      </w:r>
      <w:r w:rsidR="00D01E60">
        <w:t xml:space="preserve">column </w:t>
      </w:r>
      <w:r w:rsidR="00267E8F">
        <w:t>contains</w:t>
      </w:r>
      <w:r w:rsidR="00D01E60">
        <w:t xml:space="preserve"> data of </w:t>
      </w:r>
      <w:r w:rsidR="000A3D1E">
        <w:t xml:space="preserve">a different scalar </w:t>
      </w:r>
      <w:r w:rsidR="00D01E60">
        <w:t>type</w:t>
      </w:r>
      <w:r w:rsidR="00267E8F">
        <w:t>:</w:t>
      </w:r>
      <w:r w:rsidR="00D01E60">
        <w:t xml:space="preserve"> Boolean, integer, float, string, and double, respectively</w:t>
      </w:r>
      <w:r w:rsidR="000A3D1E">
        <w:t xml:space="preserve">, for </w:t>
      </w:r>
      <w:r w:rsidR="000A3D1E">
        <w:lastRenderedPageBreak/>
        <w:t xml:space="preserve">columns </w:t>
      </w:r>
      <w:r w:rsidR="000A3D1E" w:rsidRPr="00D01E60">
        <w:rPr>
          <w:rStyle w:val="Code"/>
        </w:rPr>
        <w:t>TEST-PV00</w:t>
      </w:r>
      <w:r w:rsidR="000A3D1E">
        <w:t xml:space="preserve"> to </w:t>
      </w:r>
      <w:r w:rsidR="000A3D1E" w:rsidRPr="00D01E60">
        <w:rPr>
          <w:rStyle w:val="Code"/>
        </w:rPr>
        <w:t>TEST-PV04</w:t>
      </w:r>
      <w:r w:rsidR="00D01E60">
        <w:t xml:space="preserve">.  </w:t>
      </w:r>
      <w:r w:rsidR="003F3B24">
        <w:t xml:space="preserve">Note that the </w:t>
      </w:r>
      <w:r w:rsidR="000A3D1E">
        <w:t xml:space="preserve">bottom </w:t>
      </w:r>
      <w:r w:rsidR="00D07190">
        <w:t xml:space="preserve">data table </w:t>
      </w:r>
      <w:r w:rsidR="003F3B24">
        <w:t xml:space="preserve">containing the </w:t>
      </w:r>
      <w:r w:rsidR="000A3D1E">
        <w:t xml:space="preserve">query result </w:t>
      </w:r>
      <w:r w:rsidR="003F3B24">
        <w:t xml:space="preserve">does not </w:t>
      </w:r>
      <w:r w:rsidR="004A1C77">
        <w:t xml:space="preserve">necessarily </w:t>
      </w:r>
      <w:r w:rsidR="003F3B24">
        <w:t xml:space="preserve">maintain the original column order.  This </w:t>
      </w:r>
      <w:r w:rsidR="004A1C77">
        <w:t xml:space="preserve">condition </w:t>
      </w:r>
      <w:r w:rsidR="003F3B24">
        <w:t xml:space="preserve">is typical within Datastore </w:t>
      </w:r>
      <w:r w:rsidR="00362818">
        <w:t xml:space="preserve">query </w:t>
      </w:r>
      <w:r w:rsidR="003F3B24">
        <w:t xml:space="preserve">operations. </w:t>
      </w:r>
    </w:p>
    <w:p w14:paraId="54C7B278" w14:textId="2957463D" w:rsidR="003C19EA" w:rsidRDefault="003C19EA" w:rsidP="003C19EA">
      <w:pPr>
        <w:pStyle w:val="BodyText"/>
      </w:pPr>
      <w:r>
        <w:t xml:space="preserve">When retrieving mixed scalar data, </w:t>
      </w:r>
      <w:r w:rsidR="008012FB">
        <w:rPr>
          <w:i/>
          <w:iCs/>
        </w:rPr>
        <w:t xml:space="preserve">character </w:t>
      </w:r>
      <w:r w:rsidRPr="000A3D1E">
        <w:rPr>
          <w:i/>
          <w:iCs/>
        </w:rPr>
        <w:t>strings are not properly recognized</w:t>
      </w:r>
      <w:r>
        <w:t xml:space="preserve">.  </w:t>
      </w:r>
      <w:r w:rsidR="003F3B24">
        <w:t>This is seen with</w:t>
      </w:r>
      <w:r w:rsidR="0015326D">
        <w:t>in</w:t>
      </w:r>
      <w:r w:rsidR="003F3B24">
        <w:t xml:space="preserve"> the </w:t>
      </w:r>
      <w:r w:rsidR="0015326D">
        <w:t xml:space="preserve">result </w:t>
      </w:r>
      <w:r w:rsidR="003F3B24">
        <w:t xml:space="preserve">column </w:t>
      </w:r>
      <w:r w:rsidR="003F3B24" w:rsidRPr="003F3B24">
        <w:rPr>
          <w:rStyle w:val="Code"/>
        </w:rPr>
        <w:t>TEST-PV03</w:t>
      </w:r>
      <w:r w:rsidR="003F3B24">
        <w:t xml:space="preserve"> </w:t>
      </w:r>
      <w:r w:rsidR="008012FB">
        <w:t>containing</w:t>
      </w:r>
      <w:r w:rsidR="003F3B24">
        <w:t xml:space="preserve"> </w:t>
      </w:r>
      <w:r w:rsidR="008012FB">
        <w:t xml:space="preserve">character </w:t>
      </w:r>
      <w:r w:rsidR="003F3B24">
        <w:t>string data</w:t>
      </w:r>
      <w:r w:rsidR="004A1C77">
        <w:t>;</w:t>
      </w:r>
      <w:r w:rsidR="0015326D">
        <w:t xml:space="preserve"> t</w:t>
      </w:r>
      <w:r w:rsidR="00311786">
        <w:t xml:space="preserve">he </w:t>
      </w:r>
      <w:r w:rsidR="000A3D1E">
        <w:t>string</w:t>
      </w:r>
      <w:r w:rsidR="005E7CC6">
        <w:t xml:space="preserve"> values </w:t>
      </w:r>
      <w:r w:rsidR="000A3D1E">
        <w:t xml:space="preserve">within </w:t>
      </w:r>
      <w:r w:rsidR="005E7CC6">
        <w:t xml:space="preserve">the query request are </w:t>
      </w:r>
      <w:r w:rsidR="000A3D1E">
        <w:t xml:space="preserve">all </w:t>
      </w:r>
      <w:r w:rsidR="005E7CC6">
        <w:t xml:space="preserve">returned as </w:t>
      </w:r>
      <w:r w:rsidR="005E7CC6" w:rsidRPr="005E7CC6">
        <w:rPr>
          <w:rStyle w:val="Code"/>
        </w:rPr>
        <w:t>null</w:t>
      </w:r>
      <w:r w:rsidR="005E7CC6">
        <w:t xml:space="preserve"> values.  </w:t>
      </w:r>
      <w:r w:rsidR="002D73F6">
        <w:t>Inspection of the InfluxDB archive shows that string</w:t>
      </w:r>
      <w:r w:rsidR="008012FB">
        <w:t xml:space="preserve"> values</w:t>
      </w:r>
      <w:r w:rsidR="002D73F6">
        <w:t xml:space="preserve"> are being stored correctly</w:t>
      </w:r>
      <w:r w:rsidR="0015326D">
        <w:t xml:space="preserve">. </w:t>
      </w:r>
      <w:r w:rsidR="002D73F6">
        <w:t xml:space="preserve"> </w:t>
      </w:r>
      <w:r w:rsidR="0015326D">
        <w:t>H</w:t>
      </w:r>
      <w:r w:rsidR="002D73F6">
        <w:t xml:space="preserve">owever, the </w:t>
      </w:r>
      <w:r w:rsidR="0015326D">
        <w:t xml:space="preserve">query service </w:t>
      </w:r>
      <w:r w:rsidR="002D73F6">
        <w:t xml:space="preserve">is not recognizing them when retrieving </w:t>
      </w:r>
      <w:r w:rsidR="0015326D">
        <w:t>the request</w:t>
      </w:r>
      <w:r w:rsidR="002D73F6">
        <w:t xml:space="preserve">.  </w:t>
      </w:r>
      <w:r w:rsidR="0015326D">
        <w:t>Upon inspection of the gRPC data messages, q</w:t>
      </w:r>
      <w:r w:rsidR="002D73F6">
        <w:t xml:space="preserve">uery results are left empty for the </w:t>
      </w:r>
      <w:r w:rsidR="0015326D">
        <w:t xml:space="preserve">character </w:t>
      </w:r>
      <w:r w:rsidR="002D73F6">
        <w:t xml:space="preserve">string values.  Thus, the integrity error can be isolated to the Datastore query service.  The </w:t>
      </w:r>
      <w:r>
        <w:t xml:space="preserve">Boolean and mixed </w:t>
      </w:r>
      <w:r w:rsidR="008012FB">
        <w:t xml:space="preserve">numeric </w:t>
      </w:r>
      <w:r>
        <w:t xml:space="preserve">data </w:t>
      </w:r>
      <w:r w:rsidR="002D73F6">
        <w:t xml:space="preserve">within the same data frame </w:t>
      </w:r>
      <w:r>
        <w:t xml:space="preserve">was </w:t>
      </w:r>
      <w:r w:rsidR="002D73F6">
        <w:t xml:space="preserve">ingested, archived, </w:t>
      </w:r>
      <w:r>
        <w:t xml:space="preserve">and retrieved correctly.  </w:t>
      </w:r>
    </w:p>
    <w:p w14:paraId="03C78913" w14:textId="69BCCCBF" w:rsidR="00311786" w:rsidRDefault="00311786" w:rsidP="003C19EA">
      <w:pPr>
        <w:pStyle w:val="BodyText"/>
      </w:pPr>
      <w:r>
        <w:t xml:space="preserve">Also seen in </w:t>
      </w:r>
      <w:r>
        <w:fldChar w:fldCharType="begin"/>
      </w:r>
      <w:r>
        <w:instrText xml:space="preserve"> REF _Ref123838312 \h </w:instrText>
      </w:r>
      <w:r>
        <w:fldChar w:fldCharType="separate"/>
      </w:r>
      <w:r w:rsidR="00D36C1F">
        <w:t xml:space="preserve">Figure </w:t>
      </w:r>
      <w:r w:rsidR="00D36C1F">
        <w:rPr>
          <w:noProof/>
        </w:rPr>
        <w:t>26</w:t>
      </w:r>
      <w:r>
        <w:fldChar w:fldCharType="end"/>
      </w:r>
      <w:r>
        <w:t xml:space="preserve"> is the appearance of the timestamping error.  In this case all timestamps of the requested data occur 15 seconds after the original timestamps.  This time lag is uniform across all timestamps in the request result</w:t>
      </w:r>
      <w:r w:rsidR="00BF5ADC">
        <w:t>s</w:t>
      </w:r>
      <w:r>
        <w:t xml:space="preserve">.  The </w:t>
      </w:r>
      <w:r w:rsidR="008A4C91">
        <w:t xml:space="preserve">misassigned </w:t>
      </w:r>
      <w:r>
        <w:t xml:space="preserve">timestamps appear within the InfluxDB time-series database, revealing that they are being incorrectly assigned during ingestion. </w:t>
      </w:r>
      <w:r w:rsidR="008A4C91">
        <w:t xml:space="preserve"> The Datastore query service returns the timestamps </w:t>
      </w:r>
      <w:r w:rsidR="0015326D">
        <w:t xml:space="preserve">accurately </w:t>
      </w:r>
      <w:r w:rsidR="008A4C91">
        <w:t>as they appear in the InfluxDB database</w:t>
      </w:r>
      <w:r w:rsidR="00BF5ADC">
        <w:t>, thus the query operation appears to be performing correctly</w:t>
      </w:r>
      <w:r w:rsidR="004A1C77">
        <w:t xml:space="preserve"> with regards to timestamps</w:t>
      </w:r>
      <w:r w:rsidR="008A4C91">
        <w:t>.</w:t>
      </w:r>
    </w:p>
    <w:p w14:paraId="0C1682F5" w14:textId="77777777" w:rsidR="003C19EA" w:rsidRDefault="003C19EA" w:rsidP="003C19EA">
      <w:pPr>
        <w:pStyle w:val="Heading8"/>
      </w:pPr>
      <w:r>
        <w:t>Array Data</w:t>
      </w:r>
    </w:p>
    <w:p w14:paraId="23E16946" w14:textId="142E5C6B" w:rsidR="00B641D7" w:rsidRDefault="003C19EA" w:rsidP="003C19EA">
      <w:pPr>
        <w:pStyle w:val="BodyText"/>
      </w:pPr>
      <w:r>
        <w:t xml:space="preserve">The Datastore can store one-dimensional arrays of </w:t>
      </w:r>
      <w:r w:rsidR="00472E68">
        <w:t xml:space="preserve">double </w:t>
      </w:r>
      <w:r>
        <w:t xml:space="preserve">values.  The ingestion service </w:t>
      </w:r>
      <w:r w:rsidR="00BF5ADC">
        <w:t xml:space="preserve">realizes such </w:t>
      </w:r>
      <w:r>
        <w:t>arrays as lists of double values</w:t>
      </w:r>
      <w:r w:rsidR="00BF5ADC">
        <w:t xml:space="preserve">, and they are transmitted as such </w:t>
      </w:r>
      <w:r w:rsidR="00472E68">
        <w:t>with</w:t>
      </w:r>
      <w:r w:rsidR="004A1C77">
        <w:t>in</w:t>
      </w:r>
      <w:r w:rsidR="00472E68">
        <w:t xml:space="preserve"> </w:t>
      </w:r>
      <w:r w:rsidR="00C15443">
        <w:t xml:space="preserve">their respective </w:t>
      </w:r>
      <w:r w:rsidR="00BF5ADC">
        <w:t>gRPC data messages</w:t>
      </w:r>
      <w:r>
        <w:t xml:space="preserve">.  </w:t>
      </w:r>
      <w:r w:rsidR="00BF5ADC">
        <w:t xml:space="preserve">Likewise, the ingestion APIs also </w:t>
      </w:r>
      <w:r w:rsidR="004A1C77">
        <w:t xml:space="preserve">represent </w:t>
      </w:r>
      <w:r w:rsidR="00BF5ADC">
        <w:t xml:space="preserve">one-dimensional </w:t>
      </w:r>
      <w:r w:rsidR="00D42550">
        <w:t xml:space="preserve">numeric </w:t>
      </w:r>
      <w:r w:rsidR="00BF5ADC">
        <w:t xml:space="preserve">array data as lists of doubles (i.e., of Java type </w:t>
      </w:r>
      <w:r w:rsidR="00BF5ADC" w:rsidRPr="00BF5ADC">
        <w:rPr>
          <w:rStyle w:val="Code"/>
        </w:rPr>
        <w:t>List&lt;Double&gt;</w:t>
      </w:r>
      <w:r w:rsidR="00BF5ADC">
        <w:t>).</w:t>
      </w:r>
      <w:r w:rsidR="00B641D7" w:rsidRPr="00B641D7">
        <w:t xml:space="preserve"> </w:t>
      </w:r>
      <w:r w:rsidR="00C15443">
        <w:t xml:space="preserve"> </w:t>
      </w:r>
      <w:r w:rsidR="00472E68">
        <w:t xml:space="preserve">For clarity, we defined a </w:t>
      </w:r>
      <w:r w:rsidR="00C15443">
        <w:t xml:space="preserve">one-dimensional </w:t>
      </w:r>
      <w:r w:rsidR="00472E68">
        <w:t xml:space="preserve">numeric </w:t>
      </w:r>
      <w:r w:rsidR="00B641D7">
        <w:t xml:space="preserve">array </w:t>
      </w:r>
      <w:r w:rsidR="00B641D7" w:rsidRPr="00B641D7">
        <w:rPr>
          <w:i/>
          <w:iCs/>
        </w:rPr>
        <w:t>A</w:t>
      </w:r>
      <w:r w:rsidR="00B641D7">
        <w:t xml:space="preserve"> </w:t>
      </w:r>
      <w:r w:rsidR="00C15443">
        <w:t xml:space="preserve">of length </w:t>
      </w:r>
      <w:r w:rsidR="00C15443" w:rsidRPr="00C15443">
        <w:rPr>
          <w:i/>
          <w:iCs/>
        </w:rPr>
        <w:t>N</w:t>
      </w:r>
      <w:r w:rsidR="00C15443">
        <w:t xml:space="preserve"> </w:t>
      </w:r>
      <w:r w:rsidR="00B641D7">
        <w:t>as follows:</w:t>
      </w:r>
    </w:p>
    <w:p w14:paraId="608234CE" w14:textId="77777777" w:rsidR="00B641D7" w:rsidRDefault="00B641D7" w:rsidP="00B641D7">
      <w:pPr>
        <w:pStyle w:val="BodyText"/>
        <w:ind w:left="720"/>
      </w:pPr>
      <w:proofErr w:type="gramStart"/>
      <w:r w:rsidRPr="00B641D7">
        <w:rPr>
          <w:i/>
          <w:iCs/>
        </w:rPr>
        <w:t>A</w:t>
      </w:r>
      <w:r>
        <w:t xml:space="preserve"> :</w:t>
      </w:r>
      <w:proofErr w:type="gramEnd"/>
      <w:r>
        <w:t xml:space="preserve">= [ </w:t>
      </w:r>
      <w:r w:rsidRPr="00F94EF8">
        <w:rPr>
          <w:i/>
          <w:iCs/>
        </w:rPr>
        <w:t>x</w:t>
      </w:r>
      <w:r w:rsidRPr="00F94EF8">
        <w:rPr>
          <w:vertAlign w:val="subscript"/>
        </w:rPr>
        <w:t>1</w:t>
      </w:r>
      <w:r>
        <w:t xml:space="preserve">, </w:t>
      </w:r>
      <w:r w:rsidRPr="00F94EF8">
        <w:rPr>
          <w:i/>
          <w:iCs/>
        </w:rPr>
        <w:t>x</w:t>
      </w:r>
      <w:r w:rsidRPr="00F94EF8">
        <w:rPr>
          <w:vertAlign w:val="subscript"/>
        </w:rPr>
        <w:t>2</w:t>
      </w:r>
      <w:r>
        <w:t xml:space="preserve">, …, </w:t>
      </w:r>
      <w:proofErr w:type="spellStart"/>
      <w:r w:rsidRPr="00F94EF8">
        <w:rPr>
          <w:i/>
          <w:iCs/>
        </w:rPr>
        <w:t>x</w:t>
      </w:r>
      <w:r w:rsidRPr="00F94EF8">
        <w:rPr>
          <w:i/>
          <w:iCs/>
          <w:vertAlign w:val="subscript"/>
        </w:rPr>
        <w:t>N</w:t>
      </w:r>
      <w:proofErr w:type="spellEnd"/>
      <w:r>
        <w:t xml:space="preserve"> ], </w:t>
      </w:r>
    </w:p>
    <w:p w14:paraId="16180C66" w14:textId="35A076F5" w:rsidR="00BF5ADC" w:rsidRDefault="00B641D7" w:rsidP="003C19EA">
      <w:pPr>
        <w:pStyle w:val="BodyText"/>
      </w:pPr>
      <w:r>
        <w:t xml:space="preserve">where the </w:t>
      </w:r>
      <w:r w:rsidRPr="00F94EF8">
        <w:rPr>
          <w:i/>
          <w:iCs/>
        </w:rPr>
        <w:t>x</w:t>
      </w:r>
      <w:r w:rsidRPr="00F94EF8">
        <w:rPr>
          <w:i/>
          <w:iCs/>
          <w:vertAlign w:val="subscript"/>
        </w:rPr>
        <w:t>i</w:t>
      </w:r>
      <w:r>
        <w:t xml:space="preserve"> are double values.  This is </w:t>
      </w:r>
      <w:r w:rsidR="00D42550">
        <w:t xml:space="preserve">also </w:t>
      </w:r>
      <w:r>
        <w:t xml:space="preserve">the format used to represent </w:t>
      </w:r>
      <w:r w:rsidR="00D42550">
        <w:t xml:space="preserve">numeric </w:t>
      </w:r>
      <w:r>
        <w:t xml:space="preserve">arrays within the YAML </w:t>
      </w:r>
      <w:r w:rsidR="00D07190">
        <w:t xml:space="preserve">definition files </w:t>
      </w:r>
      <w:r>
        <w:t xml:space="preserve">in the </w:t>
      </w:r>
      <w:r w:rsidR="00472E68" w:rsidRPr="00472E68">
        <w:rPr>
          <w:i/>
          <w:iCs/>
        </w:rPr>
        <w:t>datastore-admin</w:t>
      </w:r>
      <w:r>
        <w:t xml:space="preserve"> testing library.</w:t>
      </w:r>
    </w:p>
    <w:p w14:paraId="3F2BAA30" w14:textId="008BAC82" w:rsidR="00BF5ADC" w:rsidRDefault="00BF5ADC" w:rsidP="003C19EA">
      <w:pPr>
        <w:pStyle w:val="BodyText"/>
      </w:pPr>
      <w:r>
        <w:t>A</w:t>
      </w:r>
      <w:r w:rsidR="00C15443">
        <w:t>n</w:t>
      </w:r>
      <w:r>
        <w:t xml:space="preserve"> </w:t>
      </w:r>
      <w:r w:rsidR="00C15443">
        <w:t xml:space="preserve">excerpt of the </w:t>
      </w:r>
      <w:r w:rsidR="00D07190">
        <w:t>numeric-</w:t>
      </w:r>
      <w:r>
        <w:t>array data</w:t>
      </w:r>
      <w:r w:rsidR="00D07190">
        <w:t>-</w:t>
      </w:r>
      <w:r>
        <w:t xml:space="preserve">integrity testing </w:t>
      </w:r>
      <w:r w:rsidR="00C15443">
        <w:t xml:space="preserve">output </w:t>
      </w:r>
      <w:r>
        <w:t xml:space="preserve">is shown in </w:t>
      </w:r>
      <w:r>
        <w:fldChar w:fldCharType="begin"/>
      </w:r>
      <w:r>
        <w:instrText xml:space="preserve"> REF _Ref123895322 \h </w:instrText>
      </w:r>
      <w:r>
        <w:fldChar w:fldCharType="separate"/>
      </w:r>
      <w:r w:rsidR="00D36C1F">
        <w:t xml:space="preserve">Figure </w:t>
      </w:r>
      <w:r w:rsidR="00D36C1F">
        <w:rPr>
          <w:noProof/>
        </w:rPr>
        <w:t>27</w:t>
      </w:r>
      <w:r>
        <w:fldChar w:fldCharType="end"/>
      </w:r>
      <w:r>
        <w:t xml:space="preserve">.  The top of the </w:t>
      </w:r>
      <w:r w:rsidR="00C15443">
        <w:t xml:space="preserve">excerpt </w:t>
      </w:r>
      <w:r>
        <w:t xml:space="preserve">contains the test data frame and its metadata as before.  </w:t>
      </w:r>
      <w:r w:rsidR="000170C1">
        <w:t>The incoming data frame contains two columns</w:t>
      </w:r>
      <w:r w:rsidR="00D07190">
        <w:t>:</w:t>
      </w:r>
      <w:r w:rsidR="000170C1">
        <w:t xml:space="preserve"> a column of timestamps and a single data column</w:t>
      </w:r>
      <w:r w:rsidR="00254F09">
        <w:t xml:space="preserve">, </w:t>
      </w:r>
      <w:r w:rsidR="00254F09" w:rsidRPr="00254F09">
        <w:rPr>
          <w:rStyle w:val="Code"/>
        </w:rPr>
        <w:t>TEST-Array-PV00</w:t>
      </w:r>
      <w:r w:rsidR="00254F09">
        <w:t>,</w:t>
      </w:r>
      <w:r w:rsidR="000170C1">
        <w:t xml:space="preserve"> </w:t>
      </w:r>
      <w:r w:rsidR="00254F09">
        <w:t xml:space="preserve">containing one-dimensional array values.  The frame has row size 10, that is, there are 10 arrays each having 10 values, for a total of 100 double values within the frame.  </w:t>
      </w:r>
      <w:r w:rsidR="000170C1">
        <w:t xml:space="preserve">Additional output is included in this </w:t>
      </w:r>
      <w:r w:rsidR="00C15443">
        <w:t>excerpt</w:t>
      </w:r>
      <w:r w:rsidR="000170C1">
        <w:t xml:space="preserve"> to demonstrate some additional features of the te</w:t>
      </w:r>
      <w:r w:rsidR="00254F09">
        <w:t>s</w:t>
      </w:r>
      <w:r w:rsidR="000170C1">
        <w:t>t facility.  At the top we see the query time, the request size, the achieved data rate, and the assigned name of the test (</w:t>
      </w:r>
      <w:r w:rsidR="000170C1" w:rsidRPr="000170C1">
        <w:rPr>
          <w:rStyle w:val="Code"/>
        </w:rPr>
        <w:t>testRequestData2Sync_IntegrityArrays</w:t>
      </w:r>
      <w:r w:rsidR="000170C1">
        <w:t xml:space="preserve">).  At the bottom we see that the facility checks for missing data sources, timestamp difference, snapshot data value differences, </w:t>
      </w:r>
      <w:r w:rsidR="00C15443">
        <w:t xml:space="preserve">along with </w:t>
      </w:r>
      <w:r w:rsidR="000170C1">
        <w:t xml:space="preserve">other integrity </w:t>
      </w:r>
      <w:r w:rsidR="00C15443">
        <w:t xml:space="preserve">verification </w:t>
      </w:r>
      <w:r w:rsidR="000170C1">
        <w:t>checks not included</w:t>
      </w:r>
      <w:r w:rsidR="00254F09">
        <w:t xml:space="preserve"> in the </w:t>
      </w:r>
      <w:r w:rsidR="00C15443">
        <w:t>excerpt</w:t>
      </w:r>
      <w:r w:rsidR="000170C1">
        <w:t>.</w:t>
      </w:r>
    </w:p>
    <w:p w14:paraId="341D0F5C" w14:textId="6D9F3336" w:rsidR="0057128B" w:rsidRDefault="00472E68" w:rsidP="003C19EA">
      <w:pPr>
        <w:pStyle w:val="BodyText"/>
      </w:pPr>
      <w:r>
        <w:rPr>
          <w:noProof/>
        </w:rPr>
        <w:lastRenderedPageBreak/>
        <mc:AlternateContent>
          <mc:Choice Requires="wpg">
            <w:drawing>
              <wp:anchor distT="0" distB="0" distL="114300" distR="114300" simplePos="0" relativeHeight="251793408" behindDoc="0" locked="0" layoutInCell="1" allowOverlap="1" wp14:anchorId="087B40C7" wp14:editId="7B70C504">
                <wp:simplePos x="0" y="0"/>
                <wp:positionH relativeFrom="column">
                  <wp:posOffset>0</wp:posOffset>
                </wp:positionH>
                <wp:positionV relativeFrom="paragraph">
                  <wp:posOffset>172085</wp:posOffset>
                </wp:positionV>
                <wp:extent cx="5934075" cy="4757420"/>
                <wp:effectExtent l="0" t="0" r="9525" b="5080"/>
                <wp:wrapSquare wrapText="bothSides"/>
                <wp:docPr id="94" name="Group 94"/>
                <wp:cNvGraphicFramePr/>
                <a:graphic xmlns:a="http://schemas.openxmlformats.org/drawingml/2006/main">
                  <a:graphicData uri="http://schemas.microsoft.com/office/word/2010/wordprocessingGroup">
                    <wpg:wgp>
                      <wpg:cNvGrpSpPr/>
                      <wpg:grpSpPr>
                        <a:xfrm>
                          <a:off x="0" y="0"/>
                          <a:ext cx="5934075" cy="4757420"/>
                          <a:chOff x="0" y="0"/>
                          <a:chExt cx="5934075" cy="4757420"/>
                        </a:xfrm>
                      </wpg:grpSpPr>
                      <wps:wsp>
                        <wps:cNvPr id="12" name="Text Box 12"/>
                        <wps:cNvSpPr txBox="1"/>
                        <wps:spPr>
                          <a:xfrm>
                            <a:off x="0" y="0"/>
                            <a:ext cx="5934075" cy="4400062"/>
                          </a:xfrm>
                          <a:prstGeom prst="rect">
                            <a:avLst/>
                          </a:prstGeom>
                          <a:solidFill>
                            <a:schemeClr val="lt1"/>
                          </a:solidFill>
                          <a:ln w="6350">
                            <a:solidFill>
                              <a:prstClr val="black"/>
                            </a:solidFill>
                          </a:ln>
                        </wps:spPr>
                        <wps:txbx>
                          <w:txbxContent>
                            <w:p w14:paraId="61DD8893" w14:textId="77777777" w:rsidR="00472E68" w:rsidRDefault="00472E68" w:rsidP="00472E68">
                              <w:pPr>
                                <w:pStyle w:val="ComputerOutput"/>
                              </w:pPr>
                              <w:r>
                                <w:t xml:space="preserve">TEST: testRequestData2Sync_IntegrityArrays FROM </w:t>
                              </w:r>
                              <w:proofErr w:type="spellStart"/>
                              <w:proofErr w:type="gramStart"/>
                              <w:r>
                                <w:t>com.ospreydcs</w:t>
                              </w:r>
                              <w:proofErr w:type="gramEnd"/>
                              <w:r>
                                <w:t>.datastore.admin.model.IQueryServiceDataTest</w:t>
                              </w:r>
                              <w:proofErr w:type="spellEnd"/>
                            </w:p>
                            <w:p w14:paraId="0ACD6CC3" w14:textId="77777777" w:rsidR="00472E68" w:rsidRDefault="00472E68" w:rsidP="00472E68">
                              <w:pPr>
                                <w:pStyle w:val="ComputerOutput"/>
                              </w:pPr>
                              <w:r>
                                <w:t xml:space="preserve">  Query time (</w:t>
                              </w:r>
                              <w:proofErr w:type="gramStart"/>
                              <w:r>
                                <w:t xml:space="preserve">seconds)   </w:t>
                              </w:r>
                              <w:proofErr w:type="gramEnd"/>
                              <w:r>
                                <w:t xml:space="preserve"> : 0.031804</w:t>
                              </w:r>
                            </w:p>
                            <w:p w14:paraId="05D223E6" w14:textId="77777777" w:rsidR="00472E68" w:rsidRDefault="00472E68" w:rsidP="00472E68">
                              <w:pPr>
                                <w:pStyle w:val="ComputerOutput"/>
                              </w:pPr>
                              <w:r>
                                <w:t xml:space="preserve">  Request size (</w:t>
                              </w:r>
                              <w:proofErr w:type="gramStart"/>
                              <w:r>
                                <w:t xml:space="preserve">bytes)   </w:t>
                              </w:r>
                              <w:proofErr w:type="gramEnd"/>
                              <w:r>
                                <w:t xml:space="preserve"> : 1660</w:t>
                              </w:r>
                            </w:p>
                            <w:p w14:paraId="69B7E4BA" w14:textId="77777777" w:rsidR="00472E68" w:rsidRDefault="00472E68" w:rsidP="00472E68">
                              <w:pPr>
                                <w:pStyle w:val="ComputerOutput"/>
                              </w:pPr>
                              <w:r>
                                <w:t xml:space="preserve">  Data rate (bytes/second): 52194.692491510505</w:t>
                              </w:r>
                            </w:p>
                            <w:p w14:paraId="4ECE99EC" w14:textId="77777777" w:rsidR="00472E68" w:rsidRDefault="00472E68" w:rsidP="00472E68">
                              <w:pPr>
                                <w:pStyle w:val="ComputerOutput"/>
                              </w:pPr>
                              <w:r>
                                <w:t>Test Data Frame:</w:t>
                              </w:r>
                            </w:p>
                            <w:p w14:paraId="66F3D138" w14:textId="77777777" w:rsidR="00472E68" w:rsidRDefault="00472E68" w:rsidP="00472E68">
                              <w:pPr>
                                <w:pStyle w:val="ComputerOutput"/>
                              </w:pPr>
                              <w:r>
                                <w:t>Snapshot Data Provider UID = null</w:t>
                              </w:r>
                            </w:p>
                            <w:p w14:paraId="32AE2D0F" w14:textId="77777777" w:rsidR="00472E68" w:rsidRDefault="00472E68" w:rsidP="00472E68">
                              <w:pPr>
                                <w:pStyle w:val="ComputerOutput"/>
                              </w:pPr>
                              <w:proofErr w:type="spellStart"/>
                              <w:r>
                                <w:t>DataFrame</w:t>
                              </w:r>
                              <w:proofErr w:type="spellEnd"/>
                              <w:r>
                                <w:t xml:space="preserve"> UID = null</w:t>
                              </w:r>
                            </w:p>
                            <w:p w14:paraId="5F035883" w14:textId="77777777" w:rsidR="00472E68" w:rsidRDefault="00472E68" w:rsidP="00472E68">
                              <w:pPr>
                                <w:pStyle w:val="ComputerOutput"/>
                              </w:pPr>
                              <w:proofErr w:type="spellStart"/>
                              <w:r>
                                <w:t>DataFrame</w:t>
                              </w:r>
                              <w:proofErr w:type="spellEnd"/>
                              <w:r>
                                <w:t xml:space="preserve"> Timestamp = 2022-10-03T01:23:40.100Z</w:t>
                              </w:r>
                            </w:p>
                            <w:p w14:paraId="1E677F0C" w14:textId="77777777" w:rsidR="00472E68" w:rsidRDefault="00472E68" w:rsidP="00472E68">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arrays.yml</w:t>
                              </w:r>
                              <w:proofErr w:type="spellEnd"/>
                              <w:r>
                                <w:t xml:space="preserve">, name=Test </w:t>
                              </w:r>
                              <w:proofErr w:type="spellStart"/>
                              <w:r>
                                <w:t>DataFrame</w:t>
                              </w:r>
                              <w:proofErr w:type="spellEnd"/>
                              <w:r>
                                <w:t xml:space="preserve"> Arrays, type=test data, frequency=1}</w:t>
                              </w:r>
                            </w:p>
                            <w:p w14:paraId="0381A097" w14:textId="77777777" w:rsidR="00472E68" w:rsidRDefault="00472E68" w:rsidP="00472E68">
                              <w:pPr>
                                <w:pStyle w:val="ComputerOutput"/>
                              </w:pPr>
                              <w:r>
                                <w:t xml:space="preserve">timestamp </w:t>
                              </w:r>
                              <w:r>
                                <w:tab/>
                                <w:t>TEST-Array-PV00</w:t>
                              </w:r>
                              <w:r>
                                <w:tab/>
                              </w:r>
                            </w:p>
                            <w:p w14:paraId="1EFA814C" w14:textId="77777777" w:rsidR="00472E68" w:rsidRDefault="00472E68" w:rsidP="00472E68">
                              <w:pPr>
                                <w:pStyle w:val="ComputerOutput"/>
                              </w:pPr>
                              <w:r>
                                <w:t>2022-10-03T01:23:45.100Z</w:t>
                              </w:r>
                              <w:r>
                                <w:tab/>
                                <w:t>[0.0, 0.1, 0.2, 0.3, 0.4, 0.5, 0.6, 0.7, 0.8, 0.9]</w:t>
                              </w:r>
                              <w:r>
                                <w:tab/>
                              </w:r>
                            </w:p>
                            <w:p w14:paraId="0B3EFC2E" w14:textId="77777777" w:rsidR="00472E68" w:rsidRDefault="00472E68" w:rsidP="00472E68">
                              <w:pPr>
                                <w:pStyle w:val="ComputerOutput"/>
                              </w:pPr>
                              <w:r>
                                <w:t>2022-10-03T01:23:46.100Z</w:t>
                              </w:r>
                              <w:r>
                                <w:tab/>
                                <w:t>[1.0, 1.1, 1.2, 1.3, 1.4, 1.5, 1.6, 1.7, 1.8, 1.9]</w:t>
                              </w:r>
                              <w:r>
                                <w:tab/>
                              </w:r>
                            </w:p>
                            <w:p w14:paraId="0A5D33B3" w14:textId="77777777" w:rsidR="00472E68" w:rsidRDefault="00472E68" w:rsidP="00472E68">
                              <w:pPr>
                                <w:pStyle w:val="ComputerOutput"/>
                              </w:pPr>
                              <w:r>
                                <w:t>2022-10-03T01:23:47.100Z</w:t>
                              </w:r>
                              <w:r>
                                <w:tab/>
                                <w:t>[2.0, 2.1, 2.2, 2.3, 2.4, 2.5, 2.6, 2.7, 2.8, 2.9]</w:t>
                              </w:r>
                              <w:r>
                                <w:tab/>
                              </w:r>
                            </w:p>
                            <w:p w14:paraId="34951C57" w14:textId="77777777" w:rsidR="00472E68" w:rsidRDefault="00472E68" w:rsidP="00472E68">
                              <w:pPr>
                                <w:pStyle w:val="ComputerOutput"/>
                              </w:pPr>
                              <w:r>
                                <w:t>2022-10-03T01:23:48.100Z</w:t>
                              </w:r>
                              <w:r>
                                <w:tab/>
                                <w:t>[3.3, 3.1, 3.2, 3.3, 3.4, 3.5, 3.6, 3.7, 3.8, 3.9]</w:t>
                              </w:r>
                              <w:r>
                                <w:tab/>
                              </w:r>
                            </w:p>
                            <w:p w14:paraId="576D05ED" w14:textId="77777777" w:rsidR="00472E68" w:rsidRDefault="00472E68" w:rsidP="00472E68">
                              <w:pPr>
                                <w:pStyle w:val="ComputerOutput"/>
                              </w:pPr>
                              <w:r>
                                <w:t>2022-10-03T01:23:49.100Z</w:t>
                              </w:r>
                              <w:r>
                                <w:tab/>
                                <w:t>[4.0, 4.1, 4.2, 4.3, 4.4, 4.5, 4.6, 4.7, 4.8, 4.9]</w:t>
                              </w:r>
                              <w:r>
                                <w:tab/>
                              </w:r>
                            </w:p>
                            <w:p w14:paraId="0C894A84" w14:textId="77777777" w:rsidR="00472E68" w:rsidRDefault="00472E68" w:rsidP="00472E68">
                              <w:pPr>
                                <w:pStyle w:val="ComputerOutput"/>
                              </w:pPr>
                              <w:r>
                                <w:t>2022-10-03T01:23:50.100Z</w:t>
                              </w:r>
                              <w:r>
                                <w:tab/>
                                <w:t>[5.0, 5.1, 5.2, 5.3, 5.4, 5.5, 5.6, 5.7, 5.8, 5.9]</w:t>
                              </w:r>
                              <w:r>
                                <w:tab/>
                              </w:r>
                            </w:p>
                            <w:p w14:paraId="09FC4F45" w14:textId="77777777" w:rsidR="00472E68" w:rsidRDefault="00472E68" w:rsidP="00472E68">
                              <w:pPr>
                                <w:pStyle w:val="ComputerOutput"/>
                              </w:pPr>
                              <w:r>
                                <w:t>2022-10-03T01:23:51.100Z</w:t>
                              </w:r>
                              <w:r>
                                <w:tab/>
                                <w:t>[6.0, 6.1, 6.2, 6.3, 6.4, 6.5, 6.6, 6.7, 6.8, 6.9]</w:t>
                              </w:r>
                              <w:r>
                                <w:tab/>
                              </w:r>
                            </w:p>
                            <w:p w14:paraId="2F79CF14" w14:textId="77777777" w:rsidR="00472E68" w:rsidRDefault="00472E68" w:rsidP="00472E68">
                              <w:pPr>
                                <w:pStyle w:val="ComputerOutput"/>
                              </w:pPr>
                              <w:r>
                                <w:t>2022-10-03T01:23:52.100Z</w:t>
                              </w:r>
                              <w:r>
                                <w:tab/>
                                <w:t>[7.0, 7.1, 7.2, 7.3, 7.4, 7.5, 7.6, 7.7, 7.8, 7.9]</w:t>
                              </w:r>
                              <w:r>
                                <w:tab/>
                              </w:r>
                            </w:p>
                            <w:p w14:paraId="6F09F0E7" w14:textId="77777777" w:rsidR="00472E68" w:rsidRDefault="00472E68" w:rsidP="00472E68">
                              <w:pPr>
                                <w:pStyle w:val="ComputerOutput"/>
                              </w:pPr>
                              <w:r>
                                <w:t>2022-10-03T01:23:53.100Z</w:t>
                              </w:r>
                              <w:r>
                                <w:tab/>
                                <w:t>[8.0, 8.1, 8.2, 8.3, 8.4, 8.5, 8.6, 8.7, 8.8, 8.9]</w:t>
                              </w:r>
                              <w:r>
                                <w:tab/>
                              </w:r>
                            </w:p>
                            <w:p w14:paraId="6B6BC86C" w14:textId="77777777" w:rsidR="00472E68" w:rsidRDefault="00472E68" w:rsidP="00472E68">
                              <w:pPr>
                                <w:pStyle w:val="ComputerOutput"/>
                              </w:pPr>
                              <w:r>
                                <w:t>2022-10-03T01:23:54.100Z</w:t>
                              </w:r>
                              <w:r>
                                <w:tab/>
                                <w:t>[9.0, 9.1, 9.2, 9.3, 9.4, 9.5, 9.6, 9.7, 9.8, 9.9]</w:t>
                              </w:r>
                              <w:r>
                                <w:tab/>
                              </w:r>
                            </w:p>
                            <w:p w14:paraId="20F4D6D7" w14:textId="77777777" w:rsidR="00472E68" w:rsidRDefault="00472E68" w:rsidP="00472E68">
                              <w:pPr>
                                <w:pStyle w:val="ComputerOutput"/>
                              </w:pPr>
                            </w:p>
                            <w:p w14:paraId="6BE2B677" w14:textId="77777777" w:rsidR="00472E68" w:rsidRDefault="00472E68" w:rsidP="00472E68">
                              <w:pPr>
                                <w:pStyle w:val="ComputerOutput"/>
                              </w:pPr>
                              <w:r>
                                <w:t xml:space="preserve">Open Query Result: </w:t>
                              </w:r>
                            </w:p>
                            <w:p w14:paraId="737EF48E" w14:textId="77777777" w:rsidR="00472E68" w:rsidRDefault="00472E68" w:rsidP="00472E68">
                              <w:pPr>
                                <w:pStyle w:val="ComputerOutput"/>
                              </w:pPr>
                              <w:r>
                                <w:t xml:space="preserve">timestamp </w:t>
                              </w:r>
                              <w:r>
                                <w:tab/>
                                <w:t>TEST-Array-PV00</w:t>
                              </w:r>
                              <w:r>
                                <w:tab/>
                              </w:r>
                            </w:p>
                            <w:p w14:paraId="6878D934" w14:textId="77777777" w:rsidR="00472E68" w:rsidRDefault="00472E68" w:rsidP="00472E68">
                              <w:pPr>
                                <w:pStyle w:val="ComputerOutput"/>
                              </w:pPr>
                              <w:r>
                                <w:t>2022-10-03T01:24:00.100Z</w:t>
                              </w:r>
                              <w:r>
                                <w:tab/>
                                <w:t>[0, null, null, null, null, null, null, null, null, null]</w:t>
                              </w:r>
                              <w:r>
                                <w:tab/>
                              </w:r>
                            </w:p>
                            <w:p w14:paraId="7F319633" w14:textId="77777777" w:rsidR="00472E68" w:rsidRDefault="00472E68" w:rsidP="00472E68">
                              <w:pPr>
                                <w:pStyle w:val="ComputerOutput"/>
                              </w:pPr>
                              <w:r>
                                <w:t>2022-10-03T01:24:01.100Z</w:t>
                              </w:r>
                              <w:r>
                                <w:tab/>
                                <w:t>[1, null, null, null, null, null, null, null, null, null]</w:t>
                              </w:r>
                              <w:r>
                                <w:tab/>
                              </w:r>
                            </w:p>
                            <w:p w14:paraId="2C5C1B77" w14:textId="77777777" w:rsidR="00472E68" w:rsidRDefault="00472E68" w:rsidP="00472E68">
                              <w:pPr>
                                <w:pStyle w:val="ComputerOutput"/>
                              </w:pPr>
                              <w:r>
                                <w:t>2022-10-03T01:24:02.100Z</w:t>
                              </w:r>
                              <w:r>
                                <w:tab/>
                                <w:t>[2, null, null, null, null, null, null, null, null, null]</w:t>
                              </w:r>
                              <w:r>
                                <w:tab/>
                              </w:r>
                            </w:p>
                            <w:p w14:paraId="64965E4C" w14:textId="77777777" w:rsidR="00472E68" w:rsidRDefault="00472E68" w:rsidP="00472E68">
                              <w:pPr>
                                <w:pStyle w:val="ComputerOutput"/>
                              </w:pPr>
                              <w:r>
                                <w:t>2022-10-03T01:24:03.100Z</w:t>
                              </w:r>
                              <w:r>
                                <w:tab/>
                                <w:t>[null, null, null, null, null, null, null, null, null, null]</w:t>
                              </w:r>
                            </w:p>
                            <w:p w14:paraId="77AC810B" w14:textId="77777777" w:rsidR="00472E68" w:rsidRDefault="00472E68" w:rsidP="00472E68">
                              <w:pPr>
                                <w:pStyle w:val="ComputerOutput"/>
                              </w:pPr>
                              <w:r>
                                <w:t>2022-10-03T01:24:04.100Z</w:t>
                              </w:r>
                              <w:r>
                                <w:tab/>
                                <w:t>[4, null, null, null, null, null, null, null, null, null]</w:t>
                              </w:r>
                              <w:r>
                                <w:tab/>
                              </w:r>
                            </w:p>
                            <w:p w14:paraId="2FDF715E" w14:textId="77777777" w:rsidR="00472E68" w:rsidRDefault="00472E68" w:rsidP="00472E68">
                              <w:pPr>
                                <w:pStyle w:val="ComputerOutput"/>
                              </w:pPr>
                              <w:r>
                                <w:t>2022-10-03T01:24:05.100Z</w:t>
                              </w:r>
                              <w:r>
                                <w:tab/>
                                <w:t>[5, null, null, null, null, null, null, null, null, null]</w:t>
                              </w:r>
                              <w:r>
                                <w:tab/>
                              </w:r>
                            </w:p>
                            <w:p w14:paraId="2A0CEC0E" w14:textId="77777777" w:rsidR="00472E68" w:rsidRDefault="00472E68" w:rsidP="00472E68">
                              <w:pPr>
                                <w:pStyle w:val="ComputerOutput"/>
                              </w:pPr>
                              <w:r>
                                <w:t>2022-10-03T01:24:06.100Z</w:t>
                              </w:r>
                              <w:r>
                                <w:tab/>
                                <w:t>[6, null, null, null, null, null, null, null, null, null]</w:t>
                              </w:r>
                              <w:r>
                                <w:tab/>
                              </w:r>
                            </w:p>
                            <w:p w14:paraId="4CC8A4CF" w14:textId="77777777" w:rsidR="00472E68" w:rsidRDefault="00472E68" w:rsidP="00472E68">
                              <w:pPr>
                                <w:pStyle w:val="ComputerOutput"/>
                              </w:pPr>
                              <w:r>
                                <w:t>2022-10-03T01:24:07.100Z</w:t>
                              </w:r>
                              <w:r>
                                <w:tab/>
                                <w:t>[7, null, null, null, null, null, null, null, null, null]</w:t>
                              </w:r>
                              <w:r>
                                <w:tab/>
                              </w:r>
                            </w:p>
                            <w:p w14:paraId="48677D3A" w14:textId="77777777" w:rsidR="00472E68" w:rsidRDefault="00472E68" w:rsidP="00472E68">
                              <w:pPr>
                                <w:pStyle w:val="ComputerOutput"/>
                              </w:pPr>
                              <w:r>
                                <w:t>2022-10-03T01:24:08.100Z</w:t>
                              </w:r>
                              <w:r>
                                <w:tab/>
                                <w:t>[8, null, null, null, null, null, null, null, null, null]</w:t>
                              </w:r>
                              <w:r>
                                <w:tab/>
                              </w:r>
                            </w:p>
                            <w:p w14:paraId="453C06B7" w14:textId="77777777" w:rsidR="00472E68" w:rsidRDefault="00472E68" w:rsidP="00472E68">
                              <w:pPr>
                                <w:pStyle w:val="ComputerOutput"/>
                              </w:pPr>
                              <w:r>
                                <w:t>2022-10-03T01:24:09.100Z</w:t>
                              </w:r>
                              <w:r>
                                <w:tab/>
                                <w:t>[9, null, null, null, null, null, null, null, null, null]</w:t>
                              </w:r>
                              <w:r>
                                <w:tab/>
                              </w:r>
                            </w:p>
                            <w:p w14:paraId="2ADA82DB" w14:textId="77777777" w:rsidR="00472E68" w:rsidRDefault="00472E68" w:rsidP="00472E68">
                              <w:pPr>
                                <w:pStyle w:val="ComputerOutput"/>
                              </w:pPr>
                            </w:p>
                            <w:p w14:paraId="1BDAE660" w14:textId="77777777" w:rsidR="00472E68" w:rsidRDefault="00472E68" w:rsidP="00472E68">
                              <w:pPr>
                                <w:pStyle w:val="ComputerOutput"/>
                              </w:pPr>
                            </w:p>
                            <w:p w14:paraId="37C4AA0C" w14:textId="77777777" w:rsidR="00472E68" w:rsidRDefault="00472E68" w:rsidP="00472E68">
                              <w:pPr>
                                <w:pStyle w:val="ComputerOutput"/>
                              </w:pPr>
                              <w:r>
                                <w:t>Query results are missing providers: []</w:t>
                              </w:r>
                            </w:p>
                            <w:p w14:paraId="0EBC588B" w14:textId="77777777" w:rsidR="00472E68" w:rsidRDefault="00472E68" w:rsidP="00472E68">
                              <w:pPr>
                                <w:pStyle w:val="ComputerOutput"/>
                              </w:pPr>
                              <w:r>
                                <w:t>Timestamp maximum time difference: PT15S</w:t>
                              </w:r>
                            </w:p>
                            <w:p w14:paraId="6A9D793A" w14:textId="77777777" w:rsidR="00472E68" w:rsidRDefault="00472E68" w:rsidP="00472E68">
                              <w:pPr>
                                <w:pStyle w:val="ComputerOutput"/>
                              </w:pPr>
                              <w:r>
                                <w:t>Query results differ at the following locations:</w:t>
                              </w:r>
                            </w:p>
                            <w:p w14:paraId="364090C5" w14:textId="77777777" w:rsidR="00472E68" w:rsidRDefault="00472E68" w:rsidP="00472E68">
                              <w:pPr>
                                <w:pStyle w:val="ComputerOutput"/>
                              </w:pPr>
                              <w:r>
                                <w:t xml:space="preserve">  TEST-Array-PV00: [0, 1, 2, 3, 4, 5, 6, 7, 8,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0" y="4455160"/>
                            <a:ext cx="5934075" cy="302260"/>
                          </a:xfrm>
                          <a:prstGeom prst="rect">
                            <a:avLst/>
                          </a:prstGeom>
                          <a:solidFill>
                            <a:prstClr val="white"/>
                          </a:solidFill>
                          <a:ln>
                            <a:noFill/>
                          </a:ln>
                        </wps:spPr>
                        <wps:txbx>
                          <w:txbxContent>
                            <w:p w14:paraId="65FEA237" w14:textId="24B6F411" w:rsidR="00472E68" w:rsidRPr="00BA30E2" w:rsidRDefault="00472E68" w:rsidP="00472E68">
                              <w:pPr>
                                <w:pStyle w:val="Caption"/>
                                <w:rPr>
                                  <w:noProof/>
                                </w:rPr>
                              </w:pPr>
                              <w:bookmarkStart w:id="246" w:name="_Ref123895322"/>
                              <w:bookmarkStart w:id="247" w:name="_Toc124410553"/>
                              <w:bookmarkStart w:id="248" w:name="_Toc127525609"/>
                              <w:r>
                                <w:t xml:space="preserve">Figure </w:t>
                              </w:r>
                              <w:fldSimple w:instr=" SEQ Figure \* ARABIC ">
                                <w:r w:rsidR="00D36C1F">
                                  <w:rPr>
                                    <w:noProof/>
                                  </w:rPr>
                                  <w:t>27</w:t>
                                </w:r>
                              </w:fldSimple>
                              <w:bookmarkEnd w:id="246"/>
                              <w:r>
                                <w:t>: data integrity test - array data</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7B40C7" id="Group 94" o:spid="_x0000_s1093" style="position:absolute;left:0;text-align:left;margin-left:0;margin-top:13.55pt;width:467.25pt;height:374.6pt;z-index:251793408" coordsize="59340,475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">
                <v:shape id="Text Box 12" o:spid="_x0000_s1094" type="#_x0000_t202" style="position:absolute;width:59340;height:44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" fillcolor="white [3201]" strokeweight=".5pt">
                  <v:textbox>
                    <w:txbxContent>
                      <w:p w14:paraId="61DD8893" w14:textId="77777777" w:rsidR="00472E68" w:rsidRDefault="00472E68" w:rsidP="00472E68">
                        <w:pPr>
                          <w:pStyle w:val="ComputerOutput"/>
                        </w:pPr>
                        <w:r>
                          <w:t xml:space="preserve">TEST: testRequestData2Sync_IntegrityArrays FROM </w:t>
                        </w:r>
                        <w:proofErr w:type="spellStart"/>
                        <w:proofErr w:type="gramStart"/>
                        <w:r>
                          <w:t>com.ospreydcs</w:t>
                        </w:r>
                        <w:proofErr w:type="gramEnd"/>
                        <w:r>
                          <w:t>.datastore.admin.model.IQueryServiceDataTest</w:t>
                        </w:r>
                        <w:proofErr w:type="spellEnd"/>
                      </w:p>
                      <w:p w14:paraId="0ACD6CC3" w14:textId="77777777" w:rsidR="00472E68" w:rsidRDefault="00472E68" w:rsidP="00472E68">
                        <w:pPr>
                          <w:pStyle w:val="ComputerOutput"/>
                        </w:pPr>
                        <w:r>
                          <w:t xml:space="preserve">  Query time (</w:t>
                        </w:r>
                        <w:proofErr w:type="gramStart"/>
                        <w:r>
                          <w:t xml:space="preserve">seconds)   </w:t>
                        </w:r>
                        <w:proofErr w:type="gramEnd"/>
                        <w:r>
                          <w:t xml:space="preserve"> : 0.031804</w:t>
                        </w:r>
                      </w:p>
                      <w:p w14:paraId="05D223E6" w14:textId="77777777" w:rsidR="00472E68" w:rsidRDefault="00472E68" w:rsidP="00472E68">
                        <w:pPr>
                          <w:pStyle w:val="ComputerOutput"/>
                        </w:pPr>
                        <w:r>
                          <w:t xml:space="preserve">  Request size (</w:t>
                        </w:r>
                        <w:proofErr w:type="gramStart"/>
                        <w:r>
                          <w:t xml:space="preserve">bytes)   </w:t>
                        </w:r>
                        <w:proofErr w:type="gramEnd"/>
                        <w:r>
                          <w:t xml:space="preserve"> : 1660</w:t>
                        </w:r>
                      </w:p>
                      <w:p w14:paraId="69B7E4BA" w14:textId="77777777" w:rsidR="00472E68" w:rsidRDefault="00472E68" w:rsidP="00472E68">
                        <w:pPr>
                          <w:pStyle w:val="ComputerOutput"/>
                        </w:pPr>
                        <w:r>
                          <w:t xml:space="preserve">  Data rate (bytes/second): 52194.692491510505</w:t>
                        </w:r>
                      </w:p>
                      <w:p w14:paraId="4ECE99EC" w14:textId="77777777" w:rsidR="00472E68" w:rsidRDefault="00472E68" w:rsidP="00472E68">
                        <w:pPr>
                          <w:pStyle w:val="ComputerOutput"/>
                        </w:pPr>
                        <w:r>
                          <w:t>Test Data Frame:</w:t>
                        </w:r>
                      </w:p>
                      <w:p w14:paraId="66F3D138" w14:textId="77777777" w:rsidR="00472E68" w:rsidRDefault="00472E68" w:rsidP="00472E68">
                        <w:pPr>
                          <w:pStyle w:val="ComputerOutput"/>
                        </w:pPr>
                        <w:r>
                          <w:t>Snapshot Data Provider UID = null</w:t>
                        </w:r>
                      </w:p>
                      <w:p w14:paraId="32AE2D0F" w14:textId="77777777" w:rsidR="00472E68" w:rsidRDefault="00472E68" w:rsidP="00472E68">
                        <w:pPr>
                          <w:pStyle w:val="ComputerOutput"/>
                        </w:pPr>
                        <w:proofErr w:type="spellStart"/>
                        <w:r>
                          <w:t>DataFrame</w:t>
                        </w:r>
                        <w:proofErr w:type="spellEnd"/>
                        <w:r>
                          <w:t xml:space="preserve"> UID = null</w:t>
                        </w:r>
                      </w:p>
                      <w:p w14:paraId="5F035883" w14:textId="77777777" w:rsidR="00472E68" w:rsidRDefault="00472E68" w:rsidP="00472E68">
                        <w:pPr>
                          <w:pStyle w:val="ComputerOutput"/>
                        </w:pPr>
                        <w:proofErr w:type="spellStart"/>
                        <w:r>
                          <w:t>DataFrame</w:t>
                        </w:r>
                        <w:proofErr w:type="spellEnd"/>
                        <w:r>
                          <w:t xml:space="preserve"> Timestamp = 2022-10-03T01:23:40.100Z</w:t>
                        </w:r>
                      </w:p>
                      <w:p w14:paraId="1E677F0C" w14:textId="77777777" w:rsidR="00472E68" w:rsidRDefault="00472E68" w:rsidP="00472E68">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arrays.yml</w:t>
                        </w:r>
                        <w:proofErr w:type="spellEnd"/>
                        <w:r>
                          <w:t xml:space="preserve">, name=Test </w:t>
                        </w:r>
                        <w:proofErr w:type="spellStart"/>
                        <w:r>
                          <w:t>DataFrame</w:t>
                        </w:r>
                        <w:proofErr w:type="spellEnd"/>
                        <w:r>
                          <w:t xml:space="preserve"> Arrays, type=test data, frequency=1}</w:t>
                        </w:r>
                      </w:p>
                      <w:p w14:paraId="0381A097" w14:textId="77777777" w:rsidR="00472E68" w:rsidRDefault="00472E68" w:rsidP="00472E68">
                        <w:pPr>
                          <w:pStyle w:val="ComputerOutput"/>
                        </w:pPr>
                        <w:r>
                          <w:t xml:space="preserve">timestamp </w:t>
                        </w:r>
                        <w:r>
                          <w:tab/>
                          <w:t>TEST-Array-PV00</w:t>
                        </w:r>
                        <w:r>
                          <w:tab/>
                        </w:r>
                      </w:p>
                      <w:p w14:paraId="1EFA814C" w14:textId="77777777" w:rsidR="00472E68" w:rsidRDefault="00472E68" w:rsidP="00472E68">
                        <w:pPr>
                          <w:pStyle w:val="ComputerOutput"/>
                        </w:pPr>
                        <w:r>
                          <w:t>2022-10-03T01:23:45.100Z</w:t>
                        </w:r>
                        <w:r>
                          <w:tab/>
                          <w:t>[0.0, 0.1, 0.2, 0.3, 0.4, 0.5, 0.6, 0.7, 0.8, 0.9]</w:t>
                        </w:r>
                        <w:r>
                          <w:tab/>
                        </w:r>
                      </w:p>
                      <w:p w14:paraId="0B3EFC2E" w14:textId="77777777" w:rsidR="00472E68" w:rsidRDefault="00472E68" w:rsidP="00472E68">
                        <w:pPr>
                          <w:pStyle w:val="ComputerOutput"/>
                        </w:pPr>
                        <w:r>
                          <w:t>2022-10-03T01:23:46.100Z</w:t>
                        </w:r>
                        <w:r>
                          <w:tab/>
                          <w:t>[1.0, 1.1, 1.2, 1.3, 1.4, 1.5, 1.6, 1.7, 1.8, 1.9]</w:t>
                        </w:r>
                        <w:r>
                          <w:tab/>
                        </w:r>
                      </w:p>
                      <w:p w14:paraId="0A5D33B3" w14:textId="77777777" w:rsidR="00472E68" w:rsidRDefault="00472E68" w:rsidP="00472E68">
                        <w:pPr>
                          <w:pStyle w:val="ComputerOutput"/>
                        </w:pPr>
                        <w:r>
                          <w:t>2022-10-03T01:23:47.100Z</w:t>
                        </w:r>
                        <w:r>
                          <w:tab/>
                          <w:t>[2.0, 2.1, 2.2, 2.3, 2.4, 2.5, 2.6, 2.7, 2.8, 2.9]</w:t>
                        </w:r>
                        <w:r>
                          <w:tab/>
                        </w:r>
                      </w:p>
                      <w:p w14:paraId="34951C57" w14:textId="77777777" w:rsidR="00472E68" w:rsidRDefault="00472E68" w:rsidP="00472E68">
                        <w:pPr>
                          <w:pStyle w:val="ComputerOutput"/>
                        </w:pPr>
                        <w:r>
                          <w:t>2022-10-03T01:23:48.100Z</w:t>
                        </w:r>
                        <w:r>
                          <w:tab/>
                          <w:t>[3.3, 3.1, 3.2, 3.3, 3.4, 3.5, 3.6, 3.7, 3.8, 3.9]</w:t>
                        </w:r>
                        <w:r>
                          <w:tab/>
                        </w:r>
                      </w:p>
                      <w:p w14:paraId="576D05ED" w14:textId="77777777" w:rsidR="00472E68" w:rsidRDefault="00472E68" w:rsidP="00472E68">
                        <w:pPr>
                          <w:pStyle w:val="ComputerOutput"/>
                        </w:pPr>
                        <w:r>
                          <w:t>2022-10-03T01:23:49.100Z</w:t>
                        </w:r>
                        <w:r>
                          <w:tab/>
                          <w:t>[4.0, 4.1, 4.2, 4.3, 4.4, 4.5, 4.6, 4.7, 4.8, 4.9]</w:t>
                        </w:r>
                        <w:r>
                          <w:tab/>
                        </w:r>
                      </w:p>
                      <w:p w14:paraId="0C894A84" w14:textId="77777777" w:rsidR="00472E68" w:rsidRDefault="00472E68" w:rsidP="00472E68">
                        <w:pPr>
                          <w:pStyle w:val="ComputerOutput"/>
                        </w:pPr>
                        <w:r>
                          <w:t>2022-10-03T01:23:50.100Z</w:t>
                        </w:r>
                        <w:r>
                          <w:tab/>
                          <w:t>[5.0, 5.1, 5.2, 5.3, 5.4, 5.5, 5.6, 5.7, 5.8, 5.9]</w:t>
                        </w:r>
                        <w:r>
                          <w:tab/>
                        </w:r>
                      </w:p>
                      <w:p w14:paraId="09FC4F45" w14:textId="77777777" w:rsidR="00472E68" w:rsidRDefault="00472E68" w:rsidP="00472E68">
                        <w:pPr>
                          <w:pStyle w:val="ComputerOutput"/>
                        </w:pPr>
                        <w:r>
                          <w:t>2022-10-03T01:23:51.100Z</w:t>
                        </w:r>
                        <w:r>
                          <w:tab/>
                          <w:t>[6.0, 6.1, 6.2, 6.3, 6.4, 6.5, 6.6, 6.7, 6.8, 6.9]</w:t>
                        </w:r>
                        <w:r>
                          <w:tab/>
                        </w:r>
                      </w:p>
                      <w:p w14:paraId="2F79CF14" w14:textId="77777777" w:rsidR="00472E68" w:rsidRDefault="00472E68" w:rsidP="00472E68">
                        <w:pPr>
                          <w:pStyle w:val="ComputerOutput"/>
                        </w:pPr>
                        <w:r>
                          <w:t>2022-10-03T01:23:52.100Z</w:t>
                        </w:r>
                        <w:r>
                          <w:tab/>
                          <w:t>[7.0, 7.1, 7.2, 7.3, 7.4, 7.5, 7.6, 7.7, 7.8, 7.9]</w:t>
                        </w:r>
                        <w:r>
                          <w:tab/>
                        </w:r>
                      </w:p>
                      <w:p w14:paraId="6F09F0E7" w14:textId="77777777" w:rsidR="00472E68" w:rsidRDefault="00472E68" w:rsidP="00472E68">
                        <w:pPr>
                          <w:pStyle w:val="ComputerOutput"/>
                        </w:pPr>
                        <w:r>
                          <w:t>2022-10-03T01:23:53.100Z</w:t>
                        </w:r>
                        <w:r>
                          <w:tab/>
                          <w:t>[8.0, 8.1, 8.2, 8.3, 8.4, 8.5, 8.6, 8.7, 8.8, 8.9]</w:t>
                        </w:r>
                        <w:r>
                          <w:tab/>
                        </w:r>
                      </w:p>
                      <w:p w14:paraId="6B6BC86C" w14:textId="77777777" w:rsidR="00472E68" w:rsidRDefault="00472E68" w:rsidP="00472E68">
                        <w:pPr>
                          <w:pStyle w:val="ComputerOutput"/>
                        </w:pPr>
                        <w:r>
                          <w:t>2022-10-03T01:23:54.100Z</w:t>
                        </w:r>
                        <w:r>
                          <w:tab/>
                          <w:t>[9.0, 9.1, 9.2, 9.3, 9.4, 9.5, 9.6, 9.7, 9.8, 9.9]</w:t>
                        </w:r>
                        <w:r>
                          <w:tab/>
                        </w:r>
                      </w:p>
                      <w:p w14:paraId="20F4D6D7" w14:textId="77777777" w:rsidR="00472E68" w:rsidRDefault="00472E68" w:rsidP="00472E68">
                        <w:pPr>
                          <w:pStyle w:val="ComputerOutput"/>
                        </w:pPr>
                      </w:p>
                      <w:p w14:paraId="6BE2B677" w14:textId="77777777" w:rsidR="00472E68" w:rsidRDefault="00472E68" w:rsidP="00472E68">
                        <w:pPr>
                          <w:pStyle w:val="ComputerOutput"/>
                        </w:pPr>
                        <w:r>
                          <w:t xml:space="preserve">Open Query Result: </w:t>
                        </w:r>
                      </w:p>
                      <w:p w14:paraId="737EF48E" w14:textId="77777777" w:rsidR="00472E68" w:rsidRDefault="00472E68" w:rsidP="00472E68">
                        <w:pPr>
                          <w:pStyle w:val="ComputerOutput"/>
                        </w:pPr>
                        <w:r>
                          <w:t xml:space="preserve">timestamp </w:t>
                        </w:r>
                        <w:r>
                          <w:tab/>
                          <w:t>TEST-Array-PV00</w:t>
                        </w:r>
                        <w:r>
                          <w:tab/>
                        </w:r>
                      </w:p>
                      <w:p w14:paraId="6878D934" w14:textId="77777777" w:rsidR="00472E68" w:rsidRDefault="00472E68" w:rsidP="00472E68">
                        <w:pPr>
                          <w:pStyle w:val="ComputerOutput"/>
                        </w:pPr>
                        <w:r>
                          <w:t>2022-10-03T01:24:00.100Z</w:t>
                        </w:r>
                        <w:r>
                          <w:tab/>
                          <w:t>[0, null, null, null, null, null, null, null, null, null]</w:t>
                        </w:r>
                        <w:r>
                          <w:tab/>
                        </w:r>
                      </w:p>
                      <w:p w14:paraId="7F319633" w14:textId="77777777" w:rsidR="00472E68" w:rsidRDefault="00472E68" w:rsidP="00472E68">
                        <w:pPr>
                          <w:pStyle w:val="ComputerOutput"/>
                        </w:pPr>
                        <w:r>
                          <w:t>2022-10-03T01:24:01.100Z</w:t>
                        </w:r>
                        <w:r>
                          <w:tab/>
                          <w:t>[1, null, null, null, null, null, null, null, null, null]</w:t>
                        </w:r>
                        <w:r>
                          <w:tab/>
                        </w:r>
                      </w:p>
                      <w:p w14:paraId="2C5C1B77" w14:textId="77777777" w:rsidR="00472E68" w:rsidRDefault="00472E68" w:rsidP="00472E68">
                        <w:pPr>
                          <w:pStyle w:val="ComputerOutput"/>
                        </w:pPr>
                        <w:r>
                          <w:t>2022-10-03T01:24:02.100Z</w:t>
                        </w:r>
                        <w:r>
                          <w:tab/>
                          <w:t>[2, null, null, null, null, null, null, null, null, null]</w:t>
                        </w:r>
                        <w:r>
                          <w:tab/>
                        </w:r>
                      </w:p>
                      <w:p w14:paraId="64965E4C" w14:textId="77777777" w:rsidR="00472E68" w:rsidRDefault="00472E68" w:rsidP="00472E68">
                        <w:pPr>
                          <w:pStyle w:val="ComputerOutput"/>
                        </w:pPr>
                        <w:r>
                          <w:t>2022-10-03T01:24:03.100Z</w:t>
                        </w:r>
                        <w:r>
                          <w:tab/>
                          <w:t>[null, null, null, null, null, null, null, null, null, null]</w:t>
                        </w:r>
                      </w:p>
                      <w:p w14:paraId="77AC810B" w14:textId="77777777" w:rsidR="00472E68" w:rsidRDefault="00472E68" w:rsidP="00472E68">
                        <w:pPr>
                          <w:pStyle w:val="ComputerOutput"/>
                        </w:pPr>
                        <w:r>
                          <w:t>2022-10-03T01:24:04.100Z</w:t>
                        </w:r>
                        <w:r>
                          <w:tab/>
                          <w:t>[4, null, null, null, null, null, null, null, null, null]</w:t>
                        </w:r>
                        <w:r>
                          <w:tab/>
                        </w:r>
                      </w:p>
                      <w:p w14:paraId="2FDF715E" w14:textId="77777777" w:rsidR="00472E68" w:rsidRDefault="00472E68" w:rsidP="00472E68">
                        <w:pPr>
                          <w:pStyle w:val="ComputerOutput"/>
                        </w:pPr>
                        <w:r>
                          <w:t>2022-10-03T01:24:05.100Z</w:t>
                        </w:r>
                        <w:r>
                          <w:tab/>
                          <w:t>[5, null, null, null, null, null, null, null, null, null]</w:t>
                        </w:r>
                        <w:r>
                          <w:tab/>
                        </w:r>
                      </w:p>
                      <w:p w14:paraId="2A0CEC0E" w14:textId="77777777" w:rsidR="00472E68" w:rsidRDefault="00472E68" w:rsidP="00472E68">
                        <w:pPr>
                          <w:pStyle w:val="ComputerOutput"/>
                        </w:pPr>
                        <w:r>
                          <w:t>2022-10-03T01:24:06.100Z</w:t>
                        </w:r>
                        <w:r>
                          <w:tab/>
                          <w:t>[6, null, null, null, null, null, null, null, null, null]</w:t>
                        </w:r>
                        <w:r>
                          <w:tab/>
                        </w:r>
                      </w:p>
                      <w:p w14:paraId="4CC8A4CF" w14:textId="77777777" w:rsidR="00472E68" w:rsidRDefault="00472E68" w:rsidP="00472E68">
                        <w:pPr>
                          <w:pStyle w:val="ComputerOutput"/>
                        </w:pPr>
                        <w:r>
                          <w:t>2022-10-03T01:24:07.100Z</w:t>
                        </w:r>
                        <w:r>
                          <w:tab/>
                          <w:t>[7, null, null, null, null, null, null, null, null, null]</w:t>
                        </w:r>
                        <w:r>
                          <w:tab/>
                        </w:r>
                      </w:p>
                      <w:p w14:paraId="48677D3A" w14:textId="77777777" w:rsidR="00472E68" w:rsidRDefault="00472E68" w:rsidP="00472E68">
                        <w:pPr>
                          <w:pStyle w:val="ComputerOutput"/>
                        </w:pPr>
                        <w:r>
                          <w:t>2022-10-03T01:24:08.100Z</w:t>
                        </w:r>
                        <w:r>
                          <w:tab/>
                          <w:t>[8, null, null, null, null, null, null, null, null, null]</w:t>
                        </w:r>
                        <w:r>
                          <w:tab/>
                        </w:r>
                      </w:p>
                      <w:p w14:paraId="453C06B7" w14:textId="77777777" w:rsidR="00472E68" w:rsidRDefault="00472E68" w:rsidP="00472E68">
                        <w:pPr>
                          <w:pStyle w:val="ComputerOutput"/>
                        </w:pPr>
                        <w:r>
                          <w:t>2022-10-03T01:24:09.100Z</w:t>
                        </w:r>
                        <w:r>
                          <w:tab/>
                          <w:t>[9, null, null, null, null, null, null, null, null, null]</w:t>
                        </w:r>
                        <w:r>
                          <w:tab/>
                        </w:r>
                      </w:p>
                      <w:p w14:paraId="2ADA82DB" w14:textId="77777777" w:rsidR="00472E68" w:rsidRDefault="00472E68" w:rsidP="00472E68">
                        <w:pPr>
                          <w:pStyle w:val="ComputerOutput"/>
                        </w:pPr>
                      </w:p>
                      <w:p w14:paraId="1BDAE660" w14:textId="77777777" w:rsidR="00472E68" w:rsidRDefault="00472E68" w:rsidP="00472E68">
                        <w:pPr>
                          <w:pStyle w:val="ComputerOutput"/>
                        </w:pPr>
                      </w:p>
                      <w:p w14:paraId="37C4AA0C" w14:textId="77777777" w:rsidR="00472E68" w:rsidRDefault="00472E68" w:rsidP="00472E68">
                        <w:pPr>
                          <w:pStyle w:val="ComputerOutput"/>
                        </w:pPr>
                        <w:r>
                          <w:t>Query results are missing providers: []</w:t>
                        </w:r>
                      </w:p>
                      <w:p w14:paraId="0EBC588B" w14:textId="77777777" w:rsidR="00472E68" w:rsidRDefault="00472E68" w:rsidP="00472E68">
                        <w:pPr>
                          <w:pStyle w:val="ComputerOutput"/>
                        </w:pPr>
                        <w:r>
                          <w:t>Timestamp maximum time difference: PT15S</w:t>
                        </w:r>
                      </w:p>
                      <w:p w14:paraId="6A9D793A" w14:textId="77777777" w:rsidR="00472E68" w:rsidRDefault="00472E68" w:rsidP="00472E68">
                        <w:pPr>
                          <w:pStyle w:val="ComputerOutput"/>
                        </w:pPr>
                        <w:r>
                          <w:t>Query results differ at the following locations:</w:t>
                        </w:r>
                      </w:p>
                      <w:p w14:paraId="364090C5" w14:textId="77777777" w:rsidR="00472E68" w:rsidRDefault="00472E68" w:rsidP="00472E68">
                        <w:pPr>
                          <w:pStyle w:val="ComputerOutput"/>
                        </w:pPr>
                        <w:r>
                          <w:t xml:space="preserve">  TEST-Array-PV00: [0, 1, 2, 3, 4, 5, 6, 7, 8, 9]</w:t>
                        </w:r>
                      </w:p>
                    </w:txbxContent>
                  </v:textbox>
                </v:shape>
                <v:shape id="Text Box 93" o:spid="_x0000_s1095" type="#_x0000_t202" style="position:absolute;top:44551;width:59340;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rIY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" stroked="f">
                  <v:textbox style="mso-fit-shape-to-text:t" inset="0,0,0,0">
                    <w:txbxContent>
                      <w:p w14:paraId="65FEA237" w14:textId="24B6F411" w:rsidR="00472E68" w:rsidRPr="00BA30E2" w:rsidRDefault="00472E68" w:rsidP="00472E68">
                        <w:pPr>
                          <w:pStyle w:val="Caption"/>
                          <w:rPr>
                            <w:noProof/>
                          </w:rPr>
                        </w:pPr>
                        <w:bookmarkStart w:id="320" w:name="_Ref123895322"/>
                        <w:bookmarkStart w:id="321" w:name="_Toc124410553"/>
                        <w:bookmarkStart w:id="322" w:name="_Toc127525609"/>
                        <w:r>
                          <w:t xml:space="preserve">Figure </w:t>
                        </w:r>
                        <w:fldSimple w:instr=" SEQ Figure \* ARABIC ">
                          <w:r w:rsidR="00D36C1F">
                            <w:rPr>
                              <w:noProof/>
                            </w:rPr>
                            <w:t>27</w:t>
                          </w:r>
                        </w:fldSimple>
                        <w:bookmarkEnd w:id="320"/>
                        <w:r>
                          <w:t>: data integrity test - array data</w:t>
                        </w:r>
                        <w:bookmarkEnd w:id="321"/>
                        <w:bookmarkEnd w:id="322"/>
                      </w:p>
                    </w:txbxContent>
                  </v:textbox>
                </v:shape>
                <w10:wrap type="square"/>
              </v:group>
            </w:pict>
          </mc:Fallback>
        </mc:AlternateContent>
      </w:r>
      <w:r w:rsidR="0057128B">
        <w:t xml:space="preserve">The </w:t>
      </w:r>
      <w:r w:rsidR="00D07190">
        <w:t xml:space="preserve">table </w:t>
      </w:r>
      <w:r w:rsidR="0057128B">
        <w:t xml:space="preserve">at the bottom of </w:t>
      </w:r>
      <w:r w:rsidR="0057128B">
        <w:fldChar w:fldCharType="begin"/>
      </w:r>
      <w:r w:rsidR="0057128B">
        <w:instrText xml:space="preserve"> REF _Ref123895322 \h </w:instrText>
      </w:r>
      <w:r w:rsidR="0057128B">
        <w:fldChar w:fldCharType="separate"/>
      </w:r>
      <w:r w:rsidR="00D36C1F">
        <w:t xml:space="preserve">Figure </w:t>
      </w:r>
      <w:r w:rsidR="00D36C1F">
        <w:rPr>
          <w:noProof/>
        </w:rPr>
        <w:t>27</w:t>
      </w:r>
      <w:r w:rsidR="0057128B">
        <w:fldChar w:fldCharType="end"/>
      </w:r>
      <w:r w:rsidR="0057128B">
        <w:t xml:space="preserve"> shows the result of the open query request, under the header “</w:t>
      </w:r>
      <w:r w:rsidR="0057128B" w:rsidRPr="0057128B">
        <w:rPr>
          <w:rStyle w:val="Code"/>
        </w:rPr>
        <w:t>Open Query Result:</w:t>
      </w:r>
      <w:r w:rsidR="0057128B">
        <w:t xml:space="preserve">”.  There we see an almost total failure of the data integrity test for </w:t>
      </w:r>
      <w:r w:rsidR="00D07190">
        <w:t xml:space="preserve">numeric </w:t>
      </w:r>
      <w:r w:rsidR="0057128B">
        <w:t>array data, only 9 of the 100 scalar values were recovered.  However, regarding these 9 values</w:t>
      </w:r>
      <w:r w:rsidR="00C15443">
        <w:t>,</w:t>
      </w:r>
      <w:r w:rsidR="0057128B">
        <w:t xml:space="preserve"> the data type</w:t>
      </w:r>
      <w:r w:rsidR="00C15443">
        <w:t>s</w:t>
      </w:r>
      <w:r w:rsidR="0057128B">
        <w:t xml:space="preserve"> </w:t>
      </w:r>
      <w:r w:rsidR="00C15443">
        <w:t xml:space="preserve">were </w:t>
      </w:r>
      <w:r w:rsidR="0057128B" w:rsidRPr="005E2A0F">
        <w:rPr>
          <w:i/>
          <w:iCs/>
        </w:rPr>
        <w:t>long integer</w:t>
      </w:r>
      <w:r w:rsidR="0057128B">
        <w:t xml:space="preserve"> rather than </w:t>
      </w:r>
      <w:r w:rsidR="0057128B" w:rsidRPr="005E2A0F">
        <w:rPr>
          <w:i/>
          <w:iCs/>
        </w:rPr>
        <w:t>double</w:t>
      </w:r>
      <w:r w:rsidR="0057128B">
        <w:t>, so essentially the operation fail</w:t>
      </w:r>
      <w:r w:rsidR="00C15443">
        <w:t>s</w:t>
      </w:r>
      <w:r w:rsidR="0057128B">
        <w:t xml:space="preserve"> altog</w:t>
      </w:r>
      <w:r w:rsidR="00F94EF8">
        <w:t>et</w:t>
      </w:r>
      <w:r w:rsidR="0057128B">
        <w:t>her.</w:t>
      </w:r>
    </w:p>
    <w:p w14:paraId="56AAB0EB" w14:textId="6ECD4F9D" w:rsidR="003C19EA" w:rsidRDefault="004A1C77" w:rsidP="003C19EA">
      <w:pPr>
        <w:pStyle w:val="BodyText"/>
      </w:pPr>
      <w:r>
        <w:t xml:space="preserve">Upon inspection of </w:t>
      </w:r>
      <w:r w:rsidR="003C19EA">
        <w:t>the InfluxDB archive</w:t>
      </w:r>
      <w:r w:rsidR="008E6C17">
        <w:t>,</w:t>
      </w:r>
      <w:r w:rsidR="003C19EA">
        <w:t xml:space="preserve"> </w:t>
      </w:r>
      <w:r w:rsidR="00F94EF8" w:rsidRPr="008E6C17">
        <w:rPr>
          <w:i/>
          <w:iCs/>
        </w:rPr>
        <w:t xml:space="preserve">one-dimensional </w:t>
      </w:r>
      <w:r w:rsidR="003C19EA" w:rsidRPr="008E6C17">
        <w:rPr>
          <w:i/>
          <w:iCs/>
        </w:rPr>
        <w:t xml:space="preserve">array types are </w:t>
      </w:r>
      <w:r w:rsidR="008E6C17" w:rsidRPr="008E6C17">
        <w:rPr>
          <w:i/>
          <w:iCs/>
        </w:rPr>
        <w:t>archived</w:t>
      </w:r>
      <w:r w:rsidR="00F94EF8" w:rsidRPr="008E6C17">
        <w:rPr>
          <w:i/>
          <w:iCs/>
        </w:rPr>
        <w:t xml:space="preserve"> </w:t>
      </w:r>
      <w:r w:rsidR="003C19EA" w:rsidRPr="008E6C17">
        <w:rPr>
          <w:i/>
          <w:iCs/>
        </w:rPr>
        <w:t xml:space="preserve">as </w:t>
      </w:r>
      <w:r w:rsidR="008E6C17" w:rsidRPr="008E6C17">
        <w:rPr>
          <w:i/>
          <w:iCs/>
        </w:rPr>
        <w:t xml:space="preserve">character </w:t>
      </w:r>
      <w:r w:rsidR="003C19EA" w:rsidRPr="008E6C17">
        <w:rPr>
          <w:i/>
          <w:iCs/>
        </w:rPr>
        <w:t>string</w:t>
      </w:r>
      <w:r w:rsidR="00F94EF8" w:rsidRPr="008E6C17">
        <w:rPr>
          <w:i/>
          <w:iCs/>
        </w:rPr>
        <w:t>s</w:t>
      </w:r>
      <w:r w:rsidR="00F94EF8">
        <w:t xml:space="preserve">.  Specifically, consider an array with value [ </w:t>
      </w:r>
      <w:r w:rsidR="00F94EF8" w:rsidRPr="00F94EF8">
        <w:rPr>
          <w:i/>
          <w:iCs/>
        </w:rPr>
        <w:t>x</w:t>
      </w:r>
      <w:r w:rsidR="00F94EF8" w:rsidRPr="00F94EF8">
        <w:rPr>
          <w:vertAlign w:val="subscript"/>
        </w:rPr>
        <w:t>1</w:t>
      </w:r>
      <w:r w:rsidR="00F94EF8">
        <w:t xml:space="preserve">, </w:t>
      </w:r>
      <w:r w:rsidR="00F94EF8" w:rsidRPr="00F94EF8">
        <w:rPr>
          <w:i/>
          <w:iCs/>
        </w:rPr>
        <w:t>x</w:t>
      </w:r>
      <w:r w:rsidR="00F94EF8" w:rsidRPr="00F94EF8">
        <w:rPr>
          <w:vertAlign w:val="subscript"/>
        </w:rPr>
        <w:t>2</w:t>
      </w:r>
      <w:r w:rsidR="00F94EF8">
        <w:t xml:space="preserve">, …, </w:t>
      </w:r>
      <w:proofErr w:type="spellStart"/>
      <w:proofErr w:type="gramStart"/>
      <w:r w:rsidR="00F94EF8" w:rsidRPr="00F94EF8">
        <w:rPr>
          <w:i/>
          <w:iCs/>
        </w:rPr>
        <w:t>x</w:t>
      </w:r>
      <w:r w:rsidR="00F94EF8" w:rsidRPr="00F94EF8">
        <w:rPr>
          <w:i/>
          <w:iCs/>
          <w:vertAlign w:val="subscript"/>
        </w:rPr>
        <w:t>N</w:t>
      </w:r>
      <w:proofErr w:type="spellEnd"/>
      <w:r w:rsidR="00F94EF8">
        <w:t xml:space="preserve"> ]</w:t>
      </w:r>
      <w:proofErr w:type="gramEnd"/>
      <w:r w:rsidR="00F94EF8">
        <w:t xml:space="preserve">, where the </w:t>
      </w:r>
      <w:r w:rsidR="00F94EF8" w:rsidRPr="00F94EF8">
        <w:rPr>
          <w:i/>
          <w:iCs/>
        </w:rPr>
        <w:t>x</w:t>
      </w:r>
      <w:r w:rsidR="00F94EF8" w:rsidRPr="00F94EF8">
        <w:rPr>
          <w:i/>
          <w:iCs/>
          <w:vertAlign w:val="subscript"/>
        </w:rPr>
        <w:t>i</w:t>
      </w:r>
      <w:r w:rsidR="00F94EF8">
        <w:t xml:space="preserve"> are </w:t>
      </w:r>
      <w:r w:rsidR="00D07190">
        <w:t xml:space="preserve">the </w:t>
      </w:r>
      <w:r w:rsidR="00F94EF8">
        <w:t>double</w:t>
      </w:r>
      <w:r w:rsidR="00D07190">
        <w:t>-</w:t>
      </w:r>
      <w:r w:rsidR="00F94EF8">
        <w:t>value</w:t>
      </w:r>
      <w:r w:rsidR="00D07190">
        <w:t>d elements</w:t>
      </w:r>
      <w:r w:rsidR="00F94EF8">
        <w:t xml:space="preserve">.  It is archived </w:t>
      </w:r>
      <w:r w:rsidR="003C19EA">
        <w:t xml:space="preserve">in the format “[ </w:t>
      </w:r>
      <w:r w:rsidR="003C19EA" w:rsidRPr="009C613D">
        <w:rPr>
          <w:rStyle w:val="Code"/>
        </w:rPr>
        <w:t>str</w:t>
      </w:r>
      <w:r w:rsidR="003C19EA" w:rsidRPr="00B002AC">
        <w:rPr>
          <w:vertAlign w:val="subscript"/>
        </w:rPr>
        <w:t>1</w:t>
      </w:r>
      <w:r w:rsidR="003C19EA">
        <w:t xml:space="preserve">, </w:t>
      </w:r>
      <w:r w:rsidR="003C19EA" w:rsidRPr="009C613D">
        <w:rPr>
          <w:rStyle w:val="Code"/>
        </w:rPr>
        <w:t>str</w:t>
      </w:r>
      <w:r w:rsidR="003C19EA" w:rsidRPr="00B002AC">
        <w:rPr>
          <w:vertAlign w:val="subscript"/>
        </w:rPr>
        <w:t>2</w:t>
      </w:r>
      <w:r w:rsidR="003C19EA">
        <w:t xml:space="preserve">, …, </w:t>
      </w:r>
      <w:proofErr w:type="spellStart"/>
      <w:proofErr w:type="gramStart"/>
      <w:r w:rsidR="003C19EA">
        <w:rPr>
          <w:rStyle w:val="Code"/>
        </w:rPr>
        <w:t>str</w:t>
      </w:r>
      <w:r w:rsidR="003C19EA" w:rsidRPr="00B002AC">
        <w:rPr>
          <w:i/>
          <w:iCs/>
          <w:vertAlign w:val="subscript"/>
        </w:rPr>
        <w:t>N</w:t>
      </w:r>
      <w:proofErr w:type="spellEnd"/>
      <w:r w:rsidR="003C19EA">
        <w:t xml:space="preserve"> ]</w:t>
      </w:r>
      <w:proofErr w:type="gramEnd"/>
      <w:r w:rsidR="003C19EA">
        <w:t xml:space="preserve">” where </w:t>
      </w:r>
      <w:proofErr w:type="spellStart"/>
      <w:r w:rsidR="003C19EA" w:rsidRPr="009C613D">
        <w:rPr>
          <w:rStyle w:val="Code"/>
        </w:rPr>
        <w:t>str</w:t>
      </w:r>
      <w:r w:rsidR="003C19EA" w:rsidRPr="009C613D">
        <w:rPr>
          <w:i/>
          <w:iCs/>
          <w:vertAlign w:val="subscript"/>
        </w:rPr>
        <w:t>i</w:t>
      </w:r>
      <w:proofErr w:type="spellEnd"/>
      <w:r w:rsidR="003C19EA">
        <w:t xml:space="preserve"> is the string representation of </w:t>
      </w:r>
      <w:r w:rsidR="00F94EF8">
        <w:t xml:space="preserve">the </w:t>
      </w:r>
      <w:r w:rsidR="003C19EA">
        <w:t xml:space="preserve">double value </w:t>
      </w:r>
      <w:r w:rsidR="003C19EA" w:rsidRPr="009C613D">
        <w:rPr>
          <w:i/>
          <w:iCs/>
        </w:rPr>
        <w:t>x</w:t>
      </w:r>
      <w:r w:rsidR="003C19EA" w:rsidRPr="009C613D">
        <w:rPr>
          <w:i/>
          <w:iCs/>
          <w:vertAlign w:val="subscript"/>
        </w:rPr>
        <w:t>i</w:t>
      </w:r>
      <w:r w:rsidR="003C19EA">
        <w:t xml:space="preserve">.  When retrieving the array </w:t>
      </w:r>
      <w:r>
        <w:t>elements,</w:t>
      </w:r>
      <w:r w:rsidR="00D07190">
        <w:t xml:space="preserve"> </w:t>
      </w:r>
      <w:r w:rsidR="003C19EA">
        <w:t>the Datastore</w:t>
      </w:r>
      <w:r w:rsidR="00F94EF8">
        <w:t xml:space="preserve"> query service</w:t>
      </w:r>
      <w:r w:rsidR="003C19EA">
        <w:t xml:space="preserve"> </w:t>
      </w:r>
      <w:r w:rsidR="003C19EA" w:rsidRPr="00887868">
        <w:rPr>
          <w:i/>
          <w:iCs/>
        </w:rPr>
        <w:t>fails to parse the string values correctly</w:t>
      </w:r>
      <w:r w:rsidR="003C19EA">
        <w:t xml:space="preserve">.  As a result, the query result </w:t>
      </w:r>
      <w:r w:rsidR="00D07190">
        <w:t xml:space="preserve">is </w:t>
      </w:r>
      <w:r w:rsidR="003C19EA">
        <w:t>either incorrect, or fail</w:t>
      </w:r>
      <w:r w:rsidR="00D07190">
        <w:t>s</w:t>
      </w:r>
      <w:r w:rsidR="003C19EA">
        <w:t xml:space="preserve"> altogether.  For example, when </w:t>
      </w:r>
      <w:r w:rsidR="00F94EF8">
        <w:t>ingest</w:t>
      </w:r>
      <w:r w:rsidR="008E6C17">
        <w:t>ing</w:t>
      </w:r>
      <w:r w:rsidR="00F94EF8">
        <w:t xml:space="preserve"> the </w:t>
      </w:r>
      <w:r w:rsidR="003C19EA">
        <w:t xml:space="preserve">array with value [ 0.0, 0.1, …, </w:t>
      </w:r>
      <w:proofErr w:type="gramStart"/>
      <w:r w:rsidR="003C19EA">
        <w:t>0.9 ]</w:t>
      </w:r>
      <w:proofErr w:type="gramEnd"/>
      <w:r w:rsidR="00F94EF8">
        <w:t>,</w:t>
      </w:r>
      <w:r w:rsidR="003C19EA">
        <w:t xml:space="preserve"> the </w:t>
      </w:r>
      <w:r w:rsidR="009C2E68">
        <w:t xml:space="preserve">archived </w:t>
      </w:r>
      <w:r w:rsidR="003C19EA">
        <w:t xml:space="preserve">InfluxDB representation is </w:t>
      </w:r>
      <w:r w:rsidR="00F94EF8">
        <w:t xml:space="preserve">the </w:t>
      </w:r>
      <w:r w:rsidR="008E6C17">
        <w:t xml:space="preserve">character </w:t>
      </w:r>
      <w:r w:rsidR="00F94EF8">
        <w:t xml:space="preserve">string </w:t>
      </w:r>
      <w:r w:rsidR="003C19EA">
        <w:t>“[0, .1, …, .9]”</w:t>
      </w:r>
      <w:r w:rsidR="009C2E68">
        <w:t>.  The</w:t>
      </w:r>
      <w:r w:rsidR="003C19EA">
        <w:t xml:space="preserve"> returned </w:t>
      </w:r>
      <w:r w:rsidR="00F94EF8">
        <w:t xml:space="preserve">query </w:t>
      </w:r>
      <w:r w:rsidR="003C19EA">
        <w:t xml:space="preserve">result is [ 0, </w:t>
      </w:r>
      <w:r w:rsidR="003C19EA" w:rsidRPr="00887868">
        <w:rPr>
          <w:rStyle w:val="Code"/>
        </w:rPr>
        <w:t>null</w:t>
      </w:r>
      <w:r w:rsidR="003C19EA">
        <w:t xml:space="preserve">, </w:t>
      </w:r>
      <w:proofErr w:type="gramStart"/>
      <w:r w:rsidR="003C19EA" w:rsidRPr="00887868">
        <w:rPr>
          <w:rStyle w:val="Code"/>
        </w:rPr>
        <w:t>null</w:t>
      </w:r>
      <w:r w:rsidR="003C19EA">
        <w:t>,…</w:t>
      </w:r>
      <w:proofErr w:type="gramEnd"/>
      <w:r w:rsidR="003C19EA">
        <w:t xml:space="preserve">, </w:t>
      </w:r>
      <w:r w:rsidR="003C19EA" w:rsidRPr="00887868">
        <w:rPr>
          <w:rStyle w:val="Code"/>
        </w:rPr>
        <w:t>null</w:t>
      </w:r>
      <w:r w:rsidR="003C19EA">
        <w:t xml:space="preserve"> ].  </w:t>
      </w:r>
      <w:r w:rsidR="009C2E68">
        <w:t>And u</w:t>
      </w:r>
      <w:r w:rsidR="003C19EA">
        <w:t xml:space="preserve">pon closer inspection the returned data types are [ </w:t>
      </w:r>
      <w:r w:rsidR="003C19EA" w:rsidRPr="00887868">
        <w:rPr>
          <w:rStyle w:val="Code"/>
        </w:rPr>
        <w:t>Long</w:t>
      </w:r>
      <w:r w:rsidR="003C19EA">
        <w:t xml:space="preserve">, </w:t>
      </w:r>
      <w:r w:rsidR="003C19EA" w:rsidRPr="00887868">
        <w:rPr>
          <w:rStyle w:val="Code"/>
        </w:rPr>
        <w:t>null</w:t>
      </w:r>
      <w:r w:rsidR="003C19EA">
        <w:t xml:space="preserve">, </w:t>
      </w:r>
      <w:r w:rsidR="003C19EA" w:rsidRPr="00887868">
        <w:rPr>
          <w:rStyle w:val="Code"/>
        </w:rPr>
        <w:t>null</w:t>
      </w:r>
      <w:r w:rsidR="003C19EA">
        <w:t xml:space="preserve">, …, </w:t>
      </w:r>
      <w:proofErr w:type="gramStart"/>
      <w:r w:rsidR="003C19EA" w:rsidRPr="00887868">
        <w:rPr>
          <w:rStyle w:val="Code"/>
        </w:rPr>
        <w:t>null</w:t>
      </w:r>
      <w:r w:rsidR="003C19EA">
        <w:t xml:space="preserve"> ]</w:t>
      </w:r>
      <w:proofErr w:type="gramEnd"/>
      <w:r w:rsidR="003C19EA">
        <w:t xml:space="preserve">.  Thus, </w:t>
      </w:r>
      <w:r w:rsidR="00F94EF8">
        <w:t>one</w:t>
      </w:r>
      <w:r w:rsidR="003C19EA">
        <w:t xml:space="preserve"> possibility is that the parsing </w:t>
      </w:r>
      <w:r w:rsidR="00F94EF8">
        <w:t xml:space="preserve">process </w:t>
      </w:r>
      <w:r w:rsidR="003C19EA">
        <w:t xml:space="preserve">is </w:t>
      </w:r>
      <w:r w:rsidR="00F94EF8">
        <w:t xml:space="preserve">initially </w:t>
      </w:r>
      <w:r w:rsidR="003C19EA">
        <w:t xml:space="preserve">open, parsing numeric values into whichever format fits the </w:t>
      </w:r>
      <w:r w:rsidR="00F94EF8">
        <w:t xml:space="preserve">first </w:t>
      </w:r>
      <w:r w:rsidR="003C19EA">
        <w:t xml:space="preserve">representation; </w:t>
      </w:r>
      <w:r w:rsidR="00D07190">
        <w:t xml:space="preserve">then </w:t>
      </w:r>
      <w:r w:rsidR="00F94EF8">
        <w:t>all subsequent numeric parsing would fail</w:t>
      </w:r>
      <w:r>
        <w:t xml:space="preserve"> in this case</w:t>
      </w:r>
      <w:r w:rsidR="00F94EF8">
        <w:t xml:space="preserve">.  </w:t>
      </w:r>
    </w:p>
    <w:p w14:paraId="334FEC40" w14:textId="5E9CEB40" w:rsidR="00CA297B" w:rsidRDefault="00CA297B" w:rsidP="003C19EA">
      <w:pPr>
        <w:pStyle w:val="BodyText"/>
      </w:pPr>
      <w:r>
        <w:t xml:space="preserve">To correct the integrity regarding </w:t>
      </w:r>
      <w:r w:rsidR="00D07190">
        <w:t xml:space="preserve">numeric </w:t>
      </w:r>
      <w:r>
        <w:t xml:space="preserve">array data archiving a more robust implementation must be adopted.  The current implementation is frail.  Even if the string representation contained in the </w:t>
      </w:r>
      <w:r>
        <w:lastRenderedPageBreak/>
        <w:t xml:space="preserve">archive was parsed correctly, the loss of numeric precision is inevitable.  </w:t>
      </w:r>
      <w:r w:rsidR="004A1C77">
        <w:t>Th</w:t>
      </w:r>
      <w:r w:rsidR="00F80467">
        <w:t>e preservation of numeric precision is crucial to many data science applications.</w:t>
      </w:r>
    </w:p>
    <w:p w14:paraId="714A9DC5" w14:textId="65B9F03A" w:rsidR="00EE1193" w:rsidRDefault="00EE1193" w:rsidP="003C19EA">
      <w:pPr>
        <w:pStyle w:val="BodyText"/>
      </w:pPr>
      <w:r>
        <w:t xml:space="preserve">Finally, we again see the appearance of the timestamping error within snapshot data.  As with the </w:t>
      </w:r>
      <w:r w:rsidR="00A509A0">
        <w:fldChar w:fldCharType="begin"/>
      </w:r>
      <w:r w:rsidR="00A509A0">
        <w:instrText xml:space="preserve"> REF _Ref125372477 \h </w:instrText>
      </w:r>
      <w:r w:rsidR="00A509A0">
        <w:fldChar w:fldCharType="separate"/>
      </w:r>
      <w:r w:rsidR="00D36C1F">
        <w:t>Mixed Scalar Data</w:t>
      </w:r>
      <w:r w:rsidR="00A509A0">
        <w:fldChar w:fldCharType="end"/>
      </w:r>
      <w:r w:rsidR="00A509A0">
        <w:t xml:space="preserve"> </w:t>
      </w:r>
      <w:r>
        <w:t xml:space="preserve">test case, all the timestamps given to the requested data </w:t>
      </w:r>
      <w:r w:rsidR="00DA4759">
        <w:t>lag</w:t>
      </w:r>
      <w:r>
        <w:t xml:space="preserve"> 15 seconds behind the original timestamps.  The 15 second lag is </w:t>
      </w:r>
      <w:r w:rsidR="00A509A0">
        <w:t xml:space="preserve">also </w:t>
      </w:r>
      <w:r>
        <w:t xml:space="preserve">seen within the InfluxDB archive as before.  Although, the same time lag was seen in the </w:t>
      </w:r>
      <w:r w:rsidR="00A509A0">
        <w:t xml:space="preserve">two </w:t>
      </w:r>
      <w:r>
        <w:t>integrity tests, this condition is atypical</w:t>
      </w:r>
      <w:r w:rsidR="00DA4759">
        <w:t>, us</w:t>
      </w:r>
      <w:r w:rsidR="00472E68">
        <w:t>ually</w:t>
      </w:r>
      <w:r w:rsidR="00DA4759">
        <w:t xml:space="preserve"> different time lags appear without any consistency.</w:t>
      </w:r>
      <w:r>
        <w:t xml:space="preserve">  </w:t>
      </w:r>
      <w:r w:rsidR="00B641D7">
        <w:t>It should be noted that the two cased were run consecutively in the same test battery.</w:t>
      </w:r>
    </w:p>
    <w:p w14:paraId="6D51FEE3" w14:textId="77777777" w:rsidR="003C19EA" w:rsidRDefault="003C19EA" w:rsidP="003C19EA">
      <w:pPr>
        <w:pStyle w:val="Heading8"/>
      </w:pPr>
      <w:r>
        <w:t>Structured Data</w:t>
      </w:r>
    </w:p>
    <w:p w14:paraId="4D2FC6C3" w14:textId="662A0591" w:rsidR="00B641D7" w:rsidRDefault="00B72B3A" w:rsidP="00B72B3A">
      <w:pPr>
        <w:pStyle w:val="BodyText"/>
      </w:pPr>
      <w:r>
        <w:t>The Datastore core recognize</w:t>
      </w:r>
      <w:r w:rsidR="00A509A0">
        <w:t>s</w:t>
      </w:r>
      <w:r>
        <w:t xml:space="preserve"> complex data structures in both the ingestion and query services.  Moreover, the transmission of data structures is well-defined within the </w:t>
      </w:r>
      <w:r w:rsidRPr="00B72B3A">
        <w:rPr>
          <w:i/>
          <w:iCs/>
        </w:rPr>
        <w:t>datastore-</w:t>
      </w:r>
      <w:proofErr w:type="spellStart"/>
      <w:r w:rsidRPr="00B72B3A">
        <w:rPr>
          <w:i/>
          <w:iCs/>
        </w:rPr>
        <w:t>grpc</w:t>
      </w:r>
      <w:proofErr w:type="spellEnd"/>
      <w:r>
        <w:t xml:space="preserve"> project communications library.  The general format of a data structure </w:t>
      </w:r>
      <w:r w:rsidR="00DA4759">
        <w:rPr>
          <w:i/>
          <w:iCs/>
        </w:rPr>
        <w:t>S</w:t>
      </w:r>
      <w:r w:rsidR="00B641D7">
        <w:t xml:space="preserve"> </w:t>
      </w:r>
      <w:r>
        <w:t xml:space="preserve">is </w:t>
      </w:r>
      <w:r w:rsidR="00B641D7">
        <w:t>defined as follows:</w:t>
      </w:r>
    </w:p>
    <w:p w14:paraId="031F09CE" w14:textId="388F9477" w:rsidR="00B641D7" w:rsidRDefault="00DA4759" w:rsidP="00B641D7">
      <w:pPr>
        <w:pStyle w:val="BodyText"/>
        <w:ind w:left="720"/>
      </w:pPr>
      <w:proofErr w:type="gramStart"/>
      <w:r>
        <w:rPr>
          <w:i/>
          <w:iCs/>
        </w:rPr>
        <w:t>S</w:t>
      </w:r>
      <w:r w:rsidR="00B641D7">
        <w:t xml:space="preserve"> :</w:t>
      </w:r>
      <w:proofErr w:type="gramEnd"/>
      <w:r w:rsidR="00B641D7">
        <w:t xml:space="preserve">= </w:t>
      </w:r>
      <w:r w:rsidR="00B72B3A">
        <w:t xml:space="preserve">{ </w:t>
      </w:r>
      <w:r>
        <w:rPr>
          <w:i/>
          <w:iCs/>
        </w:rPr>
        <w:t>n</w:t>
      </w:r>
      <w:r w:rsidR="00B72B3A" w:rsidRPr="00C14D3F">
        <w:rPr>
          <w:vertAlign w:val="subscript"/>
        </w:rPr>
        <w:t>1</w:t>
      </w:r>
      <w:r w:rsidR="00F80467">
        <w:t>=</w:t>
      </w:r>
      <w:r w:rsidR="00B72B3A" w:rsidRPr="00C14D3F">
        <w:rPr>
          <w:i/>
          <w:iCs/>
        </w:rPr>
        <w:t>v</w:t>
      </w:r>
      <w:r w:rsidR="00B72B3A" w:rsidRPr="00C14D3F">
        <w:rPr>
          <w:vertAlign w:val="subscript"/>
        </w:rPr>
        <w:t>1</w:t>
      </w:r>
      <w:r w:rsidR="00B72B3A">
        <w:t xml:space="preserve">, </w:t>
      </w:r>
      <w:r>
        <w:rPr>
          <w:i/>
          <w:iCs/>
        </w:rPr>
        <w:t>n</w:t>
      </w:r>
      <w:r w:rsidR="00B72B3A" w:rsidRPr="00C14D3F">
        <w:rPr>
          <w:vertAlign w:val="subscript"/>
        </w:rPr>
        <w:t>2</w:t>
      </w:r>
      <w:r w:rsidR="00F80467">
        <w:t>=</w:t>
      </w:r>
      <w:r w:rsidR="00B72B3A" w:rsidRPr="00C14D3F">
        <w:rPr>
          <w:i/>
          <w:iCs/>
        </w:rPr>
        <w:t>v</w:t>
      </w:r>
      <w:r w:rsidR="00B72B3A" w:rsidRPr="00C14D3F">
        <w:rPr>
          <w:vertAlign w:val="subscript"/>
        </w:rPr>
        <w:t>2</w:t>
      </w:r>
      <w:r w:rsidR="00B72B3A">
        <w:t>, …,</w:t>
      </w:r>
      <w:proofErr w:type="spellStart"/>
      <w:r>
        <w:rPr>
          <w:i/>
          <w:iCs/>
        </w:rPr>
        <w:t>n</w:t>
      </w:r>
      <w:r w:rsidR="00B72B3A" w:rsidRPr="00C14D3F">
        <w:rPr>
          <w:i/>
          <w:iCs/>
          <w:vertAlign w:val="subscript"/>
        </w:rPr>
        <w:t>N</w:t>
      </w:r>
      <w:proofErr w:type="spellEnd"/>
      <w:r w:rsidR="00F80467">
        <w:t>=</w:t>
      </w:r>
      <w:proofErr w:type="spellStart"/>
      <w:r w:rsidR="00B72B3A" w:rsidRPr="00C14D3F">
        <w:rPr>
          <w:i/>
          <w:iCs/>
        </w:rPr>
        <w:t>v</w:t>
      </w:r>
      <w:r w:rsidR="00B72B3A" w:rsidRPr="00C14D3F">
        <w:rPr>
          <w:i/>
          <w:iCs/>
          <w:vertAlign w:val="subscript"/>
        </w:rPr>
        <w:t>N</w:t>
      </w:r>
      <w:proofErr w:type="spellEnd"/>
      <w:r w:rsidR="00B72B3A">
        <w:t xml:space="preserve">}, </w:t>
      </w:r>
    </w:p>
    <w:p w14:paraId="3276546A" w14:textId="58568966" w:rsidR="00B641D7" w:rsidRDefault="00B72B3A" w:rsidP="00B72B3A">
      <w:pPr>
        <w:pStyle w:val="BodyText"/>
      </w:pPr>
      <w:r>
        <w:t xml:space="preserve">where the </w:t>
      </w:r>
      <w:proofErr w:type="spellStart"/>
      <w:r w:rsidR="00DA4759">
        <w:rPr>
          <w:i/>
          <w:iCs/>
        </w:rPr>
        <w:t>n</w:t>
      </w:r>
      <w:r w:rsidRPr="00C14D3F">
        <w:rPr>
          <w:i/>
          <w:iCs/>
          <w:vertAlign w:val="subscript"/>
        </w:rPr>
        <w:t>i</w:t>
      </w:r>
      <w:proofErr w:type="spellEnd"/>
      <w:r>
        <w:t xml:space="preserve"> are string-valued </w:t>
      </w:r>
      <w:r w:rsidRPr="00F16327">
        <w:rPr>
          <w:i/>
          <w:iCs/>
        </w:rPr>
        <w:t>field names</w:t>
      </w:r>
      <w:r>
        <w:t xml:space="preserve"> and the </w:t>
      </w:r>
      <w:r w:rsidRPr="00C14D3F">
        <w:rPr>
          <w:i/>
          <w:iCs/>
        </w:rPr>
        <w:t>v</w:t>
      </w:r>
      <w:r w:rsidRPr="00C14D3F">
        <w:rPr>
          <w:i/>
          <w:iCs/>
          <w:vertAlign w:val="subscript"/>
        </w:rPr>
        <w:t>i</w:t>
      </w:r>
      <w:r>
        <w:t xml:space="preserve"> are </w:t>
      </w:r>
      <w:r w:rsidRPr="00F16327">
        <w:rPr>
          <w:i/>
          <w:iCs/>
        </w:rPr>
        <w:t>field values</w:t>
      </w:r>
      <w:r w:rsidR="00DA4759">
        <w:t xml:space="preserve"> of </w:t>
      </w:r>
      <w:r w:rsidR="00F80467">
        <w:t xml:space="preserve">any supported </w:t>
      </w:r>
      <w:r w:rsidR="00DA4759">
        <w:t>type</w:t>
      </w:r>
      <w:r>
        <w:t xml:space="preserve">.  </w:t>
      </w:r>
      <w:r w:rsidR="00B641D7">
        <w:t xml:space="preserve">This is also the format used to represent data structures within the YAML </w:t>
      </w:r>
      <w:r w:rsidR="00343C22">
        <w:t xml:space="preserve">definition files </w:t>
      </w:r>
      <w:r w:rsidR="00B641D7">
        <w:t xml:space="preserve">in the </w:t>
      </w:r>
      <w:r w:rsidR="00F16327" w:rsidRPr="00F16327">
        <w:rPr>
          <w:i/>
          <w:iCs/>
        </w:rPr>
        <w:t>datastore-admin</w:t>
      </w:r>
      <w:r w:rsidR="00B641D7">
        <w:t xml:space="preserve"> testing library.</w:t>
      </w:r>
    </w:p>
    <w:p w14:paraId="2CA96802" w14:textId="0AE1FA7B" w:rsidR="00B72B3A" w:rsidRDefault="00B72B3A" w:rsidP="00B72B3A">
      <w:pPr>
        <w:pStyle w:val="BodyText"/>
      </w:pPr>
      <w:r>
        <w:t xml:space="preserve">The field values </w:t>
      </w:r>
      <w:r w:rsidR="00B641D7" w:rsidRPr="00B641D7">
        <w:rPr>
          <w:i/>
          <w:iCs/>
        </w:rPr>
        <w:t>v</w:t>
      </w:r>
      <w:r w:rsidR="00B641D7" w:rsidRPr="00B641D7">
        <w:rPr>
          <w:i/>
          <w:iCs/>
          <w:vertAlign w:val="subscript"/>
        </w:rPr>
        <w:t>i</w:t>
      </w:r>
      <w:r w:rsidR="00B641D7">
        <w:t xml:space="preserve"> </w:t>
      </w:r>
      <w:r>
        <w:t xml:space="preserve">may be of any data type supported by the Datastore, including other data structures.  </w:t>
      </w:r>
      <w:r w:rsidR="00F80467">
        <w:t>Thus</w:t>
      </w:r>
      <w:r w:rsidR="009B3E93">
        <w:t>, any</w:t>
      </w:r>
      <w:r w:rsidR="00F80467">
        <w:t xml:space="preserve"> field value</w:t>
      </w:r>
      <w:r w:rsidR="009B3E93">
        <w:t xml:space="preserve"> </w:t>
      </w:r>
      <w:r w:rsidR="009B3E93" w:rsidRPr="009B3E93">
        <w:rPr>
          <w:i/>
          <w:iCs/>
        </w:rPr>
        <w:t>v</w:t>
      </w:r>
      <w:r w:rsidR="009B3E93" w:rsidRPr="009B3E93">
        <w:rPr>
          <w:i/>
          <w:iCs/>
          <w:vertAlign w:val="subscript"/>
        </w:rPr>
        <w:t>i</w:t>
      </w:r>
      <w:r w:rsidR="009B3E93">
        <w:t xml:space="preserve"> may itself be a data structure which, in turn, </w:t>
      </w:r>
      <w:r w:rsidR="00DA4759">
        <w:t xml:space="preserve">may </w:t>
      </w:r>
      <w:r w:rsidR="009B3E93">
        <w:t xml:space="preserve">contain other sub-structures as fields.  </w:t>
      </w:r>
      <w:r>
        <w:t xml:space="preserve">Thus, </w:t>
      </w:r>
      <w:r w:rsidR="00DA4759">
        <w:t xml:space="preserve">it is possible to form very complex data structures </w:t>
      </w:r>
      <w:r w:rsidR="00343C22">
        <w:t xml:space="preserve">recognized by </w:t>
      </w:r>
      <w:r w:rsidR="00DA4759">
        <w:t>the Datastore.  D</w:t>
      </w:r>
      <w:r>
        <w:t>ata structures can have a tree</w:t>
      </w:r>
      <w:r w:rsidR="009B3E93">
        <w:t>-like</w:t>
      </w:r>
      <w:r>
        <w:t xml:space="preserve"> </w:t>
      </w:r>
      <w:r w:rsidR="00B641D7">
        <w:t>format</w:t>
      </w:r>
      <w:r w:rsidR="009B3E93">
        <w:t xml:space="preserve"> supporting recursive operations.  A</w:t>
      </w:r>
      <w:r>
        <w:t xml:space="preserve">t least in principle, it is possible to </w:t>
      </w:r>
      <w:r w:rsidR="00B641D7">
        <w:t xml:space="preserve">ingest, archive, and query </w:t>
      </w:r>
      <w:r>
        <w:t xml:space="preserve">complex data structures of arbitrary </w:t>
      </w:r>
      <w:r w:rsidR="009B3E93">
        <w:t xml:space="preserve">width </w:t>
      </w:r>
      <w:r>
        <w:t>and depth.</w:t>
      </w:r>
    </w:p>
    <w:p w14:paraId="31973EED" w14:textId="6F024348" w:rsidR="00343C22" w:rsidRDefault="009B3E93" w:rsidP="003C19EA">
      <w:pPr>
        <w:pStyle w:val="BodyText"/>
      </w:pPr>
      <w:r>
        <w:t xml:space="preserve">A sample </w:t>
      </w:r>
      <w:r w:rsidR="00DA4759">
        <w:t xml:space="preserve">excerpt </w:t>
      </w:r>
      <w:r>
        <w:t>for the structured</w:t>
      </w:r>
      <w:r w:rsidR="00343C22">
        <w:t>-</w:t>
      </w:r>
      <w:r>
        <w:t xml:space="preserve">data integrity test is shown in </w:t>
      </w:r>
      <w:r w:rsidR="00EE1193">
        <w:fldChar w:fldCharType="begin"/>
      </w:r>
      <w:r w:rsidR="00EE1193">
        <w:instrText xml:space="preserve"> REF _Ref123909930 \h </w:instrText>
      </w:r>
      <w:r w:rsidR="00EE1193">
        <w:fldChar w:fldCharType="separate"/>
      </w:r>
      <w:r w:rsidR="00D36C1F">
        <w:t xml:space="preserve">Figure </w:t>
      </w:r>
      <w:r w:rsidR="00D36C1F">
        <w:rPr>
          <w:noProof/>
        </w:rPr>
        <w:t>28</w:t>
      </w:r>
      <w:r w:rsidR="00EE1193">
        <w:fldChar w:fldCharType="end"/>
      </w:r>
      <w:r w:rsidR="003C19EA">
        <w:t>.</w:t>
      </w:r>
      <w:r w:rsidR="00EE1193">
        <w:t xml:space="preserve">  Again, the incoming test frame is shown </w:t>
      </w:r>
      <w:r w:rsidR="00F80467">
        <w:t>at the top</w:t>
      </w:r>
      <w:r w:rsidR="00EE1193">
        <w:t xml:space="preserve">, along with its metadata, while the result of the open query request </w:t>
      </w:r>
      <w:r w:rsidR="00343C22">
        <w:t xml:space="preserve">is </w:t>
      </w:r>
      <w:r w:rsidR="00EE1193">
        <w:t xml:space="preserve">shown in the </w:t>
      </w:r>
      <w:r w:rsidR="00DA4759">
        <w:t xml:space="preserve">data </w:t>
      </w:r>
      <w:r w:rsidR="00F16327">
        <w:t xml:space="preserve">table </w:t>
      </w:r>
      <w:r w:rsidR="00EE1193">
        <w:t xml:space="preserve">at the bottom.  The </w:t>
      </w:r>
      <w:r w:rsidR="00B641D7">
        <w:t xml:space="preserve">incoming </w:t>
      </w:r>
      <w:r w:rsidR="00EE1193">
        <w:t>test frame has two</w:t>
      </w:r>
      <w:r w:rsidR="00B641D7">
        <w:t xml:space="preserve"> columns, one column of time</w:t>
      </w:r>
      <w:r w:rsidR="00AD1AAF">
        <w:t xml:space="preserve">stamps and one column of data structures, labeled </w:t>
      </w:r>
      <w:r w:rsidR="00AD1AAF" w:rsidRPr="00AD1AAF">
        <w:rPr>
          <w:rStyle w:val="Code"/>
        </w:rPr>
        <w:t>TEST-Structure-PV00</w:t>
      </w:r>
      <w:r w:rsidR="00AD1AAF">
        <w:t>.</w:t>
      </w:r>
      <w:r w:rsidR="00556549">
        <w:t xml:space="preserve">  The </w:t>
      </w:r>
      <w:r w:rsidR="00343C22">
        <w:t xml:space="preserve">test data </w:t>
      </w:r>
      <w:r w:rsidR="00556549">
        <w:t xml:space="preserve">frame has 5 rows, that is, there are 5 data structures within the frame.  Note that each data structure has a different form, and forms become increasingly complex.  The Datastore will respect data structures with different formats produced by a single </w:t>
      </w:r>
      <w:r w:rsidR="00343C22">
        <w:t>data source</w:t>
      </w:r>
      <w:r w:rsidR="00556549">
        <w:t xml:space="preserve">, so long as </w:t>
      </w:r>
      <w:r w:rsidR="00DA4759">
        <w:t xml:space="preserve">all </w:t>
      </w:r>
      <w:r w:rsidR="00556549">
        <w:t xml:space="preserve">field names are unique.  </w:t>
      </w:r>
    </w:p>
    <w:p w14:paraId="7DAC2A4B" w14:textId="57440CE8" w:rsidR="003C19EA" w:rsidRPr="00A41949" w:rsidRDefault="00343C22" w:rsidP="003C19EA">
      <w:pPr>
        <w:pStyle w:val="BodyText"/>
      </w:pPr>
      <w:r>
        <w:t>We should mention that s</w:t>
      </w:r>
      <w:r w:rsidR="00556549">
        <w:t>tructured</w:t>
      </w:r>
      <w:r>
        <w:t>-</w:t>
      </w:r>
      <w:r w:rsidR="00556549">
        <w:t xml:space="preserve">data integrity tests were also performed with data frames containing data structures from </w:t>
      </w:r>
      <w:r>
        <w:t xml:space="preserve">multiple data </w:t>
      </w:r>
      <w:r w:rsidR="00556549">
        <w:t xml:space="preserve">sources, that is, </w:t>
      </w:r>
      <w:r w:rsidR="00DA4759">
        <w:t>multiple columns.  E</w:t>
      </w:r>
      <w:r w:rsidR="00556549">
        <w:t xml:space="preserve">ach </w:t>
      </w:r>
      <w:r w:rsidR="00F16327">
        <w:t xml:space="preserve">different </w:t>
      </w:r>
      <w:r w:rsidR="00556549">
        <w:t xml:space="preserve">source produced a data structure with a </w:t>
      </w:r>
      <w:r>
        <w:t xml:space="preserve">unique </w:t>
      </w:r>
      <w:r w:rsidR="00556549">
        <w:t>format</w:t>
      </w:r>
      <w:r w:rsidR="00F16327">
        <w:t>, but</w:t>
      </w:r>
      <w:r w:rsidR="00556549">
        <w:t xml:space="preserve"> with varying field value</w:t>
      </w:r>
      <w:r w:rsidR="00F16327">
        <w:t>s</w:t>
      </w:r>
      <w:r w:rsidR="00556549">
        <w:t xml:space="preserve">.  However, the results were essentially identical to </w:t>
      </w:r>
      <w:r w:rsidR="00A509A0">
        <w:t xml:space="preserve">those </w:t>
      </w:r>
      <w:r w:rsidR="00556549">
        <w:t>found using the simple frame shown in the excerpt.</w:t>
      </w:r>
    </w:p>
    <w:p w14:paraId="29DAA4D9" w14:textId="180155CD" w:rsidR="00556549" w:rsidRDefault="00D75789" w:rsidP="00D75789">
      <w:pPr>
        <w:pStyle w:val="BodyText"/>
      </w:pPr>
      <w:r>
        <w:rPr>
          <w:noProof/>
        </w:rPr>
        <w:lastRenderedPageBreak/>
        <mc:AlternateContent>
          <mc:Choice Requires="wpg">
            <w:drawing>
              <wp:anchor distT="0" distB="0" distL="114300" distR="114300" simplePos="0" relativeHeight="251768832" behindDoc="0" locked="0" layoutInCell="1" allowOverlap="1" wp14:anchorId="72073DD6" wp14:editId="059372DA">
                <wp:simplePos x="0" y="0"/>
                <wp:positionH relativeFrom="column">
                  <wp:posOffset>-22860</wp:posOffset>
                </wp:positionH>
                <wp:positionV relativeFrom="paragraph">
                  <wp:posOffset>1104900</wp:posOffset>
                </wp:positionV>
                <wp:extent cx="6309360" cy="4051300"/>
                <wp:effectExtent l="0" t="0" r="15240" b="0"/>
                <wp:wrapSquare wrapText="bothSides"/>
                <wp:docPr id="96" name="Group 96"/>
                <wp:cNvGraphicFramePr/>
                <a:graphic xmlns:a="http://schemas.openxmlformats.org/drawingml/2006/main">
                  <a:graphicData uri="http://schemas.microsoft.com/office/word/2010/wordprocessingGroup">
                    <wpg:wgp>
                      <wpg:cNvGrpSpPr/>
                      <wpg:grpSpPr>
                        <a:xfrm>
                          <a:off x="0" y="0"/>
                          <a:ext cx="6309360" cy="4051300"/>
                          <a:chOff x="0" y="0"/>
                          <a:chExt cx="6309360" cy="4051300"/>
                        </a:xfrm>
                      </wpg:grpSpPr>
                      <wps:wsp>
                        <wps:cNvPr id="13" name="Text Box 13"/>
                        <wps:cNvSpPr txBox="1"/>
                        <wps:spPr>
                          <a:xfrm>
                            <a:off x="0" y="0"/>
                            <a:ext cx="6309360" cy="3695065"/>
                          </a:xfrm>
                          <a:prstGeom prst="rect">
                            <a:avLst/>
                          </a:prstGeom>
                          <a:solidFill>
                            <a:schemeClr val="lt1"/>
                          </a:solidFill>
                          <a:ln w="6350">
                            <a:solidFill>
                              <a:prstClr val="black"/>
                            </a:solidFill>
                          </a:ln>
                        </wps:spPr>
                        <wps:txbx>
                          <w:txbxContent>
                            <w:p w14:paraId="2755E376" w14:textId="77777777" w:rsidR="003C19EA" w:rsidRDefault="003C19EA" w:rsidP="003C19EA">
                              <w:pPr>
                                <w:pStyle w:val="ComputerOutput"/>
                              </w:pPr>
                              <w:r>
                                <w:t xml:space="preserve">TEST: testRequestData3Sync_IntegrityStructs FROM </w:t>
                              </w:r>
                              <w:proofErr w:type="spellStart"/>
                              <w:proofErr w:type="gramStart"/>
                              <w:r>
                                <w:t>com.ospreydcs</w:t>
                              </w:r>
                              <w:proofErr w:type="gramEnd"/>
                              <w:r>
                                <w:t>.datastore.admin.model.IQueryServiceDataTest</w:t>
                              </w:r>
                              <w:proofErr w:type="spellEnd"/>
                            </w:p>
                            <w:p w14:paraId="2503FF8F" w14:textId="77777777" w:rsidR="003C19EA" w:rsidRDefault="003C19EA" w:rsidP="003C19EA">
                              <w:pPr>
                                <w:pStyle w:val="ComputerOutput"/>
                              </w:pPr>
                              <w:r>
                                <w:t xml:space="preserve">  Query time (</w:t>
                              </w:r>
                              <w:proofErr w:type="gramStart"/>
                              <w:r>
                                <w:t xml:space="preserve">seconds)   </w:t>
                              </w:r>
                              <w:proofErr w:type="gramEnd"/>
                              <w:r>
                                <w:t xml:space="preserve"> : 0.030208000000000002</w:t>
                              </w:r>
                            </w:p>
                            <w:p w14:paraId="256FD4B0" w14:textId="77777777" w:rsidR="003C19EA" w:rsidRDefault="003C19EA" w:rsidP="003C19EA">
                              <w:pPr>
                                <w:pStyle w:val="ComputerOutput"/>
                              </w:pPr>
                              <w:r>
                                <w:t xml:space="preserve">  Request size (</w:t>
                              </w:r>
                              <w:proofErr w:type="gramStart"/>
                              <w:r>
                                <w:t xml:space="preserve">bytes)   </w:t>
                              </w:r>
                              <w:proofErr w:type="gramEnd"/>
                              <w:r>
                                <w:t xml:space="preserve"> : 240</w:t>
                              </w:r>
                            </w:p>
                            <w:p w14:paraId="4E3F1F35" w14:textId="77777777" w:rsidR="003C19EA" w:rsidRDefault="003C19EA" w:rsidP="003C19EA">
                              <w:pPr>
                                <w:pStyle w:val="ComputerOutput"/>
                              </w:pPr>
                              <w:r>
                                <w:t xml:space="preserve">  Data rate (bytes/second): 7944.915254237288</w:t>
                              </w:r>
                            </w:p>
                            <w:p w14:paraId="669D01BA" w14:textId="77777777" w:rsidR="003C19EA" w:rsidRDefault="003C19EA" w:rsidP="003C19EA">
                              <w:pPr>
                                <w:pStyle w:val="ComputerOutput"/>
                              </w:pPr>
                              <w:r>
                                <w:t>Test Data Frame:</w:t>
                              </w:r>
                            </w:p>
                            <w:p w14:paraId="305835BB" w14:textId="77777777" w:rsidR="003C19EA" w:rsidRDefault="003C19EA" w:rsidP="003C19EA">
                              <w:pPr>
                                <w:pStyle w:val="ComputerOutput"/>
                              </w:pPr>
                              <w:r>
                                <w:t>Snapshot Data Provider UID = null</w:t>
                              </w:r>
                            </w:p>
                            <w:p w14:paraId="431215C2" w14:textId="77777777" w:rsidR="003C19EA" w:rsidRDefault="003C19EA" w:rsidP="003C19EA">
                              <w:pPr>
                                <w:pStyle w:val="ComputerOutput"/>
                              </w:pPr>
                              <w:proofErr w:type="spellStart"/>
                              <w:r>
                                <w:t>DataFrame</w:t>
                              </w:r>
                              <w:proofErr w:type="spellEnd"/>
                              <w:r>
                                <w:t xml:space="preserve"> UID = null</w:t>
                              </w:r>
                            </w:p>
                            <w:p w14:paraId="27D9909D" w14:textId="77777777" w:rsidR="003C19EA" w:rsidRDefault="003C19EA" w:rsidP="003C19EA">
                              <w:pPr>
                                <w:pStyle w:val="ComputerOutput"/>
                              </w:pPr>
                              <w:proofErr w:type="spellStart"/>
                              <w:r>
                                <w:t>DataFrame</w:t>
                              </w:r>
                              <w:proofErr w:type="spellEnd"/>
                              <w:r>
                                <w:t xml:space="preserve"> Timestamp = 2022-10-04T01:23:40.100Z</w:t>
                              </w:r>
                            </w:p>
                            <w:p w14:paraId="608DA868" w14:textId="77777777" w:rsidR="003C19EA" w:rsidRDefault="003C19EA" w:rsidP="003C19EA">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structs.yml</w:t>
                              </w:r>
                              <w:proofErr w:type="spellEnd"/>
                              <w:r>
                                <w:t xml:space="preserve">, name=Test </w:t>
                              </w:r>
                              <w:proofErr w:type="spellStart"/>
                              <w:r>
                                <w:t>DataFrame</w:t>
                              </w:r>
                              <w:proofErr w:type="spellEnd"/>
                              <w:r>
                                <w:t xml:space="preserve"> Structures, type=test data, frequency=1}</w:t>
                              </w:r>
                            </w:p>
                            <w:p w14:paraId="358281A9" w14:textId="77777777" w:rsidR="003C19EA" w:rsidRDefault="003C19EA" w:rsidP="003C19EA">
                              <w:pPr>
                                <w:pStyle w:val="ComputerOutput"/>
                              </w:pPr>
                              <w:r>
                                <w:t xml:space="preserve">timestamp </w:t>
                              </w:r>
                              <w:r>
                                <w:tab/>
                                <w:t>TEST-Structure-PV00</w:t>
                              </w:r>
                              <w:r>
                                <w:tab/>
                              </w:r>
                            </w:p>
                            <w:p w14:paraId="6AB50F1A" w14:textId="77777777" w:rsidR="003C19EA" w:rsidRDefault="003C19EA" w:rsidP="003C19EA">
                              <w:pPr>
                                <w:pStyle w:val="ComputerOutput"/>
                              </w:pPr>
                              <w:r>
                                <w:t>2022-10-04T01:23:45.100Z</w:t>
                              </w:r>
                              <w:r>
                                <w:tab/>
                                <w:t>{f1=0.0}</w:t>
                              </w:r>
                              <w:r>
                                <w:tab/>
                              </w:r>
                            </w:p>
                            <w:p w14:paraId="3F114910" w14:textId="77777777" w:rsidR="003C19EA" w:rsidRDefault="003C19EA" w:rsidP="003C19EA">
                              <w:pPr>
                                <w:pStyle w:val="ComputerOutput"/>
                              </w:pPr>
                              <w:r>
                                <w:t>2022-10-04T01:23:46.100Z</w:t>
                              </w:r>
                              <w:r>
                                <w:tab/>
                                <w:t>{g1=1.0, g2=2.0, g3=3.0, g4=4.0, g5=5.0}</w:t>
                              </w:r>
                              <w:r>
                                <w:tab/>
                              </w:r>
                            </w:p>
                            <w:p w14:paraId="152CC4E1" w14:textId="77777777" w:rsidR="003C19EA" w:rsidRDefault="003C19EA" w:rsidP="003C19EA">
                              <w:pPr>
                                <w:pStyle w:val="ComputerOutput"/>
                              </w:pPr>
                              <w:r>
                                <w:t>2022-10-04T01:23:47.100Z</w:t>
                              </w:r>
                              <w:r>
                                <w:tab/>
                                <w:t>{h1=1.0, h2</w:t>
                              </w:r>
                              <w:proofErr w:type="gramStart"/>
                              <w:r>
                                <w:t>={</w:t>
                              </w:r>
                              <w:proofErr w:type="gramEnd"/>
                              <w:r>
                                <w:t>h21=0.1, h22=0.2}, h3={h31=0.1, h32=0.2, h33=0.3}}</w:t>
                              </w:r>
                              <w:r>
                                <w:tab/>
                              </w:r>
                            </w:p>
                            <w:p w14:paraId="7189ABF3" w14:textId="194984A4" w:rsidR="003C19EA" w:rsidRDefault="003C19EA" w:rsidP="003C19EA">
                              <w:pPr>
                                <w:pStyle w:val="ComputerOutput"/>
                              </w:pPr>
                              <w:r>
                                <w:t>2022-10-04T01:23:48.100Z</w:t>
                              </w:r>
                              <w:r>
                                <w:tab/>
                                <w:t>{i1=1.0, i2</w:t>
                              </w:r>
                              <w:proofErr w:type="gramStart"/>
                              <w:r>
                                <w:t>={</w:t>
                              </w:r>
                              <w:proofErr w:type="gramEnd"/>
                              <w:r>
                                <w:t>i21=0.1, i22=0.2}, i3={i31=0.1, i32={i321=0.01, i322={i3221=0.001, i3222=0.002}}}}</w:t>
                              </w:r>
                            </w:p>
                            <w:p w14:paraId="49967CAB" w14:textId="77777777" w:rsidR="003C19EA" w:rsidRDefault="003C19EA" w:rsidP="003C19EA">
                              <w:pPr>
                                <w:pStyle w:val="ComputerOutput"/>
                              </w:pPr>
                              <w:r>
                                <w:t>2022-10-04T01:23:49.100Z</w:t>
                              </w:r>
                              <w:r>
                                <w:tab/>
                                <w:t>{j1</w:t>
                              </w:r>
                              <w:proofErr w:type="gramStart"/>
                              <w:r>
                                <w:t>={</w:t>
                              </w:r>
                              <w:proofErr w:type="gramEnd"/>
                              <w:r>
                                <w:t>j11={j111={j1111={j11111=1.0E-5, j11112=2.0E-5, j11113=3.0E-5}}}}}</w:t>
                              </w:r>
                              <w:r>
                                <w:tab/>
                              </w:r>
                            </w:p>
                            <w:p w14:paraId="2D397B79" w14:textId="77777777" w:rsidR="003C19EA" w:rsidRDefault="003C19EA" w:rsidP="003C19EA">
                              <w:pPr>
                                <w:pStyle w:val="ComputerOutput"/>
                              </w:pPr>
                            </w:p>
                            <w:p w14:paraId="11429226" w14:textId="77777777" w:rsidR="003C19EA" w:rsidRDefault="003C19EA" w:rsidP="003C19EA">
                              <w:pPr>
                                <w:pStyle w:val="ComputerOutput"/>
                              </w:pPr>
                              <w:r>
                                <w:t xml:space="preserve">Open Query Result: </w:t>
                              </w:r>
                            </w:p>
                            <w:p w14:paraId="41ED7054" w14:textId="12BC8D33" w:rsidR="003C19EA" w:rsidRDefault="003C19EA" w:rsidP="003C19EA">
                              <w:pPr>
                                <w:pStyle w:val="ComputerOutput"/>
                              </w:pPr>
                              <w:r>
                                <w:t xml:space="preserve">timestamp </w:t>
                              </w:r>
                              <w:r>
                                <w:tab/>
                                <w:t>TEST-Structure-PV00</w:t>
                              </w:r>
                              <w:r>
                                <w:tab/>
                              </w:r>
                            </w:p>
                            <w:p w14:paraId="4CFB2D04" w14:textId="77777777" w:rsidR="003C19EA" w:rsidRDefault="003C19EA" w:rsidP="003C19EA">
                              <w:pPr>
                                <w:pStyle w:val="ComputerOutput"/>
                              </w:pPr>
                              <w:r>
                                <w:t>2022-10-04T01:23:50.100Z</w:t>
                              </w:r>
                              <w:r>
                                <w:tab/>
                                <w:t>0.0</w:t>
                              </w:r>
                              <w:r>
                                <w:tab/>
                              </w:r>
                            </w:p>
                            <w:p w14:paraId="5AFADEDF" w14:textId="77777777" w:rsidR="003C19EA" w:rsidRDefault="003C19EA" w:rsidP="003C19EA">
                              <w:pPr>
                                <w:pStyle w:val="ComputerOutput"/>
                              </w:pPr>
                              <w:r>
                                <w:t>2022-10-04T01:23:51.100Z</w:t>
                              </w:r>
                              <w:r>
                                <w:tab/>
                                <w:t>{g1=1.0, g2=2.0, g3=3.0, g4=4.0, g5=5.0}</w:t>
                              </w:r>
                              <w:r>
                                <w:tab/>
                              </w:r>
                            </w:p>
                            <w:p w14:paraId="65450AD8" w14:textId="423C1F3B" w:rsidR="003C19EA" w:rsidRDefault="003C19EA" w:rsidP="003C19EA">
                              <w:pPr>
                                <w:pStyle w:val="ComputerOutput"/>
                              </w:pPr>
                              <w:r>
                                <w:t>2022-10-04T01:23:52.100Z</w:t>
                              </w:r>
                              <w:r>
                                <w:tab/>
                                <w:t>{h1=1.0, h2</w:t>
                              </w:r>
                              <w:proofErr w:type="gramStart"/>
                              <w:r>
                                <w:t>={</w:t>
                              </w:r>
                              <w:proofErr w:type="gramEnd"/>
                              <w:r>
                                <w:t>h21=null, h22=null}, h3={h31=null, h32=null, h33=null}}</w:t>
                              </w:r>
                            </w:p>
                            <w:p w14:paraId="24BDE7A6" w14:textId="77777777" w:rsidR="003C19EA" w:rsidRDefault="003C19EA" w:rsidP="003C19EA">
                              <w:pPr>
                                <w:pStyle w:val="ComputerOutput"/>
                              </w:pPr>
                              <w:r>
                                <w:t>2022-10-04T01:23:53.100Z</w:t>
                              </w:r>
                              <w:r>
                                <w:tab/>
                                <w:t>{i1=1.0, i2</w:t>
                              </w:r>
                              <w:proofErr w:type="gramStart"/>
                              <w:r>
                                <w:t>={</w:t>
                              </w:r>
                              <w:proofErr w:type="gramEnd"/>
                              <w:r>
                                <w:t>i21=null, i22=null}, i3={i31=null, i32=null}}</w:t>
                              </w:r>
                              <w:r>
                                <w:tab/>
                              </w:r>
                            </w:p>
                            <w:p w14:paraId="246C835A" w14:textId="77777777" w:rsidR="003C19EA" w:rsidRDefault="003C19EA" w:rsidP="003C19EA">
                              <w:pPr>
                                <w:pStyle w:val="ComputerOutput"/>
                              </w:pPr>
                              <w:r>
                                <w:t>2022-10-04T01:23:54.100Z</w:t>
                              </w:r>
                              <w:r>
                                <w:tab/>
                                <w:t>{j11=null}</w:t>
                              </w:r>
                              <w:r>
                                <w:tab/>
                              </w:r>
                            </w:p>
                            <w:p w14:paraId="71F7E870" w14:textId="77777777" w:rsidR="003C19EA" w:rsidRDefault="003C19EA" w:rsidP="003C19EA">
                              <w:pPr>
                                <w:pStyle w:val="ComputerOutput"/>
                              </w:pPr>
                            </w:p>
                            <w:p w14:paraId="4E9CFB3C" w14:textId="77777777" w:rsidR="003C19EA" w:rsidRDefault="003C19EA" w:rsidP="003C19EA">
                              <w:pPr>
                                <w:pStyle w:val="ComputerOutput"/>
                              </w:pPr>
                            </w:p>
                            <w:p w14:paraId="775F1206" w14:textId="77777777" w:rsidR="003C19EA" w:rsidRDefault="003C19EA" w:rsidP="003C19EA">
                              <w:pPr>
                                <w:pStyle w:val="ComputerOutput"/>
                              </w:pPr>
                              <w:r>
                                <w:t>Query results are missing providers: []</w:t>
                              </w:r>
                            </w:p>
                            <w:p w14:paraId="1543593B" w14:textId="77777777" w:rsidR="003C19EA" w:rsidRDefault="003C19EA" w:rsidP="003C19EA">
                              <w:pPr>
                                <w:pStyle w:val="ComputerOutput"/>
                              </w:pPr>
                              <w:r>
                                <w:t>Timestamp maximum time difference: PT5S</w:t>
                              </w:r>
                            </w:p>
                            <w:p w14:paraId="53C2F962" w14:textId="77777777" w:rsidR="003C19EA" w:rsidRDefault="003C19EA" w:rsidP="003C19EA">
                              <w:pPr>
                                <w:pStyle w:val="ComputerOutput"/>
                              </w:pPr>
                              <w:r>
                                <w:t>Query results differ at the following locations:</w:t>
                              </w:r>
                            </w:p>
                            <w:p w14:paraId="79E61358" w14:textId="77777777" w:rsidR="003C19EA" w:rsidRDefault="003C19EA" w:rsidP="003C19EA">
                              <w:pPr>
                                <w:pStyle w:val="ComputerOutput"/>
                              </w:pPr>
                              <w:r>
                                <w:t xml:space="preserve">  TEST-Structure-PV00: [0, 2, 3, 4]</w:t>
                              </w:r>
                            </w:p>
                            <w:p w14:paraId="0A8102A5" w14:textId="77777777" w:rsidR="003C19EA" w:rsidRDefault="003C19EA" w:rsidP="003C19EA">
                              <w:pPr>
                                <w:pStyle w:val="ComputerOutpu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0" y="3749040"/>
                            <a:ext cx="6206490" cy="302260"/>
                          </a:xfrm>
                          <a:prstGeom prst="rect">
                            <a:avLst/>
                          </a:prstGeom>
                          <a:solidFill>
                            <a:prstClr val="white"/>
                          </a:solidFill>
                          <a:ln>
                            <a:noFill/>
                          </a:ln>
                        </wps:spPr>
                        <wps:txbx>
                          <w:txbxContent>
                            <w:p w14:paraId="24798319" w14:textId="4C1E9756" w:rsidR="009B3E93" w:rsidRPr="009C6E9F" w:rsidRDefault="009B3E93" w:rsidP="009B3E93">
                              <w:pPr>
                                <w:pStyle w:val="Caption"/>
                              </w:pPr>
                              <w:bookmarkStart w:id="249" w:name="_Ref123909930"/>
                              <w:bookmarkStart w:id="250" w:name="_Ref123909922"/>
                              <w:bookmarkStart w:id="251" w:name="_Toc124410554"/>
                              <w:bookmarkStart w:id="252" w:name="_Toc127525610"/>
                              <w:r>
                                <w:t xml:space="preserve">Figure </w:t>
                              </w:r>
                              <w:fldSimple w:instr=" SEQ Figure \* ARABIC ">
                                <w:r w:rsidR="00D36C1F">
                                  <w:rPr>
                                    <w:noProof/>
                                  </w:rPr>
                                  <w:t>28</w:t>
                                </w:r>
                              </w:fldSimple>
                              <w:bookmarkEnd w:id="249"/>
                              <w:r>
                                <w:t>: data integrity test - data structures</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2073DD6" id="Group 96" o:spid="_x0000_s1096" style="position:absolute;left:0;text-align:left;margin-left:-1.8pt;margin-top:87pt;width:496.8pt;height:319pt;z-index:251768832;mso-width-relative:margin" coordsize="63093,405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">
                <v:shape id="Text Box 13" o:spid="_x0000_s1097" type="#_x0000_t202" style="position:absolute;width:63093;height:369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" fillcolor="white [3201]" strokeweight=".5pt">
                  <v:textbox>
                    <w:txbxContent>
                      <w:p w14:paraId="2755E376" w14:textId="77777777" w:rsidR="003C19EA" w:rsidRDefault="003C19EA" w:rsidP="003C19EA">
                        <w:pPr>
                          <w:pStyle w:val="ComputerOutput"/>
                        </w:pPr>
                        <w:r>
                          <w:t xml:space="preserve">TEST: testRequestData3Sync_IntegrityStructs FROM </w:t>
                        </w:r>
                        <w:proofErr w:type="spellStart"/>
                        <w:proofErr w:type="gramStart"/>
                        <w:r>
                          <w:t>com.ospreydcs</w:t>
                        </w:r>
                        <w:proofErr w:type="gramEnd"/>
                        <w:r>
                          <w:t>.datastore.admin.model.IQueryServiceDataTest</w:t>
                        </w:r>
                        <w:proofErr w:type="spellEnd"/>
                      </w:p>
                      <w:p w14:paraId="2503FF8F" w14:textId="77777777" w:rsidR="003C19EA" w:rsidRDefault="003C19EA" w:rsidP="003C19EA">
                        <w:pPr>
                          <w:pStyle w:val="ComputerOutput"/>
                        </w:pPr>
                        <w:r>
                          <w:t xml:space="preserve">  Query time (</w:t>
                        </w:r>
                        <w:proofErr w:type="gramStart"/>
                        <w:r>
                          <w:t xml:space="preserve">seconds)   </w:t>
                        </w:r>
                        <w:proofErr w:type="gramEnd"/>
                        <w:r>
                          <w:t xml:space="preserve"> : 0.030208000000000002</w:t>
                        </w:r>
                      </w:p>
                      <w:p w14:paraId="256FD4B0" w14:textId="77777777" w:rsidR="003C19EA" w:rsidRDefault="003C19EA" w:rsidP="003C19EA">
                        <w:pPr>
                          <w:pStyle w:val="ComputerOutput"/>
                        </w:pPr>
                        <w:r>
                          <w:t xml:space="preserve">  Request size (</w:t>
                        </w:r>
                        <w:proofErr w:type="gramStart"/>
                        <w:r>
                          <w:t xml:space="preserve">bytes)   </w:t>
                        </w:r>
                        <w:proofErr w:type="gramEnd"/>
                        <w:r>
                          <w:t xml:space="preserve"> : 240</w:t>
                        </w:r>
                      </w:p>
                      <w:p w14:paraId="4E3F1F35" w14:textId="77777777" w:rsidR="003C19EA" w:rsidRDefault="003C19EA" w:rsidP="003C19EA">
                        <w:pPr>
                          <w:pStyle w:val="ComputerOutput"/>
                        </w:pPr>
                        <w:r>
                          <w:t xml:space="preserve">  Data rate (bytes/second): 7944.915254237288</w:t>
                        </w:r>
                      </w:p>
                      <w:p w14:paraId="669D01BA" w14:textId="77777777" w:rsidR="003C19EA" w:rsidRDefault="003C19EA" w:rsidP="003C19EA">
                        <w:pPr>
                          <w:pStyle w:val="ComputerOutput"/>
                        </w:pPr>
                        <w:r>
                          <w:t>Test Data Frame:</w:t>
                        </w:r>
                      </w:p>
                      <w:p w14:paraId="305835BB" w14:textId="77777777" w:rsidR="003C19EA" w:rsidRDefault="003C19EA" w:rsidP="003C19EA">
                        <w:pPr>
                          <w:pStyle w:val="ComputerOutput"/>
                        </w:pPr>
                        <w:r>
                          <w:t>Snapshot Data Provider UID = null</w:t>
                        </w:r>
                      </w:p>
                      <w:p w14:paraId="431215C2" w14:textId="77777777" w:rsidR="003C19EA" w:rsidRDefault="003C19EA" w:rsidP="003C19EA">
                        <w:pPr>
                          <w:pStyle w:val="ComputerOutput"/>
                        </w:pPr>
                        <w:proofErr w:type="spellStart"/>
                        <w:r>
                          <w:t>DataFrame</w:t>
                        </w:r>
                        <w:proofErr w:type="spellEnd"/>
                        <w:r>
                          <w:t xml:space="preserve"> UID = null</w:t>
                        </w:r>
                      </w:p>
                      <w:p w14:paraId="27D9909D" w14:textId="77777777" w:rsidR="003C19EA" w:rsidRDefault="003C19EA" w:rsidP="003C19EA">
                        <w:pPr>
                          <w:pStyle w:val="ComputerOutput"/>
                        </w:pPr>
                        <w:proofErr w:type="spellStart"/>
                        <w:r>
                          <w:t>DataFrame</w:t>
                        </w:r>
                        <w:proofErr w:type="spellEnd"/>
                        <w:r>
                          <w:t xml:space="preserve"> Timestamp = 2022-10-04T01:23:40.100Z</w:t>
                        </w:r>
                      </w:p>
                      <w:p w14:paraId="608DA868" w14:textId="77777777" w:rsidR="003C19EA" w:rsidRDefault="003C19EA" w:rsidP="003C19EA">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structs.yml</w:t>
                        </w:r>
                        <w:proofErr w:type="spellEnd"/>
                        <w:r>
                          <w:t xml:space="preserve">, name=Test </w:t>
                        </w:r>
                        <w:proofErr w:type="spellStart"/>
                        <w:r>
                          <w:t>DataFrame</w:t>
                        </w:r>
                        <w:proofErr w:type="spellEnd"/>
                        <w:r>
                          <w:t xml:space="preserve"> Structures, type=test data, frequency=1}</w:t>
                        </w:r>
                      </w:p>
                      <w:p w14:paraId="358281A9" w14:textId="77777777" w:rsidR="003C19EA" w:rsidRDefault="003C19EA" w:rsidP="003C19EA">
                        <w:pPr>
                          <w:pStyle w:val="ComputerOutput"/>
                        </w:pPr>
                        <w:r>
                          <w:t xml:space="preserve">timestamp </w:t>
                        </w:r>
                        <w:r>
                          <w:tab/>
                          <w:t>TEST-Structure-PV00</w:t>
                        </w:r>
                        <w:r>
                          <w:tab/>
                        </w:r>
                      </w:p>
                      <w:p w14:paraId="6AB50F1A" w14:textId="77777777" w:rsidR="003C19EA" w:rsidRDefault="003C19EA" w:rsidP="003C19EA">
                        <w:pPr>
                          <w:pStyle w:val="ComputerOutput"/>
                        </w:pPr>
                        <w:r>
                          <w:t>2022-10-04T01:23:45.100Z</w:t>
                        </w:r>
                        <w:r>
                          <w:tab/>
                          <w:t>{f1=0.0}</w:t>
                        </w:r>
                        <w:r>
                          <w:tab/>
                        </w:r>
                      </w:p>
                      <w:p w14:paraId="3F114910" w14:textId="77777777" w:rsidR="003C19EA" w:rsidRDefault="003C19EA" w:rsidP="003C19EA">
                        <w:pPr>
                          <w:pStyle w:val="ComputerOutput"/>
                        </w:pPr>
                        <w:r>
                          <w:t>2022-10-04T01:23:46.100Z</w:t>
                        </w:r>
                        <w:r>
                          <w:tab/>
                          <w:t>{g1=1.0, g2=2.0, g3=3.0, g4=4.0, g5=5.0}</w:t>
                        </w:r>
                        <w:r>
                          <w:tab/>
                        </w:r>
                      </w:p>
                      <w:p w14:paraId="152CC4E1" w14:textId="77777777" w:rsidR="003C19EA" w:rsidRDefault="003C19EA" w:rsidP="003C19EA">
                        <w:pPr>
                          <w:pStyle w:val="ComputerOutput"/>
                        </w:pPr>
                        <w:r>
                          <w:t>2022-10-04T01:23:47.100Z</w:t>
                        </w:r>
                        <w:r>
                          <w:tab/>
                          <w:t>{h1=1.0, h2</w:t>
                        </w:r>
                        <w:proofErr w:type="gramStart"/>
                        <w:r>
                          <w:t>={</w:t>
                        </w:r>
                        <w:proofErr w:type="gramEnd"/>
                        <w:r>
                          <w:t>h21=0.1, h22=0.2}, h3={h31=0.1, h32=0.2, h33=0.3}}</w:t>
                        </w:r>
                        <w:r>
                          <w:tab/>
                        </w:r>
                      </w:p>
                      <w:p w14:paraId="7189ABF3" w14:textId="194984A4" w:rsidR="003C19EA" w:rsidRDefault="003C19EA" w:rsidP="003C19EA">
                        <w:pPr>
                          <w:pStyle w:val="ComputerOutput"/>
                        </w:pPr>
                        <w:r>
                          <w:t>2022-10-04T01:23:48.100Z</w:t>
                        </w:r>
                        <w:r>
                          <w:tab/>
                          <w:t>{i1=1.0, i2</w:t>
                        </w:r>
                        <w:proofErr w:type="gramStart"/>
                        <w:r>
                          <w:t>={</w:t>
                        </w:r>
                        <w:proofErr w:type="gramEnd"/>
                        <w:r>
                          <w:t>i21=0.1, i22=0.2}, i3={i31=0.1, i32={i321=0.01, i322={i3221=0.001, i3222=0.002}}}}</w:t>
                        </w:r>
                      </w:p>
                      <w:p w14:paraId="49967CAB" w14:textId="77777777" w:rsidR="003C19EA" w:rsidRDefault="003C19EA" w:rsidP="003C19EA">
                        <w:pPr>
                          <w:pStyle w:val="ComputerOutput"/>
                        </w:pPr>
                        <w:r>
                          <w:t>2022-10-04T01:23:49.100Z</w:t>
                        </w:r>
                        <w:r>
                          <w:tab/>
                          <w:t>{j1</w:t>
                        </w:r>
                        <w:proofErr w:type="gramStart"/>
                        <w:r>
                          <w:t>={</w:t>
                        </w:r>
                        <w:proofErr w:type="gramEnd"/>
                        <w:r>
                          <w:t>j11={j111={j1111={j11111=1.0E-5, j11112=2.0E-5, j11113=3.0E-5}}}}}</w:t>
                        </w:r>
                        <w:r>
                          <w:tab/>
                        </w:r>
                      </w:p>
                      <w:p w14:paraId="2D397B79" w14:textId="77777777" w:rsidR="003C19EA" w:rsidRDefault="003C19EA" w:rsidP="003C19EA">
                        <w:pPr>
                          <w:pStyle w:val="ComputerOutput"/>
                        </w:pPr>
                      </w:p>
                      <w:p w14:paraId="11429226" w14:textId="77777777" w:rsidR="003C19EA" w:rsidRDefault="003C19EA" w:rsidP="003C19EA">
                        <w:pPr>
                          <w:pStyle w:val="ComputerOutput"/>
                        </w:pPr>
                        <w:r>
                          <w:t xml:space="preserve">Open Query Result: </w:t>
                        </w:r>
                      </w:p>
                      <w:p w14:paraId="41ED7054" w14:textId="12BC8D33" w:rsidR="003C19EA" w:rsidRDefault="003C19EA" w:rsidP="003C19EA">
                        <w:pPr>
                          <w:pStyle w:val="ComputerOutput"/>
                        </w:pPr>
                        <w:r>
                          <w:t xml:space="preserve">timestamp </w:t>
                        </w:r>
                        <w:r>
                          <w:tab/>
                          <w:t>TEST-Structure-PV00</w:t>
                        </w:r>
                        <w:r>
                          <w:tab/>
                        </w:r>
                      </w:p>
                      <w:p w14:paraId="4CFB2D04" w14:textId="77777777" w:rsidR="003C19EA" w:rsidRDefault="003C19EA" w:rsidP="003C19EA">
                        <w:pPr>
                          <w:pStyle w:val="ComputerOutput"/>
                        </w:pPr>
                        <w:r>
                          <w:t>2022-10-04T01:23:50.100Z</w:t>
                        </w:r>
                        <w:r>
                          <w:tab/>
                          <w:t>0.0</w:t>
                        </w:r>
                        <w:r>
                          <w:tab/>
                        </w:r>
                      </w:p>
                      <w:p w14:paraId="5AFADEDF" w14:textId="77777777" w:rsidR="003C19EA" w:rsidRDefault="003C19EA" w:rsidP="003C19EA">
                        <w:pPr>
                          <w:pStyle w:val="ComputerOutput"/>
                        </w:pPr>
                        <w:r>
                          <w:t>2022-10-04T01:23:51.100Z</w:t>
                        </w:r>
                        <w:r>
                          <w:tab/>
                          <w:t>{g1=1.0, g2=2.0, g3=3.0, g4=4.0, g5=5.0}</w:t>
                        </w:r>
                        <w:r>
                          <w:tab/>
                        </w:r>
                      </w:p>
                      <w:p w14:paraId="65450AD8" w14:textId="423C1F3B" w:rsidR="003C19EA" w:rsidRDefault="003C19EA" w:rsidP="003C19EA">
                        <w:pPr>
                          <w:pStyle w:val="ComputerOutput"/>
                        </w:pPr>
                        <w:r>
                          <w:t>2022-10-04T01:23:52.100Z</w:t>
                        </w:r>
                        <w:r>
                          <w:tab/>
                          <w:t>{h1=1.0, h2</w:t>
                        </w:r>
                        <w:proofErr w:type="gramStart"/>
                        <w:r>
                          <w:t>={</w:t>
                        </w:r>
                        <w:proofErr w:type="gramEnd"/>
                        <w:r>
                          <w:t>h21=null, h22=null}, h3={h31=null, h32=null, h33=null}}</w:t>
                        </w:r>
                      </w:p>
                      <w:p w14:paraId="24BDE7A6" w14:textId="77777777" w:rsidR="003C19EA" w:rsidRDefault="003C19EA" w:rsidP="003C19EA">
                        <w:pPr>
                          <w:pStyle w:val="ComputerOutput"/>
                        </w:pPr>
                        <w:r>
                          <w:t>2022-10-04T01:23:53.100Z</w:t>
                        </w:r>
                        <w:r>
                          <w:tab/>
                          <w:t>{i1=1.0, i2</w:t>
                        </w:r>
                        <w:proofErr w:type="gramStart"/>
                        <w:r>
                          <w:t>={</w:t>
                        </w:r>
                        <w:proofErr w:type="gramEnd"/>
                        <w:r>
                          <w:t>i21=null, i22=null}, i3={i31=null, i32=null}}</w:t>
                        </w:r>
                        <w:r>
                          <w:tab/>
                        </w:r>
                      </w:p>
                      <w:p w14:paraId="246C835A" w14:textId="77777777" w:rsidR="003C19EA" w:rsidRDefault="003C19EA" w:rsidP="003C19EA">
                        <w:pPr>
                          <w:pStyle w:val="ComputerOutput"/>
                        </w:pPr>
                        <w:r>
                          <w:t>2022-10-04T01:23:54.100Z</w:t>
                        </w:r>
                        <w:r>
                          <w:tab/>
                          <w:t>{j11=null}</w:t>
                        </w:r>
                        <w:r>
                          <w:tab/>
                        </w:r>
                      </w:p>
                      <w:p w14:paraId="71F7E870" w14:textId="77777777" w:rsidR="003C19EA" w:rsidRDefault="003C19EA" w:rsidP="003C19EA">
                        <w:pPr>
                          <w:pStyle w:val="ComputerOutput"/>
                        </w:pPr>
                      </w:p>
                      <w:p w14:paraId="4E9CFB3C" w14:textId="77777777" w:rsidR="003C19EA" w:rsidRDefault="003C19EA" w:rsidP="003C19EA">
                        <w:pPr>
                          <w:pStyle w:val="ComputerOutput"/>
                        </w:pPr>
                      </w:p>
                      <w:p w14:paraId="775F1206" w14:textId="77777777" w:rsidR="003C19EA" w:rsidRDefault="003C19EA" w:rsidP="003C19EA">
                        <w:pPr>
                          <w:pStyle w:val="ComputerOutput"/>
                        </w:pPr>
                        <w:r>
                          <w:t>Query results are missing providers: []</w:t>
                        </w:r>
                      </w:p>
                      <w:p w14:paraId="1543593B" w14:textId="77777777" w:rsidR="003C19EA" w:rsidRDefault="003C19EA" w:rsidP="003C19EA">
                        <w:pPr>
                          <w:pStyle w:val="ComputerOutput"/>
                        </w:pPr>
                        <w:r>
                          <w:t>Timestamp maximum time difference: PT5S</w:t>
                        </w:r>
                      </w:p>
                      <w:p w14:paraId="53C2F962" w14:textId="77777777" w:rsidR="003C19EA" w:rsidRDefault="003C19EA" w:rsidP="003C19EA">
                        <w:pPr>
                          <w:pStyle w:val="ComputerOutput"/>
                        </w:pPr>
                        <w:r>
                          <w:t>Query results differ at the following locations:</w:t>
                        </w:r>
                      </w:p>
                      <w:p w14:paraId="79E61358" w14:textId="77777777" w:rsidR="003C19EA" w:rsidRDefault="003C19EA" w:rsidP="003C19EA">
                        <w:pPr>
                          <w:pStyle w:val="ComputerOutput"/>
                        </w:pPr>
                        <w:r>
                          <w:t xml:space="preserve">  TEST-Structure-PV00: [0, 2, 3, 4]</w:t>
                        </w:r>
                      </w:p>
                      <w:p w14:paraId="0A8102A5" w14:textId="77777777" w:rsidR="003C19EA" w:rsidRDefault="003C19EA" w:rsidP="003C19EA">
                        <w:pPr>
                          <w:pStyle w:val="ComputerOutput"/>
                        </w:pPr>
                      </w:p>
                    </w:txbxContent>
                  </v:textbox>
                </v:shape>
                <v:shape id="Text Box 95" o:spid="_x0000_s1098" type="#_x0000_t202" style="position:absolute;top:37490;width:62064;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4/3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" stroked="f">
                  <v:textbox style="mso-fit-shape-to-text:t" inset="0,0,0,0">
                    <w:txbxContent>
                      <w:p w14:paraId="24798319" w14:textId="4C1E9756" w:rsidR="009B3E93" w:rsidRPr="009C6E9F" w:rsidRDefault="009B3E93" w:rsidP="009B3E93">
                        <w:pPr>
                          <w:pStyle w:val="Caption"/>
                        </w:pPr>
                        <w:bookmarkStart w:id="327" w:name="_Ref123909930"/>
                        <w:bookmarkStart w:id="328" w:name="_Ref123909922"/>
                        <w:bookmarkStart w:id="329" w:name="_Toc124410554"/>
                        <w:bookmarkStart w:id="330" w:name="_Toc127525610"/>
                        <w:r>
                          <w:t xml:space="preserve">Figure </w:t>
                        </w:r>
                        <w:fldSimple w:instr=" SEQ Figure \* ARABIC ">
                          <w:r w:rsidR="00D36C1F">
                            <w:rPr>
                              <w:noProof/>
                            </w:rPr>
                            <w:t>28</w:t>
                          </w:r>
                        </w:fldSimple>
                        <w:bookmarkEnd w:id="327"/>
                        <w:r>
                          <w:t>: data integrity test - data structures</w:t>
                        </w:r>
                        <w:bookmarkEnd w:id="328"/>
                        <w:bookmarkEnd w:id="329"/>
                        <w:bookmarkEnd w:id="330"/>
                      </w:p>
                    </w:txbxContent>
                  </v:textbox>
                </v:shape>
                <w10:wrap type="square"/>
              </v:group>
            </w:pict>
          </mc:Fallback>
        </mc:AlternateContent>
      </w:r>
      <w:r w:rsidR="00556549">
        <w:t xml:space="preserve">As seen in the output of </w:t>
      </w:r>
      <w:r w:rsidR="00556549">
        <w:fldChar w:fldCharType="begin"/>
      </w:r>
      <w:r w:rsidR="00556549">
        <w:instrText xml:space="preserve"> REF _Ref123909930 \h </w:instrText>
      </w:r>
      <w:r w:rsidR="00556549">
        <w:fldChar w:fldCharType="separate"/>
      </w:r>
      <w:r w:rsidR="00D36C1F">
        <w:t xml:space="preserve">Figure </w:t>
      </w:r>
      <w:r w:rsidR="00D36C1F">
        <w:rPr>
          <w:noProof/>
        </w:rPr>
        <w:t>28</w:t>
      </w:r>
      <w:r w:rsidR="00556549">
        <w:fldChar w:fldCharType="end"/>
      </w:r>
      <w:r w:rsidR="00556549">
        <w:t xml:space="preserve">, there are serious issues with data structures, including their </w:t>
      </w:r>
      <w:r w:rsidR="00F16327">
        <w:t xml:space="preserve">field </w:t>
      </w:r>
      <w:r w:rsidR="00556549">
        <w:t>nam</w:t>
      </w:r>
      <w:r w:rsidR="00F16327">
        <w:t>es</w:t>
      </w:r>
      <w:r w:rsidR="00556549">
        <w:t xml:space="preserve">, their archiving, and their retrieval.  </w:t>
      </w:r>
      <w:r w:rsidR="00343C22">
        <w:t>Most</w:t>
      </w:r>
      <w:r w:rsidR="00556549">
        <w:t xml:space="preserve"> of these issues appear to be a direct consequence of the </w:t>
      </w:r>
      <w:r>
        <w:t xml:space="preserve">format used to archive the data structure within the InfluxDB database.  The storage method is convoluted and involves </w:t>
      </w:r>
      <w:r w:rsidR="00343C22">
        <w:t xml:space="preserve">archiving </w:t>
      </w:r>
      <w:r>
        <w:t>field value</w:t>
      </w:r>
      <w:r w:rsidR="00343C22">
        <w:t>s</w:t>
      </w:r>
      <w:r>
        <w:t xml:space="preserve"> in both double and string formats.</w:t>
      </w:r>
      <w:r w:rsidR="00556549">
        <w:t xml:space="preserve"> However there also appear to be direct issues within the query service implementations</w:t>
      </w:r>
    </w:p>
    <w:p w14:paraId="02E74D53" w14:textId="687B2E2A" w:rsidR="00F10208" w:rsidRDefault="00A07C81" w:rsidP="003C19EA">
      <w:pPr>
        <w:pStyle w:val="BodyText"/>
      </w:pPr>
      <w:r>
        <w:t>D</w:t>
      </w:r>
      <w:r w:rsidR="003C19EA">
        <w:t xml:space="preserve">ata structures </w:t>
      </w:r>
      <w:r w:rsidR="00B15B9F">
        <w:t>with</w:t>
      </w:r>
      <w:r w:rsidR="00D75789">
        <w:t xml:space="preserve"> </w:t>
      </w:r>
      <w:r w:rsidR="003C19EA">
        <w:t xml:space="preserve">only a single depth </w:t>
      </w:r>
      <w:r w:rsidR="00D75789">
        <w:t>and multiple width maintain full data integrity through the Datastore</w:t>
      </w:r>
      <w:r>
        <w:t xml:space="preserve"> ingestion and recovery process</w:t>
      </w:r>
      <w:r w:rsidR="003C19EA">
        <w:t xml:space="preserve">.  </w:t>
      </w:r>
      <w:r w:rsidR="00F10208">
        <w:t xml:space="preserve">This is seen in the second row </w:t>
      </w:r>
      <w:r>
        <w:t xml:space="preserve">of the result table </w:t>
      </w:r>
      <w:r w:rsidR="00F10208">
        <w:t xml:space="preserve">within </w:t>
      </w:r>
      <w:r w:rsidR="00F10208">
        <w:fldChar w:fldCharType="begin"/>
      </w:r>
      <w:r w:rsidR="00F10208">
        <w:instrText xml:space="preserve"> REF _Ref123909930 \h </w:instrText>
      </w:r>
      <w:r w:rsidR="00F10208">
        <w:fldChar w:fldCharType="separate"/>
      </w:r>
      <w:r w:rsidR="00D36C1F">
        <w:t xml:space="preserve">Figure </w:t>
      </w:r>
      <w:r w:rsidR="00D36C1F">
        <w:rPr>
          <w:noProof/>
        </w:rPr>
        <w:t>28</w:t>
      </w:r>
      <w:r w:rsidR="00F10208">
        <w:fldChar w:fldCharType="end"/>
      </w:r>
      <w:r w:rsidR="00F10208">
        <w:t xml:space="preserve">, the data structure with field names </w:t>
      </w:r>
      <w:r w:rsidR="00F10208" w:rsidRPr="005E2A0F">
        <w:rPr>
          <w:rStyle w:val="Code"/>
        </w:rPr>
        <w:t>g</w:t>
      </w:r>
      <w:r w:rsidR="00F16327" w:rsidRPr="005E2A0F">
        <w:rPr>
          <w:rStyle w:val="Code"/>
        </w:rPr>
        <w:t>1</w:t>
      </w:r>
      <w:r w:rsidR="00F16327">
        <w:t xml:space="preserve">, …, </w:t>
      </w:r>
      <w:r w:rsidR="00F16327" w:rsidRPr="005E2A0F">
        <w:rPr>
          <w:rStyle w:val="Code"/>
        </w:rPr>
        <w:t>g5</w:t>
      </w:r>
      <w:r w:rsidR="00F10208">
        <w:t xml:space="preserve"> is correctly recovered.  However, it is the only one.  Note that even the very simple data structure </w:t>
      </w:r>
      <w:proofErr w:type="gramStart"/>
      <w:r w:rsidR="00F10208" w:rsidRPr="00F10208">
        <w:rPr>
          <w:rStyle w:val="Code"/>
        </w:rPr>
        <w:t>{ f</w:t>
      </w:r>
      <w:proofErr w:type="gramEnd"/>
      <w:r w:rsidR="00F10208" w:rsidRPr="00F10208">
        <w:rPr>
          <w:rStyle w:val="Code"/>
        </w:rPr>
        <w:t>1=0.0 }</w:t>
      </w:r>
      <w:r w:rsidR="00F10208">
        <w:t xml:space="preserve"> is incorrectly recovered</w:t>
      </w:r>
      <w:r w:rsidR="005E27F5">
        <w:t>;</w:t>
      </w:r>
      <w:r w:rsidR="00F10208">
        <w:t xml:space="preserve"> the field name is lost.</w:t>
      </w:r>
    </w:p>
    <w:p w14:paraId="2B009B51" w14:textId="3C82A0CE" w:rsidR="003C19EA" w:rsidRDefault="005E27F5" w:rsidP="003C19EA">
      <w:pPr>
        <w:pStyle w:val="BodyText"/>
      </w:pPr>
      <w:r>
        <w:t>To be more precise</w:t>
      </w:r>
      <w:r w:rsidR="003C19EA">
        <w:t xml:space="preserve">, if </w:t>
      </w:r>
      <w:r>
        <w:t xml:space="preserve">a data structure contains </w:t>
      </w:r>
      <w:r w:rsidR="00F16327">
        <w:t xml:space="preserve">multiple </w:t>
      </w:r>
      <w:r>
        <w:t>field</w:t>
      </w:r>
      <w:r w:rsidR="00F16327">
        <w:t>s</w:t>
      </w:r>
      <w:r>
        <w:t xml:space="preserve"> and each field </w:t>
      </w:r>
      <w:r w:rsidR="003C19EA">
        <w:t xml:space="preserve">value </w:t>
      </w:r>
      <w:r w:rsidR="003C19EA" w:rsidRPr="00202931">
        <w:rPr>
          <w:i/>
          <w:iCs/>
        </w:rPr>
        <w:t>v</w:t>
      </w:r>
      <w:r w:rsidR="003C19EA" w:rsidRPr="005448B5">
        <w:rPr>
          <w:i/>
          <w:iCs/>
          <w:vertAlign w:val="subscript"/>
        </w:rPr>
        <w:t>i</w:t>
      </w:r>
      <w:r w:rsidR="003C19EA">
        <w:t xml:space="preserve"> </w:t>
      </w:r>
      <w:r>
        <w:t xml:space="preserve">is a </w:t>
      </w:r>
      <w:r w:rsidR="003C19EA">
        <w:t xml:space="preserve">scalar, then the data structure is retrieved correctly.  </w:t>
      </w:r>
      <w:r>
        <w:t xml:space="preserve">This is the only case </w:t>
      </w:r>
      <w:r w:rsidR="00B15B9F">
        <w:t xml:space="preserve">which </w:t>
      </w:r>
      <w:r>
        <w:t xml:space="preserve">is recovered correctly.  If a structure contains a single field, the field name is lost.  </w:t>
      </w:r>
      <w:r w:rsidR="003C19EA">
        <w:t>If</w:t>
      </w:r>
      <w:r>
        <w:t xml:space="preserve"> a </w:t>
      </w:r>
      <w:r w:rsidR="00F16327">
        <w:t>multi-fie</w:t>
      </w:r>
      <w:r w:rsidR="00A07C81">
        <w:t>l</w:t>
      </w:r>
      <w:r w:rsidR="00F16327">
        <w:t xml:space="preserve">d </w:t>
      </w:r>
      <w:r>
        <w:t>structure</w:t>
      </w:r>
      <w:r w:rsidR="003C19EA">
        <w:t xml:space="preserve"> </w:t>
      </w:r>
      <w:r>
        <w:t xml:space="preserve">has a </w:t>
      </w:r>
      <w:r w:rsidR="003C19EA">
        <w:t xml:space="preserve">field </w:t>
      </w:r>
      <w:r w:rsidR="00A07C81">
        <w:t xml:space="preserve">with </w:t>
      </w:r>
      <w:r w:rsidR="003C19EA">
        <w:t>value contain</w:t>
      </w:r>
      <w:r w:rsidR="00A07C81">
        <w:t>ing</w:t>
      </w:r>
      <w:r w:rsidR="003C19EA">
        <w:t xml:space="preserve"> a substructure, then the values </w:t>
      </w:r>
      <w:r w:rsidR="00A07C81">
        <w:t xml:space="preserve">within </w:t>
      </w:r>
      <w:r w:rsidR="003C19EA">
        <w:t xml:space="preserve">that substructure are lost.  </w:t>
      </w:r>
      <w:r w:rsidR="00B15B9F">
        <w:t>F</w:t>
      </w:r>
      <w:r w:rsidR="003C19EA">
        <w:t>or example</w:t>
      </w:r>
      <w:r w:rsidR="00B15B9F">
        <w:t>, say field value</w:t>
      </w:r>
      <w:r w:rsidR="003C19EA">
        <w:t xml:space="preserve"> </w:t>
      </w:r>
      <w:r w:rsidR="003C19EA" w:rsidRPr="00202931">
        <w:rPr>
          <w:i/>
          <w:iCs/>
        </w:rPr>
        <w:t>v</w:t>
      </w:r>
      <w:r w:rsidR="003C19EA" w:rsidRPr="00202931">
        <w:rPr>
          <w:vertAlign w:val="subscript"/>
        </w:rPr>
        <w:t>1</w:t>
      </w:r>
      <w:r w:rsidR="003C19EA">
        <w:t xml:space="preserve"> contains a substructure of the form </w:t>
      </w:r>
      <w:r w:rsidR="003C19EA" w:rsidRPr="00202931">
        <w:rPr>
          <w:i/>
          <w:iCs/>
        </w:rPr>
        <w:t>v</w:t>
      </w:r>
      <w:r w:rsidR="003C19EA" w:rsidRPr="00202931">
        <w:rPr>
          <w:vertAlign w:val="subscript"/>
        </w:rPr>
        <w:t>1</w:t>
      </w:r>
      <w:r w:rsidR="003C19EA">
        <w:t xml:space="preserve"> = {</w:t>
      </w:r>
      <w:r w:rsidR="003C19EA" w:rsidRPr="00202931">
        <w:rPr>
          <w:i/>
          <w:iCs/>
        </w:rPr>
        <w:t>f</w:t>
      </w:r>
      <w:r w:rsidR="003C19EA" w:rsidRPr="00202931">
        <w:rPr>
          <w:vertAlign w:val="subscript"/>
        </w:rPr>
        <w:t>11</w:t>
      </w:r>
      <w:r w:rsidR="00F80467">
        <w:t>=</w:t>
      </w:r>
      <w:r w:rsidR="003C19EA" w:rsidRPr="00202931">
        <w:rPr>
          <w:i/>
          <w:iCs/>
        </w:rPr>
        <w:t>v</w:t>
      </w:r>
      <w:r w:rsidR="003C19EA" w:rsidRPr="00202931">
        <w:rPr>
          <w:vertAlign w:val="subscript"/>
        </w:rPr>
        <w:t>11</w:t>
      </w:r>
      <w:r w:rsidR="003C19EA">
        <w:t xml:space="preserve">, </w:t>
      </w:r>
      <w:r w:rsidR="003C19EA" w:rsidRPr="00202931">
        <w:rPr>
          <w:i/>
          <w:iCs/>
        </w:rPr>
        <w:t>f</w:t>
      </w:r>
      <w:r w:rsidR="003C19EA" w:rsidRPr="00202931">
        <w:rPr>
          <w:vertAlign w:val="subscript"/>
        </w:rPr>
        <w:t>12</w:t>
      </w:r>
      <w:r w:rsidR="00F80467">
        <w:t>=</w:t>
      </w:r>
      <w:r w:rsidR="003C19EA" w:rsidRPr="00202931">
        <w:rPr>
          <w:i/>
          <w:iCs/>
        </w:rPr>
        <w:t>v</w:t>
      </w:r>
      <w:r w:rsidR="003C19EA" w:rsidRPr="00202931">
        <w:rPr>
          <w:vertAlign w:val="subscript"/>
        </w:rPr>
        <w:t>12</w:t>
      </w:r>
      <w:r w:rsidR="003C19EA">
        <w:t>}</w:t>
      </w:r>
      <w:r>
        <w:t>;</w:t>
      </w:r>
      <w:r w:rsidR="003C19EA">
        <w:t xml:space="preserve"> then the values </w:t>
      </w:r>
      <w:r w:rsidR="003C19EA" w:rsidRPr="005448B5">
        <w:rPr>
          <w:i/>
          <w:iCs/>
        </w:rPr>
        <w:t>v</w:t>
      </w:r>
      <w:r w:rsidR="003C19EA" w:rsidRPr="005448B5">
        <w:rPr>
          <w:vertAlign w:val="subscript"/>
        </w:rPr>
        <w:t>11</w:t>
      </w:r>
      <w:r w:rsidR="003C19EA">
        <w:t xml:space="preserve"> and </w:t>
      </w:r>
      <w:r w:rsidR="003C19EA" w:rsidRPr="005448B5">
        <w:rPr>
          <w:i/>
          <w:iCs/>
        </w:rPr>
        <w:t>v</w:t>
      </w:r>
      <w:r w:rsidR="003C19EA" w:rsidRPr="005448B5">
        <w:rPr>
          <w:vertAlign w:val="subscript"/>
        </w:rPr>
        <w:t>22</w:t>
      </w:r>
      <w:r w:rsidR="003C19EA">
        <w:t xml:space="preserve"> are lost</w:t>
      </w:r>
      <w:r>
        <w:t xml:space="preserve">, the recovered </w:t>
      </w:r>
      <w:proofErr w:type="gramStart"/>
      <w:r>
        <w:t xml:space="preserve">substructure </w:t>
      </w:r>
      <w:r w:rsidR="003C19EA">
        <w:t xml:space="preserve"> </w:t>
      </w:r>
      <w:r>
        <w:t>is</w:t>
      </w:r>
      <w:proofErr w:type="gramEnd"/>
      <w:r>
        <w:t xml:space="preserve"> </w:t>
      </w:r>
      <w:r w:rsidRPr="00202931">
        <w:rPr>
          <w:i/>
          <w:iCs/>
        </w:rPr>
        <w:t>v</w:t>
      </w:r>
      <w:r w:rsidRPr="00202931">
        <w:rPr>
          <w:vertAlign w:val="subscript"/>
        </w:rPr>
        <w:t>1</w:t>
      </w:r>
      <w:r>
        <w:t xml:space="preserve"> = {</w:t>
      </w:r>
      <w:r w:rsidRPr="00202931">
        <w:rPr>
          <w:i/>
          <w:iCs/>
        </w:rPr>
        <w:t>f</w:t>
      </w:r>
      <w:r w:rsidRPr="00202931">
        <w:rPr>
          <w:vertAlign w:val="subscript"/>
        </w:rPr>
        <w:t>11</w:t>
      </w:r>
      <w:r w:rsidR="00F80467">
        <w:t>=</w:t>
      </w:r>
      <w:r w:rsidRPr="005E27F5">
        <w:rPr>
          <w:rStyle w:val="Code"/>
        </w:rPr>
        <w:t>null</w:t>
      </w:r>
      <w:r>
        <w:t xml:space="preserve">, </w:t>
      </w:r>
      <w:r w:rsidRPr="00202931">
        <w:rPr>
          <w:i/>
          <w:iCs/>
        </w:rPr>
        <w:t>f</w:t>
      </w:r>
      <w:r w:rsidRPr="00202931">
        <w:rPr>
          <w:vertAlign w:val="subscript"/>
        </w:rPr>
        <w:t>12</w:t>
      </w:r>
      <w:r w:rsidR="00F80467">
        <w:t>=</w:t>
      </w:r>
      <w:r w:rsidRPr="005E27F5">
        <w:rPr>
          <w:rStyle w:val="Code"/>
        </w:rPr>
        <w:t>null</w:t>
      </w:r>
      <w:r>
        <w:t xml:space="preserve">} </w:t>
      </w:r>
      <w:r w:rsidR="003C19EA">
        <w:t>(</w:t>
      </w:r>
      <w:r>
        <w:t xml:space="preserve">note </w:t>
      </w:r>
      <w:r w:rsidR="003C19EA">
        <w:t xml:space="preserve">the field names remain).  </w:t>
      </w:r>
      <w:r>
        <w:t>Any</w:t>
      </w:r>
      <w:r w:rsidR="003C19EA">
        <w:t xml:space="preserve"> substructures at greater depth are lost completely.</w:t>
      </w:r>
    </w:p>
    <w:p w14:paraId="0763424A" w14:textId="7BD80492" w:rsidR="00B15B9F" w:rsidRDefault="003C19EA" w:rsidP="003C19EA">
      <w:pPr>
        <w:pStyle w:val="BodyText"/>
      </w:pPr>
      <w:r>
        <w:t xml:space="preserve">Upon inspection of the InfluxDB archive it is seen that the Datastore flattens data structures.  If a top-level field contains a scalar value, that value is stored as a scalar.  If the value contains a more complex </w:t>
      </w:r>
      <w:r w:rsidR="00F80467">
        <w:t xml:space="preserve">data </w:t>
      </w:r>
      <w:r>
        <w:t>type</w:t>
      </w:r>
      <w:r w:rsidR="00F07F6E">
        <w:t>,</w:t>
      </w:r>
      <w:r w:rsidR="00F16327">
        <w:t xml:space="preserve"> including substructures</w:t>
      </w:r>
      <w:r>
        <w:t xml:space="preserve">, then it is stored as a </w:t>
      </w:r>
      <w:r w:rsidR="00A07C81">
        <w:t xml:space="preserve">character </w:t>
      </w:r>
      <w:r>
        <w:t>string</w:t>
      </w:r>
      <w:r w:rsidR="00F16327">
        <w:t>.</w:t>
      </w:r>
      <w:r>
        <w:t xml:space="preserve">  The Datastore </w:t>
      </w:r>
      <w:r w:rsidR="00F739E6">
        <w:t xml:space="preserve">query service </w:t>
      </w:r>
      <w:r w:rsidR="00B15B9F">
        <w:t xml:space="preserve">is </w:t>
      </w:r>
      <w:r>
        <w:t xml:space="preserve">apparently failing to parse the </w:t>
      </w:r>
      <w:r w:rsidR="00A07C81">
        <w:t xml:space="preserve">character </w:t>
      </w:r>
      <w:r w:rsidR="00F16327">
        <w:t>string</w:t>
      </w:r>
      <w:r w:rsidR="00A07C81">
        <w:t>s</w:t>
      </w:r>
      <w:r w:rsidR="00F16327">
        <w:t xml:space="preserve"> </w:t>
      </w:r>
      <w:r>
        <w:t>correctly.</w:t>
      </w:r>
      <w:r w:rsidR="004570DD">
        <w:t xml:space="preserve">  </w:t>
      </w:r>
      <w:r w:rsidR="00B15B9F">
        <w:t xml:space="preserve">Moreover, in the case </w:t>
      </w:r>
      <w:r w:rsidR="00B15B9F">
        <w:lastRenderedPageBreak/>
        <w:t>of the single field structure, the structure is archived correctly but the query service fails to recover the field name.</w:t>
      </w:r>
    </w:p>
    <w:p w14:paraId="0655A027" w14:textId="5A5396B2" w:rsidR="003E0E57" w:rsidRDefault="003E0E57" w:rsidP="003C19EA">
      <w:pPr>
        <w:pStyle w:val="BodyText"/>
      </w:pPr>
      <w:r>
        <w:t>Again, we see the timestamp misassignment</w:t>
      </w:r>
      <w:r w:rsidR="00EA46F8">
        <w:t xml:space="preserve"> error</w:t>
      </w:r>
      <w:r>
        <w:t xml:space="preserve"> in the output of </w:t>
      </w:r>
      <w:r>
        <w:fldChar w:fldCharType="begin"/>
      </w:r>
      <w:r>
        <w:instrText xml:space="preserve"> REF _Ref123909930 \h </w:instrText>
      </w:r>
      <w:r>
        <w:fldChar w:fldCharType="separate"/>
      </w:r>
      <w:r w:rsidR="00D36C1F">
        <w:t xml:space="preserve">Figure </w:t>
      </w:r>
      <w:r w:rsidR="00D36C1F">
        <w:rPr>
          <w:noProof/>
        </w:rPr>
        <w:t>28</w:t>
      </w:r>
      <w:r>
        <w:fldChar w:fldCharType="end"/>
      </w:r>
      <w:r>
        <w:t>.  In this case the timestamps of the requested data lag the incoming data by 5 seconds.  During the integrity and query service testing we have seen time lags in the ranges of hours and sometimes days.</w:t>
      </w:r>
    </w:p>
    <w:p w14:paraId="0382C248" w14:textId="03348AC3" w:rsidR="00B15B9F" w:rsidRDefault="00B15B9F" w:rsidP="003C19EA">
      <w:pPr>
        <w:pStyle w:val="BodyText"/>
      </w:pPr>
      <w:r>
        <w:t>When inspecting the gRPC messages containing the data structures, it was found that the message contents were correct for the ingestion side.  It was difficult to confirm correctness on the query side as the archive was incorrectly parsed.  However, this fact does validate the correct handling of complex data structures within the gRPC communications mechanism.</w:t>
      </w:r>
    </w:p>
    <w:p w14:paraId="11BC1F41" w14:textId="7A5FE3E9" w:rsidR="00F07F6E" w:rsidRDefault="00F07F6E" w:rsidP="003C19EA">
      <w:pPr>
        <w:pStyle w:val="BodyText"/>
      </w:pPr>
      <w:r>
        <w:t>The Datastore requires a more robust implementation for archiving data structures.  An implementation that does not involve string conversion of numeric values would be preferrable.  Archiving data structures in system files rather than within InfluxDB may be an option.  Perhaps the use of HDF5 file formats would be a viable solution for this case.</w:t>
      </w:r>
    </w:p>
    <w:p w14:paraId="6C6984B9" w14:textId="77C69E1B" w:rsidR="00551188" w:rsidRDefault="00551188" w:rsidP="00551188">
      <w:pPr>
        <w:pStyle w:val="Heading8"/>
      </w:pPr>
      <w:r>
        <w:t>Image Data</w:t>
      </w:r>
    </w:p>
    <w:p w14:paraId="19AC655A" w14:textId="2EF45966" w:rsidR="00551188" w:rsidRDefault="00551188" w:rsidP="003C19EA">
      <w:pPr>
        <w:pStyle w:val="BodyText"/>
      </w:pPr>
      <w:r>
        <w:t xml:space="preserve">The Datastore is capable of processing images.  Images </w:t>
      </w:r>
      <w:r w:rsidR="00EA46F8">
        <w:t xml:space="preserve">are realized as a type </w:t>
      </w:r>
      <w:r>
        <w:t>consisting of a raw byte array containing the image data</w:t>
      </w:r>
      <w:r w:rsidR="00EA46F8">
        <w:t>,</w:t>
      </w:r>
      <w:r>
        <w:t xml:space="preserve"> and a format specifier indicating the format of the image data (e.g., JPEG, GIFF, PNG, etc.).  The ingestion API within the </w:t>
      </w:r>
      <w:r w:rsidRPr="00EA46F8">
        <w:rPr>
          <w:i/>
          <w:iCs/>
        </w:rPr>
        <w:t>datastore-admin</w:t>
      </w:r>
      <w:r>
        <w:t xml:space="preserve"> project also includes attributes for specifying dimension information for user-specific imagines</w:t>
      </w:r>
      <w:r w:rsidR="00EA46F8">
        <w:t>,</w:t>
      </w:r>
      <w:r>
        <w:t xml:space="preserve"> but the Datastore core does not yet support user formats.</w:t>
      </w:r>
    </w:p>
    <w:p w14:paraId="14C1ED48" w14:textId="3DF6C189" w:rsidR="00551188" w:rsidRDefault="00551188" w:rsidP="003C19EA">
      <w:pPr>
        <w:pStyle w:val="BodyText"/>
      </w:pPr>
      <w:r>
        <w:t xml:space="preserve">The Datastore ingestion and archiving of images is straightforward.  They are transmitted as byte arrays </w:t>
      </w:r>
      <w:r w:rsidR="00EA46F8">
        <w:t xml:space="preserve">augmented with </w:t>
      </w:r>
      <w:r w:rsidR="00DD1773">
        <w:t xml:space="preserve">an image format enumeration.  They are then archived as system files on the host platform using a file extension indicating the image format.  File location information </w:t>
      </w:r>
      <w:r w:rsidR="00EA46F8">
        <w:t xml:space="preserve">and </w:t>
      </w:r>
      <w:r w:rsidR="00DD1773">
        <w:t>metadata</w:t>
      </w:r>
      <w:r w:rsidR="00EA46F8">
        <w:t xml:space="preserve"> </w:t>
      </w:r>
      <w:r w:rsidR="00DD1773">
        <w:t xml:space="preserve">is stored </w:t>
      </w:r>
      <w:r w:rsidR="00EA46F8">
        <w:t xml:space="preserve">in the Datastore archive </w:t>
      </w:r>
      <w:r w:rsidR="00DD1773">
        <w:t xml:space="preserve">for later </w:t>
      </w:r>
      <w:r w:rsidR="00A07C81">
        <w:t xml:space="preserve">query and </w:t>
      </w:r>
      <w:r w:rsidR="00DD1773">
        <w:t xml:space="preserve">retrieval.  The query service is then able to recover images </w:t>
      </w:r>
      <w:r w:rsidR="00A07C81">
        <w:t xml:space="preserve">and properties </w:t>
      </w:r>
      <w:r w:rsidR="00DD1773">
        <w:t xml:space="preserve">using timestamps, data sources, and </w:t>
      </w:r>
      <w:r w:rsidR="00A07C81">
        <w:t xml:space="preserve">other </w:t>
      </w:r>
      <w:r w:rsidR="00DD1773">
        <w:t>metadata.</w:t>
      </w:r>
    </w:p>
    <w:p w14:paraId="5C49FEF4" w14:textId="38E3C281" w:rsidR="00DD1773" w:rsidRDefault="00DD1773" w:rsidP="003C19EA">
      <w:pPr>
        <w:pStyle w:val="BodyText"/>
      </w:pPr>
      <w:r>
        <w:t>No extensive integrity testing of image data was performed</w:t>
      </w:r>
      <w:r w:rsidR="00EA46F8">
        <w:t>, that is, the accuracy of the raw data</w:t>
      </w:r>
      <w:r w:rsidR="00A07C81">
        <w:t xml:space="preserve"> was not tested</w:t>
      </w:r>
      <w:r>
        <w:t xml:space="preserve">.  However, it was verified that the byte arrays </w:t>
      </w:r>
      <w:r w:rsidR="00EA46F8">
        <w:t xml:space="preserve">of proper size </w:t>
      </w:r>
      <w:r>
        <w:t>were being archived and recovered.</w:t>
      </w:r>
    </w:p>
    <w:p w14:paraId="2F0519CE" w14:textId="1093CF2C" w:rsidR="00DD1773" w:rsidRDefault="00DD1773" w:rsidP="00DD1773">
      <w:pPr>
        <w:pStyle w:val="Heading8"/>
      </w:pPr>
      <w:r>
        <w:t>Raw Data</w:t>
      </w:r>
    </w:p>
    <w:p w14:paraId="117F8821" w14:textId="3E6B8368" w:rsidR="00DD1773" w:rsidRDefault="00DD1773" w:rsidP="003C19EA">
      <w:pPr>
        <w:pStyle w:val="BodyText"/>
      </w:pPr>
      <w:r>
        <w:t xml:space="preserve">Raw data consists simply of byte arrays.  The Datastore treats raw data in an analogous fashion as </w:t>
      </w:r>
      <w:r w:rsidR="00EA46F8">
        <w:t xml:space="preserve">with raw </w:t>
      </w:r>
      <w:r>
        <w:t xml:space="preserve">image data.  Specifically, raw data is transmitted directly as a byte array message then archived as a </w:t>
      </w:r>
      <w:r w:rsidR="00EA46F8">
        <w:t xml:space="preserve">system </w:t>
      </w:r>
      <w:r>
        <w:t xml:space="preserve">file within the host platform.  It was confirmed that raw data </w:t>
      </w:r>
      <w:r w:rsidR="00EA46F8">
        <w:t xml:space="preserve">of </w:t>
      </w:r>
      <w:r w:rsidR="00A07C81">
        <w:t xml:space="preserve">proper </w:t>
      </w:r>
      <w:r w:rsidR="00EA46F8">
        <w:t xml:space="preserve">size </w:t>
      </w:r>
      <w:r>
        <w:t>was stored and recovered by the Datastore</w:t>
      </w:r>
      <w:r w:rsidR="001E74A4">
        <w:t xml:space="preserve">, but the </w:t>
      </w:r>
      <w:r w:rsidR="00EA46F8">
        <w:t xml:space="preserve">accuracy </w:t>
      </w:r>
      <w:r w:rsidR="001E74A4">
        <w:t>of the data was not evaluated</w:t>
      </w:r>
      <w:r>
        <w:t>.</w:t>
      </w:r>
    </w:p>
    <w:p w14:paraId="7196B8AE" w14:textId="4DBB9753" w:rsidR="002D73F6" w:rsidRDefault="002D73F6" w:rsidP="002D73F6">
      <w:pPr>
        <w:pStyle w:val="Heading3"/>
      </w:pPr>
      <w:bookmarkStart w:id="253" w:name="_Toc127525506"/>
      <w:r>
        <w:t>Summary</w:t>
      </w:r>
      <w:bookmarkEnd w:id="253"/>
    </w:p>
    <w:p w14:paraId="30A91B07" w14:textId="47BA85BB" w:rsidR="002D73F6" w:rsidRPr="002D73F6" w:rsidRDefault="002D73F6" w:rsidP="002D73F6">
      <w:r>
        <w:t>Several important errors and issues were identified in the snapshot data integrity testing</w:t>
      </w:r>
      <w:r w:rsidR="009B3E93">
        <w:t xml:space="preserve">.  They are summarized here </w:t>
      </w:r>
      <w:r>
        <w:t>as follows:</w:t>
      </w:r>
    </w:p>
    <w:p w14:paraId="68041F3D" w14:textId="3D9CF011" w:rsidR="002D73F6" w:rsidRDefault="002D73F6">
      <w:pPr>
        <w:pStyle w:val="BodyText"/>
        <w:numPr>
          <w:ilvl w:val="0"/>
          <w:numId w:val="14"/>
        </w:numPr>
      </w:pPr>
      <w:r>
        <w:t xml:space="preserve">Asynchronous ingestion and query operations cannot be used simultaneously, or immediately after a close stream operation.  The </w:t>
      </w:r>
      <w:r w:rsidR="00D4432E">
        <w:t xml:space="preserve">exact </w:t>
      </w:r>
      <w:r>
        <w:t>wait time before quer</w:t>
      </w:r>
      <w:r w:rsidR="00D4432E">
        <w:t>y operations</w:t>
      </w:r>
      <w:r>
        <w:t xml:space="preserve"> can be initiated after an asynchronous close stream operation is unknown.</w:t>
      </w:r>
    </w:p>
    <w:p w14:paraId="0D9936A6" w14:textId="053C2FA1" w:rsidR="002D73F6" w:rsidRDefault="002D73F6">
      <w:pPr>
        <w:pStyle w:val="BodyText"/>
        <w:numPr>
          <w:ilvl w:val="0"/>
          <w:numId w:val="14"/>
        </w:numPr>
      </w:pPr>
      <w:r>
        <w:t xml:space="preserve">Timestamps of snapshot data are being incorrectly assigned </w:t>
      </w:r>
      <w:r w:rsidR="003E0E57">
        <w:t xml:space="preserve">by </w:t>
      </w:r>
      <w:r>
        <w:t xml:space="preserve">the ingestion service.  </w:t>
      </w:r>
    </w:p>
    <w:p w14:paraId="3A975B49" w14:textId="4CEB130E" w:rsidR="003C19EA" w:rsidRDefault="002D73F6">
      <w:pPr>
        <w:pStyle w:val="BodyText"/>
        <w:numPr>
          <w:ilvl w:val="0"/>
          <w:numId w:val="14"/>
        </w:numPr>
      </w:pPr>
      <w:r>
        <w:t xml:space="preserve">Scalar </w:t>
      </w:r>
      <w:r w:rsidR="00B15B9F">
        <w:t xml:space="preserve">character </w:t>
      </w:r>
      <w:r>
        <w:t>string</w:t>
      </w:r>
      <w:r w:rsidR="00B15B9F">
        <w:t>s</w:t>
      </w:r>
      <w:r>
        <w:t xml:space="preserve"> are not recognized by the query service.</w:t>
      </w:r>
    </w:p>
    <w:p w14:paraId="0C8D90BE" w14:textId="4BB7631F" w:rsidR="009B3E93" w:rsidRDefault="000A0930">
      <w:pPr>
        <w:pStyle w:val="BodyText"/>
        <w:numPr>
          <w:ilvl w:val="0"/>
          <w:numId w:val="14"/>
        </w:numPr>
      </w:pPr>
      <w:r>
        <w:lastRenderedPageBreak/>
        <w:t xml:space="preserve">Numeric </w:t>
      </w:r>
      <w:r w:rsidR="009B3E93">
        <w:t xml:space="preserve">arrays are archived as single </w:t>
      </w:r>
      <w:r w:rsidR="00F07F6E">
        <w:t xml:space="preserve">character </w:t>
      </w:r>
      <w:r w:rsidR="009B3E93">
        <w:t>string</w:t>
      </w:r>
      <w:r w:rsidR="00F07F6E">
        <w:t>s</w:t>
      </w:r>
      <w:r w:rsidR="009B3E93">
        <w:t xml:space="preserve">.  </w:t>
      </w:r>
      <w:r>
        <w:t xml:space="preserve">The string values </w:t>
      </w:r>
      <w:r w:rsidR="009B3E93">
        <w:t>are parsed incorrectly by the query service</w:t>
      </w:r>
      <w:r>
        <w:t>.</w:t>
      </w:r>
      <w:r w:rsidR="009B3E93">
        <w:t xml:space="preserve"> </w:t>
      </w:r>
      <w:r w:rsidR="00F07F6E">
        <w:t xml:space="preserve">This implementation may be efficient, but it is brittle and results in a loss of numeric precision.  </w:t>
      </w:r>
      <w:r>
        <w:t>T</w:t>
      </w:r>
      <w:r w:rsidR="009B3E93">
        <w:t xml:space="preserve">ransport of </w:t>
      </w:r>
      <w:r>
        <w:t xml:space="preserve">numeric </w:t>
      </w:r>
      <w:r w:rsidR="009B3E93">
        <w:t>array</w:t>
      </w:r>
      <w:r>
        <w:t>s</w:t>
      </w:r>
      <w:r w:rsidR="009B3E93">
        <w:t xml:space="preserve"> through the Datastore generally fails altog</w:t>
      </w:r>
      <w:r w:rsidR="003E0E57">
        <w:t>et</w:t>
      </w:r>
      <w:r w:rsidR="009B3E93">
        <w:t>her.</w:t>
      </w:r>
    </w:p>
    <w:p w14:paraId="2713E497" w14:textId="637C289D" w:rsidR="003E0E57" w:rsidRDefault="003E0E57">
      <w:pPr>
        <w:pStyle w:val="BodyText"/>
        <w:numPr>
          <w:ilvl w:val="0"/>
          <w:numId w:val="14"/>
        </w:numPr>
      </w:pPr>
      <w:r>
        <w:t>Data structures are flattened during archiving, stored a</w:t>
      </w:r>
      <w:r w:rsidR="000A0930">
        <w:t>s</w:t>
      </w:r>
      <w:r>
        <w:t xml:space="preserve"> both float values and </w:t>
      </w:r>
      <w:r w:rsidR="00F07F6E">
        <w:t xml:space="preserve">character </w:t>
      </w:r>
      <w:r>
        <w:t xml:space="preserve">strings.  The query service fails to recognize all but one type of data structure, </w:t>
      </w:r>
      <w:r w:rsidR="001A72E3">
        <w:t xml:space="preserve">the </w:t>
      </w:r>
      <w:r>
        <w:t>single</w:t>
      </w:r>
      <w:r w:rsidR="001A72E3">
        <w:t>-</w:t>
      </w:r>
      <w:r>
        <w:t>depth multi</w:t>
      </w:r>
      <w:r w:rsidR="001A72E3">
        <w:t>ple-</w:t>
      </w:r>
      <w:r>
        <w:t>field</w:t>
      </w:r>
      <w:r w:rsidR="001A72E3">
        <w:t xml:space="preserve"> structure</w:t>
      </w:r>
      <w:r>
        <w:t>.</w:t>
      </w:r>
    </w:p>
    <w:p w14:paraId="64373B8F" w14:textId="5F999135" w:rsidR="003E0E57" w:rsidRDefault="003E0E57" w:rsidP="003E0E57">
      <w:pPr>
        <w:pStyle w:val="BodyText"/>
      </w:pPr>
      <w:r>
        <w:t xml:space="preserve">The above issues require </w:t>
      </w:r>
      <w:r w:rsidR="000A0930">
        <w:t xml:space="preserve">correction and/or </w:t>
      </w:r>
      <w:r>
        <w:t xml:space="preserve">refactoring of both the Datastore ingestion and query service.  Additionally, more robust storage mechanisms for both </w:t>
      </w:r>
      <w:r w:rsidR="000A0930">
        <w:t xml:space="preserve">numeric </w:t>
      </w:r>
      <w:r>
        <w:t>arrays and data structures should be considered.</w:t>
      </w:r>
    </w:p>
    <w:p w14:paraId="414102D1" w14:textId="7065410A" w:rsidR="00383575" w:rsidRDefault="00383575" w:rsidP="00383575">
      <w:pPr>
        <w:pStyle w:val="Heading2"/>
      </w:pPr>
      <w:bookmarkStart w:id="254" w:name="_Toc127525507"/>
      <w:r>
        <w:t>Conclusions</w:t>
      </w:r>
      <w:bookmarkEnd w:id="254"/>
    </w:p>
    <w:p w14:paraId="777D09E0" w14:textId="64090027" w:rsidR="00383575" w:rsidRDefault="00383575" w:rsidP="003E0E57">
      <w:pPr>
        <w:pStyle w:val="BodyText"/>
      </w:pPr>
      <w:r>
        <w:t xml:space="preserve">Except for the </w:t>
      </w:r>
      <w:r w:rsidR="00D4432E">
        <w:t xml:space="preserve">snapshot data </w:t>
      </w:r>
      <w:r>
        <w:t xml:space="preserve">timestamps, all metadata is being ingested, archived, and retrieved correctly.  </w:t>
      </w:r>
      <w:r w:rsidR="00D4432E">
        <w:t xml:space="preserve">The trigger time for a snapshot data record is being archived correctly.  </w:t>
      </w:r>
      <w:r>
        <w:t>Thus, there are no data integrity issues for metadata</w:t>
      </w:r>
      <w:r w:rsidR="00D4432E">
        <w:t xml:space="preserve"> as timestamps are a property of snapshot data</w:t>
      </w:r>
      <w:r>
        <w:t>.  The timestamp error seen within the Datastore core operation ha</w:t>
      </w:r>
      <w:r w:rsidR="00D4432E">
        <w:t>s</w:t>
      </w:r>
      <w:r>
        <w:t xml:space="preserve"> been isolated to the ingestion service.  The snapshot UID error seen in ingestion testing (Subsection </w:t>
      </w:r>
      <w:r>
        <w:fldChar w:fldCharType="begin"/>
      </w:r>
      <w:r>
        <w:instrText xml:space="preserve"> REF _Ref123833197 \r \h </w:instrText>
      </w:r>
      <w:r>
        <w:fldChar w:fldCharType="separate"/>
      </w:r>
      <w:r w:rsidR="00D36C1F">
        <w:t>7.2.2</w:t>
      </w:r>
      <w:r>
        <w:fldChar w:fldCharType="end"/>
      </w:r>
      <w:r>
        <w:t>) did not materialize.</w:t>
      </w:r>
    </w:p>
    <w:p w14:paraId="412E1B9F" w14:textId="06D8A1A1" w:rsidR="000A0930" w:rsidRDefault="001E74A4" w:rsidP="003E0E57">
      <w:pPr>
        <w:pStyle w:val="BodyText"/>
      </w:pPr>
      <w:r>
        <w:t xml:space="preserve">Regarding snapshot data integrity, several issues were observed.  The most pressing, although likely the least difficult to correct, is the incorrect assignment of </w:t>
      </w:r>
      <w:r w:rsidR="00D4432E">
        <w:t xml:space="preserve">snapshot data </w:t>
      </w:r>
      <w:r>
        <w:t xml:space="preserve">timestamps </w:t>
      </w:r>
      <w:r w:rsidR="00D4432E">
        <w:t>by the ingestion service</w:t>
      </w:r>
      <w:r>
        <w:t xml:space="preserve">.  </w:t>
      </w:r>
      <w:r w:rsidR="000A0930">
        <w:t>Also, c</w:t>
      </w:r>
      <w:r w:rsidR="001A72E3">
        <w:t>haracter strings are not properly recognized by the Datastore query service</w:t>
      </w:r>
      <w:r w:rsidR="000A0930">
        <w:t xml:space="preserve"> and must be corrected</w:t>
      </w:r>
      <w:r w:rsidR="001A72E3">
        <w:t xml:space="preserve">.  </w:t>
      </w:r>
    </w:p>
    <w:p w14:paraId="433AED99" w14:textId="3FBD47AC" w:rsidR="000A0930" w:rsidRDefault="001E74A4" w:rsidP="003E0E57">
      <w:pPr>
        <w:pStyle w:val="BodyText"/>
      </w:pPr>
      <w:r>
        <w:t xml:space="preserve">The storage and retrieval of </w:t>
      </w:r>
      <w:r w:rsidR="000A0930">
        <w:t xml:space="preserve">numeric </w:t>
      </w:r>
      <w:r>
        <w:t>arrays and data structures failed the data integrity testing.  The solution to these issues will likely involve significant refactoring of the archiving mechanism</w:t>
      </w:r>
      <w:r w:rsidR="000A0930">
        <w:t>.</w:t>
      </w:r>
      <w:r>
        <w:t xml:space="preserve"> </w:t>
      </w:r>
      <w:r w:rsidR="000A0930">
        <w:t xml:space="preserve"> T</w:t>
      </w:r>
      <w:r>
        <w:t xml:space="preserve">he gRPC transmission of these data types </w:t>
      </w:r>
      <w:r w:rsidR="00D4432E">
        <w:t xml:space="preserve">did appear </w:t>
      </w:r>
      <w:r>
        <w:t xml:space="preserve">to function correctly.  </w:t>
      </w:r>
    </w:p>
    <w:p w14:paraId="17FC75D6" w14:textId="5B737570" w:rsidR="00383575" w:rsidRDefault="001E74A4" w:rsidP="003E0E57">
      <w:pPr>
        <w:pStyle w:val="BodyText"/>
      </w:pPr>
      <w:r>
        <w:t xml:space="preserve">Image data and raw data operations were verified, but the accuracy of the </w:t>
      </w:r>
      <w:r w:rsidR="00D4432E">
        <w:t xml:space="preserve">data </w:t>
      </w:r>
      <w:r>
        <w:t>was not.</w:t>
      </w:r>
    </w:p>
    <w:p w14:paraId="29375D4A" w14:textId="5C25FD10" w:rsidR="00891880" w:rsidRDefault="00D4432E" w:rsidP="003E0E57">
      <w:pPr>
        <w:pStyle w:val="BodyText"/>
      </w:pPr>
      <w:r>
        <w:t xml:space="preserve">The </w:t>
      </w:r>
      <w:r w:rsidR="001E74A4">
        <w:t xml:space="preserve">complete output from the metadata integrity testing is included in </w:t>
      </w:r>
      <w:r w:rsidR="001E74A4">
        <w:fldChar w:fldCharType="begin"/>
      </w:r>
      <w:r w:rsidR="001E74A4">
        <w:instrText xml:space="preserve"> REF Appendix_MetadataQueryTests \h </w:instrText>
      </w:r>
      <w:r w:rsidR="001E74A4">
        <w:fldChar w:fldCharType="separate"/>
      </w:r>
      <w:r w:rsidR="00D36C1F">
        <w:t>APPENDIX C</w:t>
      </w:r>
      <w:r w:rsidR="001E74A4">
        <w:fldChar w:fldCharType="end"/>
      </w:r>
      <w:r w:rsidR="001E74A4">
        <w:t xml:space="preserve"> while output of the snapshot data integrity testing is included in </w:t>
      </w:r>
      <w:r w:rsidR="001E74A4">
        <w:fldChar w:fldCharType="begin"/>
      </w:r>
      <w:r w:rsidR="001E74A4">
        <w:instrText xml:space="preserve"> REF Appendix_SnapshotDataQueryTests \h </w:instrText>
      </w:r>
      <w:r w:rsidR="001E74A4">
        <w:fldChar w:fldCharType="separate"/>
      </w:r>
      <w:r w:rsidR="00D36C1F">
        <w:t>APPENDIX D</w:t>
      </w:r>
      <w:r w:rsidR="001E74A4">
        <w:fldChar w:fldCharType="end"/>
      </w:r>
      <w:r w:rsidR="001E74A4">
        <w:t xml:space="preserve">.  The results of the snapshot data query performance testing </w:t>
      </w:r>
      <w:r w:rsidR="00891880">
        <w:t>are</w:t>
      </w:r>
      <w:r w:rsidR="001E74A4">
        <w:t xml:space="preserve"> also included in </w:t>
      </w:r>
      <w:r w:rsidR="001E74A4">
        <w:fldChar w:fldCharType="begin"/>
      </w:r>
      <w:r w:rsidR="001E74A4">
        <w:instrText xml:space="preserve"> REF Appendix_SnapshotDataQueryTests \h </w:instrText>
      </w:r>
      <w:r w:rsidR="001E74A4">
        <w:fldChar w:fldCharType="separate"/>
      </w:r>
      <w:r w:rsidR="00D36C1F">
        <w:t>APPENDIX D</w:t>
      </w:r>
      <w:r w:rsidR="001E74A4">
        <w:fldChar w:fldCharType="end"/>
      </w:r>
      <w:r w:rsidR="001E74A4">
        <w:t>.</w:t>
      </w:r>
    </w:p>
    <w:p w14:paraId="7397E44B" w14:textId="77777777" w:rsidR="00891880" w:rsidRDefault="00891880">
      <w:r>
        <w:br w:type="page"/>
      </w:r>
    </w:p>
    <w:p w14:paraId="36DC5BE9" w14:textId="188E797F" w:rsidR="00A963AF" w:rsidRDefault="00A963AF" w:rsidP="00A963AF">
      <w:pPr>
        <w:pStyle w:val="Heading1"/>
      </w:pPr>
      <w:bookmarkStart w:id="255" w:name="_Ref123722249"/>
      <w:bookmarkStart w:id="256" w:name="_Ref123914982"/>
      <w:bookmarkStart w:id="257" w:name="_Ref123915383"/>
      <w:bookmarkStart w:id="258" w:name="_Toc127525508"/>
      <w:r>
        <w:lastRenderedPageBreak/>
        <w:t>Query Evaluation</w:t>
      </w:r>
      <w:bookmarkEnd w:id="255"/>
      <w:bookmarkEnd w:id="256"/>
      <w:bookmarkEnd w:id="257"/>
      <w:bookmarkEnd w:id="258"/>
    </w:p>
    <w:p w14:paraId="7C93C736" w14:textId="5F3B5715" w:rsidR="000A0930" w:rsidRDefault="001A72E3" w:rsidP="003D2210">
      <w:pPr>
        <w:pStyle w:val="BodyText"/>
      </w:pPr>
      <w:r>
        <w:t>T</w:t>
      </w:r>
      <w:r w:rsidR="00501A73">
        <w:t xml:space="preserve">he </w:t>
      </w:r>
      <w:r w:rsidR="00D93D76" w:rsidRPr="00227715">
        <w:rPr>
          <w:i/>
          <w:iCs/>
        </w:rPr>
        <w:t>performance</w:t>
      </w:r>
      <w:r w:rsidR="00D93D76">
        <w:t xml:space="preserve"> </w:t>
      </w:r>
      <w:r w:rsidR="00501A73">
        <w:t xml:space="preserve">of the Datastore query </w:t>
      </w:r>
      <w:r w:rsidR="00D93D76">
        <w:t>service</w:t>
      </w:r>
      <w:r w:rsidR="00501A73">
        <w:t xml:space="preserve"> is evaluated</w:t>
      </w:r>
      <w:r w:rsidR="00D4432E">
        <w:t xml:space="preserve"> here</w:t>
      </w:r>
      <w:r w:rsidR="00355E08">
        <w:t xml:space="preserve">.  </w:t>
      </w:r>
      <w:r w:rsidR="003341A2">
        <w:t xml:space="preserve">Most operational issues were covered in Chapter </w:t>
      </w:r>
      <w:r w:rsidR="003341A2">
        <w:fldChar w:fldCharType="begin"/>
      </w:r>
      <w:r w:rsidR="003341A2">
        <w:instrText xml:space="preserve"> REF _Ref123914487 \r \h </w:instrText>
      </w:r>
      <w:r w:rsidR="003341A2">
        <w:fldChar w:fldCharType="separate"/>
      </w:r>
      <w:r w:rsidR="00D36C1F">
        <w:t>8</w:t>
      </w:r>
      <w:r w:rsidR="003341A2">
        <w:fldChar w:fldCharType="end"/>
      </w:r>
      <w:r w:rsidR="003341A2">
        <w:t xml:space="preserve"> on data integrity testing.  </w:t>
      </w:r>
      <w:r w:rsidR="007A2968">
        <w:t>Thus,</w:t>
      </w:r>
      <w:r w:rsidR="003341A2">
        <w:t xml:space="preserve"> the primary </w:t>
      </w:r>
      <w:r w:rsidR="00A40CA5">
        <w:t xml:space="preserve">focus </w:t>
      </w:r>
      <w:r w:rsidR="00D4432E">
        <w:t xml:space="preserve">of this chapter </w:t>
      </w:r>
      <w:r w:rsidR="00A40CA5">
        <w:t xml:space="preserve">is on </w:t>
      </w:r>
      <w:r w:rsidR="000E46E5">
        <w:t xml:space="preserve">the snapshot data query service </w:t>
      </w:r>
      <w:r w:rsidR="003341A2">
        <w:t xml:space="preserve">performance, </w:t>
      </w:r>
      <w:r w:rsidR="00A40CA5">
        <w:t xml:space="preserve">however </w:t>
      </w:r>
      <w:r w:rsidR="002D64F8">
        <w:t xml:space="preserve">any </w:t>
      </w:r>
      <w:r w:rsidR="003341A2">
        <w:t xml:space="preserve">additional </w:t>
      </w:r>
      <w:r w:rsidR="007A2968">
        <w:t xml:space="preserve">operation </w:t>
      </w:r>
      <w:r w:rsidR="003341A2">
        <w:t>issues are presented</w:t>
      </w:r>
      <w:r w:rsidR="007A2968">
        <w:t xml:space="preserve"> as they </w:t>
      </w:r>
      <w:r w:rsidR="000A0930">
        <w:t>are observed</w:t>
      </w:r>
      <w:r w:rsidR="003341A2">
        <w:t xml:space="preserve">.  </w:t>
      </w:r>
    </w:p>
    <w:p w14:paraId="7DFDD6D6" w14:textId="3CA19D65" w:rsidR="00501A73" w:rsidRDefault="001A72E3" w:rsidP="003D2210">
      <w:pPr>
        <w:pStyle w:val="BodyText"/>
      </w:pPr>
      <w:r>
        <w:t xml:space="preserve">Two </w:t>
      </w:r>
      <w:r w:rsidR="006B7BD2">
        <w:t xml:space="preserve">separate </w:t>
      </w:r>
      <w:r>
        <w:t xml:space="preserve">snapshot data </w:t>
      </w:r>
      <w:r w:rsidR="006B7BD2">
        <w:t xml:space="preserve">query </w:t>
      </w:r>
      <w:r>
        <w:t>performance evaluations were performed</w:t>
      </w:r>
      <w:r w:rsidR="006B7BD2">
        <w:t>,</w:t>
      </w:r>
      <w:r>
        <w:t xml:space="preserve"> a </w:t>
      </w:r>
      <w:r w:rsidR="006B7BD2">
        <w:t xml:space="preserve">case-by-case </w:t>
      </w:r>
      <w:r>
        <w:t xml:space="preserve">scenarios test battery and </w:t>
      </w:r>
      <w:r w:rsidR="006B7BD2">
        <w:t>a ramp-up test battery</w:t>
      </w:r>
      <w:r>
        <w:t>.</w:t>
      </w:r>
      <w:r w:rsidR="006B7BD2">
        <w:t xml:space="preserve">  </w:t>
      </w:r>
      <w:r w:rsidR="0065564A">
        <w:t>D</w:t>
      </w:r>
      <w:r w:rsidR="006B7BD2">
        <w:t>ifferent test platform</w:t>
      </w:r>
      <w:r w:rsidR="0065564A">
        <w:t>s</w:t>
      </w:r>
      <w:r w:rsidR="006B7BD2">
        <w:t xml:space="preserve"> </w:t>
      </w:r>
      <w:r w:rsidR="0065564A">
        <w:t xml:space="preserve">were </w:t>
      </w:r>
      <w:r w:rsidR="006B7BD2">
        <w:t>used for each set of evaluations.  As to be shown, no significant performance differences were seen between the two evaluations.</w:t>
      </w:r>
    </w:p>
    <w:p w14:paraId="2DACB28E" w14:textId="024AC8D6" w:rsidR="00B11DDC" w:rsidRDefault="00DD3F10" w:rsidP="003D2210">
      <w:pPr>
        <w:pStyle w:val="BodyText"/>
      </w:pPr>
      <w:r>
        <w:t xml:space="preserve">The </w:t>
      </w:r>
      <w:r w:rsidR="00C5059D">
        <w:t xml:space="preserve">case-by-case </w:t>
      </w:r>
      <w:r w:rsidR="001A72E3">
        <w:t xml:space="preserve">scenarios </w:t>
      </w:r>
      <w:r w:rsidR="007A2968">
        <w:t xml:space="preserve">performance </w:t>
      </w:r>
      <w:r>
        <w:t xml:space="preserve">evaluations covered first all utilize the </w:t>
      </w:r>
      <w:r w:rsidRPr="00E211EA">
        <w:rPr>
          <w:i/>
          <w:iCs/>
        </w:rPr>
        <w:t>datastore-admin</w:t>
      </w:r>
      <w:r>
        <w:t xml:space="preserve"> </w:t>
      </w:r>
      <w:r w:rsidR="006B7BD2">
        <w:t xml:space="preserve">query </w:t>
      </w:r>
      <w:r>
        <w:t xml:space="preserve">API library.  </w:t>
      </w:r>
      <w:r w:rsidR="007A2968">
        <w:t xml:space="preserve">Recall that within the </w:t>
      </w:r>
      <w:r w:rsidR="007A2968" w:rsidRPr="00B11DDC">
        <w:rPr>
          <w:i/>
          <w:iCs/>
        </w:rPr>
        <w:t>datastore-admin</w:t>
      </w:r>
      <w:r w:rsidR="007A2968">
        <w:t xml:space="preserve"> project</w:t>
      </w:r>
      <w:r w:rsidR="00B11DDC">
        <w:t xml:space="preserve">, the </w:t>
      </w:r>
      <w:r w:rsidR="007A2968">
        <w:t xml:space="preserve">query API has separate interfaces for </w:t>
      </w:r>
      <w:r w:rsidR="00B11DDC">
        <w:t xml:space="preserve">snapshot data </w:t>
      </w:r>
      <w:r w:rsidR="007A2968">
        <w:t xml:space="preserve">query requests and </w:t>
      </w:r>
      <w:r w:rsidR="00B11DDC">
        <w:t xml:space="preserve">metadata </w:t>
      </w:r>
      <w:r w:rsidR="007A2968">
        <w:t xml:space="preserve">query requests.  The snapshot data </w:t>
      </w:r>
      <w:r w:rsidR="00B11DDC">
        <w:t xml:space="preserve">interface </w:t>
      </w:r>
      <w:r w:rsidR="007A2968">
        <w:t xml:space="preserve">supports both synchronous and asynchronous communications while the metadata service utilizes the synchronous communications exclusively.  </w:t>
      </w:r>
      <w:r w:rsidR="00B11DDC">
        <w:t xml:space="preserve">Thus, </w:t>
      </w:r>
      <w:r w:rsidR="00D03387">
        <w:t xml:space="preserve">both synchronous and asynchronous </w:t>
      </w:r>
      <w:r w:rsidR="00B11DDC">
        <w:t>snapshot requests can all be evaluated using the same interface within the same test</w:t>
      </w:r>
      <w:r w:rsidR="00D4432E">
        <w:t xml:space="preserve"> battery</w:t>
      </w:r>
      <w:r w:rsidR="00B11DDC">
        <w:t xml:space="preserve">.  </w:t>
      </w:r>
    </w:p>
    <w:p w14:paraId="08DE1192" w14:textId="51BF6F8B" w:rsidR="00DD3F10" w:rsidRDefault="006B7BD2" w:rsidP="003D2210">
      <w:pPr>
        <w:pStyle w:val="BodyText"/>
      </w:pPr>
      <w:r>
        <w:t>The</w:t>
      </w:r>
      <w:r w:rsidR="002D64F8">
        <w:t xml:space="preserve"> additional set of </w:t>
      </w:r>
      <w:r>
        <w:t xml:space="preserve">ramp-up </w:t>
      </w:r>
      <w:r w:rsidR="002D64F8">
        <w:t xml:space="preserve">query evaluations </w:t>
      </w:r>
      <w:r>
        <w:t xml:space="preserve">were </w:t>
      </w:r>
      <w:r w:rsidR="002D64F8">
        <w:t>made using test data generated by the MPEX data simulator</w:t>
      </w:r>
      <w:r w:rsidR="004053F0">
        <w:t>.  These evaluations are</w:t>
      </w:r>
      <w:r w:rsidR="002D64F8">
        <w:t xml:space="preserve"> described in Subsection </w:t>
      </w:r>
      <w:r w:rsidR="002D64F8">
        <w:fldChar w:fldCharType="begin"/>
      </w:r>
      <w:r w:rsidR="002D64F8">
        <w:instrText xml:space="preserve"> REF _Ref123825211 \r \h </w:instrText>
      </w:r>
      <w:r w:rsidR="002D64F8">
        <w:fldChar w:fldCharType="separate"/>
      </w:r>
      <w:r w:rsidR="00D36C1F">
        <w:t>9.4</w:t>
      </w:r>
      <w:r w:rsidR="002D64F8">
        <w:fldChar w:fldCharType="end"/>
      </w:r>
      <w:r w:rsidR="002D64F8">
        <w:t xml:space="preserve">.  </w:t>
      </w:r>
      <w:r w:rsidR="00DD3F10">
        <w:t xml:space="preserve">The </w:t>
      </w:r>
      <w:r w:rsidR="00B11DDC">
        <w:t xml:space="preserve">query </w:t>
      </w:r>
      <w:r w:rsidR="00DD3F10">
        <w:t xml:space="preserve">API library </w:t>
      </w:r>
      <w:r w:rsidR="00B11DDC">
        <w:t xml:space="preserve">within the </w:t>
      </w:r>
      <w:r w:rsidR="00B11DDC" w:rsidRPr="00B11DDC">
        <w:rPr>
          <w:i/>
          <w:iCs/>
        </w:rPr>
        <w:t>datastore-client-lib</w:t>
      </w:r>
      <w:r w:rsidR="00B11DDC">
        <w:t xml:space="preserve"> project </w:t>
      </w:r>
      <w:r w:rsidR="00DD3F10">
        <w:t>is used for the MPEX data query test</w:t>
      </w:r>
      <w:r w:rsidR="004053F0">
        <w:t>ing</w:t>
      </w:r>
      <w:r w:rsidR="00E211EA">
        <w:t xml:space="preserve">.  </w:t>
      </w:r>
      <w:r>
        <w:t>This is a wide API supporting request</w:t>
      </w:r>
      <w:r w:rsidR="0004285F">
        <w:t>s</w:t>
      </w:r>
      <w:r>
        <w:t xml:space="preserve"> for both metadata and snapshot data using the DQL language.  </w:t>
      </w:r>
      <w:r w:rsidR="001A72E3">
        <w:t xml:space="preserve">All tests with this data set were performed for snapshot data using asynchronous query requests.  </w:t>
      </w:r>
    </w:p>
    <w:p w14:paraId="56487BF3" w14:textId="56C7F684" w:rsidR="002D64F8" w:rsidRDefault="002D64F8" w:rsidP="002D64F8">
      <w:pPr>
        <w:pStyle w:val="Heading2"/>
      </w:pPr>
      <w:bookmarkStart w:id="259" w:name="_Toc127525509"/>
      <w:r>
        <w:t>Platforms</w:t>
      </w:r>
      <w:bookmarkEnd w:id="259"/>
    </w:p>
    <w:p w14:paraId="2205CE08" w14:textId="4F4A6828" w:rsidR="00C5059D" w:rsidRDefault="002D64F8" w:rsidP="00C5059D">
      <w:pPr>
        <w:pStyle w:val="BodyText"/>
      </w:pPr>
      <w:r>
        <w:t xml:space="preserve">The </w:t>
      </w:r>
      <w:r w:rsidR="00C5059D">
        <w:t xml:space="preserve">case-by-case </w:t>
      </w:r>
      <w:r w:rsidR="0004285F">
        <w:t xml:space="preserve">scenarios </w:t>
      </w:r>
      <w:r>
        <w:t xml:space="preserve">performance testing was executed on </w:t>
      </w:r>
      <w:r w:rsidR="0004285F">
        <w:t xml:space="preserve">a </w:t>
      </w:r>
      <w:r>
        <w:t xml:space="preserve">development platform, the same as for </w:t>
      </w:r>
      <w:r w:rsidR="00D03387">
        <w:t xml:space="preserve">scenarios </w:t>
      </w:r>
      <w:r>
        <w:t xml:space="preserve">ingestion testing.  Specifically, </w:t>
      </w:r>
      <w:r w:rsidR="00D03387">
        <w:t xml:space="preserve">a single node </w:t>
      </w:r>
      <w:r w:rsidR="004053F0">
        <w:t xml:space="preserve">platform </w:t>
      </w:r>
      <w:r w:rsidR="00D03387">
        <w:t xml:space="preserve">using an </w:t>
      </w:r>
      <w:r w:rsidR="00C5059D">
        <w:t xml:space="preserve">Intel i7 processor </w:t>
      </w:r>
      <w:r>
        <w:t xml:space="preserve">running </w:t>
      </w:r>
      <w:r w:rsidR="00D03387">
        <w:t>Mac</w:t>
      </w:r>
      <w:r>
        <w:t xml:space="preserve">OS 11.4.  There were 6 cores running at 2.7 GHz with 16 </w:t>
      </w:r>
      <w:proofErr w:type="spellStart"/>
      <w:r>
        <w:t>GBytes</w:t>
      </w:r>
      <w:proofErr w:type="spellEnd"/>
      <w:r>
        <w:t xml:space="preserve"> of RAM.  The Datastore </w:t>
      </w:r>
      <w:r w:rsidR="004053F0">
        <w:t xml:space="preserve">core services were </w:t>
      </w:r>
      <w:r>
        <w:t xml:space="preserve">hosted on this machine, along with the </w:t>
      </w:r>
      <w:r w:rsidR="004053F0">
        <w:t xml:space="preserve">non-partitioned </w:t>
      </w:r>
      <w:r>
        <w:t xml:space="preserve">InfluxDB </w:t>
      </w:r>
      <w:r w:rsidR="004053F0">
        <w:t xml:space="preserve">database </w:t>
      </w:r>
      <w:r>
        <w:t xml:space="preserve">and </w:t>
      </w:r>
      <w:r w:rsidR="004053F0">
        <w:t xml:space="preserve">single-node </w:t>
      </w:r>
      <w:r>
        <w:t>MongoDB database</w:t>
      </w:r>
      <w:r w:rsidR="004053F0">
        <w:t xml:space="preserve">. </w:t>
      </w:r>
      <w:r>
        <w:t xml:space="preserve"> </w:t>
      </w:r>
      <w:r w:rsidR="004053F0">
        <w:t>A</w:t>
      </w:r>
      <w:r>
        <w:t>ll communications were made using the network loopback mode</w:t>
      </w:r>
      <w:r w:rsidR="0004285F" w:rsidRPr="0004285F">
        <w:t xml:space="preserve"> </w:t>
      </w:r>
      <w:r w:rsidR="0004285F">
        <w:t xml:space="preserve">shown in </w:t>
      </w:r>
      <w:r w:rsidR="0004285F">
        <w:fldChar w:fldCharType="begin"/>
      </w:r>
      <w:r w:rsidR="0004285F">
        <w:instrText xml:space="preserve"> REF _Ref123814863 \h </w:instrText>
      </w:r>
      <w:r w:rsidR="0004285F">
        <w:fldChar w:fldCharType="separate"/>
      </w:r>
      <w:r w:rsidR="00D36C1F">
        <w:t xml:space="preserve">Figure </w:t>
      </w:r>
      <w:r w:rsidR="00D36C1F">
        <w:rPr>
          <w:noProof/>
        </w:rPr>
        <w:t>21</w:t>
      </w:r>
      <w:r w:rsidR="0004285F">
        <w:fldChar w:fldCharType="end"/>
      </w:r>
      <w:r w:rsidR="0004285F">
        <w:t>.</w:t>
      </w:r>
      <w:r>
        <w:t xml:space="preserve">  </w:t>
      </w:r>
    </w:p>
    <w:p w14:paraId="55DA574F" w14:textId="3C06FFDD" w:rsidR="00C5059D" w:rsidRDefault="00C5059D" w:rsidP="00C5059D">
      <w:pPr>
        <w:pStyle w:val="BodyText"/>
      </w:pPr>
      <w:r>
        <w:t>The test platform for the MPEX data query testing was the same as that used for the MPEX data simulator ingestion testing.  Specifically, a single</w:t>
      </w:r>
      <w:r w:rsidR="004053F0">
        <w:t xml:space="preserve"> node</w:t>
      </w:r>
      <w:r>
        <w:t xml:space="preserve"> platform utilizing an Intel </w:t>
      </w:r>
      <w:r w:rsidR="00D03387">
        <w:t xml:space="preserve">i7 </w:t>
      </w:r>
      <w:r>
        <w:t xml:space="preserve">processor with 10 cores and </w:t>
      </w:r>
      <w:r w:rsidR="00D03387">
        <w:t>32</w:t>
      </w:r>
      <w:r>
        <w:t xml:space="preserve"> </w:t>
      </w:r>
      <w:proofErr w:type="spellStart"/>
      <w:r>
        <w:t>GBytes</w:t>
      </w:r>
      <w:proofErr w:type="spellEnd"/>
      <w:r>
        <w:t xml:space="preserve"> of RAM memory.  The platform hosted the Datastore </w:t>
      </w:r>
      <w:r w:rsidR="004053F0">
        <w:t>services</w:t>
      </w:r>
      <w:r>
        <w:t xml:space="preserve">, the non-partitioned InfluxDB installation, the </w:t>
      </w:r>
      <w:r w:rsidR="004053F0">
        <w:t xml:space="preserve">single-node </w:t>
      </w:r>
      <w:r>
        <w:t xml:space="preserve">MongoDB installation, and the query test fixture.  Loopback network communications were used for all communications as shown in </w:t>
      </w:r>
      <w:r>
        <w:fldChar w:fldCharType="begin"/>
      </w:r>
      <w:r>
        <w:instrText xml:space="preserve"> REF _Ref123814863 \h </w:instrText>
      </w:r>
      <w:r>
        <w:fldChar w:fldCharType="separate"/>
      </w:r>
      <w:r w:rsidR="00D36C1F">
        <w:t xml:space="preserve">Figure </w:t>
      </w:r>
      <w:r w:rsidR="00D36C1F">
        <w:rPr>
          <w:noProof/>
        </w:rPr>
        <w:t>21</w:t>
      </w:r>
      <w:r>
        <w:fldChar w:fldCharType="end"/>
      </w:r>
      <w:r>
        <w:t>.</w:t>
      </w:r>
    </w:p>
    <w:p w14:paraId="7B4A95B0" w14:textId="4884283B" w:rsidR="002D64F8" w:rsidRDefault="002D64F8" w:rsidP="002D64F8">
      <w:pPr>
        <w:pStyle w:val="BodyText"/>
      </w:pPr>
      <w:r>
        <w:t>Any competition between query test fixtures and Datastore operations would likely be minimal for query testing.  The Datastore archive is always pre-populated before the query operation is initiated.</w:t>
      </w:r>
      <w:r w:rsidR="0004285F">
        <w:t xml:space="preserve">  </w:t>
      </w:r>
      <w:r w:rsidR="004053F0">
        <w:t xml:space="preserve">The test fixtures simply formulate the queries, collect snapshot data requests, then measure performance.  </w:t>
      </w:r>
      <w:r w:rsidR="0004285F">
        <w:t>Note that performance results for a platform utilizing dedicated servers</w:t>
      </w:r>
      <w:r w:rsidR="004053F0">
        <w:t xml:space="preserve">, a multi-partitioned InfluxDB database, </w:t>
      </w:r>
      <w:r w:rsidR="0004285F">
        <w:t xml:space="preserve">and high-speed networks would improve </w:t>
      </w:r>
      <w:r w:rsidR="00691521">
        <w:t xml:space="preserve">performance </w:t>
      </w:r>
      <w:r w:rsidR="0004285F">
        <w:t>significantly.</w:t>
      </w:r>
    </w:p>
    <w:p w14:paraId="1DFB6E7F" w14:textId="537241D4" w:rsidR="00F01706" w:rsidRDefault="00F01706" w:rsidP="00F01706">
      <w:pPr>
        <w:pStyle w:val="Heading2"/>
      </w:pPr>
      <w:bookmarkStart w:id="260" w:name="_Toc127525510"/>
      <w:r>
        <w:lastRenderedPageBreak/>
        <w:t>Metadata</w:t>
      </w:r>
      <w:bookmarkEnd w:id="260"/>
    </w:p>
    <w:p w14:paraId="7EF51FCF" w14:textId="5913FAC8" w:rsidR="00A40CA5" w:rsidRDefault="00DE5188" w:rsidP="006F0888">
      <w:pPr>
        <w:pStyle w:val="BodyText"/>
      </w:pPr>
      <w:r>
        <w:t>Metadata testing consisted entirely of data integrity tests</w:t>
      </w:r>
      <w:r w:rsidR="007A2968">
        <w:t xml:space="preserve"> already discussed in Chapter </w:t>
      </w:r>
      <w:r w:rsidR="007A2968">
        <w:fldChar w:fldCharType="begin"/>
      </w:r>
      <w:r w:rsidR="007A2968">
        <w:instrText xml:space="preserve"> REF _Ref123914487 \r \h </w:instrText>
      </w:r>
      <w:r w:rsidR="007A2968">
        <w:fldChar w:fldCharType="separate"/>
      </w:r>
      <w:r w:rsidR="00D36C1F">
        <w:t>8</w:t>
      </w:r>
      <w:r w:rsidR="007A2968">
        <w:fldChar w:fldCharType="end"/>
      </w:r>
      <w:r w:rsidR="007A2968">
        <w:t xml:space="preserve">. </w:t>
      </w:r>
      <w:r>
        <w:t xml:space="preserve"> </w:t>
      </w:r>
      <w:r w:rsidR="00A40CA5">
        <w:t>No performance evaluations were considered for metadata queries</w:t>
      </w:r>
      <w:r w:rsidR="007A2968">
        <w:t>.</w:t>
      </w:r>
      <w:r w:rsidR="00A40CA5">
        <w:t xml:space="preserve"> </w:t>
      </w:r>
      <w:r w:rsidR="007A2968">
        <w:t>S</w:t>
      </w:r>
      <w:r w:rsidR="00A40CA5">
        <w:t xml:space="preserve">o far, metadata query requests are quite small compared to snapshot data requests.  Consequently, overall performance is primarily constrained by snapshot data queries.  (This condition may change in the future.)  </w:t>
      </w:r>
    </w:p>
    <w:p w14:paraId="5E3150D7" w14:textId="6124E98B" w:rsidR="0005292D" w:rsidRDefault="00D03387" w:rsidP="00780E86">
      <w:pPr>
        <w:pStyle w:val="Heading2"/>
      </w:pPr>
      <w:bookmarkStart w:id="261" w:name="_Ref121329658"/>
      <w:bookmarkStart w:id="262" w:name="_Toc127525511"/>
      <w:r>
        <w:t xml:space="preserve">Scenarios </w:t>
      </w:r>
      <w:r w:rsidR="00AA29FF">
        <w:t>Snapshot Data</w:t>
      </w:r>
      <w:bookmarkEnd w:id="261"/>
      <w:r>
        <w:t xml:space="preserve"> Performance</w:t>
      </w:r>
      <w:bookmarkEnd w:id="262"/>
    </w:p>
    <w:p w14:paraId="18D94B4E" w14:textId="0B3DEC43" w:rsidR="001015AF" w:rsidRDefault="004B3BDA" w:rsidP="003D2210">
      <w:pPr>
        <w:pStyle w:val="BodyText"/>
      </w:pPr>
      <w:r>
        <w:t>S</w:t>
      </w:r>
      <w:r w:rsidR="00E17F08">
        <w:t>napshot data quer</w:t>
      </w:r>
      <w:r w:rsidR="00FD4FD1">
        <w:t>y results</w:t>
      </w:r>
      <w:r>
        <w:t xml:space="preserve"> are returned in </w:t>
      </w:r>
      <w:r w:rsidR="00053A4B">
        <w:t xml:space="preserve">data </w:t>
      </w:r>
      <w:r>
        <w:t>table</w:t>
      </w:r>
      <w:r w:rsidR="00097496">
        <w:t>s</w:t>
      </w:r>
      <w:r>
        <w:t xml:space="preserve"> </w:t>
      </w:r>
      <w:r w:rsidR="00053A4B">
        <w:t xml:space="preserve">of the form described in Subsection </w:t>
      </w:r>
      <w:r w:rsidR="00053A4B">
        <w:fldChar w:fldCharType="begin"/>
      </w:r>
      <w:r w:rsidR="00053A4B">
        <w:instrText xml:space="preserve"> REF _Ref123916294 \r \h </w:instrText>
      </w:r>
      <w:r w:rsidR="00053A4B">
        <w:fldChar w:fldCharType="separate"/>
      </w:r>
      <w:r w:rsidR="00D36C1F">
        <w:t>4.5.3</w:t>
      </w:r>
      <w:r w:rsidR="00053A4B">
        <w:fldChar w:fldCharType="end"/>
      </w:r>
      <w:r>
        <w:t xml:space="preserve">.  </w:t>
      </w:r>
      <w:r w:rsidR="00053A4B">
        <w:t xml:space="preserve">Briefly, each </w:t>
      </w:r>
      <w:r w:rsidR="00933727">
        <w:t xml:space="preserve">result </w:t>
      </w:r>
      <w:r w:rsidR="00053A4B">
        <w:t xml:space="preserve">table contains </w:t>
      </w:r>
      <w:r>
        <w:t xml:space="preserve">a </w:t>
      </w:r>
      <w:r w:rsidR="00053A4B">
        <w:t xml:space="preserve">single </w:t>
      </w:r>
      <w:r>
        <w:t xml:space="preserve">time series column </w:t>
      </w:r>
      <w:r w:rsidR="00933727">
        <w:t xml:space="preserve">identifying </w:t>
      </w:r>
      <w:r>
        <w:t xml:space="preserve">timestamps for all </w:t>
      </w:r>
      <w:r w:rsidR="00053A4B">
        <w:t xml:space="preserve">other data </w:t>
      </w:r>
      <w:r>
        <w:t xml:space="preserve">columns in the table.  </w:t>
      </w:r>
      <w:r w:rsidR="00053A4B">
        <w:t xml:space="preserve">The other </w:t>
      </w:r>
      <w:r w:rsidR="004053F0">
        <w:t xml:space="preserve">table </w:t>
      </w:r>
      <w:r w:rsidR="00053A4B">
        <w:t>c</w:t>
      </w:r>
      <w:r>
        <w:t xml:space="preserve">olumns contain </w:t>
      </w:r>
      <w:r w:rsidR="00053A4B">
        <w:t xml:space="preserve">either </w:t>
      </w:r>
      <w:r>
        <w:t xml:space="preserve">heterogenous data from </w:t>
      </w:r>
      <w:r w:rsidR="00933727">
        <w:t xml:space="preserve">a </w:t>
      </w:r>
      <w:r w:rsidR="00053A4B">
        <w:t xml:space="preserve">data </w:t>
      </w:r>
      <w:r>
        <w:t xml:space="preserve">source </w:t>
      </w:r>
      <w:r w:rsidR="00053A4B">
        <w:t xml:space="preserve">(e.g., an EPICS process variable), or properties of the heterogeneous data </w:t>
      </w:r>
      <w:r>
        <w:t xml:space="preserve">(e.g., alarm </w:t>
      </w:r>
      <w:r w:rsidR="00933727">
        <w:t>condition</w:t>
      </w:r>
      <w:r>
        <w:t xml:space="preserve">, </w:t>
      </w:r>
      <w:r w:rsidR="00053A4B">
        <w:t xml:space="preserve">alarm </w:t>
      </w:r>
      <w:r w:rsidR="004053F0">
        <w:t>status</w:t>
      </w:r>
      <w:r w:rsidR="00053A4B">
        <w:t xml:space="preserve">, </w:t>
      </w:r>
      <w:r>
        <w:t xml:space="preserve">etc.).  </w:t>
      </w:r>
      <w:r w:rsidR="00933727">
        <w:t xml:space="preserve">Data </w:t>
      </w:r>
      <w:r w:rsidR="00097496">
        <w:t xml:space="preserve">columns may contain scalars (Booleans, integers, floats, strings), </w:t>
      </w:r>
      <w:r w:rsidR="00933727">
        <w:t xml:space="preserve">numeric </w:t>
      </w:r>
      <w:r w:rsidR="00097496">
        <w:t>arrays, data structures, raw data (i.e., byte arrays), and image data.</w:t>
      </w:r>
      <w:r w:rsidR="00551188">
        <w:t xml:space="preserve">  </w:t>
      </w:r>
    </w:p>
    <w:p w14:paraId="7A46C298" w14:textId="3299A42C" w:rsidR="001015AF" w:rsidRDefault="001015AF" w:rsidP="001015AF">
      <w:pPr>
        <w:pStyle w:val="Heading3"/>
      </w:pPr>
      <w:bookmarkStart w:id="263" w:name="_Toc127525512"/>
      <w:r>
        <w:t>Errors</w:t>
      </w:r>
      <w:bookmarkEnd w:id="263"/>
    </w:p>
    <w:p w14:paraId="4E512527" w14:textId="035F45F1" w:rsidR="00551188" w:rsidRDefault="00551188" w:rsidP="003D2210">
      <w:pPr>
        <w:pStyle w:val="BodyText"/>
      </w:pPr>
      <w:r>
        <w:t xml:space="preserve">Operational issues with strings, arrays, and data structures were previously discussed in Subsection </w:t>
      </w:r>
      <w:r>
        <w:fldChar w:fldCharType="begin"/>
      </w:r>
      <w:r>
        <w:instrText xml:space="preserve"> REF _Ref123916754 \r \h </w:instrText>
      </w:r>
      <w:r>
        <w:fldChar w:fldCharType="separate"/>
      </w:r>
      <w:r w:rsidR="00D36C1F">
        <w:t>8.2</w:t>
      </w:r>
      <w:r>
        <w:fldChar w:fldCharType="end"/>
      </w:r>
      <w:r w:rsidR="001015AF">
        <w:t xml:space="preserve">.  The misassignment of snapshot data timestamping was discussed in Subsection </w:t>
      </w:r>
      <w:r w:rsidR="001015AF">
        <w:fldChar w:fldCharType="begin"/>
      </w:r>
      <w:r w:rsidR="001015AF">
        <w:instrText xml:space="preserve"> REF _Ref123836877 \r \h </w:instrText>
      </w:r>
      <w:r w:rsidR="001015AF">
        <w:fldChar w:fldCharType="separate"/>
      </w:r>
      <w:r w:rsidR="00D36C1F">
        <w:t>8.2.1</w:t>
      </w:r>
      <w:r w:rsidR="001015AF">
        <w:fldChar w:fldCharType="end"/>
      </w:r>
      <w:r w:rsidR="001015AF">
        <w:t>.</w:t>
      </w:r>
    </w:p>
    <w:p w14:paraId="6125341F" w14:textId="3AE49ACB" w:rsidR="0017394D" w:rsidRDefault="00C5059D" w:rsidP="0017394D">
      <w:pPr>
        <w:pStyle w:val="Heading3"/>
      </w:pPr>
      <w:bookmarkStart w:id="264" w:name="_Toc127525513"/>
      <w:r>
        <w:t>Test Fixture</w:t>
      </w:r>
      <w:bookmarkEnd w:id="264"/>
    </w:p>
    <w:p w14:paraId="55D6CEE5" w14:textId="587C2856" w:rsidR="0017394D" w:rsidRDefault="00A8408D" w:rsidP="000D342C">
      <w:pPr>
        <w:pStyle w:val="BodyText"/>
      </w:pPr>
      <w:r>
        <w:t xml:space="preserve">Performance was evaluated for </w:t>
      </w:r>
      <w:r w:rsidR="0028269F">
        <w:t xml:space="preserve">both synchronous and </w:t>
      </w:r>
      <w:r>
        <w:t>asynchronous quer</w:t>
      </w:r>
      <w:r w:rsidR="004053F0">
        <w:t>ies</w:t>
      </w:r>
      <w:r>
        <w:t xml:space="preserve">.  </w:t>
      </w:r>
      <w:r w:rsidR="0028269F">
        <w:t xml:space="preserve">However, </w:t>
      </w:r>
      <w:r w:rsidR="00EA3500">
        <w:t xml:space="preserve">data requests for synchronous queries were limited to </w:t>
      </w:r>
      <w:r w:rsidR="00D03387">
        <w:t>4</w:t>
      </w:r>
      <w:r w:rsidR="00EA3500">
        <w:t xml:space="preserve"> Mbytes due to </w:t>
      </w:r>
      <w:r w:rsidR="00E36190">
        <w:t>gRPC message size limitations</w:t>
      </w:r>
      <w:r w:rsidR="00EA3500">
        <w:t>.  The Datastore does not support data streaming for synchronous requests, thus, synchronous request sizes are limited by the maximum size of a single gRPC message (</w:t>
      </w:r>
      <w:r w:rsidR="00691521">
        <w:t xml:space="preserve">i.e., </w:t>
      </w:r>
      <w:r w:rsidR="00EA3500">
        <w:t xml:space="preserve">~4Mbytes).  Data streaming is supported for asynchronous query requests and, </w:t>
      </w:r>
      <w:r w:rsidR="00410A94">
        <w:t>consequently</w:t>
      </w:r>
      <w:r w:rsidR="00EA3500">
        <w:t>, they are essentially unlimited in size.</w:t>
      </w:r>
    </w:p>
    <w:p w14:paraId="57B05449" w14:textId="3037E79B" w:rsidR="00EC21D0" w:rsidRDefault="00410A94" w:rsidP="001221D2">
      <w:pPr>
        <w:pStyle w:val="BodyText"/>
      </w:pPr>
      <w:r>
        <w:t>T</w:t>
      </w:r>
      <w:r w:rsidR="00EC21D0">
        <w:t xml:space="preserve">here are two supported methods for making snapshot data requests: 1) the use of a Datastore Query Language (DQL) statement or 2) the use of a </w:t>
      </w:r>
      <w:proofErr w:type="spellStart"/>
      <w:r w:rsidR="00EC21D0" w:rsidRPr="0095355D">
        <w:rPr>
          <w:rStyle w:val="Code"/>
        </w:rPr>
        <w:t>DataRequest</w:t>
      </w:r>
      <w:proofErr w:type="spellEnd"/>
      <w:r w:rsidR="00EC21D0">
        <w:t xml:space="preserve"> query object.  Either request </w:t>
      </w:r>
      <w:r>
        <w:t xml:space="preserve">can </w:t>
      </w:r>
      <w:r w:rsidR="00EC21D0">
        <w:t>be made synchronously or asynchronous</w:t>
      </w:r>
      <w:r w:rsidR="00D4432E">
        <w:t>ly</w:t>
      </w:r>
      <w:r w:rsidR="00EC21D0">
        <w:t xml:space="preserve">.  The use of these two query methods was described in Subsection </w:t>
      </w:r>
      <w:r w:rsidR="00EC21D0">
        <w:fldChar w:fldCharType="begin"/>
      </w:r>
      <w:r w:rsidR="00EC21D0">
        <w:instrText xml:space="preserve"> REF _Ref123305395 \r \h </w:instrText>
      </w:r>
      <w:r w:rsidR="00EC21D0">
        <w:fldChar w:fldCharType="separate"/>
      </w:r>
      <w:r w:rsidR="00D36C1F">
        <w:t>4.8</w:t>
      </w:r>
      <w:r w:rsidR="00EC21D0">
        <w:fldChar w:fldCharType="end"/>
      </w:r>
      <w:r w:rsidR="00EC21D0">
        <w:t xml:space="preserve">.  Both methods were used for snapshot data query tests, no differences in results were seen.  </w:t>
      </w:r>
      <w:r>
        <w:t>The results shown here employed t</w:t>
      </w:r>
      <w:r w:rsidR="00EC21D0">
        <w:t>he snapshot data request utility.</w:t>
      </w:r>
    </w:p>
    <w:p w14:paraId="34B5FD74" w14:textId="4DF8FA84" w:rsidR="00864C77" w:rsidRDefault="001221D2" w:rsidP="000D342C">
      <w:pPr>
        <w:pStyle w:val="BodyText"/>
      </w:pPr>
      <w:r>
        <w:t xml:space="preserve">In each </w:t>
      </w:r>
      <w:r w:rsidR="00EA3500">
        <w:t xml:space="preserve">performance </w:t>
      </w:r>
      <w:r>
        <w:t xml:space="preserve">test </w:t>
      </w:r>
      <w:r w:rsidR="00EA3500">
        <w:t xml:space="preserve">the test fixture </w:t>
      </w:r>
      <w:r w:rsidR="00864C77">
        <w:t>first clear</w:t>
      </w:r>
      <w:r>
        <w:t>s</w:t>
      </w:r>
      <w:r w:rsidR="00864C77">
        <w:t xml:space="preserve"> the Datastore archive of all snapshot data </w:t>
      </w:r>
      <w:r w:rsidR="00E36190">
        <w:t>and</w:t>
      </w:r>
      <w:r w:rsidR="00864C77">
        <w:t xml:space="preserve"> all metadata.  The </w:t>
      </w:r>
      <w:r w:rsidR="00EC21D0">
        <w:t xml:space="preserve">Datastore archive </w:t>
      </w:r>
      <w:r w:rsidR="00864C77">
        <w:t xml:space="preserve">is then populated </w:t>
      </w:r>
      <w:r w:rsidR="00EC21D0">
        <w:t xml:space="preserve">with data frames </w:t>
      </w:r>
      <w:r>
        <w:t xml:space="preserve">specified for </w:t>
      </w:r>
      <w:r w:rsidR="00864C77">
        <w:t xml:space="preserve">the given </w:t>
      </w:r>
      <w:r w:rsidR="00D03387">
        <w:t>scenario case</w:t>
      </w:r>
      <w:r w:rsidR="00864C77">
        <w:t>.  T</w:t>
      </w:r>
      <w:r w:rsidR="00EA3500">
        <w:t xml:space="preserve">he test data frames are </w:t>
      </w:r>
      <w:r w:rsidR="00864C77">
        <w:t xml:space="preserve">always </w:t>
      </w:r>
      <w:r w:rsidR="00EA3500">
        <w:t xml:space="preserve">ingested </w:t>
      </w:r>
      <w:r w:rsidR="00D4119D">
        <w:t>synchronously</w:t>
      </w:r>
      <w:r w:rsidR="00864C77">
        <w:t xml:space="preserve"> to avoid issues with concurrent asynchronous ingestion and query operations</w:t>
      </w:r>
      <w:r>
        <w:t xml:space="preserve"> (thus, ingestion </w:t>
      </w:r>
      <w:r w:rsidR="00AA0AB1">
        <w:t xml:space="preserve">times </w:t>
      </w:r>
      <w:r>
        <w:t>can be lengthy)</w:t>
      </w:r>
      <w:r w:rsidR="00864C77">
        <w:t xml:space="preserve">. </w:t>
      </w:r>
      <w:r w:rsidR="00D4119D">
        <w:t xml:space="preserve"> </w:t>
      </w:r>
      <w:r w:rsidR="00864C77">
        <w:t>T</w:t>
      </w:r>
      <w:r w:rsidR="00EC21D0">
        <w:t xml:space="preserve">hen </w:t>
      </w:r>
      <w:r w:rsidR="00D4119D">
        <w:t xml:space="preserve">various query </w:t>
      </w:r>
      <w:r w:rsidR="004806F1">
        <w:t xml:space="preserve">scenarios </w:t>
      </w:r>
      <w:r w:rsidR="00D4119D">
        <w:t>are performed on the test data</w:t>
      </w:r>
      <w:r w:rsidR="00EA3500">
        <w:t xml:space="preserve">.  </w:t>
      </w:r>
      <w:r w:rsidR="00E36190">
        <w:t>Asynchronous query tests are always performed.  Synchronous query test</w:t>
      </w:r>
      <w:r w:rsidR="004806F1">
        <w:t>s</w:t>
      </w:r>
      <w:r w:rsidR="00E36190">
        <w:t xml:space="preserve"> are perfor</w:t>
      </w:r>
      <w:r w:rsidR="00D4432E">
        <w:t>med</w:t>
      </w:r>
      <w:r w:rsidR="00E36190">
        <w:t xml:space="preserve"> whenever request size </w:t>
      </w:r>
      <w:r>
        <w:t>permits it</w:t>
      </w:r>
      <w:r w:rsidR="00E36190">
        <w:t>.</w:t>
      </w:r>
    </w:p>
    <w:p w14:paraId="4689D89A" w14:textId="70FB5D4E" w:rsidR="00864C77" w:rsidRDefault="000C2009" w:rsidP="00215D6F">
      <w:pPr>
        <w:pStyle w:val="Heading3"/>
      </w:pPr>
      <w:bookmarkStart w:id="265" w:name="_Toc127525514"/>
      <w:r>
        <w:t>Scenario</w:t>
      </w:r>
      <w:r w:rsidR="00864C77">
        <w:t xml:space="preserve"> Cases</w:t>
      </w:r>
      <w:bookmarkEnd w:id="265"/>
    </w:p>
    <w:p w14:paraId="2AB1A9E7" w14:textId="63AF8446" w:rsidR="001221D2" w:rsidRDefault="00864C77" w:rsidP="00023613">
      <w:pPr>
        <w:pStyle w:val="BodyText"/>
      </w:pPr>
      <w:r>
        <w:t xml:space="preserve">Three different </w:t>
      </w:r>
      <w:r w:rsidR="000C2009">
        <w:t>scenarios</w:t>
      </w:r>
      <w:r w:rsidR="00215D6F">
        <w:t xml:space="preserve"> were performed, 1) requests for wide scalar table data,</w:t>
      </w:r>
      <w:r w:rsidR="00023613">
        <w:t xml:space="preserve"> 2</w:t>
      </w:r>
      <w:r w:rsidR="00215D6F">
        <w:t>) requests for single data sources within wide tables</w:t>
      </w:r>
      <w:r w:rsidR="00023613">
        <w:t xml:space="preserve">, and 3) </w:t>
      </w:r>
      <w:r w:rsidR="0040389B">
        <w:t xml:space="preserve">small query </w:t>
      </w:r>
      <w:r w:rsidR="00023613">
        <w:t>requests</w:t>
      </w:r>
      <w:r w:rsidR="00215D6F">
        <w:t xml:space="preserve">.  </w:t>
      </w:r>
      <w:r w:rsidR="00023613">
        <w:t xml:space="preserve">In </w:t>
      </w:r>
      <w:r w:rsidR="000C2009">
        <w:t>C</w:t>
      </w:r>
      <w:r w:rsidR="00023613">
        <w:t xml:space="preserve">ases 1 and 2 the Datastore archive is populated with </w:t>
      </w:r>
      <w:r w:rsidR="001221D2">
        <w:t xml:space="preserve">wide </w:t>
      </w:r>
      <w:r w:rsidR="00023613">
        <w:t xml:space="preserve">data frames, that is, </w:t>
      </w:r>
      <w:r w:rsidR="001221D2">
        <w:t xml:space="preserve">frames with </w:t>
      </w:r>
      <w:r w:rsidR="00023613">
        <w:t xml:space="preserve">large column counts.  </w:t>
      </w:r>
      <w:r w:rsidR="001221D2">
        <w:t xml:space="preserve">However, the data within each column is always of type double.  </w:t>
      </w:r>
      <w:r w:rsidR="00023613">
        <w:t>The column counts are increased from 500 to 2,000</w:t>
      </w:r>
      <w:r w:rsidR="001221D2">
        <w:t xml:space="preserve">. </w:t>
      </w:r>
      <w:r w:rsidR="00023613">
        <w:t xml:space="preserve"> </w:t>
      </w:r>
    </w:p>
    <w:p w14:paraId="632579EF" w14:textId="4B47B57A" w:rsidR="00864C77" w:rsidRDefault="007D43BD" w:rsidP="00023613">
      <w:pPr>
        <w:pStyle w:val="BodyText"/>
      </w:pPr>
      <w:r>
        <w:lastRenderedPageBreak/>
        <w:t xml:space="preserve">In </w:t>
      </w:r>
      <w:r w:rsidR="001221D2">
        <w:t xml:space="preserve">Case 1 </w:t>
      </w:r>
      <w:r>
        <w:t xml:space="preserve">multiple frames of the same type are also sent to the archive so that large queries results can be generated.  In </w:t>
      </w:r>
      <w:r w:rsidR="001221D2">
        <w:t xml:space="preserve">Case 2 </w:t>
      </w:r>
      <w:r>
        <w:t xml:space="preserve">only one frame is sent to the archive </w:t>
      </w:r>
      <w:r w:rsidR="00691521">
        <w:t xml:space="preserve">then </w:t>
      </w:r>
      <w:r>
        <w:t xml:space="preserve">queries for single data columns are requested and compared to queries for all archive data.  Finally, in </w:t>
      </w:r>
      <w:r w:rsidR="000C2009">
        <w:t>C</w:t>
      </w:r>
      <w:r>
        <w:t xml:space="preserve">ase 3 the Datastore archive is populated with </w:t>
      </w:r>
      <w:r w:rsidR="00AA0AB1">
        <w:t xml:space="preserve">single, </w:t>
      </w:r>
      <w:r>
        <w:t xml:space="preserve">small data frames consisting of mixed scalar data, </w:t>
      </w:r>
      <w:r w:rsidR="0040389B">
        <w:t xml:space="preserve">arrays, and structures, </w:t>
      </w:r>
      <w:r>
        <w:t>the same data frames used in the snapshot data integrity tests of Subsection</w:t>
      </w:r>
      <w:r w:rsidR="00891880">
        <w:t xml:space="preserve"> </w:t>
      </w:r>
      <w:r w:rsidR="00891880">
        <w:fldChar w:fldCharType="begin"/>
      </w:r>
      <w:r w:rsidR="00891880">
        <w:instrText xml:space="preserve"> REF _Ref124617819 \r \h </w:instrText>
      </w:r>
      <w:r w:rsidR="00891880">
        <w:fldChar w:fldCharType="separate"/>
      </w:r>
      <w:r w:rsidR="00D36C1F">
        <w:t>8.2.3</w:t>
      </w:r>
      <w:r w:rsidR="00891880">
        <w:fldChar w:fldCharType="end"/>
      </w:r>
      <w:r>
        <w:t>.</w:t>
      </w:r>
    </w:p>
    <w:p w14:paraId="4FCACEE9" w14:textId="2DF74F90" w:rsidR="001015AF" w:rsidRDefault="001015AF" w:rsidP="00023613">
      <w:pPr>
        <w:pStyle w:val="BodyText"/>
      </w:pPr>
      <w:r>
        <w:t xml:space="preserve">Note that the performance testing here focuses on the evaluation of wide query requests, that is, for query results containing large numbers of columns.  Narrow query requests, but with large data volumes, are considered in Subsection </w:t>
      </w:r>
      <w:r>
        <w:fldChar w:fldCharType="begin"/>
      </w:r>
      <w:r>
        <w:instrText xml:space="preserve"> REF _Ref123922608 \r \h </w:instrText>
      </w:r>
      <w:r>
        <w:fldChar w:fldCharType="separate"/>
      </w:r>
      <w:r w:rsidR="00D36C1F">
        <w:t>9.4</w:t>
      </w:r>
      <w:r>
        <w:fldChar w:fldCharType="end"/>
      </w:r>
      <w:r>
        <w:t xml:space="preserve">, the performance testing using the MPEX data. </w:t>
      </w:r>
    </w:p>
    <w:p w14:paraId="7ECE2E8E" w14:textId="62D7E3D0" w:rsidR="00864C77" w:rsidRPr="00864C77" w:rsidRDefault="00215D6F" w:rsidP="00864C77">
      <w:pPr>
        <w:pStyle w:val="Heading8"/>
      </w:pPr>
      <w:r>
        <w:t xml:space="preserve">Wide </w:t>
      </w:r>
      <w:r w:rsidR="00864C77">
        <w:t>Scalar Tables</w:t>
      </w:r>
    </w:p>
    <w:p w14:paraId="2FEDCD1C" w14:textId="7D449358" w:rsidR="00EC21D0" w:rsidRDefault="00840DE4" w:rsidP="000D342C">
      <w:pPr>
        <w:pStyle w:val="BodyText"/>
      </w:pPr>
      <w:r>
        <w:t>In this case t</w:t>
      </w:r>
      <w:r w:rsidR="00EA3500">
        <w:t xml:space="preserve">hree different </w:t>
      </w:r>
      <w:r w:rsidR="000C2009">
        <w:t>types</w:t>
      </w:r>
      <w:r>
        <w:t xml:space="preserve"> </w:t>
      </w:r>
      <w:r w:rsidR="00EA3500">
        <w:t xml:space="preserve">of </w:t>
      </w:r>
      <w:r w:rsidR="00EC21D0">
        <w:t xml:space="preserve">data frames </w:t>
      </w:r>
      <w:r w:rsidR="00EA3500">
        <w:t xml:space="preserve">were </w:t>
      </w:r>
      <w:r w:rsidR="00EC21D0">
        <w:t xml:space="preserve">used </w:t>
      </w:r>
      <w:r w:rsidR="00EA3500">
        <w:t xml:space="preserve">to </w:t>
      </w:r>
      <w:r w:rsidR="00EC21D0">
        <w:t xml:space="preserve">populate </w:t>
      </w:r>
      <w:r w:rsidR="00EA3500">
        <w:t>the Datastore</w:t>
      </w:r>
      <w:r w:rsidR="00EC21D0">
        <w:t xml:space="preserve"> archive</w:t>
      </w:r>
      <w:r w:rsidR="00D4119D">
        <w:t xml:space="preserve">, </w:t>
      </w:r>
      <w:r w:rsidR="00EC21D0">
        <w:t>all containing scalar data</w:t>
      </w:r>
      <w:r>
        <w:t xml:space="preserve"> of type double</w:t>
      </w:r>
      <w:r w:rsidR="00EC21D0">
        <w:t xml:space="preserve">.  </w:t>
      </w:r>
      <w:r>
        <w:t xml:space="preserve">The data frames contained large column counts used to simulate wide query requests.  </w:t>
      </w:r>
      <w:r w:rsidR="00EC21D0">
        <w:t>O</w:t>
      </w:r>
      <w:r w:rsidR="00D4119D">
        <w:t xml:space="preserve">nly one type </w:t>
      </w:r>
      <w:r>
        <w:t xml:space="preserve">of frame </w:t>
      </w:r>
      <w:r w:rsidR="00D4119D">
        <w:t xml:space="preserve">is used </w:t>
      </w:r>
      <w:r>
        <w:t>for each query test</w:t>
      </w:r>
      <w:r w:rsidR="00EC21D0">
        <w:t>.</w:t>
      </w:r>
      <w:r w:rsidR="00D4119D">
        <w:t xml:space="preserve"> </w:t>
      </w:r>
      <w:r w:rsidR="00EC21D0">
        <w:t xml:space="preserve"> Consider the following cases:</w:t>
      </w:r>
    </w:p>
    <w:p w14:paraId="65635964" w14:textId="430599E1" w:rsidR="00EC21D0" w:rsidRDefault="00D4119D">
      <w:pPr>
        <w:pStyle w:val="BodyText"/>
        <w:numPr>
          <w:ilvl w:val="0"/>
          <w:numId w:val="15"/>
        </w:numPr>
      </w:pPr>
      <w:r>
        <w:t>500 columns of random double values</w:t>
      </w:r>
      <w:r w:rsidR="00EC21D0">
        <w:t>;</w:t>
      </w:r>
      <w:r>
        <w:t xml:space="preserve"> 100 rows</w:t>
      </w:r>
    </w:p>
    <w:p w14:paraId="2680FD47" w14:textId="48ED1423" w:rsidR="00EC21D0" w:rsidRDefault="00D4119D">
      <w:pPr>
        <w:pStyle w:val="BodyText"/>
        <w:numPr>
          <w:ilvl w:val="0"/>
          <w:numId w:val="15"/>
        </w:numPr>
      </w:pPr>
      <w:r>
        <w:t xml:space="preserve">1,000 </w:t>
      </w:r>
      <w:r w:rsidR="00EC21D0">
        <w:t xml:space="preserve">columns of </w:t>
      </w:r>
      <w:r>
        <w:t>random double values</w:t>
      </w:r>
      <w:r w:rsidR="00EC21D0">
        <w:t xml:space="preserve">; </w:t>
      </w:r>
      <w:r>
        <w:t>100 rows</w:t>
      </w:r>
    </w:p>
    <w:p w14:paraId="679C77F3" w14:textId="4A2A513D" w:rsidR="00EC21D0" w:rsidRDefault="00D4119D">
      <w:pPr>
        <w:pStyle w:val="BodyText"/>
        <w:numPr>
          <w:ilvl w:val="0"/>
          <w:numId w:val="15"/>
        </w:numPr>
      </w:pPr>
      <w:r>
        <w:t xml:space="preserve">2,000 </w:t>
      </w:r>
      <w:r w:rsidR="00EC21D0">
        <w:t xml:space="preserve">columns of </w:t>
      </w:r>
      <w:r>
        <w:t>random double values</w:t>
      </w:r>
      <w:r w:rsidR="00EC21D0">
        <w:t>;</w:t>
      </w:r>
      <w:r>
        <w:t xml:space="preserve"> 100 rows</w:t>
      </w:r>
    </w:p>
    <w:p w14:paraId="7F01258F" w14:textId="3BC3E1CC" w:rsidR="000C2009" w:rsidRDefault="00840DE4" w:rsidP="000D342C">
      <w:pPr>
        <w:pStyle w:val="BodyText"/>
      </w:pPr>
      <w:r>
        <w:t xml:space="preserve">Thus, we have </w:t>
      </w:r>
      <w:r w:rsidR="000C2009">
        <w:t xml:space="preserve">a total of </w:t>
      </w:r>
      <w:r>
        <w:t xml:space="preserve">50,000 double values comprising the first request, 100,000 double values in the second, and 200,000 double values in the </w:t>
      </w:r>
      <w:r w:rsidR="001221D2">
        <w:t>third</w:t>
      </w:r>
      <w:r>
        <w:t xml:space="preserve">.  </w:t>
      </w:r>
    </w:p>
    <w:p w14:paraId="7473F2E6" w14:textId="430B5635" w:rsidR="00EA3500" w:rsidRDefault="00D4119D" w:rsidP="000D342C">
      <w:pPr>
        <w:pStyle w:val="BodyText"/>
      </w:pPr>
      <w:r>
        <w:t>For asynchronous queries</w:t>
      </w:r>
      <w:r w:rsidR="00EC21D0">
        <w:t>,</w:t>
      </w:r>
      <w:r>
        <w:t xml:space="preserve"> additional tests were performed </w:t>
      </w:r>
      <w:r w:rsidR="00864C77">
        <w:t>using</w:t>
      </w:r>
      <w:r>
        <w:t xml:space="preserve"> </w:t>
      </w:r>
      <w:r w:rsidR="00864C77">
        <w:t xml:space="preserve">larger </w:t>
      </w:r>
      <w:r w:rsidR="001221D2">
        <w:t xml:space="preserve">archived </w:t>
      </w:r>
      <w:r w:rsidR="00864C77">
        <w:t>data sets</w:t>
      </w:r>
      <w:r w:rsidR="00840DE4">
        <w:t xml:space="preserve"> composed of multiple frames</w:t>
      </w:r>
      <w:r w:rsidR="00864C77">
        <w:t>.  S</w:t>
      </w:r>
      <w:r>
        <w:t xml:space="preserve">pecifically, 10 data frames for each </w:t>
      </w:r>
      <w:r w:rsidR="00864C77">
        <w:t xml:space="preserve">frame </w:t>
      </w:r>
      <w:r>
        <w:t xml:space="preserve">type </w:t>
      </w:r>
      <w:r w:rsidR="00864C77">
        <w:t xml:space="preserve">listed above </w:t>
      </w:r>
      <w:r>
        <w:t xml:space="preserve">were sent to the Datastore </w:t>
      </w:r>
      <w:r w:rsidR="00864C77">
        <w:t xml:space="preserve">archive, then </w:t>
      </w:r>
      <w:r w:rsidR="001221D2">
        <w:t xml:space="preserve">all </w:t>
      </w:r>
      <w:r>
        <w:t>data was subsequently queried</w:t>
      </w:r>
      <w:r w:rsidR="001221D2">
        <w:t xml:space="preserve"> </w:t>
      </w:r>
      <w:r w:rsidR="00AA0AB1">
        <w:t xml:space="preserve">using </w:t>
      </w:r>
      <w:r w:rsidR="001221D2">
        <w:t>the open request</w:t>
      </w:r>
      <w:r>
        <w:t>.</w:t>
      </w:r>
      <w:r w:rsidR="00840DE4">
        <w:t xml:space="preserve">  Thus, we have the following additional cases for asynchronous query tests:</w:t>
      </w:r>
    </w:p>
    <w:p w14:paraId="19BF47A7" w14:textId="4EFB6D48" w:rsidR="00840DE4" w:rsidRDefault="001221D2">
      <w:pPr>
        <w:pStyle w:val="BodyText"/>
        <w:numPr>
          <w:ilvl w:val="0"/>
          <w:numId w:val="16"/>
        </w:numPr>
      </w:pPr>
      <w:r>
        <w:t xml:space="preserve"> </w:t>
      </w:r>
      <w:r w:rsidR="00840DE4">
        <w:t xml:space="preserve">500 columns of random double values; 100 rows; </w:t>
      </w:r>
      <w:r w:rsidR="00840DE4" w:rsidRPr="00F63331">
        <w:rPr>
          <w:b/>
          <w:bCs/>
        </w:rPr>
        <w:t>10 frames</w:t>
      </w:r>
      <w:r w:rsidR="00840DE4">
        <w:t xml:space="preserve"> </w:t>
      </w:r>
      <w:r w:rsidR="00F63331">
        <w:t>(</w:t>
      </w:r>
      <w:r w:rsidR="00840DE4">
        <w:t>total size 1,000 rows</w:t>
      </w:r>
      <w:r w:rsidR="00F63331">
        <w:t>)</w:t>
      </w:r>
    </w:p>
    <w:p w14:paraId="5A2C9900" w14:textId="1E9C4F48" w:rsidR="00840DE4" w:rsidRDefault="001221D2">
      <w:pPr>
        <w:pStyle w:val="BodyText"/>
        <w:numPr>
          <w:ilvl w:val="0"/>
          <w:numId w:val="16"/>
        </w:numPr>
      </w:pPr>
      <w:r>
        <w:t xml:space="preserve"> </w:t>
      </w:r>
      <w:r w:rsidR="00840DE4">
        <w:t>1,000 columns of random double values; 100 rows;</w:t>
      </w:r>
      <w:r w:rsidR="00F63331">
        <w:t xml:space="preserve"> </w:t>
      </w:r>
      <w:r w:rsidR="00F63331" w:rsidRPr="00F63331">
        <w:rPr>
          <w:b/>
          <w:bCs/>
        </w:rPr>
        <w:t>10 frames</w:t>
      </w:r>
      <w:r w:rsidR="00840DE4">
        <w:t xml:space="preserve"> </w:t>
      </w:r>
      <w:r w:rsidR="00F63331">
        <w:t>(</w:t>
      </w:r>
      <w:r w:rsidR="00840DE4">
        <w:t>total size 1,000 rows</w:t>
      </w:r>
      <w:r w:rsidR="00F63331">
        <w:t>)</w:t>
      </w:r>
    </w:p>
    <w:p w14:paraId="7BF66BD7" w14:textId="6D9A34C0" w:rsidR="00840DE4" w:rsidRDefault="001221D2">
      <w:pPr>
        <w:pStyle w:val="BodyText"/>
        <w:numPr>
          <w:ilvl w:val="0"/>
          <w:numId w:val="16"/>
        </w:numPr>
      </w:pPr>
      <w:r>
        <w:t xml:space="preserve"> </w:t>
      </w:r>
      <w:r w:rsidR="00840DE4">
        <w:t xml:space="preserve">2,000 columns of random double values; 100 rows; </w:t>
      </w:r>
      <w:r w:rsidR="00F63331" w:rsidRPr="00F63331">
        <w:rPr>
          <w:b/>
          <w:bCs/>
        </w:rPr>
        <w:t>10 frames</w:t>
      </w:r>
      <w:r w:rsidR="00F63331">
        <w:t xml:space="preserve"> (total size 1,000 rows)</w:t>
      </w:r>
    </w:p>
    <w:p w14:paraId="469D903C" w14:textId="30CA6272" w:rsidR="00840DE4" w:rsidRDefault="00840DE4" w:rsidP="000D342C">
      <w:pPr>
        <w:pStyle w:val="BodyText"/>
      </w:pPr>
      <w:r>
        <w:t>The first request contains 500,000 double values, the second contains 1,000,000, and the third contains 2,000,000</w:t>
      </w:r>
      <w:r w:rsidR="00F63331">
        <w:t xml:space="preserve">. (Compare these cases with the total request sizes in the MPEX data query tests in Subsection </w:t>
      </w:r>
      <w:r w:rsidR="00F63331">
        <w:fldChar w:fldCharType="begin"/>
      </w:r>
      <w:r w:rsidR="00F63331">
        <w:instrText xml:space="preserve"> REF _Ref123986308 \r \h </w:instrText>
      </w:r>
      <w:r w:rsidR="00F63331">
        <w:fldChar w:fldCharType="separate"/>
      </w:r>
      <w:r w:rsidR="00D36C1F">
        <w:t>9.4</w:t>
      </w:r>
      <w:r w:rsidR="00F63331">
        <w:fldChar w:fldCharType="end"/>
      </w:r>
      <w:r w:rsidR="000C2009">
        <w:t>, the maximum being 6,400,000 doubles.</w:t>
      </w:r>
      <w:r w:rsidR="00F63331">
        <w:t>)</w:t>
      </w:r>
    </w:p>
    <w:p w14:paraId="2EA42D00" w14:textId="39E00042" w:rsidR="003935C7" w:rsidRDefault="003935C7" w:rsidP="003935C7">
      <w:pPr>
        <w:pStyle w:val="BodyText"/>
      </w:pPr>
      <w:r>
        <w:t>The data rates are computed using the total real time required to complete the data request.  In the performance tests below</w:t>
      </w:r>
      <w:r w:rsidR="00F27484">
        <w:t>,</w:t>
      </w:r>
      <w:r>
        <w:t xml:space="preserve"> the open query was used to recover all data in the Datastore archive.  In all performance tests the random double values were correctly recovered from the Datastore</w:t>
      </w:r>
      <w:r w:rsidR="00581C58">
        <w:t xml:space="preserve"> (using the integrity test utility)</w:t>
      </w:r>
      <w:r>
        <w:t xml:space="preserve">.  However, the data timestamps where </w:t>
      </w:r>
      <w:r w:rsidR="00AA0AB1">
        <w:t xml:space="preserve">always </w:t>
      </w:r>
      <w:r>
        <w:t xml:space="preserve">incorrect, as was discussed in Subsection </w:t>
      </w:r>
      <w:r>
        <w:fldChar w:fldCharType="begin"/>
      </w:r>
      <w:r>
        <w:instrText xml:space="preserve"> REF _Ref123836877 \r \h </w:instrText>
      </w:r>
      <w:r>
        <w:fldChar w:fldCharType="separate"/>
      </w:r>
      <w:r w:rsidR="00D36C1F">
        <w:t>8.2.1</w:t>
      </w:r>
      <w:r>
        <w:fldChar w:fldCharType="end"/>
      </w:r>
      <w:r>
        <w:t xml:space="preserve">.  </w:t>
      </w:r>
    </w:p>
    <w:p w14:paraId="560B699E" w14:textId="0886E5FF" w:rsidR="00A32EE0" w:rsidRDefault="00417279" w:rsidP="000D342C">
      <w:pPr>
        <w:pStyle w:val="BodyText"/>
      </w:pPr>
      <w:r>
        <w:t xml:space="preserve">The results of the Datastore query service performance tests </w:t>
      </w:r>
      <w:r w:rsidR="003935C7">
        <w:t xml:space="preserve">for wide queries </w:t>
      </w:r>
      <w:r>
        <w:t xml:space="preserve">are summarized in the </w:t>
      </w:r>
      <w:r w:rsidR="003935C7">
        <w:t xml:space="preserve">three </w:t>
      </w:r>
      <w:r>
        <w:t xml:space="preserve">tables below.  </w:t>
      </w:r>
      <w:r w:rsidR="005607D8">
        <w:t>Each table contains results from the six test Datastore archive states described above.  However, d</w:t>
      </w:r>
      <w:r w:rsidR="00A32EE0">
        <w:t>ifferent results are seen for the same battery of query performance tests on the same platform</w:t>
      </w:r>
      <w:r w:rsidR="001015AF">
        <w:t xml:space="preserve">, </w:t>
      </w:r>
      <w:r w:rsidR="001015AF" w:rsidRPr="00F27484">
        <w:t>but</w:t>
      </w:r>
      <w:r w:rsidR="00840DE4" w:rsidRPr="005607D8">
        <w:rPr>
          <w:i/>
          <w:iCs/>
        </w:rPr>
        <w:t xml:space="preserve"> during different test runs</w:t>
      </w:r>
      <w:r w:rsidR="00A32EE0">
        <w:t xml:space="preserve">.  </w:t>
      </w:r>
      <w:r w:rsidR="003935C7">
        <w:t>Thus, t</w:t>
      </w:r>
      <w:r w:rsidR="001015AF">
        <w:t xml:space="preserve">o get an appreciation in the differences in performance </w:t>
      </w:r>
      <w:r w:rsidR="003935C7">
        <w:t xml:space="preserve">the three </w:t>
      </w:r>
      <w:r w:rsidR="00A32EE0">
        <w:t xml:space="preserve">tables are results </w:t>
      </w:r>
      <w:r w:rsidR="001015AF">
        <w:t xml:space="preserve">from </w:t>
      </w:r>
      <w:r w:rsidR="00A32EE0">
        <w:t xml:space="preserve">the same test fixture, </w:t>
      </w:r>
      <w:r w:rsidR="001015AF">
        <w:t xml:space="preserve">but </w:t>
      </w:r>
      <w:r w:rsidR="00A32EE0">
        <w:t xml:space="preserve">over multiple runs (each run takes </w:t>
      </w:r>
      <w:r w:rsidR="00581C58">
        <w:t xml:space="preserve">approximately </w:t>
      </w:r>
      <w:r w:rsidR="00A32EE0">
        <w:t xml:space="preserve">45 minutes real time).  The last summary table contains the </w:t>
      </w:r>
      <w:r w:rsidR="00A32EE0">
        <w:lastRenderedPageBreak/>
        <w:t xml:space="preserve">best </w:t>
      </w:r>
      <w:r w:rsidR="001015AF">
        <w:t xml:space="preserve">overall </w:t>
      </w:r>
      <w:r w:rsidR="00A32EE0">
        <w:t xml:space="preserve">performance results </w:t>
      </w:r>
      <w:r w:rsidR="001015AF">
        <w:t xml:space="preserve">obtained </w:t>
      </w:r>
      <w:r w:rsidR="00A32EE0">
        <w:t xml:space="preserve">in a single run.  </w:t>
      </w:r>
      <w:r>
        <w:t xml:space="preserve">The raw output from </w:t>
      </w:r>
      <w:r w:rsidR="00A32EE0">
        <w:t xml:space="preserve">the best performance run </w:t>
      </w:r>
      <w:r>
        <w:t xml:space="preserve">is included in </w:t>
      </w:r>
      <w:r>
        <w:fldChar w:fldCharType="begin"/>
      </w:r>
      <w:r>
        <w:instrText xml:space="preserve"> REF Appendix_SnapshotDataQueryTests \h </w:instrText>
      </w:r>
      <w:r>
        <w:fldChar w:fldCharType="separate"/>
      </w:r>
      <w:r w:rsidR="00D36C1F">
        <w:t>APPENDIX D</w:t>
      </w:r>
      <w:r>
        <w:fldChar w:fldCharType="end"/>
      </w:r>
      <w:r>
        <w:t xml:space="preserve">.  </w:t>
      </w:r>
    </w:p>
    <w:tbl>
      <w:tblPr>
        <w:tblStyle w:val="PlainTable1"/>
        <w:tblW w:w="9355" w:type="dxa"/>
        <w:tblLayout w:type="fixed"/>
        <w:tblLook w:val="04A0" w:firstRow="1" w:lastRow="0" w:firstColumn="1" w:lastColumn="0" w:noHBand="0" w:noVBand="1"/>
      </w:tblPr>
      <w:tblGrid>
        <w:gridCol w:w="1885"/>
        <w:gridCol w:w="900"/>
        <w:gridCol w:w="1350"/>
        <w:gridCol w:w="1710"/>
        <w:gridCol w:w="1624"/>
        <w:gridCol w:w="1886"/>
      </w:tblGrid>
      <w:tr w:rsidR="009F2C57" w14:paraId="32AA29E1" w14:textId="77777777" w:rsidTr="00F63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E827408" w14:textId="77777777" w:rsidR="009F2C57" w:rsidRDefault="009F2C57" w:rsidP="000C2009">
            <w:pPr>
              <w:pStyle w:val="BodyText"/>
              <w:keepNext/>
              <w:keepLines/>
              <w:jc w:val="center"/>
            </w:pPr>
            <w:r>
              <w:t>Case</w:t>
            </w:r>
          </w:p>
        </w:tc>
        <w:tc>
          <w:tcPr>
            <w:tcW w:w="900" w:type="dxa"/>
          </w:tcPr>
          <w:p w14:paraId="0DAA08D0" w14:textId="77777777" w:rsidR="009F2C57" w:rsidRDefault="009F2C57" w:rsidP="000C2009">
            <w:pPr>
              <w:pStyle w:val="BodyText"/>
              <w:keepNext/>
              <w:keepLines/>
              <w:jc w:val="center"/>
              <w:cnfStyle w:val="100000000000" w:firstRow="1" w:lastRow="0" w:firstColumn="0" w:lastColumn="0" w:oddVBand="0" w:evenVBand="0" w:oddHBand="0" w:evenHBand="0" w:firstRowFirstColumn="0" w:firstRowLastColumn="0" w:lastRowFirstColumn="0" w:lastRowLastColumn="0"/>
            </w:pPr>
            <w:r>
              <w:t>Frame Count</w:t>
            </w:r>
          </w:p>
        </w:tc>
        <w:tc>
          <w:tcPr>
            <w:tcW w:w="1350" w:type="dxa"/>
          </w:tcPr>
          <w:p w14:paraId="4F20D460" w14:textId="77777777" w:rsidR="009F2C57" w:rsidRDefault="009F2C57" w:rsidP="000C2009">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Allocation</w:t>
            </w:r>
          </w:p>
          <w:p w14:paraId="39804549" w14:textId="77777777" w:rsidR="009F2C57" w:rsidRDefault="009F2C57" w:rsidP="000C2009">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w:t>
            </w:r>
          </w:p>
        </w:tc>
        <w:tc>
          <w:tcPr>
            <w:tcW w:w="1710" w:type="dxa"/>
          </w:tcPr>
          <w:p w14:paraId="08EED644" w14:textId="77777777" w:rsidR="009F2C57" w:rsidRDefault="009F2C57" w:rsidP="000C2009">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Synch. Rate</w:t>
            </w:r>
          </w:p>
          <w:p w14:paraId="4D9EB2E3" w14:textId="13BA1A54" w:rsidR="009F2C57" w:rsidRDefault="009F2C57" w:rsidP="000C2009">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(Mbytes/se</w:t>
            </w:r>
            <w:r w:rsidR="00F63331">
              <w:t>c</w:t>
            </w:r>
            <w:r>
              <w:t>)</w:t>
            </w:r>
          </w:p>
        </w:tc>
        <w:tc>
          <w:tcPr>
            <w:tcW w:w="1624" w:type="dxa"/>
          </w:tcPr>
          <w:p w14:paraId="5C41938B" w14:textId="2F2485FA" w:rsidR="009F2C57" w:rsidRDefault="009F2C57" w:rsidP="000C2009">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Async. Rate</w:t>
            </w:r>
          </w:p>
          <w:p w14:paraId="5AC6169C" w14:textId="174CC294" w:rsidR="009F2C57" w:rsidRDefault="009F2C57" w:rsidP="000C2009">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(Mbytes/sec)</w:t>
            </w:r>
          </w:p>
        </w:tc>
        <w:tc>
          <w:tcPr>
            <w:tcW w:w="1886" w:type="dxa"/>
          </w:tcPr>
          <w:p w14:paraId="7C5E33B6" w14:textId="77777777" w:rsidR="009F2C57" w:rsidRDefault="009F2C57" w:rsidP="000C2009">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Async. Callback</w:t>
            </w:r>
          </w:p>
          <w:p w14:paraId="44F2D38A" w14:textId="0CF7FC61" w:rsidR="009F2C57" w:rsidRDefault="009F2C57" w:rsidP="000C2009">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(Mbytes/sec)</w:t>
            </w:r>
          </w:p>
        </w:tc>
      </w:tr>
      <w:tr w:rsidR="009F2C57" w14:paraId="73BAF00F" w14:textId="77777777" w:rsidTr="00F6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restart"/>
            <w:vAlign w:val="center"/>
          </w:tcPr>
          <w:p w14:paraId="451560EC" w14:textId="77777777" w:rsidR="009F2C57" w:rsidRDefault="009F2C57" w:rsidP="000C2009">
            <w:pPr>
              <w:pStyle w:val="BodyText"/>
              <w:keepNext/>
              <w:keepLines/>
              <w:jc w:val="left"/>
            </w:pPr>
            <w:r>
              <w:t>1) 500 Columns</w:t>
            </w:r>
          </w:p>
        </w:tc>
        <w:tc>
          <w:tcPr>
            <w:tcW w:w="900" w:type="dxa"/>
          </w:tcPr>
          <w:p w14:paraId="603422D0"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t>1</w:t>
            </w:r>
          </w:p>
        </w:tc>
        <w:tc>
          <w:tcPr>
            <w:tcW w:w="1350" w:type="dxa"/>
          </w:tcPr>
          <w:p w14:paraId="4B2860AD"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t>1.202</w:t>
            </w:r>
          </w:p>
        </w:tc>
        <w:tc>
          <w:tcPr>
            <w:tcW w:w="1710" w:type="dxa"/>
          </w:tcPr>
          <w:p w14:paraId="6711A1E4"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t>1.401</w:t>
            </w:r>
          </w:p>
        </w:tc>
        <w:tc>
          <w:tcPr>
            <w:tcW w:w="1624" w:type="dxa"/>
          </w:tcPr>
          <w:p w14:paraId="2A7C87E3"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w:t>
            </w:r>
            <w:r w:rsidRPr="00AD7150">
              <w:t>22</w:t>
            </w:r>
            <w:r>
              <w:t>4</w:t>
            </w:r>
          </w:p>
        </w:tc>
        <w:tc>
          <w:tcPr>
            <w:tcW w:w="1886" w:type="dxa"/>
          </w:tcPr>
          <w:p w14:paraId="0675E410"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w:t>
            </w:r>
            <w:r w:rsidRPr="00AD7150">
              <w:t>304</w:t>
            </w:r>
          </w:p>
        </w:tc>
      </w:tr>
      <w:tr w:rsidR="009F2C57" w14:paraId="2829BB8A" w14:textId="77777777" w:rsidTr="00F63331">
        <w:tc>
          <w:tcPr>
            <w:cnfStyle w:val="001000000000" w:firstRow="0" w:lastRow="0" w:firstColumn="1" w:lastColumn="0" w:oddVBand="0" w:evenVBand="0" w:oddHBand="0" w:evenHBand="0" w:firstRowFirstColumn="0" w:firstRowLastColumn="0" w:lastRowFirstColumn="0" w:lastRowLastColumn="0"/>
            <w:tcW w:w="1885" w:type="dxa"/>
            <w:vMerge/>
          </w:tcPr>
          <w:p w14:paraId="65985CC5" w14:textId="77777777" w:rsidR="009F2C57" w:rsidRDefault="009F2C57" w:rsidP="000C2009">
            <w:pPr>
              <w:pStyle w:val="BodyText"/>
              <w:keepNext/>
              <w:keepLines/>
              <w:jc w:val="left"/>
            </w:pPr>
          </w:p>
        </w:tc>
        <w:tc>
          <w:tcPr>
            <w:tcW w:w="900" w:type="dxa"/>
          </w:tcPr>
          <w:p w14:paraId="212BCC02"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t>10</w:t>
            </w:r>
          </w:p>
        </w:tc>
        <w:tc>
          <w:tcPr>
            <w:tcW w:w="1350" w:type="dxa"/>
          </w:tcPr>
          <w:p w14:paraId="283E256C"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t>12.02</w:t>
            </w:r>
          </w:p>
        </w:tc>
        <w:tc>
          <w:tcPr>
            <w:tcW w:w="1710" w:type="dxa"/>
          </w:tcPr>
          <w:p w14:paraId="732E58A7"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t>-</w:t>
            </w:r>
          </w:p>
        </w:tc>
        <w:tc>
          <w:tcPr>
            <w:tcW w:w="1624" w:type="dxa"/>
          </w:tcPr>
          <w:p w14:paraId="540BF641"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AD7150">
              <w:t>1</w:t>
            </w:r>
            <w:r>
              <w:t>.</w:t>
            </w:r>
            <w:r w:rsidRPr="00AD7150">
              <w:t>5</w:t>
            </w:r>
            <w:r>
              <w:t>60</w:t>
            </w:r>
          </w:p>
        </w:tc>
        <w:tc>
          <w:tcPr>
            <w:tcW w:w="1886" w:type="dxa"/>
          </w:tcPr>
          <w:p w14:paraId="69F2F18E"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w:t>
            </w:r>
            <w:r w:rsidRPr="000744D4">
              <w:t>511</w:t>
            </w:r>
          </w:p>
        </w:tc>
      </w:tr>
      <w:tr w:rsidR="009F2C57" w14:paraId="7D6934C2" w14:textId="77777777" w:rsidTr="00F6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restart"/>
            <w:vAlign w:val="center"/>
          </w:tcPr>
          <w:p w14:paraId="640C66A3" w14:textId="77777777" w:rsidR="009F2C57" w:rsidRDefault="009F2C57" w:rsidP="000C2009">
            <w:pPr>
              <w:pStyle w:val="BodyText"/>
              <w:keepNext/>
              <w:keepLines/>
              <w:jc w:val="left"/>
            </w:pPr>
            <w:r>
              <w:t>2) 1k Columns</w:t>
            </w:r>
          </w:p>
        </w:tc>
        <w:tc>
          <w:tcPr>
            <w:tcW w:w="900" w:type="dxa"/>
          </w:tcPr>
          <w:p w14:paraId="4ACA5C52"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t>1</w:t>
            </w:r>
          </w:p>
        </w:tc>
        <w:tc>
          <w:tcPr>
            <w:tcW w:w="1350" w:type="dxa"/>
          </w:tcPr>
          <w:p w14:paraId="50449F36"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t>2.402</w:t>
            </w:r>
          </w:p>
        </w:tc>
        <w:tc>
          <w:tcPr>
            <w:tcW w:w="1710" w:type="dxa"/>
          </w:tcPr>
          <w:p w14:paraId="739CCA42"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w:t>
            </w:r>
            <w:r w:rsidRPr="00AD7150">
              <w:t>323</w:t>
            </w:r>
          </w:p>
        </w:tc>
        <w:tc>
          <w:tcPr>
            <w:tcW w:w="1624" w:type="dxa"/>
          </w:tcPr>
          <w:p w14:paraId="6108388A"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w:t>
            </w:r>
            <w:r w:rsidRPr="00AD7150">
              <w:t>671</w:t>
            </w:r>
          </w:p>
        </w:tc>
        <w:tc>
          <w:tcPr>
            <w:tcW w:w="1886" w:type="dxa"/>
          </w:tcPr>
          <w:p w14:paraId="136DFC00"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w:t>
            </w:r>
            <w:r w:rsidRPr="00AD7150">
              <w:t>55</w:t>
            </w:r>
            <w:r>
              <w:t>3</w:t>
            </w:r>
          </w:p>
        </w:tc>
      </w:tr>
      <w:tr w:rsidR="009F2C57" w14:paraId="3FCDB364" w14:textId="77777777" w:rsidTr="00F63331">
        <w:tc>
          <w:tcPr>
            <w:cnfStyle w:val="001000000000" w:firstRow="0" w:lastRow="0" w:firstColumn="1" w:lastColumn="0" w:oddVBand="0" w:evenVBand="0" w:oddHBand="0" w:evenHBand="0" w:firstRowFirstColumn="0" w:firstRowLastColumn="0" w:lastRowFirstColumn="0" w:lastRowLastColumn="0"/>
            <w:tcW w:w="1885" w:type="dxa"/>
            <w:vMerge/>
          </w:tcPr>
          <w:p w14:paraId="4819EF7C" w14:textId="77777777" w:rsidR="009F2C57" w:rsidRDefault="009F2C57" w:rsidP="000C2009">
            <w:pPr>
              <w:pStyle w:val="BodyText"/>
              <w:keepNext/>
              <w:keepLines/>
              <w:jc w:val="left"/>
            </w:pPr>
          </w:p>
        </w:tc>
        <w:tc>
          <w:tcPr>
            <w:tcW w:w="900" w:type="dxa"/>
          </w:tcPr>
          <w:p w14:paraId="26054F60"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t>10</w:t>
            </w:r>
          </w:p>
        </w:tc>
        <w:tc>
          <w:tcPr>
            <w:tcW w:w="1350" w:type="dxa"/>
          </w:tcPr>
          <w:p w14:paraId="34C2DBDC"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t>24.02</w:t>
            </w:r>
          </w:p>
        </w:tc>
        <w:tc>
          <w:tcPr>
            <w:tcW w:w="1710" w:type="dxa"/>
          </w:tcPr>
          <w:p w14:paraId="3279536D"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t>-</w:t>
            </w:r>
          </w:p>
        </w:tc>
        <w:tc>
          <w:tcPr>
            <w:tcW w:w="1624" w:type="dxa"/>
          </w:tcPr>
          <w:p w14:paraId="73824187"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w:t>
            </w:r>
            <w:r w:rsidRPr="000744D4">
              <w:t>375</w:t>
            </w:r>
          </w:p>
        </w:tc>
        <w:tc>
          <w:tcPr>
            <w:tcW w:w="1886" w:type="dxa"/>
          </w:tcPr>
          <w:p w14:paraId="6718DC70"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w:t>
            </w:r>
            <w:r w:rsidRPr="000744D4">
              <w:t>556</w:t>
            </w:r>
          </w:p>
        </w:tc>
      </w:tr>
      <w:tr w:rsidR="009F2C57" w14:paraId="2968DDA6" w14:textId="77777777" w:rsidTr="00F6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restart"/>
            <w:vAlign w:val="center"/>
          </w:tcPr>
          <w:p w14:paraId="5167E316" w14:textId="77777777" w:rsidR="009F2C57" w:rsidRDefault="009F2C57" w:rsidP="000C2009">
            <w:pPr>
              <w:pStyle w:val="BodyText"/>
              <w:keepNext/>
              <w:keepLines/>
              <w:jc w:val="left"/>
            </w:pPr>
            <w:r>
              <w:t>3) 2k Columns</w:t>
            </w:r>
          </w:p>
        </w:tc>
        <w:tc>
          <w:tcPr>
            <w:tcW w:w="900" w:type="dxa"/>
          </w:tcPr>
          <w:p w14:paraId="197FA214"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t>1</w:t>
            </w:r>
          </w:p>
        </w:tc>
        <w:tc>
          <w:tcPr>
            <w:tcW w:w="1350" w:type="dxa"/>
          </w:tcPr>
          <w:p w14:paraId="50799FFF"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t>4.802</w:t>
            </w:r>
          </w:p>
        </w:tc>
        <w:tc>
          <w:tcPr>
            <w:tcW w:w="1710" w:type="dxa"/>
          </w:tcPr>
          <w:p w14:paraId="64FBE575"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t>-</w:t>
            </w:r>
          </w:p>
        </w:tc>
        <w:tc>
          <w:tcPr>
            <w:tcW w:w="1624" w:type="dxa"/>
          </w:tcPr>
          <w:p w14:paraId="2E9EA1F5"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w:t>
            </w:r>
            <w:r w:rsidRPr="00AD7150">
              <w:t>347</w:t>
            </w:r>
          </w:p>
        </w:tc>
        <w:tc>
          <w:tcPr>
            <w:tcW w:w="1886" w:type="dxa"/>
          </w:tcPr>
          <w:p w14:paraId="16B7EF6D" w14:textId="77777777" w:rsidR="009F2C57" w:rsidRDefault="009F2C57" w:rsidP="000C2009">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w:t>
            </w:r>
            <w:r w:rsidRPr="00AD7150">
              <w:t>67</w:t>
            </w:r>
            <w:r>
              <w:t>2</w:t>
            </w:r>
          </w:p>
        </w:tc>
      </w:tr>
      <w:tr w:rsidR="009F2C57" w14:paraId="58402738" w14:textId="77777777" w:rsidTr="00F63331">
        <w:tc>
          <w:tcPr>
            <w:cnfStyle w:val="001000000000" w:firstRow="0" w:lastRow="0" w:firstColumn="1" w:lastColumn="0" w:oddVBand="0" w:evenVBand="0" w:oddHBand="0" w:evenHBand="0" w:firstRowFirstColumn="0" w:firstRowLastColumn="0" w:lastRowFirstColumn="0" w:lastRowLastColumn="0"/>
            <w:tcW w:w="1885" w:type="dxa"/>
            <w:vMerge/>
          </w:tcPr>
          <w:p w14:paraId="370BF3DC" w14:textId="77777777" w:rsidR="009F2C57" w:rsidRDefault="009F2C57" w:rsidP="000C2009">
            <w:pPr>
              <w:pStyle w:val="BodyText"/>
              <w:keepNext/>
              <w:keepLines/>
            </w:pPr>
          </w:p>
        </w:tc>
        <w:tc>
          <w:tcPr>
            <w:tcW w:w="900" w:type="dxa"/>
          </w:tcPr>
          <w:p w14:paraId="60970E7E"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t>10</w:t>
            </w:r>
          </w:p>
        </w:tc>
        <w:tc>
          <w:tcPr>
            <w:tcW w:w="1350" w:type="dxa"/>
          </w:tcPr>
          <w:p w14:paraId="1E13F43B"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t>48.02</w:t>
            </w:r>
          </w:p>
        </w:tc>
        <w:tc>
          <w:tcPr>
            <w:tcW w:w="1710" w:type="dxa"/>
          </w:tcPr>
          <w:p w14:paraId="7E8D49F4"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t>-</w:t>
            </w:r>
          </w:p>
        </w:tc>
        <w:tc>
          <w:tcPr>
            <w:tcW w:w="1624" w:type="dxa"/>
          </w:tcPr>
          <w:p w14:paraId="0D5B23A2"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w:t>
            </w:r>
            <w:r w:rsidRPr="000744D4">
              <w:t>415</w:t>
            </w:r>
          </w:p>
        </w:tc>
        <w:tc>
          <w:tcPr>
            <w:tcW w:w="1886" w:type="dxa"/>
          </w:tcPr>
          <w:p w14:paraId="7C72B96B" w14:textId="77777777" w:rsidR="009F2C57" w:rsidRDefault="009F2C57" w:rsidP="000C2009">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w:t>
            </w:r>
            <w:r w:rsidRPr="000744D4">
              <w:t>549</w:t>
            </w:r>
          </w:p>
        </w:tc>
      </w:tr>
    </w:tbl>
    <w:p w14:paraId="0042D217" w14:textId="11725FC7" w:rsidR="009F2C57" w:rsidRDefault="005A740D" w:rsidP="005A740D">
      <w:pPr>
        <w:pStyle w:val="Caption"/>
      </w:pPr>
      <w:bookmarkStart w:id="266" w:name="_Ref123923877"/>
      <w:bookmarkStart w:id="267" w:name="_Ref123923856"/>
      <w:bookmarkStart w:id="268" w:name="_Toc125397352"/>
      <w:r>
        <w:t xml:space="preserve">Table </w:t>
      </w:r>
      <w:fldSimple w:instr=" SEQ Table \* ARABIC ">
        <w:r w:rsidR="00D36C1F">
          <w:rPr>
            <w:noProof/>
          </w:rPr>
          <w:t>5</w:t>
        </w:r>
      </w:fldSimple>
      <w:bookmarkEnd w:id="266"/>
      <w:r>
        <w:t>: data rates for wide queries</w:t>
      </w:r>
      <w:bookmarkEnd w:id="267"/>
      <w:bookmarkEnd w:id="268"/>
    </w:p>
    <w:p w14:paraId="02BD0F18" w14:textId="53F0DC19" w:rsidR="00B74A32" w:rsidRDefault="003935C7" w:rsidP="003935C7">
      <w:pPr>
        <w:pStyle w:val="BodyText"/>
      </w:pPr>
      <w:r>
        <w:t xml:space="preserve">The results shown in </w:t>
      </w:r>
      <w:r>
        <w:fldChar w:fldCharType="begin"/>
      </w:r>
      <w:r>
        <w:instrText xml:space="preserve"> REF _Ref123923877 \h </w:instrText>
      </w:r>
      <w:r>
        <w:fldChar w:fldCharType="separate"/>
      </w:r>
      <w:r w:rsidR="00D36C1F">
        <w:t xml:space="preserve">Table </w:t>
      </w:r>
      <w:r w:rsidR="00D36C1F">
        <w:rPr>
          <w:noProof/>
        </w:rPr>
        <w:t>5</w:t>
      </w:r>
      <w:r>
        <w:fldChar w:fldCharType="end"/>
      </w:r>
      <w:r>
        <w:t xml:space="preserve"> are </w:t>
      </w:r>
      <w:r w:rsidR="005607D8">
        <w:t xml:space="preserve">for a </w:t>
      </w:r>
      <w:r w:rsidR="00F27484">
        <w:t xml:space="preserve">typical </w:t>
      </w:r>
      <w:r w:rsidR="00AA0AB1">
        <w:t xml:space="preserve">execution </w:t>
      </w:r>
      <w:r w:rsidR="00B74A32">
        <w:t xml:space="preserve">of the </w:t>
      </w:r>
      <w:r w:rsidR="005607D8">
        <w:t xml:space="preserve">snapshot data performance </w:t>
      </w:r>
      <w:r w:rsidR="00B74A32">
        <w:t>test battery</w:t>
      </w:r>
      <w:r w:rsidR="006B7981">
        <w:t xml:space="preserve"> </w:t>
      </w:r>
      <w:r w:rsidR="00691521">
        <w:t>on a “hot”</w:t>
      </w:r>
      <w:r w:rsidR="006B7981">
        <w:t xml:space="preserve"> test platform</w:t>
      </w:r>
      <w:r>
        <w:t xml:space="preserve">.  </w:t>
      </w:r>
      <w:r w:rsidR="005607D8">
        <w:t>Each</w:t>
      </w:r>
      <w:r w:rsidR="00B74A32">
        <w:t xml:space="preserve"> </w:t>
      </w:r>
      <w:r w:rsidR="005607D8">
        <w:t xml:space="preserve">of the </w:t>
      </w:r>
      <w:r w:rsidR="006B7981">
        <w:t>6</w:t>
      </w:r>
      <w:r w:rsidR="005607D8">
        <w:t xml:space="preserve"> test cases </w:t>
      </w:r>
      <w:r w:rsidR="00B74A32">
        <w:t xml:space="preserve">are </w:t>
      </w:r>
      <w:r w:rsidR="005607D8">
        <w:t xml:space="preserve">represented by the </w:t>
      </w:r>
      <w:r w:rsidR="00B74A32">
        <w:t>table rows</w:t>
      </w:r>
      <w:r w:rsidR="006B7981">
        <w:t>, subdivided by the frame count sub-case</w:t>
      </w:r>
      <w:r w:rsidR="00B74A32">
        <w:t xml:space="preserve">.  </w:t>
      </w:r>
      <w:r w:rsidR="006B7981">
        <w:t xml:space="preserve">That is, </w:t>
      </w:r>
      <w:r w:rsidR="00B74A32">
        <w:t xml:space="preserve">each test case contains the results for both a single data frame archive and the 10-frame archive available for asynchronous queries.  </w:t>
      </w:r>
      <w:r>
        <w:t xml:space="preserve">The missing data rates for the synchronous query are </w:t>
      </w:r>
      <w:r w:rsidR="00B74A32">
        <w:t xml:space="preserve">due to </w:t>
      </w:r>
      <w:r>
        <w:t xml:space="preserve">the </w:t>
      </w:r>
      <w:r w:rsidR="00B74A32">
        <w:t xml:space="preserve">resultant </w:t>
      </w:r>
      <w:r>
        <w:t xml:space="preserve">set </w:t>
      </w:r>
      <w:r w:rsidR="00B74A32">
        <w:t xml:space="preserve">being </w:t>
      </w:r>
      <w:r>
        <w:t xml:space="preserve">too large </w:t>
      </w:r>
      <w:r w:rsidR="00B74A32">
        <w:t xml:space="preserve">for a </w:t>
      </w:r>
      <w:r>
        <w:t>single gRPC message</w:t>
      </w:r>
      <w:r w:rsidR="00B74A32">
        <w:t>;</w:t>
      </w:r>
      <w:r>
        <w:t xml:space="preserve"> therefore, </w:t>
      </w:r>
      <w:r w:rsidR="00B74A32">
        <w:t xml:space="preserve">the test </w:t>
      </w:r>
      <w:r w:rsidR="00F63331">
        <w:t xml:space="preserve">was </w:t>
      </w:r>
      <w:r w:rsidR="00B74A32">
        <w:t xml:space="preserve">not </w:t>
      </w:r>
      <w:r w:rsidR="00A35AB1">
        <w:t>permitted</w:t>
      </w:r>
      <w:r>
        <w:t xml:space="preserve">.  </w:t>
      </w:r>
    </w:p>
    <w:p w14:paraId="567B2F87" w14:textId="6B3ADC7E" w:rsidR="001F1039" w:rsidRDefault="001F1039" w:rsidP="003935C7">
      <w:pPr>
        <w:pStyle w:val="BodyText"/>
      </w:pPr>
      <w:r>
        <w:t xml:space="preserve">The columns of </w:t>
      </w:r>
      <w:r>
        <w:fldChar w:fldCharType="begin"/>
      </w:r>
      <w:r>
        <w:instrText xml:space="preserve"> REF _Ref123923877 \h </w:instrText>
      </w:r>
      <w:r>
        <w:fldChar w:fldCharType="separate"/>
      </w:r>
      <w:r w:rsidR="00D36C1F">
        <w:t xml:space="preserve">Table </w:t>
      </w:r>
      <w:r w:rsidR="00D36C1F">
        <w:rPr>
          <w:noProof/>
        </w:rPr>
        <w:t>5</w:t>
      </w:r>
      <w:r>
        <w:fldChar w:fldCharType="end"/>
      </w:r>
      <w:r>
        <w:t xml:space="preserve"> </w:t>
      </w:r>
      <w:r w:rsidR="00691521">
        <w:t xml:space="preserve">respectively </w:t>
      </w:r>
      <w:r>
        <w:t xml:space="preserve">list the test case, </w:t>
      </w:r>
      <w:r w:rsidR="006B7981">
        <w:t>the sub-case</w:t>
      </w:r>
      <w:r w:rsidR="005607D8">
        <w:t xml:space="preserve"> (i.e., single frame or multi-frame)</w:t>
      </w:r>
      <w:r>
        <w:t xml:space="preserve">, the total memory allocation </w:t>
      </w:r>
      <w:r w:rsidR="005607D8">
        <w:t xml:space="preserve">of </w:t>
      </w:r>
      <w:r>
        <w:t xml:space="preserve">the query request, the data rate for a synchronous query, the data rate for an asynchronous query, and the data rate for an asynchronous callback request.  </w:t>
      </w:r>
      <w:r w:rsidR="003935C7">
        <w:t xml:space="preserve">The </w:t>
      </w:r>
      <w:r w:rsidR="006B7981">
        <w:t xml:space="preserve">last </w:t>
      </w:r>
      <w:r w:rsidR="00B74A32">
        <w:t xml:space="preserve">column </w:t>
      </w:r>
      <w:r w:rsidR="003935C7">
        <w:t xml:space="preserve">of </w:t>
      </w:r>
      <w:r w:rsidR="00B74A32">
        <w:fldChar w:fldCharType="begin"/>
      </w:r>
      <w:r w:rsidR="00B74A32">
        <w:instrText xml:space="preserve"> REF _Ref123923877 \h </w:instrText>
      </w:r>
      <w:r w:rsidR="00B74A32">
        <w:fldChar w:fldCharType="separate"/>
      </w:r>
      <w:r w:rsidR="00D36C1F">
        <w:t xml:space="preserve">Table </w:t>
      </w:r>
      <w:r w:rsidR="00D36C1F">
        <w:rPr>
          <w:noProof/>
        </w:rPr>
        <w:t>5</w:t>
      </w:r>
      <w:r w:rsidR="00B74A32">
        <w:fldChar w:fldCharType="end"/>
      </w:r>
      <w:r>
        <w:t>, the asynchronous callback</w:t>
      </w:r>
      <w:r w:rsidR="005607D8">
        <w:t xml:space="preserve"> request</w:t>
      </w:r>
      <w:r>
        <w:t>,</w:t>
      </w:r>
      <w:r w:rsidR="00B74A32">
        <w:t xml:space="preserve"> </w:t>
      </w:r>
      <w:r w:rsidR="003935C7">
        <w:t xml:space="preserve">demonstrates a feature of the asynchronous query </w:t>
      </w:r>
      <w:r w:rsidR="00B74A32">
        <w:t xml:space="preserve">API </w:t>
      </w:r>
      <w:r w:rsidR="003935C7">
        <w:t xml:space="preserve">where the query result </w:t>
      </w:r>
      <w:r w:rsidR="00B74A32">
        <w:t xml:space="preserve">is </w:t>
      </w:r>
      <w:r w:rsidR="003935C7">
        <w:t xml:space="preserve">returned </w:t>
      </w:r>
      <w:r w:rsidR="00B74A32">
        <w:t xml:space="preserve">within a </w:t>
      </w:r>
      <w:r w:rsidR="003935C7">
        <w:t xml:space="preserve">user-provided callback function.  </w:t>
      </w:r>
      <w:r w:rsidR="00B74A32">
        <w:t xml:space="preserve">The table is </w:t>
      </w:r>
      <w:r w:rsidR="00AA0AB1">
        <w:t xml:space="preserve">returned </w:t>
      </w:r>
      <w:r w:rsidR="00B74A32">
        <w:t xml:space="preserve">fully loaded at the time of the callback function invocation.  </w:t>
      </w:r>
      <w:r w:rsidR="003935C7">
        <w:t xml:space="preserve">As seen in the </w:t>
      </w:r>
      <w:r>
        <w:t xml:space="preserve">results </w:t>
      </w:r>
      <w:r w:rsidR="003935C7">
        <w:t xml:space="preserve">table, this </w:t>
      </w:r>
      <w:r w:rsidR="00B74A32">
        <w:t xml:space="preserve">operation </w:t>
      </w:r>
      <w:r w:rsidR="003935C7">
        <w:t>performs more-or-less equivalent to that of a dynamically loaded data table</w:t>
      </w:r>
      <w:r w:rsidR="00B74A32">
        <w:t xml:space="preserve">, whose result is shown in the </w:t>
      </w:r>
      <w:r w:rsidR="00691521">
        <w:t xml:space="preserve">preceding </w:t>
      </w:r>
      <w:r w:rsidR="00B74A32">
        <w:t>column</w:t>
      </w:r>
      <w:r w:rsidR="003935C7">
        <w:t xml:space="preserve">.  </w:t>
      </w:r>
    </w:p>
    <w:p w14:paraId="2A72D0A2" w14:textId="399D3DDD" w:rsidR="00775718" w:rsidRDefault="001F1039" w:rsidP="003935C7">
      <w:pPr>
        <w:pStyle w:val="BodyText"/>
      </w:pPr>
      <w:r>
        <w:t>As seen from the table</w:t>
      </w:r>
      <w:r w:rsidR="006B7981">
        <w:t>,</w:t>
      </w:r>
      <w:r>
        <w:t xml:space="preserve"> the asynchronous data rates tend to average around 1.5 Mbytes/second, </w:t>
      </w:r>
      <w:r w:rsidR="00F63331">
        <w:t>almost independent</w:t>
      </w:r>
      <w:r w:rsidR="00D410CC">
        <w:t xml:space="preserve"> of data request size.  There is some preference for the asynchronous callback </w:t>
      </w:r>
      <w:r w:rsidR="005607D8">
        <w:t>method,</w:t>
      </w:r>
      <w:r w:rsidR="00D410CC">
        <w:t xml:space="preserve"> but it is slight.</w:t>
      </w:r>
      <w:r w:rsidR="006B7981">
        <w:t xml:space="preserve">  In this test run the available synchronous query requests performed </w:t>
      </w:r>
      <w:r w:rsidR="005566CF">
        <w:t xml:space="preserve">almost </w:t>
      </w:r>
      <w:r w:rsidR="006B7981">
        <w:t>on par with the corresponding asynchronous requests, which is atypical.</w:t>
      </w:r>
    </w:p>
    <w:tbl>
      <w:tblPr>
        <w:tblStyle w:val="PlainTable1"/>
        <w:tblW w:w="9355" w:type="dxa"/>
        <w:tblLook w:val="04A0" w:firstRow="1" w:lastRow="0" w:firstColumn="1" w:lastColumn="0" w:noHBand="0" w:noVBand="1"/>
      </w:tblPr>
      <w:tblGrid>
        <w:gridCol w:w="1975"/>
        <w:gridCol w:w="1170"/>
        <w:gridCol w:w="1298"/>
        <w:gridCol w:w="1509"/>
        <w:gridCol w:w="1520"/>
        <w:gridCol w:w="1883"/>
      </w:tblGrid>
      <w:tr w:rsidR="000744D4" w14:paraId="1CB95D50" w14:textId="77777777" w:rsidTr="00F63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44638A4" w14:textId="77777777" w:rsidR="000744D4" w:rsidRDefault="000744D4" w:rsidP="005E2A0F">
            <w:pPr>
              <w:pStyle w:val="BodyText"/>
              <w:keepNext/>
              <w:keepLines/>
              <w:jc w:val="center"/>
            </w:pPr>
            <w:r>
              <w:lastRenderedPageBreak/>
              <w:t>Case</w:t>
            </w:r>
          </w:p>
        </w:tc>
        <w:tc>
          <w:tcPr>
            <w:tcW w:w="1170" w:type="dxa"/>
          </w:tcPr>
          <w:p w14:paraId="34F7BBD4" w14:textId="77777777" w:rsidR="000744D4" w:rsidRDefault="000744D4" w:rsidP="005E2A0F">
            <w:pPr>
              <w:pStyle w:val="BodyText"/>
              <w:keepNext/>
              <w:keepLines/>
              <w:jc w:val="center"/>
              <w:cnfStyle w:val="100000000000" w:firstRow="1" w:lastRow="0" w:firstColumn="0" w:lastColumn="0" w:oddVBand="0" w:evenVBand="0" w:oddHBand="0" w:evenHBand="0" w:firstRowFirstColumn="0" w:firstRowLastColumn="0" w:lastRowFirstColumn="0" w:lastRowLastColumn="0"/>
            </w:pPr>
            <w:r>
              <w:t>Frame Count</w:t>
            </w:r>
          </w:p>
        </w:tc>
        <w:tc>
          <w:tcPr>
            <w:tcW w:w="1298" w:type="dxa"/>
          </w:tcPr>
          <w:p w14:paraId="1EED7C19" w14:textId="77777777" w:rsidR="000744D4" w:rsidRDefault="000744D4" w:rsidP="005E2A0F">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Allocation</w:t>
            </w:r>
          </w:p>
          <w:p w14:paraId="17BE9AE2" w14:textId="77777777" w:rsidR="000744D4" w:rsidRDefault="000744D4" w:rsidP="005E2A0F">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w:t>
            </w:r>
          </w:p>
        </w:tc>
        <w:tc>
          <w:tcPr>
            <w:tcW w:w="1509" w:type="dxa"/>
          </w:tcPr>
          <w:p w14:paraId="064894BD" w14:textId="77777777" w:rsidR="000744D4" w:rsidRDefault="000744D4" w:rsidP="005E2A0F">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Synch. Rate</w:t>
            </w:r>
          </w:p>
          <w:p w14:paraId="297ED8D3" w14:textId="3042FC15" w:rsidR="000744D4" w:rsidRDefault="000744D4" w:rsidP="005E2A0F">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(Mbytes/sec)</w:t>
            </w:r>
          </w:p>
        </w:tc>
        <w:tc>
          <w:tcPr>
            <w:tcW w:w="1520" w:type="dxa"/>
          </w:tcPr>
          <w:p w14:paraId="0250D90B" w14:textId="7807D880" w:rsidR="000744D4" w:rsidRDefault="000744D4" w:rsidP="005E2A0F">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Async. Rate</w:t>
            </w:r>
          </w:p>
          <w:p w14:paraId="72A32BEC" w14:textId="14CD79F0" w:rsidR="000744D4" w:rsidRDefault="000744D4" w:rsidP="005E2A0F">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(Mbytes/sec)</w:t>
            </w:r>
          </w:p>
        </w:tc>
        <w:tc>
          <w:tcPr>
            <w:tcW w:w="1883" w:type="dxa"/>
          </w:tcPr>
          <w:p w14:paraId="78D8EE06" w14:textId="77777777" w:rsidR="000744D4" w:rsidRDefault="000744D4" w:rsidP="005E2A0F">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Async. Callback</w:t>
            </w:r>
          </w:p>
          <w:p w14:paraId="353065AD" w14:textId="29CBAA88" w:rsidR="000744D4" w:rsidRDefault="000744D4" w:rsidP="005E2A0F">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(Mbytes/sec)</w:t>
            </w:r>
          </w:p>
        </w:tc>
      </w:tr>
      <w:tr w:rsidR="000744D4" w14:paraId="438889E9" w14:textId="77777777" w:rsidTr="00F6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0E3D9A23" w14:textId="77777777" w:rsidR="000744D4" w:rsidRDefault="000744D4" w:rsidP="005E2A0F">
            <w:pPr>
              <w:pStyle w:val="BodyText"/>
              <w:keepNext/>
              <w:keepLines/>
              <w:jc w:val="left"/>
            </w:pPr>
            <w:r>
              <w:t>1) 500 Columns</w:t>
            </w:r>
          </w:p>
        </w:tc>
        <w:tc>
          <w:tcPr>
            <w:tcW w:w="1170" w:type="dxa"/>
          </w:tcPr>
          <w:p w14:paraId="6C4EDC8C" w14:textId="77777777"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t>1</w:t>
            </w:r>
          </w:p>
        </w:tc>
        <w:tc>
          <w:tcPr>
            <w:tcW w:w="1298" w:type="dxa"/>
          </w:tcPr>
          <w:p w14:paraId="286FCAAA" w14:textId="77777777"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t>1.202</w:t>
            </w:r>
          </w:p>
        </w:tc>
        <w:tc>
          <w:tcPr>
            <w:tcW w:w="1509" w:type="dxa"/>
          </w:tcPr>
          <w:p w14:paraId="63BEB37F" w14:textId="224470B5"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t>0.772</w:t>
            </w:r>
          </w:p>
        </w:tc>
        <w:tc>
          <w:tcPr>
            <w:tcW w:w="1520" w:type="dxa"/>
          </w:tcPr>
          <w:p w14:paraId="25F903E0" w14:textId="0DA21705"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.635</w:t>
            </w:r>
          </w:p>
        </w:tc>
        <w:tc>
          <w:tcPr>
            <w:tcW w:w="1883" w:type="dxa"/>
          </w:tcPr>
          <w:p w14:paraId="5D168210" w14:textId="4C497BCB"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.634</w:t>
            </w:r>
          </w:p>
        </w:tc>
      </w:tr>
      <w:tr w:rsidR="000744D4" w14:paraId="3479254A" w14:textId="77777777" w:rsidTr="00F63331">
        <w:tc>
          <w:tcPr>
            <w:cnfStyle w:val="001000000000" w:firstRow="0" w:lastRow="0" w:firstColumn="1" w:lastColumn="0" w:oddVBand="0" w:evenVBand="0" w:oddHBand="0" w:evenHBand="0" w:firstRowFirstColumn="0" w:firstRowLastColumn="0" w:lastRowFirstColumn="0" w:lastRowLastColumn="0"/>
            <w:tcW w:w="1975" w:type="dxa"/>
            <w:vMerge/>
          </w:tcPr>
          <w:p w14:paraId="681F9146" w14:textId="77777777" w:rsidR="000744D4" w:rsidRDefault="000744D4" w:rsidP="005E2A0F">
            <w:pPr>
              <w:pStyle w:val="BodyText"/>
              <w:keepNext/>
              <w:keepLines/>
              <w:jc w:val="left"/>
            </w:pPr>
          </w:p>
        </w:tc>
        <w:tc>
          <w:tcPr>
            <w:tcW w:w="1170" w:type="dxa"/>
          </w:tcPr>
          <w:p w14:paraId="1E151E45"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t>10</w:t>
            </w:r>
          </w:p>
        </w:tc>
        <w:tc>
          <w:tcPr>
            <w:tcW w:w="1298" w:type="dxa"/>
          </w:tcPr>
          <w:p w14:paraId="2B370FDD"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t>12.02</w:t>
            </w:r>
          </w:p>
        </w:tc>
        <w:tc>
          <w:tcPr>
            <w:tcW w:w="1509" w:type="dxa"/>
          </w:tcPr>
          <w:p w14:paraId="7A68601B"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t>-</w:t>
            </w:r>
          </w:p>
        </w:tc>
        <w:tc>
          <w:tcPr>
            <w:tcW w:w="1520" w:type="dxa"/>
          </w:tcPr>
          <w:p w14:paraId="113BEF50" w14:textId="274ABDE3"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AD7150">
              <w:t>1</w:t>
            </w:r>
            <w:r>
              <w:t>.853</w:t>
            </w:r>
          </w:p>
        </w:tc>
        <w:tc>
          <w:tcPr>
            <w:tcW w:w="1883" w:type="dxa"/>
          </w:tcPr>
          <w:p w14:paraId="43587B25" w14:textId="413ED7CA"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.923</w:t>
            </w:r>
          </w:p>
        </w:tc>
      </w:tr>
      <w:tr w:rsidR="000744D4" w14:paraId="1C971883" w14:textId="77777777" w:rsidTr="00F6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26986279" w14:textId="2D4C18EF" w:rsidR="000744D4" w:rsidRDefault="000744D4" w:rsidP="005E2A0F">
            <w:pPr>
              <w:pStyle w:val="BodyText"/>
              <w:keepNext/>
              <w:keepLines/>
              <w:jc w:val="left"/>
            </w:pPr>
            <w:r>
              <w:t>2) 1k Columns</w:t>
            </w:r>
          </w:p>
        </w:tc>
        <w:tc>
          <w:tcPr>
            <w:tcW w:w="1170" w:type="dxa"/>
          </w:tcPr>
          <w:p w14:paraId="3F068696" w14:textId="77777777"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t>1</w:t>
            </w:r>
          </w:p>
        </w:tc>
        <w:tc>
          <w:tcPr>
            <w:tcW w:w="1298" w:type="dxa"/>
          </w:tcPr>
          <w:p w14:paraId="7865FF08" w14:textId="77777777"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t>2.402</w:t>
            </w:r>
          </w:p>
        </w:tc>
        <w:tc>
          <w:tcPr>
            <w:tcW w:w="1509" w:type="dxa"/>
          </w:tcPr>
          <w:p w14:paraId="7BF5CE3D" w14:textId="3E0A3C97"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.629</w:t>
            </w:r>
          </w:p>
        </w:tc>
        <w:tc>
          <w:tcPr>
            <w:tcW w:w="1520" w:type="dxa"/>
          </w:tcPr>
          <w:p w14:paraId="1FF5EF93" w14:textId="56C258AB"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.812</w:t>
            </w:r>
          </w:p>
        </w:tc>
        <w:tc>
          <w:tcPr>
            <w:tcW w:w="1883" w:type="dxa"/>
          </w:tcPr>
          <w:p w14:paraId="38F4A628" w14:textId="235FC37A"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.844</w:t>
            </w:r>
          </w:p>
        </w:tc>
      </w:tr>
      <w:tr w:rsidR="000744D4" w14:paraId="7F59AD6C" w14:textId="77777777" w:rsidTr="00F63331">
        <w:tc>
          <w:tcPr>
            <w:cnfStyle w:val="001000000000" w:firstRow="0" w:lastRow="0" w:firstColumn="1" w:lastColumn="0" w:oddVBand="0" w:evenVBand="0" w:oddHBand="0" w:evenHBand="0" w:firstRowFirstColumn="0" w:firstRowLastColumn="0" w:lastRowFirstColumn="0" w:lastRowLastColumn="0"/>
            <w:tcW w:w="1975" w:type="dxa"/>
            <w:vMerge/>
          </w:tcPr>
          <w:p w14:paraId="6B94141B" w14:textId="77777777" w:rsidR="000744D4" w:rsidRDefault="000744D4" w:rsidP="005E2A0F">
            <w:pPr>
              <w:pStyle w:val="BodyText"/>
              <w:keepNext/>
              <w:keepLines/>
              <w:jc w:val="left"/>
            </w:pPr>
          </w:p>
        </w:tc>
        <w:tc>
          <w:tcPr>
            <w:tcW w:w="1170" w:type="dxa"/>
          </w:tcPr>
          <w:p w14:paraId="2AD44AB1"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t>10</w:t>
            </w:r>
          </w:p>
        </w:tc>
        <w:tc>
          <w:tcPr>
            <w:tcW w:w="1298" w:type="dxa"/>
          </w:tcPr>
          <w:p w14:paraId="2D423DF2"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t>24.02</w:t>
            </w:r>
          </w:p>
        </w:tc>
        <w:tc>
          <w:tcPr>
            <w:tcW w:w="1509" w:type="dxa"/>
          </w:tcPr>
          <w:p w14:paraId="614F37FE"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t>-</w:t>
            </w:r>
          </w:p>
        </w:tc>
        <w:tc>
          <w:tcPr>
            <w:tcW w:w="1520" w:type="dxa"/>
          </w:tcPr>
          <w:p w14:paraId="3723E543" w14:textId="7F877650"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.903</w:t>
            </w:r>
          </w:p>
        </w:tc>
        <w:tc>
          <w:tcPr>
            <w:tcW w:w="1883" w:type="dxa"/>
          </w:tcPr>
          <w:p w14:paraId="771F1AF2" w14:textId="670BEE03"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.663</w:t>
            </w:r>
          </w:p>
        </w:tc>
      </w:tr>
      <w:tr w:rsidR="000744D4" w14:paraId="18E007DA" w14:textId="77777777" w:rsidTr="00F6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2E5EFDA6" w14:textId="5A1F9598" w:rsidR="000744D4" w:rsidRDefault="000744D4" w:rsidP="005E2A0F">
            <w:pPr>
              <w:pStyle w:val="BodyText"/>
              <w:keepNext/>
              <w:keepLines/>
              <w:jc w:val="left"/>
            </w:pPr>
            <w:r>
              <w:t>3) 2k Columns</w:t>
            </w:r>
          </w:p>
        </w:tc>
        <w:tc>
          <w:tcPr>
            <w:tcW w:w="1170" w:type="dxa"/>
          </w:tcPr>
          <w:p w14:paraId="0D359510" w14:textId="77777777"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t>1</w:t>
            </w:r>
          </w:p>
        </w:tc>
        <w:tc>
          <w:tcPr>
            <w:tcW w:w="1298" w:type="dxa"/>
          </w:tcPr>
          <w:p w14:paraId="5BA42C6D" w14:textId="77777777"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t>4.802</w:t>
            </w:r>
          </w:p>
        </w:tc>
        <w:tc>
          <w:tcPr>
            <w:tcW w:w="1509" w:type="dxa"/>
          </w:tcPr>
          <w:p w14:paraId="4449327B" w14:textId="77777777"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t>-</w:t>
            </w:r>
          </w:p>
        </w:tc>
        <w:tc>
          <w:tcPr>
            <w:tcW w:w="1520" w:type="dxa"/>
          </w:tcPr>
          <w:p w14:paraId="47226D34" w14:textId="1D13B1D8"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.764</w:t>
            </w:r>
          </w:p>
        </w:tc>
        <w:tc>
          <w:tcPr>
            <w:tcW w:w="1883" w:type="dxa"/>
          </w:tcPr>
          <w:p w14:paraId="0EC43989" w14:textId="5CD478C3" w:rsidR="000744D4" w:rsidRDefault="000744D4" w:rsidP="005E2A0F">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D7150">
              <w:t>1</w:t>
            </w:r>
            <w:r>
              <w:t>.900</w:t>
            </w:r>
          </w:p>
        </w:tc>
      </w:tr>
      <w:tr w:rsidR="000744D4" w14:paraId="123C1A5B" w14:textId="77777777" w:rsidTr="00F63331">
        <w:tc>
          <w:tcPr>
            <w:cnfStyle w:val="001000000000" w:firstRow="0" w:lastRow="0" w:firstColumn="1" w:lastColumn="0" w:oddVBand="0" w:evenVBand="0" w:oddHBand="0" w:evenHBand="0" w:firstRowFirstColumn="0" w:firstRowLastColumn="0" w:lastRowFirstColumn="0" w:lastRowLastColumn="0"/>
            <w:tcW w:w="1975" w:type="dxa"/>
            <w:vMerge/>
          </w:tcPr>
          <w:p w14:paraId="6599E9D2" w14:textId="77777777" w:rsidR="000744D4" w:rsidRDefault="000744D4" w:rsidP="005E2A0F">
            <w:pPr>
              <w:pStyle w:val="BodyText"/>
              <w:keepNext/>
              <w:keepLines/>
            </w:pPr>
          </w:p>
        </w:tc>
        <w:tc>
          <w:tcPr>
            <w:tcW w:w="1170" w:type="dxa"/>
          </w:tcPr>
          <w:p w14:paraId="5CABFCE5"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t>10</w:t>
            </w:r>
          </w:p>
        </w:tc>
        <w:tc>
          <w:tcPr>
            <w:tcW w:w="1298" w:type="dxa"/>
          </w:tcPr>
          <w:p w14:paraId="4D11D4B4"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t>48.02</w:t>
            </w:r>
          </w:p>
        </w:tc>
        <w:tc>
          <w:tcPr>
            <w:tcW w:w="1509" w:type="dxa"/>
          </w:tcPr>
          <w:p w14:paraId="4019CC5E"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t>-</w:t>
            </w:r>
          </w:p>
        </w:tc>
        <w:tc>
          <w:tcPr>
            <w:tcW w:w="1520" w:type="dxa"/>
          </w:tcPr>
          <w:p w14:paraId="38C1F6DC"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w:t>
            </w:r>
            <w:r w:rsidRPr="000744D4">
              <w:t>415</w:t>
            </w:r>
          </w:p>
        </w:tc>
        <w:tc>
          <w:tcPr>
            <w:tcW w:w="1883" w:type="dxa"/>
          </w:tcPr>
          <w:p w14:paraId="04281F0E" w14:textId="77777777" w:rsidR="000744D4" w:rsidRDefault="000744D4" w:rsidP="005E2A0F">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0744D4">
              <w:t>1</w:t>
            </w:r>
            <w:r>
              <w:t>.</w:t>
            </w:r>
            <w:r w:rsidRPr="000744D4">
              <w:t>549</w:t>
            </w:r>
          </w:p>
        </w:tc>
      </w:tr>
    </w:tbl>
    <w:p w14:paraId="1539FFEA" w14:textId="01A07D26" w:rsidR="000744D4" w:rsidRDefault="000744D4" w:rsidP="006B7981">
      <w:pPr>
        <w:pStyle w:val="Caption"/>
      </w:pPr>
      <w:bookmarkStart w:id="269" w:name="_Ref123986474"/>
      <w:bookmarkStart w:id="270" w:name="_Ref123986465"/>
      <w:bookmarkStart w:id="271" w:name="_Toc125397353"/>
      <w:r>
        <w:t xml:space="preserve">Table </w:t>
      </w:r>
      <w:fldSimple w:instr=" SEQ Table \* ARABIC ">
        <w:r w:rsidR="00D36C1F">
          <w:rPr>
            <w:noProof/>
          </w:rPr>
          <w:t>6</w:t>
        </w:r>
      </w:fldSimple>
      <w:bookmarkEnd w:id="269"/>
      <w:r>
        <w:t xml:space="preserve">: data rates for wide queries </w:t>
      </w:r>
      <w:r w:rsidR="00655132">
        <w:t>–</w:t>
      </w:r>
      <w:r>
        <w:t xml:space="preserve"> </w:t>
      </w:r>
      <w:r w:rsidR="005A740D">
        <w:t>additional run</w:t>
      </w:r>
      <w:bookmarkEnd w:id="270"/>
      <w:bookmarkEnd w:id="271"/>
    </w:p>
    <w:p w14:paraId="0EB0DB04" w14:textId="2507B336" w:rsidR="00F63331" w:rsidRDefault="00F63331" w:rsidP="005607D8">
      <w:pPr>
        <w:pStyle w:val="BodyText"/>
      </w:pPr>
      <w:r>
        <w:fldChar w:fldCharType="begin"/>
      </w:r>
      <w:r>
        <w:instrText xml:space="preserve"> REF _Ref123986474 \h </w:instrText>
      </w:r>
      <w:r>
        <w:fldChar w:fldCharType="separate"/>
      </w:r>
      <w:r w:rsidR="00D36C1F">
        <w:t xml:space="preserve">Table </w:t>
      </w:r>
      <w:r w:rsidR="00D36C1F">
        <w:rPr>
          <w:noProof/>
        </w:rPr>
        <w:t>6</w:t>
      </w:r>
      <w:r>
        <w:fldChar w:fldCharType="end"/>
      </w:r>
      <w:r>
        <w:t xml:space="preserve"> </w:t>
      </w:r>
      <w:r w:rsidR="00E1258B">
        <w:t xml:space="preserve">above </w:t>
      </w:r>
      <w:r>
        <w:t>shows the results of another typical run of the same snapshot data query test battery</w:t>
      </w:r>
      <w:r w:rsidR="00A35AB1">
        <w:t xml:space="preserve"> for a hot platform</w:t>
      </w:r>
      <w:r>
        <w:t>.  Notice the increase in performance for all but the largest query request</w:t>
      </w:r>
      <w:r w:rsidR="00A6358B">
        <w:t xml:space="preserve"> in </w:t>
      </w:r>
      <w:r w:rsidR="00312D2A">
        <w:t>C</w:t>
      </w:r>
      <w:r w:rsidR="00A6358B">
        <w:t xml:space="preserve">ase 3+, and the smallest synchronous request.  As </w:t>
      </w:r>
      <w:r w:rsidR="00A35AB1">
        <w:t xml:space="preserve">confirmed </w:t>
      </w:r>
      <w:r w:rsidR="00A6358B">
        <w:t xml:space="preserve">in the </w:t>
      </w:r>
      <w:r w:rsidR="00924C1F">
        <w:t xml:space="preserve">last </w:t>
      </w:r>
      <w:r w:rsidR="00A6358B">
        <w:t>result</w:t>
      </w:r>
      <w:r w:rsidR="00924C1F">
        <w:t>-</w:t>
      </w:r>
      <w:r w:rsidR="00A6358B">
        <w:t>summary table below, there appears to be a “sweet spot” for data rates concerning allocation request size.  The decrease in performance for the smalle</w:t>
      </w:r>
      <w:r w:rsidR="00775718">
        <w:t>st</w:t>
      </w:r>
      <w:r w:rsidR="00A6358B">
        <w:t xml:space="preserve"> synchronous data requests is also seen in </w:t>
      </w:r>
      <w:r w:rsidR="00924C1F">
        <w:t xml:space="preserve">the table below, and in the </w:t>
      </w:r>
      <w:r w:rsidR="00A6358B">
        <w:t>mixed scalar data</w:t>
      </w:r>
      <w:r w:rsidR="00924C1F">
        <w:t xml:space="preserve"> testing</w:t>
      </w:r>
      <w:r w:rsidR="00A6358B">
        <w:t>.</w:t>
      </w:r>
      <w:r w:rsidR="00924C1F">
        <w:t xml:space="preserve">  This is likely due to a disproportionate </w:t>
      </w:r>
      <w:r w:rsidR="00775718">
        <w:t xml:space="preserve">rationing of gRPC resources </w:t>
      </w:r>
      <w:r w:rsidR="00924C1F">
        <w:t xml:space="preserve">during the initialization </w:t>
      </w:r>
      <w:r w:rsidR="005566CF">
        <w:t>for</w:t>
      </w:r>
      <w:r w:rsidR="00924C1F">
        <w:t xml:space="preserve"> synchronous query request</w:t>
      </w:r>
      <w:r w:rsidR="005566CF">
        <w:t>s</w:t>
      </w:r>
      <w:r w:rsidR="00924C1F">
        <w:t>.</w:t>
      </w:r>
    </w:p>
    <w:p w14:paraId="4E1BE034" w14:textId="14BC4F51" w:rsidR="000744D4" w:rsidRDefault="00775718" w:rsidP="000D342C">
      <w:pPr>
        <w:pStyle w:val="BodyText"/>
      </w:pPr>
      <w:r>
        <w:fldChar w:fldCharType="begin"/>
      </w:r>
      <w:r>
        <w:instrText xml:space="preserve"> REF _Ref123988254 \h </w:instrText>
      </w:r>
      <w:r>
        <w:fldChar w:fldCharType="separate"/>
      </w:r>
      <w:r w:rsidR="00D36C1F">
        <w:t xml:space="preserve">Table </w:t>
      </w:r>
      <w:r w:rsidR="00D36C1F">
        <w:rPr>
          <w:noProof/>
        </w:rPr>
        <w:t>7</w:t>
      </w:r>
      <w:r>
        <w:fldChar w:fldCharType="end"/>
      </w:r>
      <w:r>
        <w:t xml:space="preserve"> </w:t>
      </w:r>
      <w:r w:rsidR="005A740D">
        <w:t xml:space="preserve">below contains the best performance results seen in a single execution of the </w:t>
      </w:r>
      <w:r>
        <w:t xml:space="preserve">snapshot data </w:t>
      </w:r>
      <w:r w:rsidR="005A740D">
        <w:t xml:space="preserve">query performance test </w:t>
      </w:r>
      <w:r>
        <w:t>battery</w:t>
      </w:r>
      <w:r w:rsidR="005A740D">
        <w:t>.</w:t>
      </w:r>
      <w:r w:rsidR="00BC2C10">
        <w:t xml:space="preserve">  This was executed on a cold platform, that is, immediately after </w:t>
      </w:r>
      <w:r>
        <w:t xml:space="preserve">machine </w:t>
      </w:r>
      <w:r w:rsidR="00BC2C10">
        <w:t>start up and login.</w:t>
      </w:r>
      <w:r>
        <w:t xml:space="preserve">  Thus, there was a minimum of system processes running on the </w:t>
      </w:r>
      <w:r w:rsidR="005566CF">
        <w:t xml:space="preserve">host </w:t>
      </w:r>
      <w:r>
        <w:t>platform at the time of the testing.</w:t>
      </w:r>
    </w:p>
    <w:tbl>
      <w:tblPr>
        <w:tblStyle w:val="PlainTable1"/>
        <w:tblW w:w="9355" w:type="dxa"/>
        <w:tblLayout w:type="fixed"/>
        <w:tblLook w:val="04A0" w:firstRow="1" w:lastRow="0" w:firstColumn="1" w:lastColumn="0" w:noHBand="0" w:noVBand="1"/>
      </w:tblPr>
      <w:tblGrid>
        <w:gridCol w:w="2155"/>
        <w:gridCol w:w="900"/>
        <w:gridCol w:w="1350"/>
        <w:gridCol w:w="1530"/>
        <w:gridCol w:w="1534"/>
        <w:gridCol w:w="1886"/>
      </w:tblGrid>
      <w:tr w:rsidR="00A53A61" w14:paraId="424986A3" w14:textId="77777777" w:rsidTr="007757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730AA1D" w14:textId="77777777" w:rsidR="00A53A61" w:rsidRDefault="00A53A61" w:rsidP="00BC2A4C">
            <w:pPr>
              <w:pStyle w:val="BodyText"/>
              <w:keepNext/>
              <w:keepLines/>
              <w:jc w:val="center"/>
            </w:pPr>
            <w:r>
              <w:t>Case</w:t>
            </w:r>
          </w:p>
        </w:tc>
        <w:tc>
          <w:tcPr>
            <w:tcW w:w="900" w:type="dxa"/>
          </w:tcPr>
          <w:p w14:paraId="60FAF340" w14:textId="77777777" w:rsidR="00A53A61" w:rsidRDefault="00A53A61" w:rsidP="00BC2A4C">
            <w:pPr>
              <w:pStyle w:val="BodyText"/>
              <w:keepNext/>
              <w:keepLines/>
              <w:jc w:val="center"/>
              <w:cnfStyle w:val="100000000000" w:firstRow="1" w:lastRow="0" w:firstColumn="0" w:lastColumn="0" w:oddVBand="0" w:evenVBand="0" w:oddHBand="0" w:evenHBand="0" w:firstRowFirstColumn="0" w:firstRowLastColumn="0" w:lastRowFirstColumn="0" w:lastRowLastColumn="0"/>
            </w:pPr>
            <w:r>
              <w:t>Frame Count</w:t>
            </w:r>
          </w:p>
        </w:tc>
        <w:tc>
          <w:tcPr>
            <w:tcW w:w="1350" w:type="dxa"/>
          </w:tcPr>
          <w:p w14:paraId="1652D17E" w14:textId="77777777" w:rsidR="00A53A61" w:rsidRDefault="00A53A61" w:rsidP="00BC2A4C">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Allocation</w:t>
            </w:r>
          </w:p>
          <w:p w14:paraId="023B9031" w14:textId="77777777" w:rsidR="00A53A61" w:rsidRDefault="00A53A61" w:rsidP="00BC2A4C">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w:t>
            </w:r>
          </w:p>
        </w:tc>
        <w:tc>
          <w:tcPr>
            <w:tcW w:w="1530" w:type="dxa"/>
          </w:tcPr>
          <w:p w14:paraId="42174ADE" w14:textId="77777777" w:rsidR="00A53A61" w:rsidRDefault="00A53A61" w:rsidP="00BC2A4C">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Synch. Rate</w:t>
            </w:r>
          </w:p>
          <w:p w14:paraId="12A000CB" w14:textId="122515A3" w:rsidR="00A53A61" w:rsidRDefault="00A53A61" w:rsidP="00BC2A4C">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(Mbytes/sec)</w:t>
            </w:r>
          </w:p>
        </w:tc>
        <w:tc>
          <w:tcPr>
            <w:tcW w:w="1534" w:type="dxa"/>
          </w:tcPr>
          <w:p w14:paraId="1F4B2392" w14:textId="041BAF3E" w:rsidR="00A53A61" w:rsidRDefault="00A53A61" w:rsidP="00BC2A4C">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Async. Rate</w:t>
            </w:r>
          </w:p>
          <w:p w14:paraId="20A057E1" w14:textId="351E8217" w:rsidR="00A53A61" w:rsidRDefault="00A53A61" w:rsidP="00BC2A4C">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(Mbytes/sec)</w:t>
            </w:r>
          </w:p>
        </w:tc>
        <w:tc>
          <w:tcPr>
            <w:tcW w:w="1886" w:type="dxa"/>
          </w:tcPr>
          <w:p w14:paraId="42582349" w14:textId="77777777" w:rsidR="00A53A61" w:rsidRDefault="00A53A61" w:rsidP="00BC2A4C">
            <w:pPr>
              <w:pStyle w:val="BodyText"/>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t>Async. Callback</w:t>
            </w:r>
          </w:p>
          <w:p w14:paraId="4A4E8B79" w14:textId="6E717868" w:rsidR="00A53A61" w:rsidRDefault="00A53A61" w:rsidP="00BC2A4C">
            <w:pPr>
              <w:pStyle w:val="BodyText"/>
              <w:keepNext/>
              <w:keepLines/>
              <w:jc w:val="center"/>
              <w:cnfStyle w:val="100000000000" w:firstRow="1" w:lastRow="0" w:firstColumn="0" w:lastColumn="0" w:oddVBand="0" w:evenVBand="0" w:oddHBand="0" w:evenHBand="0" w:firstRowFirstColumn="0" w:firstRowLastColumn="0" w:lastRowFirstColumn="0" w:lastRowLastColumn="0"/>
            </w:pPr>
            <w:r>
              <w:t>(Mbytes/sec)</w:t>
            </w:r>
          </w:p>
        </w:tc>
      </w:tr>
      <w:tr w:rsidR="00A53A61" w14:paraId="5C88EDFD" w14:textId="77777777" w:rsidTr="0077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vAlign w:val="center"/>
          </w:tcPr>
          <w:p w14:paraId="19BEE15A" w14:textId="77777777" w:rsidR="00A53A61" w:rsidRDefault="00A53A61" w:rsidP="00BC2A4C">
            <w:pPr>
              <w:pStyle w:val="BodyText"/>
              <w:keepNext/>
              <w:keepLines/>
              <w:jc w:val="left"/>
            </w:pPr>
            <w:r>
              <w:t>1) 500 Columns</w:t>
            </w:r>
          </w:p>
        </w:tc>
        <w:tc>
          <w:tcPr>
            <w:tcW w:w="900" w:type="dxa"/>
          </w:tcPr>
          <w:p w14:paraId="4AD7EDC5" w14:textId="77777777"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t>1</w:t>
            </w:r>
          </w:p>
        </w:tc>
        <w:tc>
          <w:tcPr>
            <w:tcW w:w="1350" w:type="dxa"/>
          </w:tcPr>
          <w:p w14:paraId="58C9819F" w14:textId="77777777"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t>1.202</w:t>
            </w:r>
          </w:p>
        </w:tc>
        <w:tc>
          <w:tcPr>
            <w:tcW w:w="1530" w:type="dxa"/>
          </w:tcPr>
          <w:p w14:paraId="457E8F8C" w14:textId="4535C07D"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t>0.</w:t>
            </w:r>
            <w:r w:rsidRPr="00A53A61">
              <w:t>5927</w:t>
            </w:r>
          </w:p>
        </w:tc>
        <w:tc>
          <w:tcPr>
            <w:tcW w:w="1534" w:type="dxa"/>
          </w:tcPr>
          <w:p w14:paraId="2355BF15" w14:textId="4121944E"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53A61">
              <w:t>2</w:t>
            </w:r>
            <w:r>
              <w:t>.</w:t>
            </w:r>
            <w:r w:rsidRPr="00A53A61">
              <w:t>018</w:t>
            </w:r>
          </w:p>
        </w:tc>
        <w:tc>
          <w:tcPr>
            <w:tcW w:w="1886" w:type="dxa"/>
          </w:tcPr>
          <w:p w14:paraId="2B905E93" w14:textId="02E707A8"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53A61">
              <w:t>1</w:t>
            </w:r>
            <w:r>
              <w:t>.</w:t>
            </w:r>
            <w:r w:rsidRPr="00A53A61">
              <w:t>945</w:t>
            </w:r>
          </w:p>
        </w:tc>
      </w:tr>
      <w:tr w:rsidR="00A53A61" w14:paraId="77CA2446" w14:textId="77777777" w:rsidTr="00775718">
        <w:tc>
          <w:tcPr>
            <w:cnfStyle w:val="001000000000" w:firstRow="0" w:lastRow="0" w:firstColumn="1" w:lastColumn="0" w:oddVBand="0" w:evenVBand="0" w:oddHBand="0" w:evenHBand="0" w:firstRowFirstColumn="0" w:firstRowLastColumn="0" w:lastRowFirstColumn="0" w:lastRowLastColumn="0"/>
            <w:tcW w:w="2155" w:type="dxa"/>
            <w:vMerge/>
          </w:tcPr>
          <w:p w14:paraId="0C1EF2C8" w14:textId="77777777" w:rsidR="00A53A61" w:rsidRDefault="00A53A61" w:rsidP="00BC2A4C">
            <w:pPr>
              <w:pStyle w:val="BodyText"/>
              <w:keepNext/>
              <w:keepLines/>
              <w:jc w:val="left"/>
            </w:pPr>
          </w:p>
        </w:tc>
        <w:tc>
          <w:tcPr>
            <w:tcW w:w="900" w:type="dxa"/>
          </w:tcPr>
          <w:p w14:paraId="1A549D67" w14:textId="7777777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t>10</w:t>
            </w:r>
          </w:p>
        </w:tc>
        <w:tc>
          <w:tcPr>
            <w:tcW w:w="1350" w:type="dxa"/>
          </w:tcPr>
          <w:p w14:paraId="3B273B7B" w14:textId="7777777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t>12.02</w:t>
            </w:r>
          </w:p>
        </w:tc>
        <w:tc>
          <w:tcPr>
            <w:tcW w:w="1530" w:type="dxa"/>
          </w:tcPr>
          <w:p w14:paraId="6B21A6F6" w14:textId="7777777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t>-</w:t>
            </w:r>
          </w:p>
        </w:tc>
        <w:tc>
          <w:tcPr>
            <w:tcW w:w="1534" w:type="dxa"/>
          </w:tcPr>
          <w:p w14:paraId="050F1DF0" w14:textId="457CEEB5"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A53A61">
              <w:t>1</w:t>
            </w:r>
            <w:r>
              <w:t>.</w:t>
            </w:r>
            <w:r w:rsidRPr="00A53A61">
              <w:t>63</w:t>
            </w:r>
            <w:r>
              <w:t>2</w:t>
            </w:r>
          </w:p>
        </w:tc>
        <w:tc>
          <w:tcPr>
            <w:tcW w:w="1886" w:type="dxa"/>
          </w:tcPr>
          <w:p w14:paraId="2FFC2953" w14:textId="3B98C6DC"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A53A61">
              <w:t>1</w:t>
            </w:r>
            <w:r>
              <w:t>.</w:t>
            </w:r>
            <w:r w:rsidRPr="00A53A61">
              <w:t>97</w:t>
            </w:r>
            <w:r>
              <w:t>2</w:t>
            </w:r>
          </w:p>
        </w:tc>
      </w:tr>
      <w:tr w:rsidR="00A53A61" w14:paraId="07F17F0A" w14:textId="77777777" w:rsidTr="0077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vAlign w:val="center"/>
          </w:tcPr>
          <w:p w14:paraId="20DE8A71" w14:textId="77777777" w:rsidR="00A53A61" w:rsidRDefault="00A53A61" w:rsidP="00BC2A4C">
            <w:pPr>
              <w:pStyle w:val="BodyText"/>
              <w:keepNext/>
              <w:keepLines/>
              <w:jc w:val="left"/>
            </w:pPr>
            <w:r>
              <w:t>2) 1k Columns</w:t>
            </w:r>
          </w:p>
        </w:tc>
        <w:tc>
          <w:tcPr>
            <w:tcW w:w="900" w:type="dxa"/>
          </w:tcPr>
          <w:p w14:paraId="1471D204" w14:textId="77777777"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t>1</w:t>
            </w:r>
          </w:p>
        </w:tc>
        <w:tc>
          <w:tcPr>
            <w:tcW w:w="1350" w:type="dxa"/>
          </w:tcPr>
          <w:p w14:paraId="6D92A96F" w14:textId="77777777"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t>2.402</w:t>
            </w:r>
          </w:p>
        </w:tc>
        <w:tc>
          <w:tcPr>
            <w:tcW w:w="1530" w:type="dxa"/>
          </w:tcPr>
          <w:p w14:paraId="2E7AFA31" w14:textId="4C2AA3BE"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53A61">
              <w:t>1</w:t>
            </w:r>
            <w:r>
              <w:t>.</w:t>
            </w:r>
            <w:r w:rsidRPr="00A53A61">
              <w:t>590</w:t>
            </w:r>
          </w:p>
        </w:tc>
        <w:tc>
          <w:tcPr>
            <w:tcW w:w="1534" w:type="dxa"/>
          </w:tcPr>
          <w:p w14:paraId="3EDCEECF" w14:textId="24468EEA"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53A61">
              <w:t>2</w:t>
            </w:r>
            <w:r>
              <w:t>.</w:t>
            </w:r>
            <w:r w:rsidRPr="00A53A61">
              <w:t>15</w:t>
            </w:r>
            <w:r>
              <w:t>2</w:t>
            </w:r>
          </w:p>
        </w:tc>
        <w:tc>
          <w:tcPr>
            <w:tcW w:w="1886" w:type="dxa"/>
          </w:tcPr>
          <w:p w14:paraId="3CC26034" w14:textId="791AB8EB"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53A61">
              <w:t>2</w:t>
            </w:r>
            <w:r>
              <w:t>.</w:t>
            </w:r>
            <w:r w:rsidRPr="00A53A61">
              <w:t>19</w:t>
            </w:r>
            <w:r>
              <w:t>2</w:t>
            </w:r>
          </w:p>
        </w:tc>
      </w:tr>
      <w:tr w:rsidR="00A53A61" w14:paraId="108E6F98" w14:textId="77777777" w:rsidTr="00775718">
        <w:tc>
          <w:tcPr>
            <w:cnfStyle w:val="001000000000" w:firstRow="0" w:lastRow="0" w:firstColumn="1" w:lastColumn="0" w:oddVBand="0" w:evenVBand="0" w:oddHBand="0" w:evenHBand="0" w:firstRowFirstColumn="0" w:firstRowLastColumn="0" w:lastRowFirstColumn="0" w:lastRowLastColumn="0"/>
            <w:tcW w:w="2155" w:type="dxa"/>
            <w:vMerge/>
          </w:tcPr>
          <w:p w14:paraId="56A3556F" w14:textId="77777777" w:rsidR="00A53A61" w:rsidRDefault="00A53A61" w:rsidP="00BC2A4C">
            <w:pPr>
              <w:pStyle w:val="BodyText"/>
              <w:keepNext/>
              <w:keepLines/>
              <w:jc w:val="left"/>
            </w:pPr>
          </w:p>
        </w:tc>
        <w:tc>
          <w:tcPr>
            <w:tcW w:w="900" w:type="dxa"/>
          </w:tcPr>
          <w:p w14:paraId="53116302" w14:textId="7777777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t>10</w:t>
            </w:r>
          </w:p>
        </w:tc>
        <w:tc>
          <w:tcPr>
            <w:tcW w:w="1350" w:type="dxa"/>
          </w:tcPr>
          <w:p w14:paraId="5D101BD7" w14:textId="7777777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t>24.02</w:t>
            </w:r>
          </w:p>
        </w:tc>
        <w:tc>
          <w:tcPr>
            <w:tcW w:w="1530" w:type="dxa"/>
          </w:tcPr>
          <w:p w14:paraId="4E08F852" w14:textId="7777777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t>-</w:t>
            </w:r>
          </w:p>
        </w:tc>
        <w:tc>
          <w:tcPr>
            <w:tcW w:w="1534" w:type="dxa"/>
          </w:tcPr>
          <w:p w14:paraId="492B4D3C" w14:textId="210FF7A0"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A53A61">
              <w:t>1</w:t>
            </w:r>
            <w:r>
              <w:t>.</w:t>
            </w:r>
            <w:r w:rsidRPr="00A53A61">
              <w:t>811</w:t>
            </w:r>
          </w:p>
        </w:tc>
        <w:tc>
          <w:tcPr>
            <w:tcW w:w="1886" w:type="dxa"/>
          </w:tcPr>
          <w:p w14:paraId="1D3EE2C5" w14:textId="3BEC1215"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A53A61">
              <w:t>1</w:t>
            </w:r>
            <w:r>
              <w:t>.</w:t>
            </w:r>
            <w:r w:rsidRPr="00A53A61">
              <w:t>896</w:t>
            </w:r>
          </w:p>
        </w:tc>
      </w:tr>
      <w:tr w:rsidR="00A53A61" w14:paraId="2011BE03" w14:textId="77777777" w:rsidTr="0077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vAlign w:val="center"/>
          </w:tcPr>
          <w:p w14:paraId="435BCD65" w14:textId="77777777" w:rsidR="00A53A61" w:rsidRDefault="00A53A61" w:rsidP="00BC2A4C">
            <w:pPr>
              <w:pStyle w:val="BodyText"/>
              <w:keepNext/>
              <w:keepLines/>
              <w:jc w:val="left"/>
            </w:pPr>
            <w:r>
              <w:t>3) 2k Columns</w:t>
            </w:r>
          </w:p>
        </w:tc>
        <w:tc>
          <w:tcPr>
            <w:tcW w:w="900" w:type="dxa"/>
          </w:tcPr>
          <w:p w14:paraId="33E377DB" w14:textId="77777777"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t>1</w:t>
            </w:r>
          </w:p>
        </w:tc>
        <w:tc>
          <w:tcPr>
            <w:tcW w:w="1350" w:type="dxa"/>
          </w:tcPr>
          <w:p w14:paraId="3879D012" w14:textId="77777777"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t>4.802</w:t>
            </w:r>
          </w:p>
        </w:tc>
        <w:tc>
          <w:tcPr>
            <w:tcW w:w="1530" w:type="dxa"/>
          </w:tcPr>
          <w:p w14:paraId="34300F44" w14:textId="77777777"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t>-</w:t>
            </w:r>
          </w:p>
        </w:tc>
        <w:tc>
          <w:tcPr>
            <w:tcW w:w="1534" w:type="dxa"/>
          </w:tcPr>
          <w:p w14:paraId="32C67D8B" w14:textId="76B3257D"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53A61">
              <w:t>2</w:t>
            </w:r>
            <w:r>
              <w:t>.</w:t>
            </w:r>
            <w:r w:rsidRPr="00A53A61">
              <w:t>057</w:t>
            </w:r>
          </w:p>
        </w:tc>
        <w:tc>
          <w:tcPr>
            <w:tcW w:w="1886" w:type="dxa"/>
          </w:tcPr>
          <w:p w14:paraId="03CB0F2C" w14:textId="6DA23CA9" w:rsidR="00A53A61" w:rsidRDefault="00A53A61" w:rsidP="00BC2A4C">
            <w:pPr>
              <w:pStyle w:val="BodyText"/>
              <w:keepNext/>
              <w:keepLines/>
              <w:jc w:val="center"/>
              <w:cnfStyle w:val="000000100000" w:firstRow="0" w:lastRow="0" w:firstColumn="0" w:lastColumn="0" w:oddVBand="0" w:evenVBand="0" w:oddHBand="1" w:evenHBand="0" w:firstRowFirstColumn="0" w:firstRowLastColumn="0" w:lastRowFirstColumn="0" w:lastRowLastColumn="0"/>
            </w:pPr>
            <w:r w:rsidRPr="00A53A61">
              <w:t>1</w:t>
            </w:r>
            <w:r>
              <w:t>.</w:t>
            </w:r>
            <w:r w:rsidRPr="00A53A61">
              <w:t>87</w:t>
            </w:r>
            <w:r>
              <w:t>4</w:t>
            </w:r>
          </w:p>
        </w:tc>
      </w:tr>
      <w:tr w:rsidR="00A53A61" w14:paraId="5A65C9F3" w14:textId="77777777" w:rsidTr="00775718">
        <w:tc>
          <w:tcPr>
            <w:cnfStyle w:val="001000000000" w:firstRow="0" w:lastRow="0" w:firstColumn="1" w:lastColumn="0" w:oddVBand="0" w:evenVBand="0" w:oddHBand="0" w:evenHBand="0" w:firstRowFirstColumn="0" w:firstRowLastColumn="0" w:lastRowFirstColumn="0" w:lastRowLastColumn="0"/>
            <w:tcW w:w="2155" w:type="dxa"/>
            <w:vMerge/>
          </w:tcPr>
          <w:p w14:paraId="63B34750" w14:textId="77777777" w:rsidR="00A53A61" w:rsidRDefault="00A53A61" w:rsidP="00BC2A4C">
            <w:pPr>
              <w:pStyle w:val="BodyText"/>
              <w:keepNext/>
              <w:keepLines/>
            </w:pPr>
          </w:p>
        </w:tc>
        <w:tc>
          <w:tcPr>
            <w:tcW w:w="900" w:type="dxa"/>
          </w:tcPr>
          <w:p w14:paraId="6FC3BA2D" w14:textId="7777777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t>10</w:t>
            </w:r>
          </w:p>
        </w:tc>
        <w:tc>
          <w:tcPr>
            <w:tcW w:w="1350" w:type="dxa"/>
          </w:tcPr>
          <w:p w14:paraId="42CA42B0" w14:textId="7777777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t>48.02</w:t>
            </w:r>
          </w:p>
        </w:tc>
        <w:tc>
          <w:tcPr>
            <w:tcW w:w="1530" w:type="dxa"/>
          </w:tcPr>
          <w:p w14:paraId="646D3AF8" w14:textId="7777777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t>-</w:t>
            </w:r>
          </w:p>
        </w:tc>
        <w:tc>
          <w:tcPr>
            <w:tcW w:w="1534" w:type="dxa"/>
          </w:tcPr>
          <w:p w14:paraId="4D7C1E8D" w14:textId="0F932107"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A53A61">
              <w:t>1</w:t>
            </w:r>
            <w:r>
              <w:t>.</w:t>
            </w:r>
            <w:r w:rsidRPr="00A53A61">
              <w:t>6</w:t>
            </w:r>
            <w:r>
              <w:t>70</w:t>
            </w:r>
          </w:p>
        </w:tc>
        <w:tc>
          <w:tcPr>
            <w:tcW w:w="1886" w:type="dxa"/>
          </w:tcPr>
          <w:p w14:paraId="2DACD4A0" w14:textId="75BD4D90" w:rsidR="00A53A61" w:rsidRDefault="00A53A61" w:rsidP="00BC2A4C">
            <w:pPr>
              <w:pStyle w:val="BodyText"/>
              <w:keepNext/>
              <w:keepLines/>
              <w:jc w:val="center"/>
              <w:cnfStyle w:val="000000000000" w:firstRow="0" w:lastRow="0" w:firstColumn="0" w:lastColumn="0" w:oddVBand="0" w:evenVBand="0" w:oddHBand="0" w:evenHBand="0" w:firstRowFirstColumn="0" w:firstRowLastColumn="0" w:lastRowFirstColumn="0" w:lastRowLastColumn="0"/>
            </w:pPr>
            <w:r w:rsidRPr="00A53A61">
              <w:t>1</w:t>
            </w:r>
            <w:r>
              <w:t>.</w:t>
            </w:r>
            <w:r w:rsidRPr="00A53A61">
              <w:t>42</w:t>
            </w:r>
            <w:r>
              <w:t>7</w:t>
            </w:r>
          </w:p>
        </w:tc>
      </w:tr>
    </w:tbl>
    <w:p w14:paraId="08E8FCAC" w14:textId="6673DEFD" w:rsidR="00C527E8" w:rsidRDefault="00C527E8" w:rsidP="00C527E8">
      <w:pPr>
        <w:pStyle w:val="Caption"/>
      </w:pPr>
      <w:bookmarkStart w:id="272" w:name="_Ref123988254"/>
      <w:bookmarkStart w:id="273" w:name="_Toc125397354"/>
      <w:r>
        <w:t xml:space="preserve">Table </w:t>
      </w:r>
      <w:fldSimple w:instr=" SEQ Table \* ARABIC ">
        <w:r w:rsidR="00D36C1F">
          <w:rPr>
            <w:noProof/>
          </w:rPr>
          <w:t>7</w:t>
        </w:r>
      </w:fldSimple>
      <w:bookmarkEnd w:id="272"/>
      <w:r>
        <w:t>: data rates for wide queries – best performance</w:t>
      </w:r>
      <w:bookmarkEnd w:id="273"/>
    </w:p>
    <w:p w14:paraId="5CF797A9" w14:textId="624E72C7" w:rsidR="00846BED" w:rsidRDefault="00846BED" w:rsidP="000D342C">
      <w:pPr>
        <w:pStyle w:val="BodyText"/>
      </w:pPr>
      <w:r>
        <w:t xml:space="preserve">As seen above, the maximum data rates for query operations </w:t>
      </w:r>
      <w:r w:rsidR="0078181E">
        <w:t xml:space="preserve">for wide scalar data frames </w:t>
      </w:r>
      <w:r>
        <w:t>are</w:t>
      </w:r>
      <w:r w:rsidR="00312D2A">
        <w:t xml:space="preserve"> about</w:t>
      </w:r>
      <w:r>
        <w:t xml:space="preserve"> 2 Mbytes/second.</w:t>
      </w:r>
      <w:r w:rsidR="006E127C">
        <w:t xml:space="preserve">  </w:t>
      </w:r>
      <w:r w:rsidR="0078181E">
        <w:t xml:space="preserve">It is </w:t>
      </w:r>
      <w:r w:rsidR="00E1258B">
        <w:t xml:space="preserve">possible </w:t>
      </w:r>
      <w:r w:rsidR="0078181E">
        <w:t xml:space="preserve">these values could be increased somewhat using a tuning parameter, the data page size.  </w:t>
      </w:r>
      <w:r w:rsidR="00E1258B">
        <w:t>Recall</w:t>
      </w:r>
      <w:r w:rsidR="00A35AB1">
        <w:t xml:space="preserve"> from Subsection</w:t>
      </w:r>
      <w:r w:rsidR="00E1258B">
        <w:t xml:space="preserve"> </w:t>
      </w:r>
      <w:r w:rsidR="00A35AB1">
        <w:fldChar w:fldCharType="begin"/>
      </w:r>
      <w:r w:rsidR="00A35AB1">
        <w:instrText xml:space="preserve"> REF _Ref124586597 \r \h </w:instrText>
      </w:r>
      <w:r w:rsidR="00A35AB1">
        <w:fldChar w:fldCharType="separate"/>
      </w:r>
      <w:r w:rsidR="00D36C1F">
        <w:t>4.8.2</w:t>
      </w:r>
      <w:r w:rsidR="00A35AB1">
        <w:fldChar w:fldCharType="end"/>
      </w:r>
      <w:r w:rsidR="00A35AB1">
        <w:t xml:space="preserve"> </w:t>
      </w:r>
      <w:r w:rsidR="00E1258B">
        <w:t xml:space="preserve">that in asynchronous query operations the result sets are streamed to the </w:t>
      </w:r>
      <w:r w:rsidR="00A35AB1">
        <w:t xml:space="preserve">data table </w:t>
      </w:r>
      <w:r w:rsidR="00E1258B">
        <w:t xml:space="preserve">in pages, that is, each gRPC message contains a page of the overall result.  </w:t>
      </w:r>
      <w:r w:rsidR="0078181E">
        <w:t xml:space="preserve">The Datastore </w:t>
      </w:r>
      <w:r w:rsidR="00E1258B">
        <w:t xml:space="preserve">query service </w:t>
      </w:r>
      <w:r w:rsidR="0078181E">
        <w:t xml:space="preserve">allows </w:t>
      </w:r>
      <w:r w:rsidR="00AA0AB1">
        <w:t xml:space="preserve">users </w:t>
      </w:r>
      <w:r w:rsidR="0078181E">
        <w:t xml:space="preserve">to specify the </w:t>
      </w:r>
      <w:r w:rsidR="00E1258B">
        <w:t xml:space="preserve">page </w:t>
      </w:r>
      <w:r w:rsidR="0078181E">
        <w:t xml:space="preserve">size, in rows, </w:t>
      </w:r>
      <w:r w:rsidR="00E1258B">
        <w:t xml:space="preserve">used in the gRPC </w:t>
      </w:r>
      <w:r w:rsidR="00AA0AB1">
        <w:t xml:space="preserve">data </w:t>
      </w:r>
      <w:r w:rsidR="00E1258B">
        <w:t>message</w:t>
      </w:r>
      <w:r w:rsidR="0078181E">
        <w:t xml:space="preserve">.  Since </w:t>
      </w:r>
      <w:r w:rsidR="00E1258B">
        <w:t xml:space="preserve">the query tests utilized </w:t>
      </w:r>
      <w:r w:rsidR="0078181E">
        <w:t xml:space="preserve">wide data </w:t>
      </w:r>
      <w:r w:rsidR="00E1258B">
        <w:t xml:space="preserve">requests, </w:t>
      </w:r>
      <w:r w:rsidR="0078181E">
        <w:t>conservative values of page sizes were used, 50, 25, and 20, respectively for each of the three frame cases.  Use of larger page</w:t>
      </w:r>
      <w:r w:rsidR="00E1258B">
        <w:t xml:space="preserve"> sizes</w:t>
      </w:r>
      <w:r w:rsidR="0078181E">
        <w:t xml:space="preserve"> would require less gRPC messages to be streamed</w:t>
      </w:r>
      <w:r w:rsidR="00AA0AB1">
        <w:t>,</w:t>
      </w:r>
      <w:r w:rsidR="00E1258B">
        <w:t xml:space="preserve"> potentially increasing </w:t>
      </w:r>
      <w:r w:rsidR="00E1258B">
        <w:lastRenderedPageBreak/>
        <w:t>performance.  However</w:t>
      </w:r>
      <w:r w:rsidR="0078181E">
        <w:t>, one runs the risk of creating data page</w:t>
      </w:r>
      <w:r w:rsidR="00E1258B">
        <w:t>s</w:t>
      </w:r>
      <w:r w:rsidR="0078181E">
        <w:t xml:space="preserve"> </w:t>
      </w:r>
      <w:r w:rsidR="00E1258B">
        <w:t xml:space="preserve">with allocations greater </w:t>
      </w:r>
      <w:r w:rsidR="0078181E">
        <w:t xml:space="preserve">than the maximum gRPC message </w:t>
      </w:r>
      <w:r w:rsidR="00E1258B">
        <w:t>limit</w:t>
      </w:r>
      <w:r w:rsidR="005566CF">
        <w:t xml:space="preserve"> and consequently corrupting the results table</w:t>
      </w:r>
      <w:r w:rsidR="0078181E">
        <w:t>.</w:t>
      </w:r>
    </w:p>
    <w:p w14:paraId="2D8D3768" w14:textId="212F88AC" w:rsidR="00023613" w:rsidRDefault="00023613" w:rsidP="00023613">
      <w:pPr>
        <w:pStyle w:val="Heading8"/>
      </w:pPr>
      <w:r>
        <w:t xml:space="preserve">Single Data Source </w:t>
      </w:r>
      <w:r w:rsidR="003563A0">
        <w:t>Queries</w:t>
      </w:r>
    </w:p>
    <w:p w14:paraId="026AEF3E" w14:textId="6F813A7C" w:rsidR="003563A0" w:rsidRDefault="00023613" w:rsidP="00023613">
      <w:pPr>
        <w:pStyle w:val="BodyText"/>
      </w:pPr>
      <w:r>
        <w:t xml:space="preserve">All the </w:t>
      </w:r>
      <w:r w:rsidR="003563A0">
        <w:t xml:space="preserve">previous </w:t>
      </w:r>
      <w:r>
        <w:t>query tests were performed us</w:t>
      </w:r>
      <w:r w:rsidR="008D4883">
        <w:t>ing</w:t>
      </w:r>
      <w:r>
        <w:t xml:space="preserve"> the open query, specifically, querying for all contents of the Datastore.  </w:t>
      </w:r>
      <w:r w:rsidR="003563A0">
        <w:t xml:space="preserve">Recall that the test fixture first clears the Datastore archive of all data before populating it with the test data for the specific test case.  Thus, the open query should return all the test data, and it should be the fastest query to do so (since no selection, range, or filtering operations are invoked).  </w:t>
      </w:r>
    </w:p>
    <w:p w14:paraId="37F1B2A9" w14:textId="7DCBED0F" w:rsidR="007C1FFF" w:rsidRDefault="003563A0" w:rsidP="00023613">
      <w:pPr>
        <w:pStyle w:val="BodyText"/>
      </w:pPr>
      <w:r>
        <w:t xml:space="preserve">Query </w:t>
      </w:r>
      <w:r w:rsidR="00023613">
        <w:t xml:space="preserve">tests </w:t>
      </w:r>
      <w:r w:rsidR="005566CF">
        <w:t xml:space="preserve">here were </w:t>
      </w:r>
      <w:r w:rsidR="00023613">
        <w:t xml:space="preserve">conducted </w:t>
      </w:r>
      <w:r w:rsidR="005566CF">
        <w:t xml:space="preserve">to request </w:t>
      </w:r>
      <w:r>
        <w:t xml:space="preserve">snapshot data from </w:t>
      </w:r>
      <w:r w:rsidR="00023613">
        <w:t xml:space="preserve">individual </w:t>
      </w:r>
      <w:r>
        <w:t>data sources (PVs).</w:t>
      </w:r>
      <w:r w:rsidR="00023613">
        <w:t xml:space="preserve"> </w:t>
      </w:r>
      <w:r>
        <w:t xml:space="preserve">These tests were performed </w:t>
      </w:r>
      <w:r w:rsidR="005566CF">
        <w:t xml:space="preserve">on a Datastore archive containing a single </w:t>
      </w:r>
      <w:r>
        <w:t xml:space="preserve">wide </w:t>
      </w:r>
      <w:r w:rsidR="00023613">
        <w:t xml:space="preserve">scalar </w:t>
      </w:r>
      <w:r w:rsidR="00312D2A">
        <w:t xml:space="preserve">data </w:t>
      </w:r>
      <w:r w:rsidR="00023613">
        <w:t xml:space="preserve">frame.  </w:t>
      </w:r>
      <w:r w:rsidR="008D4883">
        <w:t>Specifically, the Datastore archive was populated with a single wide data frame</w:t>
      </w:r>
      <w:r w:rsidR="005566CF">
        <w:t xml:space="preserve"> then a</w:t>
      </w:r>
      <w:r w:rsidR="008D4883">
        <w:t xml:space="preserve"> request for data from a single data </w:t>
      </w:r>
      <w:r w:rsidR="005566CF">
        <w:t xml:space="preserve">source </w:t>
      </w:r>
      <w:r w:rsidR="008D4883">
        <w:t>was performed</w:t>
      </w:r>
      <w:r w:rsidR="005566CF">
        <w:t>.  The result is</w:t>
      </w:r>
      <w:r w:rsidR="008D4883">
        <w:t xml:space="preserve"> compared to the open query request</w:t>
      </w:r>
      <w:r w:rsidR="005566CF">
        <w:t xml:space="preserve"> for the entire archive</w:t>
      </w:r>
      <w:r w:rsidR="008D4883">
        <w:t xml:space="preserve">.  </w:t>
      </w:r>
    </w:p>
    <w:p w14:paraId="6D4E63B8" w14:textId="77777777" w:rsidR="007C1FFF" w:rsidRDefault="007C1FFF" w:rsidP="00023613">
      <w:pPr>
        <w:pStyle w:val="BodyText"/>
      </w:pPr>
      <w:r>
        <w:t>Consider the follow cases:</w:t>
      </w:r>
    </w:p>
    <w:p w14:paraId="73548134" w14:textId="4B4FC5B9" w:rsidR="007C1FFF" w:rsidRDefault="007C1FFF">
      <w:pPr>
        <w:pStyle w:val="BodyText"/>
        <w:numPr>
          <w:ilvl w:val="0"/>
          <w:numId w:val="21"/>
        </w:numPr>
      </w:pPr>
      <w:r>
        <w:t>500 columns of random double values; 100 rows</w:t>
      </w:r>
    </w:p>
    <w:p w14:paraId="5E314448" w14:textId="77777777" w:rsidR="005566CF" w:rsidRDefault="005566CF" w:rsidP="005566CF">
      <w:pPr>
        <w:pStyle w:val="BodyText"/>
        <w:numPr>
          <w:ilvl w:val="1"/>
          <w:numId w:val="21"/>
        </w:numPr>
      </w:pPr>
      <w:r>
        <w:t>1 PV Query: 1 column result (total size 100 doubles)</w:t>
      </w:r>
    </w:p>
    <w:p w14:paraId="4E612B8A" w14:textId="419FC906" w:rsidR="007C1FFF" w:rsidRDefault="007C1FFF">
      <w:pPr>
        <w:pStyle w:val="BodyText"/>
        <w:numPr>
          <w:ilvl w:val="1"/>
          <w:numId w:val="21"/>
        </w:numPr>
      </w:pPr>
      <w:r>
        <w:t>Open Query: 500 column result</w:t>
      </w:r>
      <w:r w:rsidR="00F55074">
        <w:t xml:space="preserve"> (total size 50,000 doubles)</w:t>
      </w:r>
    </w:p>
    <w:p w14:paraId="0BED8F5F" w14:textId="3ADF4B37" w:rsidR="007C1FFF" w:rsidRDefault="007C1FFF">
      <w:pPr>
        <w:pStyle w:val="BodyText"/>
        <w:numPr>
          <w:ilvl w:val="0"/>
          <w:numId w:val="21"/>
        </w:numPr>
      </w:pPr>
      <w:r>
        <w:t>1,000 columns of random double values; 100 rows</w:t>
      </w:r>
    </w:p>
    <w:p w14:paraId="235557B9" w14:textId="7F7CA0A7" w:rsidR="007C1FFF" w:rsidRDefault="007C1FFF">
      <w:pPr>
        <w:pStyle w:val="BodyText"/>
        <w:numPr>
          <w:ilvl w:val="1"/>
          <w:numId w:val="21"/>
        </w:numPr>
      </w:pPr>
      <w:r>
        <w:t xml:space="preserve">1 PV Query: 1 column result </w:t>
      </w:r>
      <w:r w:rsidR="00F55074">
        <w:t>(total size 100 doubles)</w:t>
      </w:r>
    </w:p>
    <w:p w14:paraId="6B2C23DF" w14:textId="13524613" w:rsidR="005566CF" w:rsidRDefault="005566CF" w:rsidP="005566CF">
      <w:pPr>
        <w:pStyle w:val="BodyText"/>
        <w:numPr>
          <w:ilvl w:val="1"/>
          <w:numId w:val="21"/>
        </w:numPr>
      </w:pPr>
      <w:r>
        <w:t>Open Query: 1,000 column result (total size 100,000 doubles)</w:t>
      </w:r>
    </w:p>
    <w:p w14:paraId="33A1DD25" w14:textId="12306138" w:rsidR="007C1FFF" w:rsidRDefault="007C1FFF">
      <w:pPr>
        <w:pStyle w:val="BodyText"/>
        <w:numPr>
          <w:ilvl w:val="0"/>
          <w:numId w:val="21"/>
        </w:numPr>
      </w:pPr>
      <w:r>
        <w:t>2,000 columns of random double values; 100 rows</w:t>
      </w:r>
    </w:p>
    <w:p w14:paraId="650E61A1" w14:textId="072381EB" w:rsidR="007C1FFF" w:rsidRDefault="007C1FFF">
      <w:pPr>
        <w:pStyle w:val="BodyText"/>
        <w:numPr>
          <w:ilvl w:val="1"/>
          <w:numId w:val="21"/>
        </w:numPr>
      </w:pPr>
      <w:r>
        <w:t>1 PV Query: 1 column result (</w:t>
      </w:r>
      <w:r w:rsidR="00F55074">
        <w:t>total size 100 doubles</w:t>
      </w:r>
      <w:r>
        <w:t>)</w:t>
      </w:r>
    </w:p>
    <w:p w14:paraId="783BCD2A" w14:textId="5656F07D" w:rsidR="005566CF" w:rsidRDefault="005566CF" w:rsidP="005566CF">
      <w:pPr>
        <w:pStyle w:val="BodyText"/>
        <w:numPr>
          <w:ilvl w:val="1"/>
          <w:numId w:val="21"/>
        </w:numPr>
      </w:pPr>
      <w:r>
        <w:t>Open Query: 2,000 column result (total size 200,000 doubles)</w:t>
      </w:r>
    </w:p>
    <w:p w14:paraId="3A0F591F" w14:textId="37C5E963" w:rsidR="00F55074" w:rsidRDefault="00B96BFE" w:rsidP="00023613">
      <w:pPr>
        <w:pStyle w:val="BodyText"/>
      </w:pPr>
      <w:r>
        <w:t xml:space="preserve">Note that these are exactly the cases of the previous single-frame scenarios, with the addition of the single source request.  </w:t>
      </w:r>
      <w:r w:rsidR="00F3263B">
        <w:t xml:space="preserve">Note also that all single data source requests are the same size, 100 double values.  </w:t>
      </w:r>
      <w:r w:rsidR="007C1FFF">
        <w:t>All test</w:t>
      </w:r>
      <w:r>
        <w:t>s</w:t>
      </w:r>
      <w:r w:rsidR="007C1FFF">
        <w:t xml:space="preserve"> were performed using the asynchronous query mechanism.</w:t>
      </w:r>
    </w:p>
    <w:tbl>
      <w:tblPr>
        <w:tblStyle w:val="PlainTable1"/>
        <w:tblW w:w="9535" w:type="dxa"/>
        <w:tblLook w:val="04A0" w:firstRow="1" w:lastRow="0" w:firstColumn="1" w:lastColumn="0" w:noHBand="0" w:noVBand="1"/>
      </w:tblPr>
      <w:tblGrid>
        <w:gridCol w:w="2425"/>
        <w:gridCol w:w="2160"/>
        <w:gridCol w:w="1710"/>
        <w:gridCol w:w="1530"/>
        <w:gridCol w:w="1710"/>
      </w:tblGrid>
      <w:tr w:rsidR="00023613" w14:paraId="0C19A95E" w14:textId="77777777" w:rsidTr="00356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13209C0" w14:textId="77777777" w:rsidR="00023613" w:rsidRDefault="00023613" w:rsidP="002208EC">
            <w:pPr>
              <w:pStyle w:val="BodyText"/>
              <w:jc w:val="center"/>
              <w:rPr>
                <w:b w:val="0"/>
                <w:bCs w:val="0"/>
              </w:rPr>
            </w:pPr>
            <w:r>
              <w:t>Case</w:t>
            </w:r>
          </w:p>
          <w:p w14:paraId="3B79A6EB" w14:textId="21D4C083" w:rsidR="00E86EE1" w:rsidRPr="00E86EE1" w:rsidRDefault="00E86EE1" w:rsidP="002208EC">
            <w:pPr>
              <w:pStyle w:val="BodyText"/>
              <w:jc w:val="center"/>
              <w:rPr>
                <w:b w:val="0"/>
                <w:bCs w:val="0"/>
              </w:rPr>
            </w:pPr>
            <w:r w:rsidRPr="00E86EE1">
              <w:rPr>
                <w:b w:val="0"/>
                <w:bCs w:val="0"/>
              </w:rPr>
              <w:t>(Archive size)</w:t>
            </w:r>
          </w:p>
        </w:tc>
        <w:tc>
          <w:tcPr>
            <w:tcW w:w="2160" w:type="dxa"/>
          </w:tcPr>
          <w:p w14:paraId="3587DE3D" w14:textId="3EBD7EF0" w:rsidR="00E86EE1" w:rsidRPr="00E86EE1" w:rsidRDefault="00E86EE1" w:rsidP="002208EC">
            <w:pPr>
              <w:pStyle w:val="BodyText"/>
              <w:jc w:val="center"/>
              <w:cnfStyle w:val="100000000000" w:firstRow="1" w:lastRow="0" w:firstColumn="0" w:lastColumn="0" w:oddVBand="0" w:evenVBand="0" w:oddHBand="0" w:evenHBand="0" w:firstRowFirstColumn="0" w:firstRowLastColumn="0" w:lastRowFirstColumn="0" w:lastRowLastColumn="0"/>
            </w:pPr>
            <w:r w:rsidRPr="00E86EE1">
              <w:t>Sub Case</w:t>
            </w:r>
          </w:p>
          <w:p w14:paraId="45054E47" w14:textId="309CD719" w:rsidR="00023613" w:rsidRPr="00E86EE1" w:rsidRDefault="00E86EE1" w:rsidP="002208EC">
            <w:pPr>
              <w:pStyle w:val="BodyT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023613" w:rsidRPr="00E86EE1">
              <w:rPr>
                <w:b w:val="0"/>
                <w:bCs w:val="0"/>
              </w:rPr>
              <w:t>Column Count</w:t>
            </w:r>
            <w:r>
              <w:rPr>
                <w:b w:val="0"/>
                <w:bCs w:val="0"/>
              </w:rPr>
              <w:t>)</w:t>
            </w:r>
          </w:p>
        </w:tc>
        <w:tc>
          <w:tcPr>
            <w:tcW w:w="1710" w:type="dxa"/>
          </w:tcPr>
          <w:p w14:paraId="7798C983" w14:textId="77777777" w:rsidR="00023613" w:rsidRDefault="00023613" w:rsidP="002208EC">
            <w:pPr>
              <w:pStyle w:val="BodyText"/>
              <w:jc w:val="center"/>
              <w:cnfStyle w:val="100000000000" w:firstRow="1" w:lastRow="0" w:firstColumn="0" w:lastColumn="0" w:oddVBand="0" w:evenVBand="0" w:oddHBand="0" w:evenHBand="0" w:firstRowFirstColumn="0" w:firstRowLastColumn="0" w:lastRowFirstColumn="0" w:lastRowLastColumn="0"/>
              <w:rPr>
                <w:b w:val="0"/>
                <w:bCs w:val="0"/>
              </w:rPr>
            </w:pPr>
            <w:r>
              <w:t>Allocation</w:t>
            </w:r>
          </w:p>
          <w:p w14:paraId="3B77B0FC" w14:textId="77777777" w:rsidR="00023613" w:rsidRDefault="00023613" w:rsidP="002208EC">
            <w:pPr>
              <w:pStyle w:val="BodyText"/>
              <w:jc w:val="center"/>
              <w:cnfStyle w:val="100000000000" w:firstRow="1" w:lastRow="0" w:firstColumn="0" w:lastColumn="0" w:oddVBand="0" w:evenVBand="0" w:oddHBand="0" w:evenHBand="0" w:firstRowFirstColumn="0" w:firstRowLastColumn="0" w:lastRowFirstColumn="0" w:lastRowLastColumn="0"/>
            </w:pPr>
            <w:r>
              <w:t>(Mbytes)</w:t>
            </w:r>
          </w:p>
        </w:tc>
        <w:tc>
          <w:tcPr>
            <w:tcW w:w="1530" w:type="dxa"/>
          </w:tcPr>
          <w:p w14:paraId="79CD79E7" w14:textId="77777777" w:rsidR="00023613" w:rsidRDefault="00023613" w:rsidP="002208EC">
            <w:pPr>
              <w:pStyle w:val="BodyText"/>
              <w:jc w:val="center"/>
              <w:cnfStyle w:val="100000000000" w:firstRow="1" w:lastRow="0" w:firstColumn="0" w:lastColumn="0" w:oddVBand="0" w:evenVBand="0" w:oddHBand="0" w:evenHBand="0" w:firstRowFirstColumn="0" w:firstRowLastColumn="0" w:lastRowFirstColumn="0" w:lastRowLastColumn="0"/>
              <w:rPr>
                <w:b w:val="0"/>
                <w:bCs w:val="0"/>
              </w:rPr>
            </w:pPr>
            <w:r>
              <w:t>Query Time</w:t>
            </w:r>
          </w:p>
          <w:p w14:paraId="5ACA8243" w14:textId="77777777" w:rsidR="00023613" w:rsidRDefault="00023613" w:rsidP="002208EC">
            <w:pPr>
              <w:pStyle w:val="BodyText"/>
              <w:jc w:val="center"/>
              <w:cnfStyle w:val="100000000000" w:firstRow="1" w:lastRow="0" w:firstColumn="0" w:lastColumn="0" w:oddVBand="0" w:evenVBand="0" w:oddHBand="0" w:evenHBand="0" w:firstRowFirstColumn="0" w:firstRowLastColumn="0" w:lastRowFirstColumn="0" w:lastRowLastColumn="0"/>
            </w:pPr>
            <w:r>
              <w:t>(seconds)</w:t>
            </w:r>
          </w:p>
        </w:tc>
        <w:tc>
          <w:tcPr>
            <w:tcW w:w="1710" w:type="dxa"/>
          </w:tcPr>
          <w:p w14:paraId="25F41B2F" w14:textId="21A24FDE" w:rsidR="00023613" w:rsidRDefault="00023613" w:rsidP="002208EC">
            <w:pPr>
              <w:pStyle w:val="BodyText"/>
              <w:jc w:val="center"/>
              <w:cnfStyle w:val="100000000000" w:firstRow="1" w:lastRow="0" w:firstColumn="0" w:lastColumn="0" w:oddVBand="0" w:evenVBand="0" w:oddHBand="0" w:evenHBand="0" w:firstRowFirstColumn="0" w:firstRowLastColumn="0" w:lastRowFirstColumn="0" w:lastRowLastColumn="0"/>
              <w:rPr>
                <w:b w:val="0"/>
                <w:bCs w:val="0"/>
              </w:rPr>
            </w:pPr>
            <w:r>
              <w:t>Async</w:t>
            </w:r>
            <w:r w:rsidR="00E86EE1">
              <w:t>.</w:t>
            </w:r>
            <w:r w:rsidR="00312D2A">
              <w:t xml:space="preserve"> </w:t>
            </w:r>
            <w:r>
              <w:t>Rate</w:t>
            </w:r>
          </w:p>
          <w:p w14:paraId="20C3A18F" w14:textId="0883A29E" w:rsidR="00023613" w:rsidRDefault="00023613" w:rsidP="002208EC">
            <w:pPr>
              <w:pStyle w:val="BodyText"/>
              <w:jc w:val="center"/>
              <w:cnfStyle w:val="100000000000" w:firstRow="1" w:lastRow="0" w:firstColumn="0" w:lastColumn="0" w:oddVBand="0" w:evenVBand="0" w:oddHBand="0" w:evenHBand="0" w:firstRowFirstColumn="0" w:firstRowLastColumn="0" w:lastRowFirstColumn="0" w:lastRowLastColumn="0"/>
            </w:pPr>
            <w:r>
              <w:t>(Mbytes/sec)</w:t>
            </w:r>
          </w:p>
        </w:tc>
      </w:tr>
      <w:tr w:rsidR="00023613" w14:paraId="640F7B38" w14:textId="77777777" w:rsidTr="00356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4F833A63" w14:textId="77777777" w:rsidR="00023613" w:rsidRDefault="00023613" w:rsidP="002208EC">
            <w:pPr>
              <w:pStyle w:val="BodyText"/>
            </w:pPr>
            <w:r>
              <w:t>1) 500 Columns</w:t>
            </w:r>
          </w:p>
        </w:tc>
        <w:tc>
          <w:tcPr>
            <w:tcW w:w="2160" w:type="dxa"/>
          </w:tcPr>
          <w:p w14:paraId="7863CD7D" w14:textId="49B43C0D" w:rsidR="00023613" w:rsidRDefault="00E86EE1" w:rsidP="00E86EE1">
            <w:pPr>
              <w:pStyle w:val="BodyText"/>
              <w:jc w:val="left"/>
              <w:cnfStyle w:val="000000100000" w:firstRow="0" w:lastRow="0" w:firstColumn="0" w:lastColumn="0" w:oddVBand="0" w:evenVBand="0" w:oddHBand="1" w:evenHBand="0" w:firstRowFirstColumn="0" w:firstRowLastColumn="0" w:lastRowFirstColumn="0" w:lastRowLastColumn="0"/>
            </w:pPr>
            <w:r>
              <w:t xml:space="preserve">a. </w:t>
            </w:r>
            <w:r w:rsidR="00023613">
              <w:t>1 (single PV)</w:t>
            </w:r>
          </w:p>
        </w:tc>
        <w:tc>
          <w:tcPr>
            <w:tcW w:w="1710" w:type="dxa"/>
          </w:tcPr>
          <w:p w14:paraId="27CF3956" w14:textId="77777777" w:rsidR="00023613" w:rsidRDefault="00023613" w:rsidP="002208EC">
            <w:pPr>
              <w:pStyle w:val="BodyText"/>
              <w:jc w:val="center"/>
              <w:cnfStyle w:val="000000100000" w:firstRow="0" w:lastRow="0" w:firstColumn="0" w:lastColumn="0" w:oddVBand="0" w:evenVBand="0" w:oddHBand="1" w:evenHBand="0" w:firstRowFirstColumn="0" w:firstRowLastColumn="0" w:lastRowFirstColumn="0" w:lastRowLastColumn="0"/>
            </w:pPr>
            <w:r>
              <w:t>0.00</w:t>
            </w:r>
            <w:r w:rsidRPr="00623AD3">
              <w:t>48</w:t>
            </w:r>
          </w:p>
        </w:tc>
        <w:tc>
          <w:tcPr>
            <w:tcW w:w="1530" w:type="dxa"/>
          </w:tcPr>
          <w:p w14:paraId="53D754B5" w14:textId="77777777" w:rsidR="00023613" w:rsidRDefault="00023613" w:rsidP="002208EC">
            <w:pPr>
              <w:pStyle w:val="BodyText"/>
              <w:jc w:val="center"/>
              <w:cnfStyle w:val="000000100000" w:firstRow="0" w:lastRow="0" w:firstColumn="0" w:lastColumn="0" w:oddVBand="0" w:evenVBand="0" w:oddHBand="1" w:evenHBand="0" w:firstRowFirstColumn="0" w:firstRowLastColumn="0" w:lastRowFirstColumn="0" w:lastRowLastColumn="0"/>
            </w:pPr>
            <w:r w:rsidRPr="00623AD3">
              <w:t>0.549</w:t>
            </w:r>
          </w:p>
        </w:tc>
        <w:tc>
          <w:tcPr>
            <w:tcW w:w="1710" w:type="dxa"/>
          </w:tcPr>
          <w:p w14:paraId="06D99400" w14:textId="77777777" w:rsidR="00023613" w:rsidRDefault="00023613" w:rsidP="002208EC">
            <w:pPr>
              <w:pStyle w:val="BodyText"/>
              <w:jc w:val="center"/>
              <w:cnfStyle w:val="000000100000" w:firstRow="0" w:lastRow="0" w:firstColumn="0" w:lastColumn="0" w:oddVBand="0" w:evenVBand="0" w:oddHBand="1" w:evenHBand="0" w:firstRowFirstColumn="0" w:firstRowLastColumn="0" w:lastRowFirstColumn="0" w:lastRowLastColumn="0"/>
            </w:pPr>
            <w:r>
              <w:t>0.00874</w:t>
            </w:r>
          </w:p>
        </w:tc>
      </w:tr>
      <w:tr w:rsidR="00023613" w14:paraId="56D85AE2" w14:textId="77777777" w:rsidTr="003563A0">
        <w:tc>
          <w:tcPr>
            <w:cnfStyle w:val="001000000000" w:firstRow="0" w:lastRow="0" w:firstColumn="1" w:lastColumn="0" w:oddVBand="0" w:evenVBand="0" w:oddHBand="0" w:evenHBand="0" w:firstRowFirstColumn="0" w:firstRowLastColumn="0" w:lastRowFirstColumn="0" w:lastRowLastColumn="0"/>
            <w:tcW w:w="2425" w:type="dxa"/>
            <w:vMerge/>
          </w:tcPr>
          <w:p w14:paraId="40F70E87" w14:textId="77777777" w:rsidR="00023613" w:rsidRDefault="00023613" w:rsidP="002208EC">
            <w:pPr>
              <w:pStyle w:val="BodyText"/>
            </w:pPr>
          </w:p>
        </w:tc>
        <w:tc>
          <w:tcPr>
            <w:tcW w:w="2160" w:type="dxa"/>
          </w:tcPr>
          <w:p w14:paraId="60F51C32" w14:textId="55ADA023" w:rsidR="00023613" w:rsidRDefault="00E86EE1" w:rsidP="00E86EE1">
            <w:pPr>
              <w:pStyle w:val="BodyText"/>
              <w:jc w:val="left"/>
              <w:cnfStyle w:val="000000000000" w:firstRow="0" w:lastRow="0" w:firstColumn="0" w:lastColumn="0" w:oddVBand="0" w:evenVBand="0" w:oddHBand="0" w:evenHBand="0" w:firstRowFirstColumn="0" w:firstRowLastColumn="0" w:lastRowFirstColumn="0" w:lastRowLastColumn="0"/>
            </w:pPr>
            <w:r>
              <w:t xml:space="preserve">b. </w:t>
            </w:r>
            <w:r w:rsidR="00023613">
              <w:t>500 (all PVs)</w:t>
            </w:r>
          </w:p>
        </w:tc>
        <w:tc>
          <w:tcPr>
            <w:tcW w:w="1710" w:type="dxa"/>
          </w:tcPr>
          <w:p w14:paraId="36478B1F" w14:textId="77777777" w:rsidR="00023613" w:rsidRDefault="00023613" w:rsidP="002208EC">
            <w:pPr>
              <w:pStyle w:val="BodyText"/>
              <w:jc w:val="center"/>
              <w:cnfStyle w:val="000000000000" w:firstRow="0" w:lastRow="0" w:firstColumn="0" w:lastColumn="0" w:oddVBand="0" w:evenVBand="0" w:oddHBand="0" w:evenHBand="0" w:firstRowFirstColumn="0" w:firstRowLastColumn="0" w:lastRowFirstColumn="0" w:lastRowLastColumn="0"/>
            </w:pPr>
            <w:r>
              <w:t>1.202</w:t>
            </w:r>
          </w:p>
        </w:tc>
        <w:tc>
          <w:tcPr>
            <w:tcW w:w="1530" w:type="dxa"/>
          </w:tcPr>
          <w:p w14:paraId="71B0FFBF" w14:textId="77777777" w:rsidR="00023613" w:rsidRDefault="00023613" w:rsidP="002208EC">
            <w:pPr>
              <w:pStyle w:val="BodyText"/>
              <w:jc w:val="center"/>
              <w:cnfStyle w:val="000000000000" w:firstRow="0" w:lastRow="0" w:firstColumn="0" w:lastColumn="0" w:oddVBand="0" w:evenVBand="0" w:oddHBand="0" w:evenHBand="0" w:firstRowFirstColumn="0" w:firstRowLastColumn="0" w:lastRowFirstColumn="0" w:lastRowLastColumn="0"/>
            </w:pPr>
            <w:r w:rsidRPr="00623AD3">
              <w:t>0.735</w:t>
            </w:r>
          </w:p>
        </w:tc>
        <w:tc>
          <w:tcPr>
            <w:tcW w:w="1710" w:type="dxa"/>
          </w:tcPr>
          <w:p w14:paraId="2E503A46" w14:textId="77777777" w:rsidR="00023613" w:rsidRDefault="00023613" w:rsidP="002208EC">
            <w:pPr>
              <w:pStyle w:val="BodyText"/>
              <w:jc w:val="center"/>
              <w:cnfStyle w:val="000000000000" w:firstRow="0" w:lastRow="0" w:firstColumn="0" w:lastColumn="0" w:oddVBand="0" w:evenVBand="0" w:oddHBand="0" w:evenHBand="0" w:firstRowFirstColumn="0" w:firstRowLastColumn="0" w:lastRowFirstColumn="0" w:lastRowLastColumn="0"/>
            </w:pPr>
            <w:r w:rsidRPr="00623AD3">
              <w:t>1</w:t>
            </w:r>
            <w:r>
              <w:t>.</w:t>
            </w:r>
            <w:r w:rsidRPr="00623AD3">
              <w:t>635</w:t>
            </w:r>
          </w:p>
        </w:tc>
      </w:tr>
      <w:tr w:rsidR="00023613" w14:paraId="59C64254" w14:textId="77777777" w:rsidTr="00356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45236692" w14:textId="77777777" w:rsidR="00023613" w:rsidRDefault="00023613" w:rsidP="002208EC">
            <w:pPr>
              <w:pStyle w:val="BodyText"/>
            </w:pPr>
            <w:r>
              <w:t>2) 1k Columns</w:t>
            </w:r>
          </w:p>
        </w:tc>
        <w:tc>
          <w:tcPr>
            <w:tcW w:w="2160" w:type="dxa"/>
          </w:tcPr>
          <w:p w14:paraId="7A22BA0A" w14:textId="7B8D5855" w:rsidR="00023613" w:rsidRDefault="00E86EE1" w:rsidP="00E86EE1">
            <w:pPr>
              <w:pStyle w:val="BodyText"/>
              <w:jc w:val="left"/>
              <w:cnfStyle w:val="000000100000" w:firstRow="0" w:lastRow="0" w:firstColumn="0" w:lastColumn="0" w:oddVBand="0" w:evenVBand="0" w:oddHBand="1" w:evenHBand="0" w:firstRowFirstColumn="0" w:firstRowLastColumn="0" w:lastRowFirstColumn="0" w:lastRowLastColumn="0"/>
            </w:pPr>
            <w:r>
              <w:t xml:space="preserve">a. </w:t>
            </w:r>
            <w:r w:rsidR="00023613">
              <w:t>1 (single PV)</w:t>
            </w:r>
          </w:p>
        </w:tc>
        <w:tc>
          <w:tcPr>
            <w:tcW w:w="1710" w:type="dxa"/>
          </w:tcPr>
          <w:p w14:paraId="21480B05" w14:textId="77777777" w:rsidR="00023613" w:rsidRDefault="00023613" w:rsidP="002208EC">
            <w:pPr>
              <w:pStyle w:val="BodyText"/>
              <w:jc w:val="center"/>
              <w:cnfStyle w:val="000000100000" w:firstRow="0" w:lastRow="0" w:firstColumn="0" w:lastColumn="0" w:oddVBand="0" w:evenVBand="0" w:oddHBand="1" w:evenHBand="0" w:firstRowFirstColumn="0" w:firstRowLastColumn="0" w:lastRowFirstColumn="0" w:lastRowLastColumn="0"/>
            </w:pPr>
            <w:r>
              <w:t>0.0048</w:t>
            </w:r>
          </w:p>
        </w:tc>
        <w:tc>
          <w:tcPr>
            <w:tcW w:w="1530" w:type="dxa"/>
          </w:tcPr>
          <w:p w14:paraId="63DB7C2E" w14:textId="77777777" w:rsidR="00023613" w:rsidRDefault="00023613" w:rsidP="002208EC">
            <w:pPr>
              <w:pStyle w:val="BodyText"/>
              <w:jc w:val="center"/>
              <w:cnfStyle w:val="000000100000" w:firstRow="0" w:lastRow="0" w:firstColumn="0" w:lastColumn="0" w:oddVBand="0" w:evenVBand="0" w:oddHBand="1" w:evenHBand="0" w:firstRowFirstColumn="0" w:firstRowLastColumn="0" w:lastRowFirstColumn="0" w:lastRowLastColumn="0"/>
            </w:pPr>
            <w:r w:rsidRPr="00623AD3">
              <w:t>0.965</w:t>
            </w:r>
          </w:p>
        </w:tc>
        <w:tc>
          <w:tcPr>
            <w:tcW w:w="1710" w:type="dxa"/>
          </w:tcPr>
          <w:p w14:paraId="7637E7D8" w14:textId="77777777" w:rsidR="00023613" w:rsidRDefault="00023613" w:rsidP="002208EC">
            <w:pPr>
              <w:pStyle w:val="BodyText"/>
              <w:jc w:val="center"/>
              <w:cnfStyle w:val="000000100000" w:firstRow="0" w:lastRow="0" w:firstColumn="0" w:lastColumn="0" w:oddVBand="0" w:evenVBand="0" w:oddHBand="1" w:evenHBand="0" w:firstRowFirstColumn="0" w:firstRowLastColumn="0" w:lastRowFirstColumn="0" w:lastRowLastColumn="0"/>
            </w:pPr>
            <w:r>
              <w:t>0.00497</w:t>
            </w:r>
          </w:p>
        </w:tc>
      </w:tr>
      <w:tr w:rsidR="00023613" w14:paraId="0CE26D8F" w14:textId="77777777" w:rsidTr="003563A0">
        <w:tc>
          <w:tcPr>
            <w:cnfStyle w:val="001000000000" w:firstRow="0" w:lastRow="0" w:firstColumn="1" w:lastColumn="0" w:oddVBand="0" w:evenVBand="0" w:oddHBand="0" w:evenHBand="0" w:firstRowFirstColumn="0" w:firstRowLastColumn="0" w:lastRowFirstColumn="0" w:lastRowLastColumn="0"/>
            <w:tcW w:w="2425" w:type="dxa"/>
            <w:vMerge/>
          </w:tcPr>
          <w:p w14:paraId="25EB69E8" w14:textId="77777777" w:rsidR="00023613" w:rsidRDefault="00023613" w:rsidP="002208EC">
            <w:pPr>
              <w:pStyle w:val="BodyText"/>
            </w:pPr>
          </w:p>
        </w:tc>
        <w:tc>
          <w:tcPr>
            <w:tcW w:w="2160" w:type="dxa"/>
          </w:tcPr>
          <w:p w14:paraId="534AB781" w14:textId="3311E126" w:rsidR="00023613" w:rsidRDefault="00E86EE1" w:rsidP="00E86EE1">
            <w:pPr>
              <w:pStyle w:val="BodyText"/>
              <w:jc w:val="left"/>
              <w:cnfStyle w:val="000000000000" w:firstRow="0" w:lastRow="0" w:firstColumn="0" w:lastColumn="0" w:oddVBand="0" w:evenVBand="0" w:oddHBand="0" w:evenHBand="0" w:firstRowFirstColumn="0" w:firstRowLastColumn="0" w:lastRowFirstColumn="0" w:lastRowLastColumn="0"/>
            </w:pPr>
            <w:r>
              <w:t xml:space="preserve">b. </w:t>
            </w:r>
            <w:r w:rsidR="00023613">
              <w:t>1,000 (all PVs)</w:t>
            </w:r>
          </w:p>
        </w:tc>
        <w:tc>
          <w:tcPr>
            <w:tcW w:w="1710" w:type="dxa"/>
          </w:tcPr>
          <w:p w14:paraId="746EC1FA" w14:textId="77777777" w:rsidR="00023613" w:rsidRDefault="00023613" w:rsidP="002208EC">
            <w:pPr>
              <w:pStyle w:val="BodyText"/>
              <w:jc w:val="center"/>
              <w:cnfStyle w:val="000000000000" w:firstRow="0" w:lastRow="0" w:firstColumn="0" w:lastColumn="0" w:oddVBand="0" w:evenVBand="0" w:oddHBand="0" w:evenHBand="0" w:firstRowFirstColumn="0" w:firstRowLastColumn="0" w:lastRowFirstColumn="0" w:lastRowLastColumn="0"/>
            </w:pPr>
            <w:r>
              <w:t>2.402</w:t>
            </w:r>
          </w:p>
        </w:tc>
        <w:tc>
          <w:tcPr>
            <w:tcW w:w="1530" w:type="dxa"/>
          </w:tcPr>
          <w:p w14:paraId="58148629" w14:textId="77777777" w:rsidR="00023613" w:rsidRDefault="00023613" w:rsidP="002208EC">
            <w:pPr>
              <w:pStyle w:val="BodyText"/>
              <w:jc w:val="center"/>
              <w:cnfStyle w:val="000000000000" w:firstRow="0" w:lastRow="0" w:firstColumn="0" w:lastColumn="0" w:oddVBand="0" w:evenVBand="0" w:oddHBand="0" w:evenHBand="0" w:firstRowFirstColumn="0" w:firstRowLastColumn="0" w:lastRowFirstColumn="0" w:lastRowLastColumn="0"/>
            </w:pPr>
            <w:r w:rsidRPr="00623AD3">
              <w:t>1.32</w:t>
            </w:r>
            <w:r>
              <w:t>6</w:t>
            </w:r>
          </w:p>
        </w:tc>
        <w:tc>
          <w:tcPr>
            <w:tcW w:w="1710" w:type="dxa"/>
          </w:tcPr>
          <w:p w14:paraId="266BB3EE" w14:textId="77777777" w:rsidR="00023613" w:rsidRDefault="00023613" w:rsidP="002208EC">
            <w:pPr>
              <w:pStyle w:val="BodyText"/>
              <w:jc w:val="center"/>
              <w:cnfStyle w:val="000000000000" w:firstRow="0" w:lastRow="0" w:firstColumn="0" w:lastColumn="0" w:oddVBand="0" w:evenVBand="0" w:oddHBand="0" w:evenHBand="0" w:firstRowFirstColumn="0" w:firstRowLastColumn="0" w:lastRowFirstColumn="0" w:lastRowLastColumn="0"/>
            </w:pPr>
            <w:r w:rsidRPr="00623AD3">
              <w:t>1</w:t>
            </w:r>
            <w:r>
              <w:t>.</w:t>
            </w:r>
            <w:r w:rsidRPr="00623AD3">
              <w:t>81</w:t>
            </w:r>
            <w:r>
              <w:t>2</w:t>
            </w:r>
          </w:p>
        </w:tc>
      </w:tr>
      <w:tr w:rsidR="00023613" w14:paraId="5AF43572" w14:textId="77777777" w:rsidTr="00356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6591ADFC" w14:textId="77777777" w:rsidR="00023613" w:rsidRDefault="00023613" w:rsidP="002208EC">
            <w:pPr>
              <w:pStyle w:val="BodyText"/>
            </w:pPr>
            <w:r>
              <w:t>3) 2k Columns</w:t>
            </w:r>
          </w:p>
        </w:tc>
        <w:tc>
          <w:tcPr>
            <w:tcW w:w="2160" w:type="dxa"/>
          </w:tcPr>
          <w:p w14:paraId="20CC8EBD" w14:textId="6A98A770" w:rsidR="00023613" w:rsidRDefault="00E86EE1" w:rsidP="00E86EE1">
            <w:pPr>
              <w:pStyle w:val="BodyText"/>
              <w:jc w:val="left"/>
              <w:cnfStyle w:val="000000100000" w:firstRow="0" w:lastRow="0" w:firstColumn="0" w:lastColumn="0" w:oddVBand="0" w:evenVBand="0" w:oddHBand="1" w:evenHBand="0" w:firstRowFirstColumn="0" w:firstRowLastColumn="0" w:lastRowFirstColumn="0" w:lastRowLastColumn="0"/>
            </w:pPr>
            <w:r>
              <w:t xml:space="preserve">a. </w:t>
            </w:r>
            <w:r w:rsidR="00023613">
              <w:t>1 (single PV)</w:t>
            </w:r>
          </w:p>
        </w:tc>
        <w:tc>
          <w:tcPr>
            <w:tcW w:w="1710" w:type="dxa"/>
          </w:tcPr>
          <w:p w14:paraId="628CBB9B" w14:textId="77777777" w:rsidR="00023613" w:rsidRDefault="00023613" w:rsidP="002208EC">
            <w:pPr>
              <w:pStyle w:val="BodyText"/>
              <w:jc w:val="center"/>
              <w:cnfStyle w:val="000000100000" w:firstRow="0" w:lastRow="0" w:firstColumn="0" w:lastColumn="0" w:oddVBand="0" w:evenVBand="0" w:oddHBand="1" w:evenHBand="0" w:firstRowFirstColumn="0" w:firstRowLastColumn="0" w:lastRowFirstColumn="0" w:lastRowLastColumn="0"/>
            </w:pPr>
            <w:r>
              <w:t>0.0048</w:t>
            </w:r>
          </w:p>
        </w:tc>
        <w:tc>
          <w:tcPr>
            <w:tcW w:w="1530" w:type="dxa"/>
          </w:tcPr>
          <w:p w14:paraId="4C060612" w14:textId="77777777" w:rsidR="00023613" w:rsidRDefault="00023613" w:rsidP="002208EC">
            <w:pPr>
              <w:pStyle w:val="BodyText"/>
              <w:jc w:val="center"/>
              <w:cnfStyle w:val="000000100000" w:firstRow="0" w:lastRow="0" w:firstColumn="0" w:lastColumn="0" w:oddVBand="0" w:evenVBand="0" w:oddHBand="1" w:evenHBand="0" w:firstRowFirstColumn="0" w:firstRowLastColumn="0" w:lastRowFirstColumn="0" w:lastRowLastColumn="0"/>
            </w:pPr>
            <w:r w:rsidRPr="00350605">
              <w:t>2.768</w:t>
            </w:r>
          </w:p>
        </w:tc>
        <w:tc>
          <w:tcPr>
            <w:tcW w:w="1710" w:type="dxa"/>
          </w:tcPr>
          <w:p w14:paraId="1E23B56F" w14:textId="77777777" w:rsidR="00023613" w:rsidRDefault="00023613" w:rsidP="002208EC">
            <w:pPr>
              <w:pStyle w:val="BodyText"/>
              <w:jc w:val="center"/>
              <w:cnfStyle w:val="000000100000" w:firstRow="0" w:lastRow="0" w:firstColumn="0" w:lastColumn="0" w:oddVBand="0" w:evenVBand="0" w:oddHBand="1" w:evenHBand="0" w:firstRowFirstColumn="0" w:firstRowLastColumn="0" w:lastRowFirstColumn="0" w:lastRowLastColumn="0"/>
            </w:pPr>
            <w:r>
              <w:t>0.00173</w:t>
            </w:r>
          </w:p>
        </w:tc>
      </w:tr>
      <w:tr w:rsidR="00023613" w14:paraId="38D7D170" w14:textId="77777777" w:rsidTr="003563A0">
        <w:tc>
          <w:tcPr>
            <w:cnfStyle w:val="001000000000" w:firstRow="0" w:lastRow="0" w:firstColumn="1" w:lastColumn="0" w:oddVBand="0" w:evenVBand="0" w:oddHBand="0" w:evenHBand="0" w:firstRowFirstColumn="0" w:firstRowLastColumn="0" w:lastRowFirstColumn="0" w:lastRowLastColumn="0"/>
            <w:tcW w:w="2425" w:type="dxa"/>
            <w:vMerge/>
          </w:tcPr>
          <w:p w14:paraId="65B33340" w14:textId="77777777" w:rsidR="00023613" w:rsidRDefault="00023613" w:rsidP="002208EC">
            <w:pPr>
              <w:pStyle w:val="BodyText"/>
            </w:pPr>
          </w:p>
        </w:tc>
        <w:tc>
          <w:tcPr>
            <w:tcW w:w="2160" w:type="dxa"/>
          </w:tcPr>
          <w:p w14:paraId="26C1FA1D" w14:textId="35D101E8" w:rsidR="00023613" w:rsidRDefault="00E86EE1" w:rsidP="00E86EE1">
            <w:pPr>
              <w:pStyle w:val="BodyText"/>
              <w:jc w:val="left"/>
              <w:cnfStyle w:val="000000000000" w:firstRow="0" w:lastRow="0" w:firstColumn="0" w:lastColumn="0" w:oddVBand="0" w:evenVBand="0" w:oddHBand="0" w:evenHBand="0" w:firstRowFirstColumn="0" w:firstRowLastColumn="0" w:lastRowFirstColumn="0" w:lastRowLastColumn="0"/>
            </w:pPr>
            <w:r>
              <w:t xml:space="preserve">b. </w:t>
            </w:r>
            <w:r w:rsidR="00023613">
              <w:t>2,000 (all PVs)</w:t>
            </w:r>
          </w:p>
        </w:tc>
        <w:tc>
          <w:tcPr>
            <w:tcW w:w="1710" w:type="dxa"/>
          </w:tcPr>
          <w:p w14:paraId="7AA4F888" w14:textId="77777777" w:rsidR="00023613" w:rsidRDefault="00023613" w:rsidP="002208EC">
            <w:pPr>
              <w:pStyle w:val="BodyText"/>
              <w:jc w:val="center"/>
              <w:cnfStyle w:val="000000000000" w:firstRow="0" w:lastRow="0" w:firstColumn="0" w:lastColumn="0" w:oddVBand="0" w:evenVBand="0" w:oddHBand="0" w:evenHBand="0" w:firstRowFirstColumn="0" w:firstRowLastColumn="0" w:lastRowFirstColumn="0" w:lastRowLastColumn="0"/>
            </w:pPr>
            <w:r>
              <w:t>4.802</w:t>
            </w:r>
          </w:p>
        </w:tc>
        <w:tc>
          <w:tcPr>
            <w:tcW w:w="1530" w:type="dxa"/>
          </w:tcPr>
          <w:p w14:paraId="25DF7CFB" w14:textId="77777777" w:rsidR="00023613" w:rsidRDefault="00023613" w:rsidP="002208EC">
            <w:pPr>
              <w:pStyle w:val="BodyText"/>
              <w:jc w:val="center"/>
              <w:cnfStyle w:val="000000000000" w:firstRow="0" w:lastRow="0" w:firstColumn="0" w:lastColumn="0" w:oddVBand="0" w:evenVBand="0" w:oddHBand="0" w:evenHBand="0" w:firstRowFirstColumn="0" w:firstRowLastColumn="0" w:lastRowFirstColumn="0" w:lastRowLastColumn="0"/>
            </w:pPr>
            <w:r w:rsidRPr="00623AD3">
              <w:t>2.72</w:t>
            </w:r>
            <w:r>
              <w:t>3</w:t>
            </w:r>
          </w:p>
        </w:tc>
        <w:tc>
          <w:tcPr>
            <w:tcW w:w="1710" w:type="dxa"/>
          </w:tcPr>
          <w:p w14:paraId="09CA8187" w14:textId="77777777" w:rsidR="00023613" w:rsidRDefault="00023613" w:rsidP="002208EC">
            <w:pPr>
              <w:pStyle w:val="BodyText"/>
              <w:jc w:val="center"/>
              <w:cnfStyle w:val="000000000000" w:firstRow="0" w:lastRow="0" w:firstColumn="0" w:lastColumn="0" w:oddVBand="0" w:evenVBand="0" w:oddHBand="0" w:evenHBand="0" w:firstRowFirstColumn="0" w:firstRowLastColumn="0" w:lastRowFirstColumn="0" w:lastRowLastColumn="0"/>
            </w:pPr>
            <w:r w:rsidRPr="00623AD3">
              <w:t>1</w:t>
            </w:r>
            <w:r>
              <w:t>.</w:t>
            </w:r>
            <w:r w:rsidRPr="00623AD3">
              <w:t>76</w:t>
            </w:r>
            <w:r>
              <w:t>4</w:t>
            </w:r>
          </w:p>
        </w:tc>
      </w:tr>
    </w:tbl>
    <w:p w14:paraId="4A8A94C5" w14:textId="705FAC5D" w:rsidR="00023613" w:rsidRDefault="00023613" w:rsidP="00023613">
      <w:pPr>
        <w:pStyle w:val="Caption"/>
      </w:pPr>
      <w:bookmarkStart w:id="274" w:name="_Ref122459658"/>
      <w:bookmarkStart w:id="275" w:name="_Toc125397355"/>
      <w:r>
        <w:t xml:space="preserve">Table </w:t>
      </w:r>
      <w:fldSimple w:instr=" SEQ Table \* ARABIC ">
        <w:r w:rsidR="00D36C1F">
          <w:rPr>
            <w:noProof/>
          </w:rPr>
          <w:t>8</w:t>
        </w:r>
      </w:fldSimple>
      <w:bookmarkEnd w:id="274"/>
      <w:r>
        <w:t>: comparison of single PV query versus open query</w:t>
      </w:r>
      <w:bookmarkEnd w:id="275"/>
    </w:p>
    <w:p w14:paraId="299AF08A" w14:textId="2CE531EB" w:rsidR="004C64BF" w:rsidRDefault="003563A0" w:rsidP="00023613">
      <w:pPr>
        <w:pStyle w:val="BodyText"/>
      </w:pPr>
      <w:r>
        <w:lastRenderedPageBreak/>
        <w:fldChar w:fldCharType="begin"/>
      </w:r>
      <w:r>
        <w:instrText xml:space="preserve"> REF _Ref122459658 \h </w:instrText>
      </w:r>
      <w:r>
        <w:fldChar w:fldCharType="separate"/>
      </w:r>
      <w:r w:rsidR="00D36C1F">
        <w:t xml:space="preserve">Table </w:t>
      </w:r>
      <w:r w:rsidR="00D36C1F">
        <w:rPr>
          <w:noProof/>
        </w:rPr>
        <w:t>8</w:t>
      </w:r>
      <w:r>
        <w:fldChar w:fldCharType="end"/>
      </w:r>
      <w:r w:rsidR="007C1FFF">
        <w:t xml:space="preserve"> above shows the comparison of a single data source query request to that of an open query request for snapshot data with large column counts</w:t>
      </w:r>
      <w:r>
        <w:t xml:space="preserve">. </w:t>
      </w:r>
      <w:r w:rsidR="007C1FFF">
        <w:t xml:space="preserve"> </w:t>
      </w:r>
      <w:r w:rsidR="008D4883">
        <w:t>The data rates for single source queries were significantly worse than the open query cases, indicat</w:t>
      </w:r>
      <w:r w:rsidR="00F3263B">
        <w:t>ing</w:t>
      </w:r>
      <w:r w:rsidR="008D4883">
        <w:t xml:space="preserve"> an implementation issue within the query service.  </w:t>
      </w:r>
      <w:r w:rsidR="00F3263B">
        <w:t>T</w:t>
      </w:r>
      <w:r w:rsidR="00312D2A">
        <w:t xml:space="preserve">he query times are of particular interest.  </w:t>
      </w:r>
      <w:r w:rsidR="00023613">
        <w:t>From the above table we can see that query times for single PVs are on the same order as those for the entire data archive.  Even though the size of the query results were orders of magnitude smaller for the single PV queries, the query times were comparable</w:t>
      </w:r>
      <w:r w:rsidR="00312D2A">
        <w:t xml:space="preserve"> to that of the full archive request</w:t>
      </w:r>
      <w:r w:rsidR="00023613">
        <w:t xml:space="preserve">.  </w:t>
      </w:r>
    </w:p>
    <w:p w14:paraId="0A0D8D80" w14:textId="2E092678" w:rsidR="004C64BF" w:rsidRDefault="004C64BF" w:rsidP="00023613">
      <w:pPr>
        <w:pStyle w:val="BodyText"/>
      </w:pPr>
      <w:r>
        <w:t xml:space="preserve">Note that the open query times scale with the size of the request, but the single PV query times do not.  </w:t>
      </w:r>
      <w:r w:rsidR="00F3263B">
        <w:t xml:space="preserve">All </w:t>
      </w:r>
      <w:r>
        <w:t>single PV query results sizes are the same</w:t>
      </w:r>
      <w:r w:rsidR="00F23D7F">
        <w:t>, 100 double values</w:t>
      </w:r>
      <w:r w:rsidR="00B96BFE">
        <w:t xml:space="preserve">.  </w:t>
      </w:r>
      <w:r w:rsidR="0084523E">
        <w:t>Ideally,</w:t>
      </w:r>
      <w:r w:rsidR="00B96BFE">
        <w:t xml:space="preserve"> the</w:t>
      </w:r>
      <w:r w:rsidR="00F3263B">
        <w:t>y</w:t>
      </w:r>
      <w:r w:rsidR="00B96BFE">
        <w:t xml:space="preserve"> should </w:t>
      </w:r>
      <w:r w:rsidR="0084523E">
        <w:t xml:space="preserve">all </w:t>
      </w:r>
      <w:r w:rsidR="00B96BFE">
        <w:t>have the same query time</w:t>
      </w:r>
      <w:r>
        <w:t xml:space="preserve">.  The single PV query times </w:t>
      </w:r>
      <w:r w:rsidR="00F23D7F">
        <w:t xml:space="preserve">appear to </w:t>
      </w:r>
      <w:r>
        <w:t xml:space="preserve">scale with the size of the Datastore archive, not with the size of the request.  </w:t>
      </w:r>
      <w:r w:rsidR="008F440E">
        <w:t>A</w:t>
      </w:r>
      <w:r>
        <w:t xml:space="preserve">lthough not tested directly, it is </w:t>
      </w:r>
      <w:r w:rsidR="00B96BFE">
        <w:t xml:space="preserve">assumed </w:t>
      </w:r>
      <w:r>
        <w:t xml:space="preserve">that all query requests scale with the snapshot data </w:t>
      </w:r>
      <w:r w:rsidR="00E863F6">
        <w:t xml:space="preserve">archive </w:t>
      </w:r>
      <w:r w:rsidR="00B96BFE">
        <w:t xml:space="preserve">size </w:t>
      </w:r>
      <w:r w:rsidR="00312D2A">
        <w:t xml:space="preserve">contained </w:t>
      </w:r>
      <w:r>
        <w:t xml:space="preserve">within </w:t>
      </w:r>
      <w:r w:rsidR="0084523E">
        <w:t>the requested</w:t>
      </w:r>
      <w:r w:rsidR="00B96BFE">
        <w:t xml:space="preserve"> </w:t>
      </w:r>
      <w:r>
        <w:t>time range.</w:t>
      </w:r>
    </w:p>
    <w:p w14:paraId="417A36AA" w14:textId="397907CE" w:rsidR="00023613" w:rsidRPr="0057280F" w:rsidRDefault="00023613" w:rsidP="00023613">
      <w:pPr>
        <w:pStyle w:val="BodyText"/>
      </w:pPr>
      <w:r>
        <w:t>This condition indicates a serious issue within the Datastore query service.  The query result size and query times</w:t>
      </w:r>
      <w:r w:rsidR="00F23D7F">
        <w:t xml:space="preserve"> do not scale correctly</w:t>
      </w:r>
      <w:r>
        <w:t xml:space="preserve">.  However, this </w:t>
      </w:r>
      <w:r w:rsidR="00B96BFE">
        <w:t xml:space="preserve">fact </w:t>
      </w:r>
      <w:r>
        <w:t xml:space="preserve">does suggest potential for greatly enhanced performance simply by improving </w:t>
      </w:r>
      <w:r w:rsidR="00B96BFE">
        <w:t xml:space="preserve">query service </w:t>
      </w:r>
      <w:r>
        <w:t>implementation.</w:t>
      </w:r>
      <w:r w:rsidR="008F440E">
        <w:t xml:space="preserve">  </w:t>
      </w:r>
      <w:r w:rsidR="006C42C5">
        <w:t xml:space="preserve">The Datastore ingestion service does not appear to utilize the </w:t>
      </w:r>
      <w:r w:rsidR="00B96BFE">
        <w:t xml:space="preserve">full proficiency of </w:t>
      </w:r>
      <w:r w:rsidR="006C42C5">
        <w:t>InfluxDB system.</w:t>
      </w:r>
    </w:p>
    <w:p w14:paraId="128EFA81" w14:textId="05D9EF06" w:rsidR="00215D6F" w:rsidRDefault="0040389B" w:rsidP="00215D6F">
      <w:pPr>
        <w:pStyle w:val="Heading8"/>
      </w:pPr>
      <w:r>
        <w:t>Small Query Requests</w:t>
      </w:r>
    </w:p>
    <w:p w14:paraId="5AD80A8A" w14:textId="18704C9C" w:rsidR="009756B6" w:rsidRDefault="0078181E" w:rsidP="000D342C">
      <w:pPr>
        <w:pStyle w:val="BodyText"/>
      </w:pPr>
      <w:r>
        <w:t xml:space="preserve">It is interesting to compare the query times found for the wide data frames to </w:t>
      </w:r>
      <w:r w:rsidR="00E863F6">
        <w:t xml:space="preserve">those </w:t>
      </w:r>
      <w:r w:rsidR="00DB36CB">
        <w:t>for the data frames used in integrity testing.</w:t>
      </w:r>
      <w:r w:rsidR="002B57F1">
        <w:t xml:space="preserve">  </w:t>
      </w:r>
      <w:r w:rsidR="00E863F6">
        <w:t>Here, i</w:t>
      </w:r>
      <w:r w:rsidR="009756B6">
        <w:t xml:space="preserve">n each test the Datastore archive is cleared, populated with a single data frame of the described type, then an open query is performed.  </w:t>
      </w:r>
    </w:p>
    <w:p w14:paraId="694EB5DB" w14:textId="3FCDF25F" w:rsidR="00846BED" w:rsidRDefault="002B57F1" w:rsidP="000D342C">
      <w:pPr>
        <w:pStyle w:val="BodyText"/>
      </w:pPr>
      <w:r>
        <w:t xml:space="preserve">Consider the following </w:t>
      </w:r>
      <w:r w:rsidR="008F440E">
        <w:t>cases</w:t>
      </w:r>
      <w:r>
        <w:t>:</w:t>
      </w:r>
    </w:p>
    <w:p w14:paraId="74FD494D" w14:textId="4C8F8960" w:rsidR="008F440E" w:rsidRDefault="008F440E">
      <w:pPr>
        <w:pStyle w:val="BodyText"/>
        <w:numPr>
          <w:ilvl w:val="0"/>
          <w:numId w:val="24"/>
        </w:numPr>
      </w:pPr>
      <w:r>
        <w:t>Mixed Scalar Data: frame of Booleans, integers, floats, and strings</w:t>
      </w:r>
      <w:r w:rsidR="00710E8C">
        <w:t>; 10 rows</w:t>
      </w:r>
    </w:p>
    <w:p w14:paraId="33F20895" w14:textId="724F5D0A" w:rsidR="008F440E" w:rsidRDefault="008F440E">
      <w:pPr>
        <w:pStyle w:val="BodyText"/>
        <w:numPr>
          <w:ilvl w:val="0"/>
          <w:numId w:val="24"/>
        </w:numPr>
      </w:pPr>
      <w:r>
        <w:t xml:space="preserve">Array Data: frame </w:t>
      </w:r>
      <w:r w:rsidR="00710E8C">
        <w:t>of 1 column</w:t>
      </w:r>
      <w:r>
        <w:t xml:space="preserve"> array data</w:t>
      </w:r>
      <w:r w:rsidR="00710E8C">
        <w:t>; 10 rows</w:t>
      </w:r>
    </w:p>
    <w:p w14:paraId="67400E79" w14:textId="795442E9" w:rsidR="008F440E" w:rsidRDefault="008F440E">
      <w:pPr>
        <w:pStyle w:val="BodyText"/>
        <w:numPr>
          <w:ilvl w:val="0"/>
          <w:numId w:val="24"/>
        </w:numPr>
      </w:pPr>
      <w:r>
        <w:t xml:space="preserve">Structured Data: frame </w:t>
      </w:r>
      <w:r w:rsidR="00710E8C">
        <w:t xml:space="preserve">of 1 column </w:t>
      </w:r>
      <w:r>
        <w:t>data structures</w:t>
      </w:r>
      <w:r w:rsidR="00710E8C">
        <w:t>; 5 rows</w:t>
      </w:r>
      <w:r>
        <w:t xml:space="preserve">.  </w:t>
      </w:r>
    </w:p>
    <w:p w14:paraId="79C39F85" w14:textId="05F1E486" w:rsidR="008F440E" w:rsidRDefault="008F440E">
      <w:pPr>
        <w:pStyle w:val="BodyText"/>
        <w:numPr>
          <w:ilvl w:val="0"/>
          <w:numId w:val="24"/>
        </w:numPr>
      </w:pPr>
      <w:r>
        <w:t>500 columns of random double values; 100 rows</w:t>
      </w:r>
    </w:p>
    <w:p w14:paraId="1F7829B3" w14:textId="0D57F92A" w:rsidR="008F440E" w:rsidRDefault="00065FD3" w:rsidP="008F440E">
      <w:pPr>
        <w:pStyle w:val="BodyText"/>
      </w:pPr>
      <w:r>
        <w:t xml:space="preserve">There first three cases are those used in the data integrity tests, the final case is the 500-column wide scalar data case considered above.  </w:t>
      </w:r>
    </w:p>
    <w:tbl>
      <w:tblPr>
        <w:tblStyle w:val="PlainTable1"/>
        <w:tblW w:w="0" w:type="auto"/>
        <w:tblLook w:val="04A0" w:firstRow="1" w:lastRow="0" w:firstColumn="1" w:lastColumn="0" w:noHBand="0" w:noVBand="1"/>
      </w:tblPr>
      <w:tblGrid>
        <w:gridCol w:w="1915"/>
        <w:gridCol w:w="1270"/>
        <w:gridCol w:w="1580"/>
        <w:gridCol w:w="1483"/>
        <w:gridCol w:w="1632"/>
        <w:gridCol w:w="1470"/>
      </w:tblGrid>
      <w:tr w:rsidR="00334A9F" w14:paraId="105BDA7F" w14:textId="77777777" w:rsidTr="00065F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7D00552A" w14:textId="475042FD" w:rsidR="00334A9F" w:rsidRDefault="00334A9F" w:rsidP="00334A9F">
            <w:pPr>
              <w:pStyle w:val="BodyText"/>
              <w:jc w:val="center"/>
            </w:pPr>
            <w:r>
              <w:t>Case</w:t>
            </w:r>
          </w:p>
        </w:tc>
        <w:tc>
          <w:tcPr>
            <w:tcW w:w="1270" w:type="dxa"/>
          </w:tcPr>
          <w:p w14:paraId="3FC87178" w14:textId="77777777"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rPr>
                <w:b w:val="0"/>
                <w:bCs w:val="0"/>
              </w:rPr>
            </w:pPr>
            <w:r>
              <w:t>Allocation</w:t>
            </w:r>
          </w:p>
          <w:p w14:paraId="10D02EDC" w14:textId="2A4D92E2"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pPr>
            <w:r>
              <w:t>(Kbytes)</w:t>
            </w:r>
          </w:p>
        </w:tc>
        <w:tc>
          <w:tcPr>
            <w:tcW w:w="1580" w:type="dxa"/>
          </w:tcPr>
          <w:p w14:paraId="12DCDFB1" w14:textId="77777777"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rPr>
                <w:b w:val="0"/>
                <w:bCs w:val="0"/>
              </w:rPr>
            </w:pPr>
            <w:r>
              <w:t>Sync. Time</w:t>
            </w:r>
          </w:p>
          <w:p w14:paraId="1DA2787A" w14:textId="36F3F74D"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pPr>
            <w:r>
              <w:t>(seconds)</w:t>
            </w:r>
          </w:p>
        </w:tc>
        <w:tc>
          <w:tcPr>
            <w:tcW w:w="1483" w:type="dxa"/>
          </w:tcPr>
          <w:p w14:paraId="232F0BB8" w14:textId="77777777"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rPr>
                <w:b w:val="0"/>
                <w:bCs w:val="0"/>
              </w:rPr>
            </w:pPr>
            <w:r>
              <w:t>Sync. Rate</w:t>
            </w:r>
          </w:p>
          <w:p w14:paraId="7CF4AFE4" w14:textId="4E6E0A27"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pPr>
            <w:r>
              <w:t>(Kbytes/sec)</w:t>
            </w:r>
          </w:p>
        </w:tc>
        <w:tc>
          <w:tcPr>
            <w:tcW w:w="1632" w:type="dxa"/>
          </w:tcPr>
          <w:p w14:paraId="6E5C9F18" w14:textId="77777777"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rPr>
                <w:b w:val="0"/>
                <w:bCs w:val="0"/>
              </w:rPr>
            </w:pPr>
            <w:r>
              <w:t>Async. Time</w:t>
            </w:r>
          </w:p>
          <w:p w14:paraId="520CBA49" w14:textId="43A94579"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pPr>
            <w:r>
              <w:t>(seconds)</w:t>
            </w:r>
          </w:p>
        </w:tc>
        <w:tc>
          <w:tcPr>
            <w:tcW w:w="1470" w:type="dxa"/>
          </w:tcPr>
          <w:p w14:paraId="3F75F4F2" w14:textId="77777777"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rPr>
                <w:b w:val="0"/>
                <w:bCs w:val="0"/>
              </w:rPr>
            </w:pPr>
            <w:r>
              <w:t>Async. Rate</w:t>
            </w:r>
          </w:p>
          <w:p w14:paraId="4D53511E" w14:textId="6E8853A1" w:rsidR="00334A9F" w:rsidRDefault="00334A9F" w:rsidP="00334A9F">
            <w:pPr>
              <w:pStyle w:val="BodyText"/>
              <w:jc w:val="center"/>
              <w:cnfStyle w:val="100000000000" w:firstRow="1" w:lastRow="0" w:firstColumn="0" w:lastColumn="0" w:oddVBand="0" w:evenVBand="0" w:oddHBand="0" w:evenHBand="0" w:firstRowFirstColumn="0" w:firstRowLastColumn="0" w:lastRowFirstColumn="0" w:lastRowLastColumn="0"/>
            </w:pPr>
            <w:r>
              <w:t>(Kbytes/sec)</w:t>
            </w:r>
          </w:p>
        </w:tc>
      </w:tr>
      <w:tr w:rsidR="00065FD3" w14:paraId="623F24CF" w14:textId="77777777" w:rsidTr="00065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2ED9F183" w14:textId="42122DA6" w:rsidR="00334A9F" w:rsidRDefault="00065FD3" w:rsidP="00065FD3">
            <w:pPr>
              <w:pStyle w:val="BodyText"/>
              <w:jc w:val="left"/>
            </w:pPr>
            <w:r>
              <w:t>1)</w:t>
            </w:r>
            <w:r w:rsidR="00334A9F">
              <w:t xml:space="preserve"> Scalars</w:t>
            </w:r>
          </w:p>
        </w:tc>
        <w:tc>
          <w:tcPr>
            <w:tcW w:w="1270" w:type="dxa"/>
          </w:tcPr>
          <w:p w14:paraId="7A12EAFB" w14:textId="77B4469B"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1.120</w:t>
            </w:r>
          </w:p>
        </w:tc>
        <w:tc>
          <w:tcPr>
            <w:tcW w:w="1580" w:type="dxa"/>
          </w:tcPr>
          <w:p w14:paraId="42CD8875" w14:textId="6A5E633B"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0.738</w:t>
            </w:r>
          </w:p>
        </w:tc>
        <w:tc>
          <w:tcPr>
            <w:tcW w:w="1483" w:type="dxa"/>
          </w:tcPr>
          <w:p w14:paraId="61F8D249" w14:textId="6F2E70D8"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1.517</w:t>
            </w:r>
          </w:p>
        </w:tc>
        <w:tc>
          <w:tcPr>
            <w:tcW w:w="1632" w:type="dxa"/>
          </w:tcPr>
          <w:p w14:paraId="21A815EF" w14:textId="05312205"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0.0290</w:t>
            </w:r>
          </w:p>
        </w:tc>
        <w:tc>
          <w:tcPr>
            <w:tcW w:w="1470" w:type="dxa"/>
          </w:tcPr>
          <w:p w14:paraId="485E3C61" w14:textId="45152CA7"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38.60</w:t>
            </w:r>
          </w:p>
        </w:tc>
      </w:tr>
      <w:tr w:rsidR="00334A9F" w14:paraId="7B42C292" w14:textId="77777777" w:rsidTr="00065FD3">
        <w:tc>
          <w:tcPr>
            <w:cnfStyle w:val="001000000000" w:firstRow="0" w:lastRow="0" w:firstColumn="1" w:lastColumn="0" w:oddVBand="0" w:evenVBand="0" w:oddHBand="0" w:evenHBand="0" w:firstRowFirstColumn="0" w:firstRowLastColumn="0" w:lastRowFirstColumn="0" w:lastRowLastColumn="0"/>
            <w:tcW w:w="1915" w:type="dxa"/>
          </w:tcPr>
          <w:p w14:paraId="2B7415A8" w14:textId="560D759D" w:rsidR="00334A9F" w:rsidRDefault="00065FD3" w:rsidP="00065FD3">
            <w:pPr>
              <w:pStyle w:val="BodyText"/>
              <w:jc w:val="left"/>
            </w:pPr>
            <w:r>
              <w:t xml:space="preserve">2) </w:t>
            </w:r>
            <w:r w:rsidR="00334A9F">
              <w:t>Arrays</w:t>
            </w:r>
          </w:p>
        </w:tc>
        <w:tc>
          <w:tcPr>
            <w:tcW w:w="1270" w:type="dxa"/>
          </w:tcPr>
          <w:p w14:paraId="1F6F9C8F" w14:textId="56AC1D3F" w:rsidR="00334A9F" w:rsidRDefault="00334A9F" w:rsidP="00334A9F">
            <w:pPr>
              <w:pStyle w:val="BodyText"/>
              <w:jc w:val="center"/>
              <w:cnfStyle w:val="000000000000" w:firstRow="0" w:lastRow="0" w:firstColumn="0" w:lastColumn="0" w:oddVBand="0" w:evenVBand="0" w:oddHBand="0" w:evenHBand="0" w:firstRowFirstColumn="0" w:firstRowLastColumn="0" w:lastRowFirstColumn="0" w:lastRowLastColumn="0"/>
            </w:pPr>
            <w:r>
              <w:t>1.660</w:t>
            </w:r>
          </w:p>
        </w:tc>
        <w:tc>
          <w:tcPr>
            <w:tcW w:w="1580" w:type="dxa"/>
          </w:tcPr>
          <w:p w14:paraId="17D5DB37" w14:textId="3DCE950C" w:rsidR="00334A9F" w:rsidRDefault="00334A9F" w:rsidP="00334A9F">
            <w:pPr>
              <w:pStyle w:val="BodyText"/>
              <w:jc w:val="center"/>
              <w:cnfStyle w:val="000000000000" w:firstRow="0" w:lastRow="0" w:firstColumn="0" w:lastColumn="0" w:oddVBand="0" w:evenVBand="0" w:oddHBand="0" w:evenHBand="0" w:firstRowFirstColumn="0" w:firstRowLastColumn="0" w:lastRowFirstColumn="0" w:lastRowLastColumn="0"/>
            </w:pPr>
            <w:r>
              <w:t>0.044</w:t>
            </w:r>
          </w:p>
        </w:tc>
        <w:tc>
          <w:tcPr>
            <w:tcW w:w="1483" w:type="dxa"/>
          </w:tcPr>
          <w:p w14:paraId="0247887A" w14:textId="29DAC28F" w:rsidR="00334A9F" w:rsidRDefault="00334A9F" w:rsidP="00334A9F">
            <w:pPr>
              <w:pStyle w:val="BodyText"/>
              <w:jc w:val="center"/>
              <w:cnfStyle w:val="000000000000" w:firstRow="0" w:lastRow="0" w:firstColumn="0" w:lastColumn="0" w:oddVBand="0" w:evenVBand="0" w:oddHBand="0" w:evenHBand="0" w:firstRowFirstColumn="0" w:firstRowLastColumn="0" w:lastRowFirstColumn="0" w:lastRowLastColumn="0"/>
            </w:pPr>
            <w:r>
              <w:t>37.34</w:t>
            </w:r>
          </w:p>
        </w:tc>
        <w:tc>
          <w:tcPr>
            <w:tcW w:w="1632" w:type="dxa"/>
          </w:tcPr>
          <w:p w14:paraId="0D4B6C57" w14:textId="7931455F" w:rsidR="00334A9F" w:rsidRDefault="00334A9F" w:rsidP="00334A9F">
            <w:pPr>
              <w:pStyle w:val="BodyText"/>
              <w:jc w:val="center"/>
              <w:cnfStyle w:val="000000000000" w:firstRow="0" w:lastRow="0" w:firstColumn="0" w:lastColumn="0" w:oddVBand="0" w:evenVBand="0" w:oddHBand="0" w:evenHBand="0" w:firstRowFirstColumn="0" w:firstRowLastColumn="0" w:lastRowFirstColumn="0" w:lastRowLastColumn="0"/>
            </w:pPr>
            <w:r>
              <w:t>0.0255</w:t>
            </w:r>
          </w:p>
        </w:tc>
        <w:tc>
          <w:tcPr>
            <w:tcW w:w="1470" w:type="dxa"/>
          </w:tcPr>
          <w:p w14:paraId="21880C0B" w14:textId="709035B8" w:rsidR="00334A9F" w:rsidRDefault="00334A9F" w:rsidP="00334A9F">
            <w:pPr>
              <w:pStyle w:val="BodyText"/>
              <w:jc w:val="center"/>
              <w:cnfStyle w:val="000000000000" w:firstRow="0" w:lastRow="0" w:firstColumn="0" w:lastColumn="0" w:oddVBand="0" w:evenVBand="0" w:oddHBand="0" w:evenHBand="0" w:firstRowFirstColumn="0" w:firstRowLastColumn="0" w:lastRowFirstColumn="0" w:lastRowLastColumn="0"/>
            </w:pPr>
            <w:r>
              <w:t>65.06</w:t>
            </w:r>
          </w:p>
        </w:tc>
      </w:tr>
      <w:tr w:rsidR="00065FD3" w14:paraId="7A6D0136" w14:textId="77777777" w:rsidTr="00065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4B2F6206" w14:textId="2EC48DDA" w:rsidR="00334A9F" w:rsidRDefault="00065FD3" w:rsidP="00065FD3">
            <w:pPr>
              <w:pStyle w:val="BodyText"/>
              <w:jc w:val="left"/>
            </w:pPr>
            <w:r>
              <w:t xml:space="preserve">3) </w:t>
            </w:r>
            <w:r w:rsidR="00334A9F">
              <w:t>Structures</w:t>
            </w:r>
          </w:p>
        </w:tc>
        <w:tc>
          <w:tcPr>
            <w:tcW w:w="1270" w:type="dxa"/>
          </w:tcPr>
          <w:p w14:paraId="73D04F87" w14:textId="5B926DF8"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0.240</w:t>
            </w:r>
          </w:p>
        </w:tc>
        <w:tc>
          <w:tcPr>
            <w:tcW w:w="1580" w:type="dxa"/>
          </w:tcPr>
          <w:p w14:paraId="1987D599" w14:textId="0B6970FD"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0.0327</w:t>
            </w:r>
          </w:p>
        </w:tc>
        <w:tc>
          <w:tcPr>
            <w:tcW w:w="1483" w:type="dxa"/>
          </w:tcPr>
          <w:p w14:paraId="0B1A0343" w14:textId="75AA1F9D"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7.334</w:t>
            </w:r>
          </w:p>
        </w:tc>
        <w:tc>
          <w:tcPr>
            <w:tcW w:w="1632" w:type="dxa"/>
          </w:tcPr>
          <w:p w14:paraId="7FFBC90C" w14:textId="42B490B9"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0.0243</w:t>
            </w:r>
          </w:p>
        </w:tc>
        <w:tc>
          <w:tcPr>
            <w:tcW w:w="1470" w:type="dxa"/>
          </w:tcPr>
          <w:p w14:paraId="795CDBE6" w14:textId="2C5AE7A5" w:rsidR="00334A9F" w:rsidRDefault="00334A9F" w:rsidP="00334A9F">
            <w:pPr>
              <w:pStyle w:val="BodyText"/>
              <w:jc w:val="center"/>
              <w:cnfStyle w:val="000000100000" w:firstRow="0" w:lastRow="0" w:firstColumn="0" w:lastColumn="0" w:oddVBand="0" w:evenVBand="0" w:oddHBand="1" w:evenHBand="0" w:firstRowFirstColumn="0" w:firstRowLastColumn="0" w:lastRowFirstColumn="0" w:lastRowLastColumn="0"/>
            </w:pPr>
            <w:r>
              <w:t>9.891</w:t>
            </w:r>
          </w:p>
        </w:tc>
      </w:tr>
      <w:tr w:rsidR="00334A9F" w14:paraId="0DEAA013" w14:textId="77777777" w:rsidTr="00065FD3">
        <w:tc>
          <w:tcPr>
            <w:cnfStyle w:val="001000000000" w:firstRow="0" w:lastRow="0" w:firstColumn="1" w:lastColumn="0" w:oddVBand="0" w:evenVBand="0" w:oddHBand="0" w:evenHBand="0" w:firstRowFirstColumn="0" w:firstRowLastColumn="0" w:lastRowFirstColumn="0" w:lastRowLastColumn="0"/>
            <w:tcW w:w="1915" w:type="dxa"/>
          </w:tcPr>
          <w:p w14:paraId="42D45BCB" w14:textId="1BD879DC" w:rsidR="00334A9F" w:rsidRDefault="00065FD3" w:rsidP="00065FD3">
            <w:pPr>
              <w:pStyle w:val="BodyText"/>
              <w:jc w:val="left"/>
            </w:pPr>
            <w:r w:rsidRPr="00065FD3">
              <w:t xml:space="preserve">4) </w:t>
            </w:r>
            <w:r w:rsidR="00334A9F" w:rsidRPr="00065FD3">
              <w:t>500</w:t>
            </w:r>
            <w:r w:rsidR="00334A9F">
              <w:t xml:space="preserve"> Doubles</w:t>
            </w:r>
          </w:p>
        </w:tc>
        <w:tc>
          <w:tcPr>
            <w:tcW w:w="1270" w:type="dxa"/>
          </w:tcPr>
          <w:p w14:paraId="67D2593B" w14:textId="1004C858" w:rsidR="00334A9F" w:rsidRDefault="00334A9F" w:rsidP="00334A9F">
            <w:pPr>
              <w:pStyle w:val="BodyText"/>
              <w:jc w:val="center"/>
              <w:cnfStyle w:val="000000000000" w:firstRow="0" w:lastRow="0" w:firstColumn="0" w:lastColumn="0" w:oddVBand="0" w:evenVBand="0" w:oddHBand="0" w:evenHBand="0" w:firstRowFirstColumn="0" w:firstRowLastColumn="0" w:lastRowFirstColumn="0" w:lastRowLastColumn="0"/>
            </w:pPr>
            <w:r>
              <w:t>1,202.4</w:t>
            </w:r>
          </w:p>
        </w:tc>
        <w:tc>
          <w:tcPr>
            <w:tcW w:w="1580" w:type="dxa"/>
          </w:tcPr>
          <w:p w14:paraId="0BB60826" w14:textId="10581833" w:rsidR="00334A9F" w:rsidRDefault="00334A9F" w:rsidP="00334A9F">
            <w:pPr>
              <w:pStyle w:val="BodyText"/>
              <w:jc w:val="center"/>
              <w:cnfStyle w:val="000000000000" w:firstRow="0" w:lastRow="0" w:firstColumn="0" w:lastColumn="0" w:oddVBand="0" w:evenVBand="0" w:oddHBand="0" w:evenHBand="0" w:firstRowFirstColumn="0" w:firstRowLastColumn="0" w:lastRowFirstColumn="0" w:lastRowLastColumn="0"/>
            </w:pPr>
            <w:r>
              <w:t>1.559</w:t>
            </w:r>
          </w:p>
        </w:tc>
        <w:tc>
          <w:tcPr>
            <w:tcW w:w="1483" w:type="dxa"/>
          </w:tcPr>
          <w:p w14:paraId="616359DE" w14:textId="7C340503" w:rsidR="00334A9F" w:rsidRDefault="00710E8C" w:rsidP="00334A9F">
            <w:pPr>
              <w:pStyle w:val="BodyText"/>
              <w:jc w:val="center"/>
              <w:cnfStyle w:val="000000000000" w:firstRow="0" w:lastRow="0" w:firstColumn="0" w:lastColumn="0" w:oddVBand="0" w:evenVBand="0" w:oddHBand="0" w:evenHBand="0" w:firstRowFirstColumn="0" w:firstRowLastColumn="0" w:lastRowFirstColumn="0" w:lastRowLastColumn="0"/>
            </w:pPr>
            <w:r>
              <w:t>771.0</w:t>
            </w:r>
          </w:p>
        </w:tc>
        <w:tc>
          <w:tcPr>
            <w:tcW w:w="1632" w:type="dxa"/>
          </w:tcPr>
          <w:p w14:paraId="3B7B7F1A" w14:textId="4B5B233E" w:rsidR="00334A9F" w:rsidRDefault="00334A9F" w:rsidP="00334A9F">
            <w:pPr>
              <w:pStyle w:val="BodyText"/>
              <w:jc w:val="center"/>
              <w:cnfStyle w:val="000000000000" w:firstRow="0" w:lastRow="0" w:firstColumn="0" w:lastColumn="0" w:oddVBand="0" w:evenVBand="0" w:oddHBand="0" w:evenHBand="0" w:firstRowFirstColumn="0" w:firstRowLastColumn="0" w:lastRowFirstColumn="0" w:lastRowLastColumn="0"/>
            </w:pPr>
            <w:r>
              <w:t>0.7653</w:t>
            </w:r>
          </w:p>
        </w:tc>
        <w:tc>
          <w:tcPr>
            <w:tcW w:w="1470" w:type="dxa"/>
          </w:tcPr>
          <w:p w14:paraId="0BC7E00A" w14:textId="06A23EFB" w:rsidR="00334A9F" w:rsidRDefault="00334A9F" w:rsidP="00334A9F">
            <w:pPr>
              <w:pStyle w:val="BodyText"/>
              <w:jc w:val="center"/>
              <w:cnfStyle w:val="000000000000" w:firstRow="0" w:lastRow="0" w:firstColumn="0" w:lastColumn="0" w:oddVBand="0" w:evenVBand="0" w:oddHBand="0" w:evenHBand="0" w:firstRowFirstColumn="0" w:firstRowLastColumn="0" w:lastRowFirstColumn="0" w:lastRowLastColumn="0"/>
            </w:pPr>
            <w:r>
              <w:t>1,571</w:t>
            </w:r>
            <w:r w:rsidR="00510676">
              <w:t>.0</w:t>
            </w:r>
          </w:p>
        </w:tc>
      </w:tr>
    </w:tbl>
    <w:p w14:paraId="21C5A951" w14:textId="5BA60E44" w:rsidR="00DB36CB" w:rsidRDefault="002B57F1" w:rsidP="002B57F1">
      <w:pPr>
        <w:pStyle w:val="Caption"/>
      </w:pPr>
      <w:bookmarkStart w:id="276" w:name="_Ref123992555"/>
      <w:bookmarkStart w:id="277" w:name="_Toc125397356"/>
      <w:r>
        <w:t xml:space="preserve">Table </w:t>
      </w:r>
      <w:fldSimple w:instr=" SEQ Table \* ARABIC ">
        <w:r w:rsidR="00D36C1F">
          <w:rPr>
            <w:noProof/>
          </w:rPr>
          <w:t>9</w:t>
        </w:r>
      </w:fldSimple>
      <w:bookmarkEnd w:id="276"/>
      <w:r>
        <w:t>: query times and data rates for small queries</w:t>
      </w:r>
      <w:bookmarkEnd w:id="277"/>
    </w:p>
    <w:p w14:paraId="787C7004" w14:textId="142CCC0F" w:rsidR="00065FD3" w:rsidRDefault="00065FD3" w:rsidP="000D342C">
      <w:pPr>
        <w:pStyle w:val="BodyText"/>
      </w:pPr>
      <w:r>
        <w:fldChar w:fldCharType="begin"/>
      </w:r>
      <w:r>
        <w:instrText xml:space="preserve"> REF _Ref123992555 \h </w:instrText>
      </w:r>
      <w:r>
        <w:fldChar w:fldCharType="separate"/>
      </w:r>
      <w:r w:rsidR="00D36C1F">
        <w:t xml:space="preserve">Table </w:t>
      </w:r>
      <w:r w:rsidR="00D36C1F">
        <w:rPr>
          <w:noProof/>
        </w:rPr>
        <w:t>9</w:t>
      </w:r>
      <w:r>
        <w:fldChar w:fldCharType="end"/>
      </w:r>
      <w:r>
        <w:t xml:space="preserve"> </w:t>
      </w:r>
      <w:r w:rsidR="0040389B">
        <w:t>shows the results of the small query results testing</w:t>
      </w:r>
      <w:r w:rsidR="005A033E">
        <w:t xml:space="preserve">.  Note the conversion to Kbytes units for </w:t>
      </w:r>
      <w:r w:rsidR="0084523E">
        <w:t>these cases</w:t>
      </w:r>
      <w:r w:rsidR="0040389B">
        <w:t>.</w:t>
      </w:r>
      <w:r w:rsidR="009756B6">
        <w:t xml:space="preserve">  The case results are ordered by rows.  The columns now contain both the total query times as well as the corresponding data rates.  The memory allocation for each request is also shown; note that the size</w:t>
      </w:r>
      <w:r w:rsidR="00E863F6">
        <w:t>s</w:t>
      </w:r>
      <w:r w:rsidR="009756B6">
        <w:t xml:space="preserve"> of the small data request</w:t>
      </w:r>
      <w:r w:rsidR="00E863F6">
        <w:t>s</w:t>
      </w:r>
      <w:r w:rsidR="009756B6">
        <w:t xml:space="preserve"> </w:t>
      </w:r>
      <w:r w:rsidR="00E863F6">
        <w:t>are</w:t>
      </w:r>
      <w:r w:rsidR="009756B6">
        <w:t xml:space="preserve"> </w:t>
      </w:r>
      <w:r w:rsidR="00E863F6">
        <w:t xml:space="preserve">about </w:t>
      </w:r>
      <w:r w:rsidR="009756B6">
        <w:t xml:space="preserve">3 orders of magnitude smaller </w:t>
      </w:r>
      <w:r w:rsidR="009756B6">
        <w:lastRenderedPageBreak/>
        <w:t>than that for the wide scalar frame request.  The maximum data rate is seen for the wide scalar asynchronous query</w:t>
      </w:r>
      <w:r w:rsidR="004D709D">
        <w:t>, again suggesting a sweet spot for maximum data rates and request size.</w:t>
      </w:r>
    </w:p>
    <w:p w14:paraId="3B126FA1" w14:textId="5BD8CB43" w:rsidR="002B57F1" w:rsidRDefault="002B57F1" w:rsidP="000D342C">
      <w:pPr>
        <w:pStyle w:val="BodyText"/>
      </w:pPr>
      <w:r>
        <w:t xml:space="preserve">From the above table we see that data rates for small data requests drop by 2 to 3 orders of magnitude from that maximum rate, generally being in the </w:t>
      </w:r>
      <w:r w:rsidR="00510676">
        <w:t xml:space="preserve">10s of </w:t>
      </w:r>
      <w:r>
        <w:t xml:space="preserve">Kbyte/second range.  This </w:t>
      </w:r>
      <w:r w:rsidR="005A033E">
        <w:t xml:space="preserve">condition </w:t>
      </w:r>
      <w:r>
        <w:t xml:space="preserve">reflects the overhead in the query process.  Specifically, the Datastore is </w:t>
      </w:r>
      <w:r w:rsidR="00EE1468">
        <w:t xml:space="preserve">spending a disproportionate amount of time with the query process rather than the query </w:t>
      </w:r>
      <w:r w:rsidR="009756B6">
        <w:t>response</w:t>
      </w:r>
      <w:r w:rsidR="00EE1468">
        <w:t>.</w:t>
      </w:r>
      <w:r w:rsidR="00592AFA">
        <w:t xml:space="preserve">  However, the overall wait times for the small queries tested are still fractions of a second</w:t>
      </w:r>
      <w:r w:rsidR="00C95C43">
        <w:t xml:space="preserve">, less than </w:t>
      </w:r>
      <w:r w:rsidR="009756B6">
        <w:t>3</w:t>
      </w:r>
      <w:r w:rsidR="00C95C43">
        <w:t>0 milliseconds</w:t>
      </w:r>
      <w:r w:rsidR="009756B6">
        <w:t xml:space="preserve"> for the asynchronous case.</w:t>
      </w:r>
      <w:r w:rsidR="00510676">
        <w:t xml:space="preserve">  Thus, although data rates are significantly smaller, the response times are good.</w:t>
      </w:r>
    </w:p>
    <w:p w14:paraId="0D03FE49" w14:textId="3EEC263A" w:rsidR="0040389B" w:rsidRDefault="0040389B" w:rsidP="000D342C">
      <w:pPr>
        <w:pStyle w:val="BodyText"/>
      </w:pPr>
      <w:r>
        <w:t xml:space="preserve">The higher data rates seen for the </w:t>
      </w:r>
      <w:r w:rsidR="00E863F6">
        <w:t xml:space="preserve">numeric </w:t>
      </w:r>
      <w:r>
        <w:t xml:space="preserve">arrays </w:t>
      </w:r>
      <w:r w:rsidR="00E863F6">
        <w:t xml:space="preserve">case </w:t>
      </w:r>
      <w:r>
        <w:t xml:space="preserve">are likely </w:t>
      </w:r>
      <w:r w:rsidR="009756B6">
        <w:t xml:space="preserve">anomalous and </w:t>
      </w:r>
      <w:r>
        <w:t xml:space="preserve">due to the integrity issues seen with this data type in the previous chapter.  Recall that </w:t>
      </w:r>
      <w:r w:rsidR="00510676">
        <w:t xml:space="preserve">entire </w:t>
      </w:r>
      <w:r>
        <w:t>array</w:t>
      </w:r>
      <w:r w:rsidR="00510676">
        <w:t>s</w:t>
      </w:r>
      <w:r>
        <w:t xml:space="preserve"> are being archived as single character strings within the InfluxDB database.  The query service is incorrectly parsing these strings and, typically, returning </w:t>
      </w:r>
      <w:r w:rsidRPr="009756B6">
        <w:rPr>
          <w:rStyle w:val="Code"/>
        </w:rPr>
        <w:t>null</w:t>
      </w:r>
      <w:r>
        <w:t xml:space="preserve"> values rather than the double-valued array elements.  </w:t>
      </w:r>
      <w:r w:rsidR="009756B6">
        <w:t xml:space="preserve">Thus, although the query time is consistent with the other small frames, the actual data </w:t>
      </w:r>
      <w:r w:rsidR="004D709D">
        <w:t>size recovered is smaller than the original data frame</w:t>
      </w:r>
      <w:r w:rsidR="00510676">
        <w:t xml:space="preserve"> confusing the data rate calculation</w:t>
      </w:r>
      <w:r w:rsidR="004D709D">
        <w:t>.</w:t>
      </w:r>
    </w:p>
    <w:p w14:paraId="4059229D" w14:textId="3F75DA3A" w:rsidR="00B35382" w:rsidRDefault="00B35382" w:rsidP="00AE08ED">
      <w:pPr>
        <w:pStyle w:val="Heading2"/>
      </w:pPr>
      <w:bookmarkStart w:id="278" w:name="_Ref123825211"/>
      <w:bookmarkStart w:id="279" w:name="_Ref123922608"/>
      <w:bookmarkStart w:id="280" w:name="_Ref123986308"/>
      <w:bookmarkStart w:id="281" w:name="_Toc127525515"/>
      <w:r>
        <w:t xml:space="preserve">MPEX </w:t>
      </w:r>
      <w:r w:rsidR="00D03387">
        <w:t xml:space="preserve">Snapshot </w:t>
      </w:r>
      <w:r>
        <w:t>Data Performance</w:t>
      </w:r>
      <w:bookmarkEnd w:id="278"/>
      <w:bookmarkEnd w:id="279"/>
      <w:bookmarkEnd w:id="280"/>
      <w:bookmarkEnd w:id="281"/>
    </w:p>
    <w:p w14:paraId="5D21FD62" w14:textId="63E7E65E" w:rsidR="00B35382" w:rsidRDefault="009E3BAB" w:rsidP="009E3BAB">
      <w:pPr>
        <w:pStyle w:val="BodyText"/>
      </w:pPr>
      <w:r>
        <w:t xml:space="preserve">Query service </w:t>
      </w:r>
      <w:r w:rsidR="005A033E">
        <w:t xml:space="preserve">ramp-up </w:t>
      </w:r>
      <w:r>
        <w:t xml:space="preserve">testing was performed using the data simulator within the </w:t>
      </w:r>
      <w:proofErr w:type="spellStart"/>
      <w:r w:rsidRPr="009E3BAB">
        <w:rPr>
          <w:i/>
          <w:iCs/>
        </w:rPr>
        <w:t>mpex-sdp</w:t>
      </w:r>
      <w:proofErr w:type="spellEnd"/>
      <w:r>
        <w:t xml:space="preserve"> project.  </w:t>
      </w:r>
      <w:r w:rsidR="00AE08ED">
        <w:t xml:space="preserve">Specifically, the Datastore archive was populated with data from the MPEX data simulator then various query tests were performed.  </w:t>
      </w:r>
      <w:r w:rsidR="00B93E07">
        <w:t xml:space="preserve">The query service API within the </w:t>
      </w:r>
      <w:r w:rsidR="00B93E07" w:rsidRPr="00B93E07">
        <w:rPr>
          <w:i/>
          <w:iCs/>
        </w:rPr>
        <w:t>datastore-client-lib</w:t>
      </w:r>
      <w:r w:rsidR="00B93E07">
        <w:t xml:space="preserve"> project was used for all MPEX data query testing.  </w:t>
      </w:r>
      <w:r>
        <w:t xml:space="preserve">The test battery differed </w:t>
      </w:r>
      <w:r w:rsidR="00504109">
        <w:t xml:space="preserve">significantly </w:t>
      </w:r>
      <w:r>
        <w:t>from the previous test setup</w:t>
      </w:r>
      <w:r w:rsidR="00664D31">
        <w:t xml:space="preserve">.  Whereas the previous test fixtures focused on wide query requests, the current tests involved narrow queries </w:t>
      </w:r>
      <w:r w:rsidR="00504109">
        <w:t xml:space="preserve">with </w:t>
      </w:r>
      <w:r w:rsidR="00664D31">
        <w:t xml:space="preserve">large row counts.  </w:t>
      </w:r>
      <w:r w:rsidR="00E863F6">
        <w:t>However, t</w:t>
      </w:r>
      <w:r>
        <w:t>he results compare well.</w:t>
      </w:r>
    </w:p>
    <w:p w14:paraId="5EEA2B1C" w14:textId="1CA11556" w:rsidR="004D709D" w:rsidRDefault="004D709D" w:rsidP="004D709D">
      <w:pPr>
        <w:pStyle w:val="Heading3"/>
      </w:pPr>
      <w:bookmarkStart w:id="282" w:name="_Toc127525516"/>
      <w:r>
        <w:t>Test Fixture</w:t>
      </w:r>
      <w:bookmarkEnd w:id="282"/>
    </w:p>
    <w:p w14:paraId="6ABC5311" w14:textId="34DB3320" w:rsidR="004D709D" w:rsidRDefault="004D709D" w:rsidP="009E3BAB">
      <w:pPr>
        <w:pStyle w:val="BodyText"/>
      </w:pPr>
      <w:r>
        <w:t xml:space="preserve">The MPEX data simulator </w:t>
      </w:r>
      <w:r w:rsidR="00E863F6">
        <w:t xml:space="preserve">emulates </w:t>
      </w:r>
      <w:r>
        <w:t>the data sources within the MPEX</w:t>
      </w:r>
      <w:r w:rsidR="00F3009E">
        <w:t xml:space="preserve"> facility at Oak Ridge.  The facility has 64 scalar </w:t>
      </w:r>
      <w:r w:rsidR="00504109">
        <w:t>process variables</w:t>
      </w:r>
      <w:r w:rsidR="00D35C5D">
        <w:t xml:space="preserve"> providing data as double values at sampling rate up to 1 kHz.  It also has cameras supplying 240x640 byte images at sampling rates up to 20 frames per second.  Thus, the query service test fixture first clears the Datastore archive then populates it with sample data from the 64 scalar sources and images from 3 cameras.  The data simulator run for at least 10 seconds to populate the archive with the test data.  Then queries for </w:t>
      </w:r>
      <w:r w:rsidR="00664D31">
        <w:t>snapshot data wit</w:t>
      </w:r>
      <w:r w:rsidR="005A033E">
        <w:t>h</w:t>
      </w:r>
      <w:r w:rsidR="00664D31">
        <w:t xml:space="preserve"> </w:t>
      </w:r>
      <w:r w:rsidR="005A033E">
        <w:t xml:space="preserve">increasing </w:t>
      </w:r>
      <w:r w:rsidR="00664D31">
        <w:t xml:space="preserve">time ranges were performed to </w:t>
      </w:r>
      <w:r w:rsidR="005A033E">
        <w:t>ramp up the results size</w:t>
      </w:r>
      <w:r w:rsidR="00664D31">
        <w:t xml:space="preserve">. </w:t>
      </w:r>
    </w:p>
    <w:p w14:paraId="73EE45C9" w14:textId="3703DD2F" w:rsidR="00B93E07" w:rsidRDefault="00B93E07" w:rsidP="009E3BAB">
      <w:pPr>
        <w:pStyle w:val="BodyText"/>
      </w:pPr>
      <w:r>
        <w:rPr>
          <w:noProof/>
        </w:rPr>
        <mc:AlternateContent>
          <mc:Choice Requires="wpg">
            <w:drawing>
              <wp:anchor distT="0" distB="0" distL="114300" distR="114300" simplePos="0" relativeHeight="251756544" behindDoc="0" locked="0" layoutInCell="1" allowOverlap="1" wp14:anchorId="7C9EC43E" wp14:editId="48343CB5">
                <wp:simplePos x="0" y="0"/>
                <wp:positionH relativeFrom="column">
                  <wp:posOffset>1828800</wp:posOffset>
                </wp:positionH>
                <wp:positionV relativeFrom="paragraph">
                  <wp:posOffset>1496</wp:posOffset>
                </wp:positionV>
                <wp:extent cx="4114800" cy="1936750"/>
                <wp:effectExtent l="0" t="0" r="0" b="6350"/>
                <wp:wrapSquare wrapText="bothSides"/>
                <wp:docPr id="89" name="Group 89"/>
                <wp:cNvGraphicFramePr/>
                <a:graphic xmlns:a="http://schemas.openxmlformats.org/drawingml/2006/main">
                  <a:graphicData uri="http://schemas.microsoft.com/office/word/2010/wordprocessingGroup">
                    <wpg:wgp>
                      <wpg:cNvGrpSpPr/>
                      <wpg:grpSpPr>
                        <a:xfrm>
                          <a:off x="0" y="0"/>
                          <a:ext cx="4114800" cy="1936750"/>
                          <a:chOff x="0" y="0"/>
                          <a:chExt cx="4114800" cy="1936750"/>
                        </a:xfrm>
                      </wpg:grpSpPr>
                      <pic:pic xmlns:pic="http://schemas.openxmlformats.org/drawingml/2006/picture">
                        <pic:nvPicPr>
                          <pic:cNvPr id="87" name="Picture Placeholder 16">
                            <a:extLst>
                              <a:ext uri="{FF2B5EF4-FFF2-40B4-BE49-F238E27FC236}">
                                <a16:creationId xmlns:a16="http://schemas.microsoft.com/office/drawing/2014/main" id="{CD9D6C22-84B1-F8D0-CC9B-A8EDC5EA8685}"/>
                              </a:ext>
                            </a:extLst>
                          </pic:cNvPr>
                          <pic:cNvPicPr>
                            <a:picLocks noChangeAspect="1"/>
                          </pic:cNvPicPr>
                        </pic:nvPicPr>
                        <pic:blipFill rotWithShape="1">
                          <a:blip r:embed="rId94"/>
                          <a:srcRect l="-149" r="-592"/>
                          <a:stretch/>
                        </pic:blipFill>
                        <pic:spPr>
                          <a:xfrm>
                            <a:off x="0" y="0"/>
                            <a:ext cx="4114800" cy="1581785"/>
                          </a:xfrm>
                          <a:prstGeom prst="roundRect">
                            <a:avLst>
                              <a:gd name="adj" fmla="val 0"/>
                            </a:avLst>
                          </a:prstGeom>
                        </pic:spPr>
                      </pic:pic>
                      <wps:wsp>
                        <wps:cNvPr id="88" name="Text Box 88"/>
                        <wps:cNvSpPr txBox="1"/>
                        <wps:spPr>
                          <a:xfrm>
                            <a:off x="0" y="1634490"/>
                            <a:ext cx="4114800" cy="302260"/>
                          </a:xfrm>
                          <a:prstGeom prst="rect">
                            <a:avLst/>
                          </a:prstGeom>
                          <a:solidFill>
                            <a:prstClr val="white"/>
                          </a:solidFill>
                          <a:ln>
                            <a:noFill/>
                          </a:ln>
                        </wps:spPr>
                        <wps:txbx>
                          <w:txbxContent>
                            <w:p w14:paraId="43D859E2" w14:textId="2D353458" w:rsidR="00B93E07" w:rsidRPr="00065E63" w:rsidRDefault="00B93E07" w:rsidP="00B93E07">
                              <w:pPr>
                                <w:pStyle w:val="Caption"/>
                              </w:pPr>
                              <w:bookmarkStart w:id="283" w:name="_Ref123820764"/>
                              <w:bookmarkStart w:id="284" w:name="_Toc124410555"/>
                              <w:bookmarkStart w:id="285" w:name="_Toc127525611"/>
                              <w:r>
                                <w:t xml:space="preserve">Figure </w:t>
                              </w:r>
                              <w:fldSimple w:instr=" SEQ Figure \* ARABIC ">
                                <w:r w:rsidR="00D36C1F">
                                  <w:rPr>
                                    <w:noProof/>
                                  </w:rPr>
                                  <w:t>29</w:t>
                                </w:r>
                              </w:fldSimple>
                              <w:bookmarkEnd w:id="283"/>
                              <w:r>
                                <w:t>: MPEX data</w:t>
                              </w:r>
                              <w:r w:rsidRPr="00FE632A">
                                <w:t xml:space="preserve"> </w:t>
                              </w:r>
                              <w:r>
                                <w:t xml:space="preserve">query </w:t>
                              </w:r>
                              <w:r w:rsidRPr="00FE632A">
                                <w:t>tests configuration</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EC43E" id="Group 89" o:spid="_x0000_s1099" style="position:absolute;left:0;text-align:left;margin-left:2in;margin-top:.1pt;width:324pt;height:152.5pt;z-index:251756544" coordsize="41148,1936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">
                <v:shape id="Picture Placeholder 16" o:spid="_x0000_s1100" type="#_x0000_t75" style="position:absolute;width:41148;height:158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">
                  <v:imagedata r:id="rId95" o:title="" cropleft="-98f" cropright="-388f"/>
                </v:shape>
                <v:shape id="Text Box 88" o:spid="_x0000_s1101" type="#_x0000_t202" style="position:absolute;top:16344;width:41148;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" stroked="f">
                  <v:textbox style="mso-fit-shape-to-text:t" inset="0,0,0,0">
                    <w:txbxContent>
                      <w:p w14:paraId="43D859E2" w14:textId="2D353458" w:rsidR="00B93E07" w:rsidRPr="00065E63" w:rsidRDefault="00B93E07" w:rsidP="00B93E07">
                        <w:pPr>
                          <w:pStyle w:val="Caption"/>
                        </w:pPr>
                        <w:bookmarkStart w:id="364" w:name="_Ref123820764"/>
                        <w:bookmarkStart w:id="365" w:name="_Toc124410555"/>
                        <w:bookmarkStart w:id="366" w:name="_Toc127525611"/>
                        <w:r>
                          <w:t xml:space="preserve">Figure </w:t>
                        </w:r>
                        <w:fldSimple w:instr=" SEQ Figure \* ARABIC ">
                          <w:r w:rsidR="00D36C1F">
                            <w:rPr>
                              <w:noProof/>
                            </w:rPr>
                            <w:t>29</w:t>
                          </w:r>
                        </w:fldSimple>
                        <w:bookmarkEnd w:id="364"/>
                        <w:r>
                          <w:t>: MPEX data</w:t>
                        </w:r>
                        <w:r w:rsidRPr="00FE632A">
                          <w:t xml:space="preserve"> </w:t>
                        </w:r>
                        <w:r>
                          <w:t xml:space="preserve">query </w:t>
                        </w:r>
                        <w:r w:rsidRPr="00FE632A">
                          <w:t>tests configuration</w:t>
                        </w:r>
                        <w:bookmarkEnd w:id="365"/>
                        <w:bookmarkEnd w:id="366"/>
                      </w:p>
                    </w:txbxContent>
                  </v:textbox>
                </v:shape>
                <w10:wrap type="square"/>
              </v:group>
            </w:pict>
          </mc:Fallback>
        </mc:AlternateContent>
      </w:r>
      <w:r>
        <w:t xml:space="preserve">The query test using the MPEX data were performed using a series of increasing request sizes, as shown in </w:t>
      </w:r>
      <w:r>
        <w:fldChar w:fldCharType="begin"/>
      </w:r>
      <w:r>
        <w:instrText xml:space="preserve"> REF _Ref123820764 \h </w:instrText>
      </w:r>
      <w:r>
        <w:fldChar w:fldCharType="separate"/>
      </w:r>
      <w:r w:rsidR="00D36C1F">
        <w:t xml:space="preserve">Figure </w:t>
      </w:r>
      <w:r w:rsidR="00D36C1F">
        <w:rPr>
          <w:noProof/>
        </w:rPr>
        <w:t>29</w:t>
      </w:r>
      <w:r>
        <w:fldChar w:fldCharType="end"/>
      </w:r>
      <w:r>
        <w:t xml:space="preserve">.  </w:t>
      </w:r>
      <w:r w:rsidR="00664D31">
        <w:t xml:space="preserve">Also shown in the diagram is that the test fixture isolated query time operation and transmission time over the network.  </w:t>
      </w:r>
      <w:r>
        <w:t xml:space="preserve">No image data was queried, only the scalar data within </w:t>
      </w:r>
      <w:r>
        <w:lastRenderedPageBreak/>
        <w:t>the MPEX data set.  Query sizes varied starting from a 64</w:t>
      </w:r>
      <w:r w:rsidR="00504109">
        <w:t xml:space="preserve">,000 </w:t>
      </w:r>
      <w:r>
        <w:t>double request to a 6</w:t>
      </w:r>
      <w:r w:rsidR="00504109">
        <w:t>,400,000</w:t>
      </w:r>
      <w:r>
        <w:t xml:space="preserve"> double request</w:t>
      </w:r>
      <w:r w:rsidR="00664D31">
        <w:t>.  Specifically,</w:t>
      </w:r>
      <w:r w:rsidR="00504109">
        <w:t xml:space="preserve"> the Datastore archive was populated with snapshot data from the 64 scalar process variables.  Then </w:t>
      </w:r>
      <w:r w:rsidR="00664D31">
        <w:t xml:space="preserve">10 </w:t>
      </w:r>
      <w:r w:rsidR="00504109">
        <w:t>request cases were performed</w:t>
      </w:r>
      <w:r w:rsidR="00664D31">
        <w:t xml:space="preserve">, </w:t>
      </w:r>
      <w:r w:rsidR="005A033E">
        <w:t xml:space="preserve">ramping </w:t>
      </w:r>
      <w:r w:rsidR="00664D31">
        <w:t>from a</w:t>
      </w:r>
      <w:r w:rsidR="005A033E">
        <w:t xml:space="preserve">n initial </w:t>
      </w:r>
      <w:r w:rsidR="00664D31">
        <w:t xml:space="preserve">request for 1,000 rows of </w:t>
      </w:r>
      <w:r w:rsidR="00504109">
        <w:t xml:space="preserve">snapshot </w:t>
      </w:r>
      <w:r w:rsidR="00664D31">
        <w:t xml:space="preserve">data to a final request of 100,000 rows of </w:t>
      </w:r>
      <w:r w:rsidR="00504109">
        <w:t xml:space="preserve">snapshot </w:t>
      </w:r>
      <w:r w:rsidR="00664D31">
        <w:t>data</w:t>
      </w:r>
      <w:r>
        <w:t>.  All requests were loaded into a single data table.</w:t>
      </w:r>
    </w:p>
    <w:p w14:paraId="0F87CE0F" w14:textId="778C04C9" w:rsidR="00664D31" w:rsidRDefault="005A033E" w:rsidP="00664D31">
      <w:pPr>
        <w:pStyle w:val="Heading3"/>
      </w:pPr>
      <w:bookmarkStart w:id="286" w:name="_Toc127525517"/>
      <w:r>
        <w:t>Ramping Cases</w:t>
      </w:r>
      <w:bookmarkEnd w:id="286"/>
    </w:p>
    <w:p w14:paraId="45A7C6C6" w14:textId="6F5DF501" w:rsidR="00DC459C" w:rsidRDefault="00D8101A" w:rsidP="009E3BAB">
      <w:pPr>
        <w:pStyle w:val="BodyText"/>
      </w:pPr>
      <w:r>
        <w:t xml:space="preserve">The results of the </w:t>
      </w:r>
      <w:r w:rsidR="005A033E">
        <w:t xml:space="preserve">ramping </w:t>
      </w:r>
      <w:r>
        <w:t xml:space="preserve">query tests are shown in </w:t>
      </w:r>
      <w:r>
        <w:fldChar w:fldCharType="begin"/>
      </w:r>
      <w:r>
        <w:instrText xml:space="preserve"> REF _Ref123821306 \h </w:instrText>
      </w:r>
      <w:r>
        <w:fldChar w:fldCharType="separate"/>
      </w:r>
      <w:r w:rsidR="00D36C1F">
        <w:t xml:space="preserve">Figure </w:t>
      </w:r>
      <w:r w:rsidR="00D36C1F">
        <w:rPr>
          <w:noProof/>
        </w:rPr>
        <w:t>30</w:t>
      </w:r>
      <w:r>
        <w:fldChar w:fldCharType="end"/>
      </w:r>
      <w:r>
        <w:t xml:space="preserve">.  As with the </w:t>
      </w:r>
      <w:r w:rsidR="00DC459C">
        <w:t xml:space="preserve">previous </w:t>
      </w:r>
      <w:r>
        <w:t>evaluation</w:t>
      </w:r>
      <w:r w:rsidR="00DC459C">
        <w:t>s</w:t>
      </w:r>
      <w:r>
        <w:t xml:space="preserve">, we </w:t>
      </w:r>
      <w:r w:rsidR="00DC459C">
        <w:t xml:space="preserve">see </w:t>
      </w:r>
      <w:r>
        <w:t xml:space="preserve">again that the transmission times and the query times scale well with the size of the query request.  </w:t>
      </w:r>
      <w:r w:rsidR="00DC459C">
        <w:t xml:space="preserve">In </w:t>
      </w:r>
      <w:r w:rsidR="005A033E">
        <w:t xml:space="preserve">the graph of </w:t>
      </w:r>
      <w:r w:rsidR="005A033E">
        <w:fldChar w:fldCharType="begin"/>
      </w:r>
      <w:r w:rsidR="005A033E">
        <w:instrText xml:space="preserve"> REF _Ref123821306 \h </w:instrText>
      </w:r>
      <w:r w:rsidR="005A033E">
        <w:fldChar w:fldCharType="separate"/>
      </w:r>
      <w:r w:rsidR="00D36C1F">
        <w:t xml:space="preserve">Figure </w:t>
      </w:r>
      <w:r w:rsidR="00D36C1F">
        <w:rPr>
          <w:noProof/>
        </w:rPr>
        <w:t>30</w:t>
      </w:r>
      <w:r w:rsidR="005A033E">
        <w:fldChar w:fldCharType="end"/>
      </w:r>
      <w:r w:rsidR="005A033E">
        <w:t xml:space="preserve"> </w:t>
      </w:r>
      <w:r w:rsidR="00DC459C">
        <w:t xml:space="preserve">the scaling is even more evident.  </w:t>
      </w:r>
    </w:p>
    <w:p w14:paraId="17669072" w14:textId="18A56485" w:rsidR="005A033E" w:rsidRDefault="00D8101A" w:rsidP="009E3BAB">
      <w:pPr>
        <w:pStyle w:val="BodyText"/>
      </w:pPr>
      <w:r>
        <w:t xml:space="preserve">To summarize the graph in </w:t>
      </w:r>
      <w:r>
        <w:fldChar w:fldCharType="begin"/>
      </w:r>
      <w:r>
        <w:instrText xml:space="preserve"> REF _Ref123821306 \h </w:instrText>
      </w:r>
      <w:r>
        <w:fldChar w:fldCharType="separate"/>
      </w:r>
      <w:r w:rsidR="00D36C1F">
        <w:t xml:space="preserve">Figure </w:t>
      </w:r>
      <w:r w:rsidR="00D36C1F">
        <w:rPr>
          <w:noProof/>
        </w:rPr>
        <w:t>30</w:t>
      </w:r>
      <w:r>
        <w:fldChar w:fldCharType="end"/>
      </w:r>
      <w:r>
        <w:t xml:space="preserve">, </w:t>
      </w:r>
      <w:r w:rsidR="005A033E">
        <w:t>the query service can provide up to 113</w:t>
      </w:r>
      <w:r w:rsidR="00591AC0">
        <w:t>,000</w:t>
      </w:r>
      <w:r w:rsidR="005A033E">
        <w:t xml:space="preserve"> double values per second.  This results in a maximum </w:t>
      </w:r>
      <w:r w:rsidR="00D90D28">
        <w:t xml:space="preserve">data </w:t>
      </w:r>
      <w:r w:rsidR="005A033E">
        <w:t xml:space="preserve">rate of 2.7 Mbytes/second, below the goal of 100 Mbytes/second, but relatively consistent with the previous query testing on the slower platform.  </w:t>
      </w:r>
      <w:r w:rsidR="00591AC0">
        <w:t>Recall that f</w:t>
      </w:r>
      <w:r w:rsidR="005A033E">
        <w:t xml:space="preserve">or wide query requests but of similar size, we found maximum data rates around 2.0 Mbytes/second.  The increased performance </w:t>
      </w:r>
      <w:r w:rsidR="00591AC0">
        <w:t xml:space="preserve">for </w:t>
      </w:r>
      <w:r w:rsidR="005A033E">
        <w:t>narrow queries could be attributed to the increased hardware capabilities of the test platform.  However, it is also possible that wide queries are simply more expensive.</w:t>
      </w:r>
    </w:p>
    <w:p w14:paraId="32026934" w14:textId="08CB5162" w:rsidR="00D8101A" w:rsidRDefault="00591AC0" w:rsidP="009E3BAB">
      <w:pPr>
        <w:pStyle w:val="BodyText"/>
      </w:pPr>
      <w:r>
        <w:t>T</w:t>
      </w:r>
      <w:r w:rsidR="00D8101A">
        <w:t xml:space="preserve">he </w:t>
      </w:r>
      <w:r w:rsidR="00664D31">
        <w:t xml:space="preserve">best </w:t>
      </w:r>
      <w:r w:rsidR="00D8101A">
        <w:t xml:space="preserve">transmission </w:t>
      </w:r>
      <w:r w:rsidR="00DC459C">
        <w:t xml:space="preserve">rate </w:t>
      </w:r>
      <w:r w:rsidR="00D8101A">
        <w:t>for query operations is 7.1</w:t>
      </w:r>
      <w:r w:rsidR="005A033E">
        <w:t>million</w:t>
      </w:r>
      <w:r w:rsidR="00D8101A">
        <w:t xml:space="preserve"> double values per second.  This </w:t>
      </w:r>
      <w:r w:rsidR="00DC459C">
        <w:t xml:space="preserve">translates to </w:t>
      </w:r>
      <w:r w:rsidR="00D8101A">
        <w:t xml:space="preserve">a maximum transmission rate of 170 Mbytes/second for Java double objects, again </w:t>
      </w:r>
      <w:r w:rsidR="00DC459C">
        <w:t xml:space="preserve">well </w:t>
      </w:r>
      <w:r w:rsidR="00D8101A">
        <w:t xml:space="preserve">above our performance goal of 100 Mbytes/second.  </w:t>
      </w:r>
    </w:p>
    <w:p w14:paraId="5B95B24B" w14:textId="77777777" w:rsidR="00D8101A" w:rsidRDefault="00D8101A" w:rsidP="00D8101A">
      <w:pPr>
        <w:pStyle w:val="BodyText"/>
        <w:keepNext/>
      </w:pPr>
      <w:r w:rsidRPr="00D8101A">
        <w:rPr>
          <w:noProof/>
        </w:rPr>
        <w:drawing>
          <wp:inline distT="0" distB="0" distL="0" distR="0" wp14:anchorId="3C1F7D00" wp14:editId="7C9C6303">
            <wp:extent cx="5943600" cy="33432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78FAB39C" w14:textId="7BE38703" w:rsidR="00D8101A" w:rsidRDefault="00D8101A" w:rsidP="00D8101A">
      <w:pPr>
        <w:pStyle w:val="Caption"/>
      </w:pPr>
      <w:bookmarkStart w:id="287" w:name="_Ref123821306"/>
      <w:bookmarkStart w:id="288" w:name="_Toc127525612"/>
      <w:r>
        <w:t xml:space="preserve">Figure </w:t>
      </w:r>
      <w:fldSimple w:instr=" SEQ Figure \* ARABIC ">
        <w:r w:rsidR="00D36C1F">
          <w:rPr>
            <w:noProof/>
          </w:rPr>
          <w:t>30</w:t>
        </w:r>
      </w:fldSimple>
      <w:bookmarkEnd w:id="287"/>
      <w:r>
        <w:t>: MPEX data query results</w:t>
      </w:r>
      <w:bookmarkEnd w:id="288"/>
    </w:p>
    <w:p w14:paraId="586F509E" w14:textId="73445046" w:rsidR="00B35382" w:rsidRPr="00C65A44" w:rsidRDefault="00B73F2F" w:rsidP="00C65A44">
      <w:r>
        <w:t xml:space="preserve">Single data source queries were not performed within these request cases.  Thus, the performance drop for individual PV snapshot data requests was not </w:t>
      </w:r>
      <w:r w:rsidR="00591AC0">
        <w:t xml:space="preserve">identified </w:t>
      </w:r>
      <w:r>
        <w:t>here.</w:t>
      </w:r>
      <w:r w:rsidR="00821F60">
        <w:t xml:space="preserve"> </w:t>
      </w:r>
    </w:p>
    <w:p w14:paraId="2A6CC643" w14:textId="3F060D0B" w:rsidR="00EE1468" w:rsidRDefault="00EE1468" w:rsidP="00AE08ED">
      <w:pPr>
        <w:pStyle w:val="Heading2"/>
      </w:pPr>
      <w:bookmarkStart w:id="289" w:name="_Toc127525518"/>
      <w:r>
        <w:lastRenderedPageBreak/>
        <w:t>Conclusions</w:t>
      </w:r>
      <w:bookmarkEnd w:id="289"/>
    </w:p>
    <w:p w14:paraId="1FBF19C0" w14:textId="6DD3A4EA" w:rsidR="00592AFA" w:rsidRDefault="00592AFA" w:rsidP="000D342C">
      <w:pPr>
        <w:pStyle w:val="BodyText"/>
      </w:pPr>
      <w:r>
        <w:t xml:space="preserve">The maximum data rates for the query service are </w:t>
      </w:r>
      <w:r w:rsidR="007D7949">
        <w:t xml:space="preserve">about </w:t>
      </w:r>
      <w:r>
        <w:t>2 Mbytes/second for wide data requests</w:t>
      </w:r>
      <w:r w:rsidR="007D7949">
        <w:t xml:space="preserve"> and 2.7 Mbytes/second for narrow requests of similar size</w:t>
      </w:r>
      <w:r>
        <w:t xml:space="preserve">.  </w:t>
      </w:r>
      <w:r w:rsidR="007D7949">
        <w:t xml:space="preserve">However, </w:t>
      </w:r>
      <w:r w:rsidR="007446CE">
        <w:t>i</w:t>
      </w:r>
      <w:r w:rsidR="007D7949">
        <w:t>n both cases t</w:t>
      </w:r>
      <w:r>
        <w:t xml:space="preserve">hese rates still produce a considerable </w:t>
      </w:r>
      <w:r w:rsidR="007D7949">
        <w:t>real-</w:t>
      </w:r>
      <w:r w:rsidR="00C95C43">
        <w:t xml:space="preserve">time </w:t>
      </w:r>
      <w:r w:rsidR="007D7949">
        <w:t xml:space="preserve">wait </w:t>
      </w:r>
      <w:r w:rsidR="00C95C43">
        <w:t xml:space="preserve">for large requests.  For example, a </w:t>
      </w:r>
      <w:r w:rsidR="00DC459C">
        <w:t xml:space="preserve">scalar </w:t>
      </w:r>
      <w:r w:rsidR="00C95C43">
        <w:t xml:space="preserve">data request producing </w:t>
      </w:r>
      <w:r w:rsidR="00DC459C">
        <w:t xml:space="preserve">a results table </w:t>
      </w:r>
      <w:r w:rsidR="00C95C43">
        <w:t xml:space="preserve">500 columns </w:t>
      </w:r>
      <w:r w:rsidR="00DC459C">
        <w:t xml:space="preserve">wide </w:t>
      </w:r>
      <w:r w:rsidR="00C95C43">
        <w:t xml:space="preserve">and 1,000 rows </w:t>
      </w:r>
      <w:r w:rsidR="00DC459C">
        <w:t xml:space="preserve">long </w:t>
      </w:r>
      <w:r w:rsidR="00C95C43">
        <w:t xml:space="preserve">has a total allocation of approximately 12 Mbytes in Java (each Double requires 24 bytes).  Thus, the request would take 6 seconds at maximum data rates.  An equivalent request </w:t>
      </w:r>
      <w:r w:rsidR="007D7949">
        <w:t>for</w:t>
      </w:r>
      <w:r w:rsidR="00C95C43">
        <w:t xml:space="preserve"> 2,000 columns of double values would require 24 seconds to complete.</w:t>
      </w:r>
      <w:r w:rsidR="00BC2A4C">
        <w:t xml:space="preserve">  A significant performance improvement is necessary for data science applications requiring large data requests.</w:t>
      </w:r>
    </w:p>
    <w:p w14:paraId="6DCA33E9" w14:textId="23DB4A12" w:rsidR="00BC2A4C" w:rsidRDefault="00BC2A4C" w:rsidP="000D342C">
      <w:pPr>
        <w:pStyle w:val="BodyText"/>
        <w:sectPr w:rsidR="00BC2A4C" w:rsidSect="007A6604">
          <w:pgSz w:w="12240" w:h="15840" w:code="1"/>
          <w:pgMar w:top="1440" w:right="1440" w:bottom="1440" w:left="1440" w:header="720" w:footer="720" w:gutter="0"/>
          <w:pgNumType w:chapStyle="9"/>
          <w:cols w:space="720"/>
          <w:docGrid w:linePitch="360"/>
        </w:sectPr>
      </w:pPr>
      <w:r>
        <w:t>When querying for single data sources within larger data sets a significant performance drop is observed.  The query times appear to scale with the size of the overall data set</w:t>
      </w:r>
      <w:r w:rsidR="00452CE6">
        <w:t xml:space="preserve"> within the requested time range</w:t>
      </w:r>
      <w:r>
        <w:t xml:space="preserve">, rather than the request size itself.  It is expected that this condition is the result of under-utilization of the underlying InfluxDB database querying capabilities.  </w:t>
      </w:r>
    </w:p>
    <w:p w14:paraId="02541DC9" w14:textId="77777777" w:rsidR="00BC2A4C" w:rsidRDefault="00BC2A4C" w:rsidP="00BC2A4C">
      <w:pPr>
        <w:pStyle w:val="Title"/>
      </w:pPr>
    </w:p>
    <w:p w14:paraId="65ACC48B" w14:textId="77777777" w:rsidR="00BC2A4C" w:rsidRDefault="00BC2A4C" w:rsidP="00BC2A4C">
      <w:pPr>
        <w:pStyle w:val="Title"/>
      </w:pPr>
    </w:p>
    <w:p w14:paraId="13C30C12" w14:textId="77777777" w:rsidR="00BC2A4C" w:rsidRDefault="00BC2A4C" w:rsidP="00BC2A4C">
      <w:pPr>
        <w:pStyle w:val="Title"/>
      </w:pPr>
    </w:p>
    <w:p w14:paraId="3461BBBE" w14:textId="77777777" w:rsidR="00BC2A4C" w:rsidRDefault="00BC2A4C" w:rsidP="00BC2A4C">
      <w:pPr>
        <w:pStyle w:val="Title"/>
      </w:pPr>
    </w:p>
    <w:p w14:paraId="65EE6690" w14:textId="77777777" w:rsidR="00BC2A4C" w:rsidRDefault="00BC2A4C" w:rsidP="00BC2A4C">
      <w:pPr>
        <w:pStyle w:val="Title"/>
      </w:pPr>
    </w:p>
    <w:p w14:paraId="37E024C5" w14:textId="77777777" w:rsidR="00BC2A4C" w:rsidRDefault="00BC2A4C" w:rsidP="00BC2A4C">
      <w:pPr>
        <w:pStyle w:val="Title"/>
      </w:pPr>
    </w:p>
    <w:p w14:paraId="78117B20" w14:textId="77777777" w:rsidR="00BC2A4C" w:rsidRDefault="00BC2A4C" w:rsidP="00BC2A4C">
      <w:pPr>
        <w:pStyle w:val="Title"/>
      </w:pPr>
    </w:p>
    <w:p w14:paraId="048508D7" w14:textId="77777777" w:rsidR="00BC2A4C" w:rsidRDefault="00BC2A4C" w:rsidP="00BC2A4C">
      <w:pPr>
        <w:pStyle w:val="Title"/>
      </w:pPr>
    </w:p>
    <w:p w14:paraId="4C8EBA48" w14:textId="3D3F2DF7" w:rsidR="00BC2A4C" w:rsidRDefault="00BC2A4C" w:rsidP="00BC2A4C">
      <w:pPr>
        <w:pStyle w:val="Title"/>
        <w:jc w:val="center"/>
        <w:sectPr w:rsidR="00BC2A4C" w:rsidSect="007A6604">
          <w:pgSz w:w="12240" w:h="15840" w:code="1"/>
          <w:pgMar w:top="1440" w:right="1440" w:bottom="1440" w:left="1440" w:header="720" w:footer="720" w:gutter="0"/>
          <w:pgNumType w:chapStyle="9"/>
          <w:cols w:space="720"/>
          <w:docGrid w:linePitch="360"/>
        </w:sectPr>
      </w:pPr>
      <w:r>
        <w:t>P</w:t>
      </w:r>
      <w:r w:rsidR="007C4D9A">
        <w:t>ART</w:t>
      </w:r>
      <w:r>
        <w:t xml:space="preserve"> 4: </w:t>
      </w:r>
      <w:r w:rsidR="00413C4B">
        <w:t xml:space="preserve">Summary </w:t>
      </w:r>
      <w:r w:rsidR="007C4D9A">
        <w:t>&amp; Recommendations</w:t>
      </w:r>
    </w:p>
    <w:p w14:paraId="6F0E1DAD" w14:textId="51C915A3" w:rsidR="00C95C43" w:rsidRDefault="007B5B02" w:rsidP="009759C1">
      <w:pPr>
        <w:pStyle w:val="Heading1"/>
      </w:pPr>
      <w:bookmarkStart w:id="290" w:name="_Ref123722326"/>
      <w:bookmarkStart w:id="291" w:name="_Toc127525519"/>
      <w:r>
        <w:lastRenderedPageBreak/>
        <w:t xml:space="preserve">Project </w:t>
      </w:r>
      <w:r w:rsidR="009759C1">
        <w:t>Summary</w:t>
      </w:r>
      <w:bookmarkEnd w:id="290"/>
      <w:bookmarkEnd w:id="291"/>
    </w:p>
    <w:p w14:paraId="507AB19F" w14:textId="36B3BB57" w:rsidR="008444AF" w:rsidRDefault="00C86CCF" w:rsidP="00C86CCF">
      <w:pPr>
        <w:pStyle w:val="Heading2"/>
      </w:pPr>
      <w:bookmarkStart w:id="292" w:name="_Toc127525520"/>
      <w:r>
        <w:t>Machine Learning Data Platform</w:t>
      </w:r>
      <w:bookmarkEnd w:id="292"/>
    </w:p>
    <w:p w14:paraId="3CCD47B8" w14:textId="6B6A8810" w:rsidR="00C86CCF" w:rsidRDefault="003F31A5" w:rsidP="00C86CCF">
      <w:pPr>
        <w:pStyle w:val="BodyText"/>
      </w:pPr>
      <w:r>
        <w:t xml:space="preserve">Osprey DCS has developed a working </w:t>
      </w:r>
      <w:r w:rsidR="00C86CCF">
        <w:t>prototype for the Machine Learning Data Platform (MLDP).  The MLDP is composed of two separate system</w:t>
      </w:r>
      <w:r w:rsidR="007446CE">
        <w:t>s</w:t>
      </w:r>
      <w:r w:rsidR="00C86CCF">
        <w:t xml:space="preserve"> each which function independently.  The first is the </w:t>
      </w:r>
      <w:r w:rsidR="00C86CCF" w:rsidRPr="00B40E34">
        <w:rPr>
          <w:i/>
          <w:iCs/>
        </w:rPr>
        <w:t>Aggregator</w:t>
      </w:r>
      <w:r w:rsidR="00C86CCF">
        <w:t xml:space="preserve"> system, the front-end of the MLDP, which acquires data from the beamline hardware </w:t>
      </w:r>
      <w:r w:rsidR="007446CE">
        <w:t xml:space="preserve">and diagnostics then </w:t>
      </w:r>
      <w:r w:rsidR="00C86CCF">
        <w:t xml:space="preserve">stages </w:t>
      </w:r>
      <w:r w:rsidR="00B40E34">
        <w:t xml:space="preserve">it </w:t>
      </w:r>
      <w:r w:rsidR="00C86CCF">
        <w:t>for archiving</w:t>
      </w:r>
      <w:r w:rsidR="00B40E34">
        <w:t xml:space="preserve"> by the second component</w:t>
      </w:r>
      <w:r w:rsidR="00C86CCF">
        <w:t xml:space="preserve">.  The second component, the </w:t>
      </w:r>
      <w:r w:rsidR="00C86CCF" w:rsidRPr="00B40E34">
        <w:rPr>
          <w:i/>
          <w:iCs/>
        </w:rPr>
        <w:t>Datastore</w:t>
      </w:r>
      <w:r w:rsidR="00C86CCF">
        <w:t xml:space="preserve">, manages the data archive and provides wide query capabilities for data science and machine learning applications.  The Aggregator system is EPICS based and is necessarily </w:t>
      </w:r>
      <w:r>
        <w:t xml:space="preserve">deployed </w:t>
      </w:r>
      <w:r w:rsidR="00C86CCF">
        <w:t xml:space="preserve">within the EPICS control system of an accelerator facility.  The Datastore is fully standalone and hosted on </w:t>
      </w:r>
      <w:r w:rsidR="00B40E34">
        <w:t xml:space="preserve">a separate </w:t>
      </w:r>
      <w:r w:rsidR="00C86CCF">
        <w:t>platform.</w:t>
      </w:r>
    </w:p>
    <w:p w14:paraId="094D55DC" w14:textId="6CAF9444" w:rsidR="00C86CCF" w:rsidRDefault="00C86CCF" w:rsidP="00C86CCF">
      <w:pPr>
        <w:pStyle w:val="BodyText"/>
      </w:pPr>
      <w:r>
        <w:t xml:space="preserve">The operation of each MLDP component was independently verified.  The </w:t>
      </w:r>
      <w:r w:rsidR="00995776">
        <w:t xml:space="preserve">Aggregator service was tested on a platform emulating the </w:t>
      </w:r>
      <w:r w:rsidR="00241D49">
        <w:t>LC</w:t>
      </w:r>
      <w:r w:rsidR="00995776">
        <w:t>LS facility at SLAC</w:t>
      </w:r>
      <w:r w:rsidR="000B10F2">
        <w:t>.</w:t>
      </w:r>
      <w:r w:rsidR="00995776">
        <w:t xml:space="preserve"> </w:t>
      </w:r>
      <w:r w:rsidR="000B10F2">
        <w:t xml:space="preserve"> T</w:t>
      </w:r>
      <w:r w:rsidR="00995776">
        <w:t>he Datastore was tested on two different platforms</w:t>
      </w:r>
      <w:r w:rsidR="000B10F2">
        <w:t>,</w:t>
      </w:r>
      <w:r w:rsidR="00995776">
        <w:t xml:space="preserve"> one simulating the Aggregator </w:t>
      </w:r>
      <w:r w:rsidR="007446CE">
        <w:t xml:space="preserve">system </w:t>
      </w:r>
      <w:r w:rsidR="00995776">
        <w:t xml:space="preserve">and one simulating the MPEX facility at ORNL.  The Aggregator system performed as expected meeting all requirements of the </w:t>
      </w:r>
      <w:r w:rsidR="00241D49">
        <w:t>LC</w:t>
      </w:r>
      <w:r w:rsidR="00995776">
        <w:t xml:space="preserve">LS simulation.  The Datastore </w:t>
      </w:r>
      <w:r w:rsidR="003F31A5">
        <w:t xml:space="preserve">functioned </w:t>
      </w:r>
      <w:r w:rsidR="00995776">
        <w:t>correctly</w:t>
      </w:r>
      <w:r w:rsidR="007446CE">
        <w:t>,</w:t>
      </w:r>
      <w:r w:rsidR="00995776">
        <w:t xml:space="preserve"> however there were notable errors in some </w:t>
      </w:r>
      <w:r w:rsidR="000B10F2">
        <w:t>operations</w:t>
      </w:r>
      <w:r w:rsidR="00995776">
        <w:t xml:space="preserve">.  </w:t>
      </w:r>
      <w:r w:rsidR="000B10F2">
        <w:t xml:space="preserve">Additionally, Datastore performance is below requirements.  </w:t>
      </w:r>
      <w:r w:rsidR="007446CE">
        <w:t>E</w:t>
      </w:r>
      <w:r w:rsidR="00995776">
        <w:t>xhaustive testing of the Datastore systems was performed</w:t>
      </w:r>
      <w:r w:rsidR="007446CE">
        <w:t xml:space="preserve"> to identify the prototype status and determine future development strategies</w:t>
      </w:r>
      <w:r w:rsidR="00995776">
        <w:t>.</w:t>
      </w:r>
    </w:p>
    <w:p w14:paraId="78EBE2FF" w14:textId="120C2145" w:rsidR="003E5748" w:rsidRDefault="003E5748" w:rsidP="00C86CCF">
      <w:pPr>
        <w:pStyle w:val="BodyText"/>
      </w:pPr>
      <w:r>
        <w:t>In addition to the MLDP prototype</w:t>
      </w:r>
      <w:r w:rsidR="007446CE">
        <w:t>,</w:t>
      </w:r>
      <w:r>
        <w:t xml:space="preserve"> a </w:t>
      </w:r>
      <w:r w:rsidR="007446CE">
        <w:t xml:space="preserve">Web Application </w:t>
      </w:r>
      <w:r>
        <w:t xml:space="preserve">was also developed in the Phase I effort.  This application was not part of the original project description, it was </w:t>
      </w:r>
      <w:r w:rsidR="007446CE">
        <w:t xml:space="preserve">originally built </w:t>
      </w:r>
      <w:r>
        <w:t>as a development tool for independent inspection of the Datastore archive.  However, its standalone utility was recognized</w:t>
      </w:r>
      <w:r w:rsidR="007446CE">
        <w:t xml:space="preserve"> and pursued</w:t>
      </w:r>
      <w:r w:rsidR="000B10F2">
        <w:t xml:space="preserve">. </w:t>
      </w:r>
      <w:r>
        <w:t xml:space="preserve"> </w:t>
      </w:r>
      <w:r w:rsidR="00D0156B">
        <w:t xml:space="preserve">The Web Application provides universal access to the data archive, data </w:t>
      </w:r>
      <w:r>
        <w:t>scientist</w:t>
      </w:r>
      <w:r w:rsidR="00827C24">
        <w:t>s</w:t>
      </w:r>
      <w:r>
        <w:t xml:space="preserve"> </w:t>
      </w:r>
      <w:r w:rsidR="00D0156B">
        <w:t xml:space="preserve">can </w:t>
      </w:r>
      <w:r>
        <w:t xml:space="preserve">use the tool for </w:t>
      </w:r>
      <w:r w:rsidR="00827C24">
        <w:t xml:space="preserve">independent archive inspection without need </w:t>
      </w:r>
      <w:r w:rsidR="00D0156B">
        <w:t xml:space="preserve">of </w:t>
      </w:r>
      <w:r w:rsidR="00827C24">
        <w:t>any programming</w:t>
      </w:r>
      <w:r w:rsidR="00D0156B">
        <w:t xml:space="preserve"> or scripting</w:t>
      </w:r>
      <w:r w:rsidR="00827C24">
        <w:t xml:space="preserve">.  Thus, </w:t>
      </w:r>
      <w:r w:rsidR="000B10F2">
        <w:t xml:space="preserve">additional development efforts were </w:t>
      </w:r>
      <w:r w:rsidR="00827C24">
        <w:t>included.</w:t>
      </w:r>
    </w:p>
    <w:p w14:paraId="5F251B0B" w14:textId="25F47D28" w:rsidR="006A5B0D" w:rsidRDefault="006A5B0D" w:rsidP="00C86CCF">
      <w:pPr>
        <w:pStyle w:val="BodyText"/>
      </w:pPr>
      <w:r>
        <w:t xml:space="preserve">In summary, the Machine </w:t>
      </w:r>
      <w:r w:rsidRPr="00395B1D">
        <w:t>Learning</w:t>
      </w:r>
      <w:r>
        <w:t xml:space="preserve"> Data Platform prototype </w:t>
      </w:r>
      <w:r w:rsidRPr="006A5B0D">
        <w:rPr>
          <w:i/>
          <w:iCs/>
        </w:rPr>
        <w:t>is operational</w:t>
      </w:r>
      <w:r>
        <w:t xml:space="preserve">.  Data throughput is </w:t>
      </w:r>
      <w:r w:rsidR="00D0156B">
        <w:t>confirmed</w:t>
      </w:r>
      <w:r>
        <w:t xml:space="preserve">, from the front-end hardware system, through the Aggregator system, to the Datastore archive, and available to back-end users from the query service.  </w:t>
      </w:r>
      <w:r w:rsidR="000B10F2">
        <w:t>T</w:t>
      </w:r>
      <w:r>
        <w:t xml:space="preserve">here </w:t>
      </w:r>
      <w:r w:rsidR="00E23BF5">
        <w:t xml:space="preserve">is </w:t>
      </w:r>
      <w:r>
        <w:t xml:space="preserve">still </w:t>
      </w:r>
      <w:r w:rsidR="00E23BF5">
        <w:t xml:space="preserve">one outstanding </w:t>
      </w:r>
      <w:r>
        <w:t>feature yet to be implemented</w:t>
      </w:r>
      <w:r w:rsidR="00E23BF5">
        <w:t>, post-ingestion annotation of the data archive</w:t>
      </w:r>
      <w:r>
        <w:t xml:space="preserve">.  Additionally, there are archiving errors within the current Datastore prototype that need to be corrected. The data rates for the Datastore ingestion service </w:t>
      </w:r>
      <w:r w:rsidR="00064BD6">
        <w:t xml:space="preserve">need </w:t>
      </w:r>
      <w:r w:rsidR="003F31A5">
        <w:t>improvement</w:t>
      </w:r>
      <w:r w:rsidR="000B10F2">
        <w:t xml:space="preserve"> to function in conjunction with the Aggregator</w:t>
      </w:r>
      <w:r>
        <w:t>.</w:t>
      </w:r>
      <w:r w:rsidR="002855B0">
        <w:t xml:space="preserve">  The data rates for the Datastore query service need improvement for practical data science applications; wait times for large data requests are too large.</w:t>
      </w:r>
    </w:p>
    <w:p w14:paraId="6222D2CC" w14:textId="1F7A132B" w:rsidR="00C86CCF" w:rsidRDefault="006A5B0D" w:rsidP="00395B1D">
      <w:pPr>
        <w:pStyle w:val="BodyText"/>
      </w:pPr>
      <w:r>
        <w:t xml:space="preserve">Since the Datastore is the least mature component of the MLDP, the current report focused heavily on </w:t>
      </w:r>
      <w:r w:rsidR="00D0156B">
        <w:t xml:space="preserve">the </w:t>
      </w:r>
      <w:r>
        <w:t>Datastore prototype</w:t>
      </w:r>
      <w:r w:rsidR="00D0156B">
        <w:t xml:space="preserve"> status</w:t>
      </w:r>
      <w:r>
        <w:t xml:space="preserve">.  </w:t>
      </w:r>
      <w:r w:rsidR="003F31A5">
        <w:t>Accordingly</w:t>
      </w:r>
      <w:r>
        <w:t>, the summary reflects this emphasis.</w:t>
      </w:r>
    </w:p>
    <w:p w14:paraId="0DAE3479" w14:textId="38E592C8" w:rsidR="00F20007" w:rsidRDefault="00684015" w:rsidP="00684015">
      <w:pPr>
        <w:pStyle w:val="Heading2"/>
      </w:pPr>
      <w:bookmarkStart w:id="293" w:name="_Toc127525521"/>
      <w:r>
        <w:t>Data Aggregator</w:t>
      </w:r>
      <w:bookmarkEnd w:id="293"/>
    </w:p>
    <w:p w14:paraId="4DA3033F" w14:textId="293E0ECC" w:rsidR="00BE067F" w:rsidRDefault="00BE067F" w:rsidP="00BE067F">
      <w:pPr>
        <w:pStyle w:val="BodyText"/>
      </w:pPr>
      <w:r>
        <w:t xml:space="preserve">The Aggregator has both a distributed aspect and a centralized component.  The front-end of the Aggregator consists of distributed local aggregator components that acquire signal data from beamline hardware and </w:t>
      </w:r>
      <w:r w:rsidR="00064BD6">
        <w:t xml:space="preserve">processes </w:t>
      </w:r>
      <w:r>
        <w:t xml:space="preserve">it for transport to the central </w:t>
      </w:r>
      <w:r w:rsidR="00064BD6">
        <w:t>component</w:t>
      </w:r>
      <w:r>
        <w:t xml:space="preserve">.  The central aggregator collects the distributed data and </w:t>
      </w:r>
      <w:r w:rsidR="00064BD6">
        <w:t xml:space="preserve">assembles </w:t>
      </w:r>
      <w:r>
        <w:t>it for staging to the Datastore.</w:t>
      </w:r>
    </w:p>
    <w:p w14:paraId="4F3ACE2B" w14:textId="0C086592" w:rsidR="00BE067F" w:rsidRDefault="00BE067F" w:rsidP="00BE067F">
      <w:pPr>
        <w:pStyle w:val="BodyText"/>
      </w:pPr>
      <w:r>
        <w:lastRenderedPageBreak/>
        <w:t xml:space="preserve">The Aggregator system must be deployed directly within the EPICS environment.  Unlike the Datastore system, its implementation explicitly requires EPICS utilities and </w:t>
      </w:r>
      <w:r w:rsidR="00D0156B">
        <w:t xml:space="preserve">communications </w:t>
      </w:r>
      <w:r>
        <w:t xml:space="preserve">protocols.  However, in its current form, it requires no other third-party resources.  It is </w:t>
      </w:r>
      <w:r w:rsidR="007446CE">
        <w:t>implemented</w:t>
      </w:r>
      <w:r>
        <w:t xml:space="preserve"> fully in the C++ programming language and its builds using the UNIX make utility.  </w:t>
      </w:r>
    </w:p>
    <w:p w14:paraId="167E546B" w14:textId="293C9EA7" w:rsidR="002F0AAB" w:rsidRDefault="00F20007" w:rsidP="000D342C">
      <w:pPr>
        <w:pStyle w:val="BodyText"/>
      </w:pPr>
      <w:r>
        <w:t>The Aggregator component of the ML</w:t>
      </w:r>
      <w:r w:rsidR="003F31A5">
        <w:t>DP</w:t>
      </w:r>
      <w:r>
        <w:t xml:space="preserve"> </w:t>
      </w:r>
      <w:r w:rsidR="00E17880">
        <w:t xml:space="preserve">is at a mature state of development.  It </w:t>
      </w:r>
      <w:r>
        <w:t>perform</w:t>
      </w:r>
      <w:r w:rsidR="00064BD6">
        <w:t>ed</w:t>
      </w:r>
      <w:r>
        <w:t xml:space="preserve"> as </w:t>
      </w:r>
      <w:r w:rsidR="00E17880">
        <w:t>required</w:t>
      </w:r>
      <w:r w:rsidR="003F31A5">
        <w:t xml:space="preserve"> </w:t>
      </w:r>
      <w:r w:rsidR="00BE067F">
        <w:t xml:space="preserve">within a testbed simulating the </w:t>
      </w:r>
      <w:proofErr w:type="spellStart"/>
      <w:r w:rsidR="00241D49">
        <w:t>Linac</w:t>
      </w:r>
      <w:proofErr w:type="spellEnd"/>
      <w:r w:rsidR="00241D49">
        <w:t xml:space="preserve"> Coherent </w:t>
      </w:r>
      <w:r w:rsidR="003F31A5">
        <w:t xml:space="preserve">Light Source </w:t>
      </w:r>
      <w:r w:rsidR="00064BD6">
        <w:t>(</w:t>
      </w:r>
      <w:r w:rsidR="00241D49">
        <w:t>LC</w:t>
      </w:r>
      <w:r w:rsidR="00064BD6">
        <w:t xml:space="preserve">LS) </w:t>
      </w:r>
      <w:r w:rsidR="003F31A5">
        <w:t>facility at Stanford Linear Accelerator.</w:t>
      </w:r>
      <w:r>
        <w:t xml:space="preserve"> </w:t>
      </w:r>
      <w:r w:rsidR="003F31A5">
        <w:t xml:space="preserve"> The </w:t>
      </w:r>
      <w:r w:rsidR="00AD1CA5">
        <w:t xml:space="preserve">test bed </w:t>
      </w:r>
      <w:r w:rsidR="003F31A5">
        <w:t xml:space="preserve">simulated </w:t>
      </w:r>
      <w:r w:rsidR="00547574">
        <w:t>3</w:t>
      </w:r>
      <w:r w:rsidR="00F67C26">
        <w:t>,</w:t>
      </w:r>
      <w:r w:rsidR="00547574">
        <w:t>2</w:t>
      </w:r>
      <w:r w:rsidR="00F67C26">
        <w:t xml:space="preserve">00 </w:t>
      </w:r>
      <w:r w:rsidR="003F31A5">
        <w:t xml:space="preserve">signals </w:t>
      </w:r>
      <w:r w:rsidR="00F67C26">
        <w:t>at a sampling frequency of 1 kHz</w:t>
      </w:r>
      <w:r w:rsidR="00AD1CA5">
        <w:t xml:space="preserve">.  </w:t>
      </w:r>
      <w:r w:rsidR="00BE067F">
        <w:t xml:space="preserve">Thus, evaluation on the </w:t>
      </w:r>
      <w:r w:rsidR="00241D49">
        <w:t>LC</w:t>
      </w:r>
      <w:r w:rsidR="00BE067F">
        <w:t xml:space="preserve">LS test platform verified operation slightly below the stated performance goal of 4,000 scalars at 1 kHz acquisition.  </w:t>
      </w:r>
      <w:r w:rsidR="00AD1CA5">
        <w:t>All signals were successfully</w:t>
      </w:r>
      <w:r w:rsidR="00F67C26">
        <w:t xml:space="preserve"> coalesce</w:t>
      </w:r>
      <w:r w:rsidR="00AD1CA5">
        <w:t>d</w:t>
      </w:r>
      <w:r w:rsidR="00F67C26">
        <w:t xml:space="preserve"> into </w:t>
      </w:r>
      <w:r w:rsidR="00AD1CA5">
        <w:t xml:space="preserve">composite </w:t>
      </w:r>
      <w:r w:rsidR="00F67C26">
        <w:t>EPIC</w:t>
      </w:r>
      <w:r w:rsidR="00AD1CA5">
        <w:t>S</w:t>
      </w:r>
      <w:r w:rsidR="00F67C26">
        <w:t xml:space="preserve"> </w:t>
      </w:r>
      <w:proofErr w:type="spellStart"/>
      <w:r w:rsidR="004F1ABF">
        <w:rPr>
          <w:rStyle w:val="Code"/>
        </w:rPr>
        <w:t>NTTable</w:t>
      </w:r>
      <w:proofErr w:type="spellEnd"/>
      <w:r w:rsidR="00F67C26">
        <w:t xml:space="preserve"> object</w:t>
      </w:r>
      <w:r w:rsidR="00AD1CA5">
        <w:t>s</w:t>
      </w:r>
      <w:r w:rsidR="00F67C26">
        <w:t xml:space="preserve"> with 1,000 timestamped rows</w:t>
      </w:r>
      <w:r w:rsidR="00AD1CA5">
        <w:t xml:space="preserve">.  These tables were offered at 1 Hz rate for </w:t>
      </w:r>
      <w:r w:rsidR="003F31A5">
        <w:t xml:space="preserve">a </w:t>
      </w:r>
      <w:r w:rsidR="00AD1CA5">
        <w:t>scalar data transmission of</w:t>
      </w:r>
      <w:r w:rsidR="003F31A5">
        <w:t xml:space="preserve"> 3,200,000 double values every second, or an overall transmission rate of approximately 25 Mbytes/second (</w:t>
      </w:r>
      <w:r w:rsidR="0068265F">
        <w:t>the equivalent rate for a Java implementation is 77 Mbytes/second)</w:t>
      </w:r>
      <w:r w:rsidR="00AD1CA5">
        <w:t xml:space="preserve">.  </w:t>
      </w:r>
    </w:p>
    <w:p w14:paraId="40682DE4" w14:textId="19188765" w:rsidR="00547574" w:rsidRDefault="00AD1CA5" w:rsidP="000D342C">
      <w:pPr>
        <w:pStyle w:val="BodyText"/>
      </w:pPr>
      <w:r>
        <w:t xml:space="preserve">We do not expect significant development </w:t>
      </w:r>
      <w:r w:rsidR="00D0156B">
        <w:t xml:space="preserve">effort </w:t>
      </w:r>
      <w:r>
        <w:t xml:space="preserve">for the Aggregator system going forward.  </w:t>
      </w:r>
      <w:r w:rsidR="00413C4B">
        <w:t xml:space="preserve">However, the Aggregator system should be tested on a platform capable of </w:t>
      </w:r>
      <w:r w:rsidR="0068265F">
        <w:t xml:space="preserve">producing </w:t>
      </w:r>
      <w:r w:rsidR="00413C4B">
        <w:t>larger data frames (i.e., data frames containing more than 3,200 signals).  I</w:t>
      </w:r>
      <w:r>
        <w:t>f performance issues manifest were are prepared to implement alternative designs</w:t>
      </w:r>
      <w:r w:rsidR="00413C4B">
        <w:t xml:space="preserve"> presented in the next chapter</w:t>
      </w:r>
      <w:r>
        <w:t xml:space="preserve">.  </w:t>
      </w:r>
      <w:r w:rsidR="00413C4B">
        <w:t>Alternatively</w:t>
      </w:r>
      <w:r w:rsidR="00FD25C1">
        <w:t>, it may be possible to employ standard data compression techniques to improve performance</w:t>
      </w:r>
      <w:r w:rsidR="00732150">
        <w:t xml:space="preserve"> if needed</w:t>
      </w:r>
      <w:r w:rsidR="00FD25C1">
        <w:t>.</w:t>
      </w:r>
    </w:p>
    <w:p w14:paraId="7AB17017" w14:textId="27A6BD3B" w:rsidR="00684015" w:rsidRDefault="00684015" w:rsidP="00684015">
      <w:pPr>
        <w:pStyle w:val="Heading2"/>
      </w:pPr>
      <w:bookmarkStart w:id="294" w:name="_Toc127525522"/>
      <w:r>
        <w:t>Datastore</w:t>
      </w:r>
      <w:bookmarkEnd w:id="294"/>
    </w:p>
    <w:p w14:paraId="42B64DFC" w14:textId="6106C8DE" w:rsidR="0068265F" w:rsidRPr="0068265F" w:rsidRDefault="0068265F" w:rsidP="0068265F">
      <w:pPr>
        <w:pStyle w:val="BodyText"/>
      </w:pPr>
      <w:r>
        <w:t>The Datastore component manages the MLDP data archive</w:t>
      </w:r>
      <w:r w:rsidR="00732150">
        <w:t xml:space="preserve"> and </w:t>
      </w:r>
      <w:r>
        <w:t xml:space="preserve">functions as an independent </w:t>
      </w:r>
      <w:r w:rsidR="00064BD6">
        <w:t xml:space="preserve">system within </w:t>
      </w:r>
      <w:r>
        <w:t xml:space="preserve">the overall MLDP.  The Datastore itself has separate subsystems for data ingestion and archiving, and </w:t>
      </w:r>
      <w:r w:rsidR="00064BD6">
        <w:t xml:space="preserve">for </w:t>
      </w:r>
      <w:r>
        <w:t>the query service offered to data science and machine learning applications.  The Datastore is fully independent</w:t>
      </w:r>
      <w:r w:rsidR="00D0156B">
        <w:t xml:space="preserve"> and</w:t>
      </w:r>
      <w:r>
        <w:t xml:space="preserve"> is deployed on a separate host platform.  </w:t>
      </w:r>
      <w:r w:rsidR="00D0156B">
        <w:t xml:space="preserve">It does not require any EPICS tools or services.  </w:t>
      </w:r>
      <w:r>
        <w:t xml:space="preserve">However, it does utilize third-party database systems </w:t>
      </w:r>
      <w:r w:rsidR="0047687A">
        <w:t>and software frameworks.</w:t>
      </w:r>
    </w:p>
    <w:p w14:paraId="41D585F5" w14:textId="308AAF30" w:rsidR="00416CB5" w:rsidRPr="00416CB5" w:rsidRDefault="00416CB5" w:rsidP="00416CB5">
      <w:pPr>
        <w:pStyle w:val="Heading3"/>
      </w:pPr>
      <w:bookmarkStart w:id="295" w:name="_Toc127525523"/>
      <w:r>
        <w:t>Standalone Versatility</w:t>
      </w:r>
      <w:bookmarkEnd w:id="295"/>
    </w:p>
    <w:p w14:paraId="4B43E179" w14:textId="4BC17C83" w:rsidR="0047687A" w:rsidRDefault="0047687A" w:rsidP="000D342C">
      <w:pPr>
        <w:pStyle w:val="BodyText"/>
      </w:pPr>
      <w:r>
        <w:t>The Datastore is a standalone system</w:t>
      </w:r>
      <w:r w:rsidR="00732150">
        <w:t xml:space="preserve"> and</w:t>
      </w:r>
      <w:r w:rsidR="00416CB5">
        <w:t xml:space="preserve"> </w:t>
      </w:r>
      <w:r>
        <w:t xml:space="preserve">capable </w:t>
      </w:r>
      <w:r w:rsidR="00416CB5">
        <w:t xml:space="preserve">of data ingestion from data providers other than the Aggregator service. </w:t>
      </w:r>
      <w:r>
        <w:t xml:space="preserve"> Thus, any experimental or industrial facility able to supply data in the format required by the ingestion service (the Datastore front-end) </w:t>
      </w:r>
      <w:r w:rsidR="00CE4627">
        <w:t>can populate</w:t>
      </w:r>
      <w:r>
        <w:t xml:space="preserve"> the MLDP </w:t>
      </w:r>
      <w:r w:rsidR="00CE4627">
        <w:t xml:space="preserve">data </w:t>
      </w:r>
      <w:r>
        <w:t xml:space="preserve">archive.  </w:t>
      </w:r>
      <w:r w:rsidR="00311DB8">
        <w:t xml:space="preserve"> In addition to the ingestion of data frames provided by the Aggregator, an alternate ingestion interface is available, one which accepts data in the Java native format.  </w:t>
      </w:r>
      <w:r>
        <w:t xml:space="preserve">Consequently, </w:t>
      </w:r>
      <w:r w:rsidR="00311DB8">
        <w:t>data ingestion is not restrictive</w:t>
      </w:r>
      <w:r w:rsidR="00732150">
        <w:t xml:space="preserve">. </w:t>
      </w:r>
      <w:r w:rsidR="00311DB8">
        <w:t xml:space="preserve"> </w:t>
      </w:r>
      <w:r w:rsidR="00732150">
        <w:t>Once the data archive is populated</w:t>
      </w:r>
      <w:r w:rsidR="00CE4627">
        <w:t>,</w:t>
      </w:r>
      <w:r w:rsidR="00732150">
        <w:t xml:space="preserve"> </w:t>
      </w:r>
      <w:r>
        <w:t xml:space="preserve">all data science and machine learning features of the MLDP </w:t>
      </w:r>
      <w:r w:rsidR="00311DB8">
        <w:t xml:space="preserve">are available </w:t>
      </w:r>
      <w:r>
        <w:t xml:space="preserve">to </w:t>
      </w:r>
      <w:r w:rsidR="00311DB8">
        <w:t xml:space="preserve">a wide variety of </w:t>
      </w:r>
      <w:r>
        <w:t>facilit</w:t>
      </w:r>
      <w:r w:rsidR="00311DB8">
        <w:t>ies</w:t>
      </w:r>
      <w:r w:rsidR="00732150">
        <w:t xml:space="preserve"> through the </w:t>
      </w:r>
      <w:proofErr w:type="gramStart"/>
      <w:r w:rsidR="00732150">
        <w:t>back end</w:t>
      </w:r>
      <w:proofErr w:type="gramEnd"/>
      <w:r w:rsidR="00732150">
        <w:t xml:space="preserve"> query service</w:t>
      </w:r>
      <w:r>
        <w:t>.</w:t>
      </w:r>
      <w:r w:rsidR="00703B24">
        <w:t xml:space="preserve">  This condition demonstrates the utility of maintaining the Datastore as an independent system within the Machine Learning Data Platform.</w:t>
      </w:r>
    </w:p>
    <w:p w14:paraId="570CFF35" w14:textId="28866E6F" w:rsidR="00AC5060" w:rsidRDefault="00732150" w:rsidP="000D342C">
      <w:pPr>
        <w:pStyle w:val="BodyText"/>
      </w:pPr>
      <w:r>
        <w:t>T</w:t>
      </w:r>
      <w:r w:rsidR="00AC5060">
        <w:t xml:space="preserve">he </w:t>
      </w:r>
      <w:r w:rsidR="00F05479">
        <w:t xml:space="preserve">MLDP data </w:t>
      </w:r>
      <w:r w:rsidR="00AC5060">
        <w:t xml:space="preserve">archive is available to any data consumer through the </w:t>
      </w:r>
      <w:r w:rsidR="00F05479">
        <w:t xml:space="preserve">Datastore </w:t>
      </w:r>
      <w:r w:rsidR="00AC5060">
        <w:t xml:space="preserve">query service.  That is, whatever the method of data ingestion, the query service </w:t>
      </w:r>
      <w:r w:rsidR="008D5E44">
        <w:t xml:space="preserve">presents a </w:t>
      </w:r>
      <w:r w:rsidR="00AC5060">
        <w:t xml:space="preserve">consistent interface for all data science applications.  Currently two API libraries are available, both in the Java language.  One is a narrow, high-level interface </w:t>
      </w:r>
      <w:r w:rsidR="008D5E44">
        <w:t xml:space="preserve">providing </w:t>
      </w:r>
      <w:r w:rsidR="00AC5060">
        <w:t>data tables</w:t>
      </w:r>
      <w:r w:rsidR="008D5E44">
        <w:t xml:space="preserve"> </w:t>
      </w:r>
      <w:r w:rsidR="00275B9B">
        <w:t>appropriate</w:t>
      </w:r>
      <w:r w:rsidR="008D5E44">
        <w:t xml:space="preserve"> for data science applications.  T</w:t>
      </w:r>
      <w:r w:rsidR="00AC5060">
        <w:t xml:space="preserve">he </w:t>
      </w:r>
      <w:r w:rsidR="008D5E44">
        <w:t xml:space="preserve">other is </w:t>
      </w:r>
      <w:r>
        <w:t xml:space="preserve">a </w:t>
      </w:r>
      <w:r w:rsidR="00AC5060">
        <w:t xml:space="preserve">low-level interface </w:t>
      </w:r>
      <w:r w:rsidR="008D5E44">
        <w:t xml:space="preserve">utilizing a proprietary query language </w:t>
      </w:r>
      <w:r w:rsidR="00CE4627">
        <w:t xml:space="preserve">DQL </w:t>
      </w:r>
      <w:r w:rsidR="008D5E44">
        <w:t xml:space="preserve">specific to the Datastore </w:t>
      </w:r>
      <w:r w:rsidR="00AC5060">
        <w:t>and produc</w:t>
      </w:r>
      <w:r w:rsidR="008D5E44">
        <w:t>ing</w:t>
      </w:r>
      <w:r w:rsidR="00AC5060">
        <w:t xml:space="preserve"> results in their native gRPC message format.</w:t>
      </w:r>
      <w:r w:rsidR="000F7790">
        <w:t xml:space="preserve">  An additional narrow </w:t>
      </w:r>
      <w:r w:rsidR="000F7790">
        <w:lastRenderedPageBreak/>
        <w:t xml:space="preserve">query API is intended to be built for the Python language based upon the Pandas </w:t>
      </w:r>
      <w:proofErr w:type="spellStart"/>
      <w:r w:rsidR="000F7790" w:rsidRPr="008C0986">
        <w:rPr>
          <w:rStyle w:val="Code"/>
        </w:rPr>
        <w:t>DataFrame</w:t>
      </w:r>
      <w:proofErr w:type="spellEnd"/>
      <w:r w:rsidR="000F7790">
        <w:t xml:space="preserve"> object</w:t>
      </w:r>
      <w:r w:rsidR="008D5E44">
        <w:t xml:space="preserve"> </w:t>
      </w:r>
      <w:r w:rsidR="00275B9B">
        <w:t xml:space="preserve">popular in </w:t>
      </w:r>
      <w:r w:rsidR="008D5E44">
        <w:t>data science applications.</w:t>
      </w:r>
    </w:p>
    <w:p w14:paraId="56AC438E" w14:textId="37EFB2B3" w:rsidR="00AA5860" w:rsidRDefault="00AA5860" w:rsidP="00963056">
      <w:pPr>
        <w:pStyle w:val="Heading3"/>
      </w:pPr>
      <w:bookmarkStart w:id="296" w:name="_Toc127525524"/>
      <w:r>
        <w:t>Heterogeneous Data</w:t>
      </w:r>
      <w:bookmarkEnd w:id="296"/>
    </w:p>
    <w:p w14:paraId="01A75E5D" w14:textId="6DA148AF" w:rsidR="00AA5860" w:rsidRDefault="00AA5860" w:rsidP="000D342C">
      <w:pPr>
        <w:pStyle w:val="BodyText"/>
      </w:pPr>
      <w:r>
        <w:t>The Datastore is capable of</w:t>
      </w:r>
      <w:r w:rsidR="00732150">
        <w:t xml:space="preserve"> </w:t>
      </w:r>
      <w:r>
        <w:t>ingesting, archiving, and retriev</w:t>
      </w:r>
      <w:r w:rsidR="00732150">
        <w:t>ing</w:t>
      </w:r>
      <w:r>
        <w:t xml:space="preserve"> heterogeneous data.  </w:t>
      </w:r>
      <w:r w:rsidR="00732150">
        <w:t xml:space="preserve">Specifically, </w:t>
      </w:r>
      <w:r>
        <w:t xml:space="preserve">the Datastore can ingest heterogeneous data within the same data stream and retrieve heterogeneous data within a single query request.  The current prototype is designed to recognize scalar data of type Boolean, integer, float, and character string, and complex data in the form of raw data, one-dimensional </w:t>
      </w:r>
      <w:r w:rsidR="00963056">
        <w:t xml:space="preserve">numeric </w:t>
      </w:r>
      <w:r>
        <w:t xml:space="preserve">arrays, arbitrary data structures, and images.  However, during evaluations it was found that the treatment of character strings, </w:t>
      </w:r>
      <w:r w:rsidR="00275B9B">
        <w:t xml:space="preserve">numeric </w:t>
      </w:r>
      <w:r>
        <w:t xml:space="preserve">arrays, and data structures had implementation errors.  These errors are discussed more </w:t>
      </w:r>
      <w:r w:rsidR="00963056">
        <w:t>below.</w:t>
      </w:r>
    </w:p>
    <w:p w14:paraId="369DE7E4" w14:textId="06559657" w:rsidR="008C0986" w:rsidRDefault="008C0986" w:rsidP="008C0986">
      <w:pPr>
        <w:pStyle w:val="Heading3"/>
      </w:pPr>
      <w:bookmarkStart w:id="297" w:name="_Toc127525525"/>
      <w:r>
        <w:t>Concurrent Ingestion</w:t>
      </w:r>
      <w:bookmarkEnd w:id="297"/>
    </w:p>
    <w:p w14:paraId="6A8E53A5" w14:textId="6C697EB3" w:rsidR="008C0986" w:rsidRDefault="008C0986" w:rsidP="008C0986">
      <w:pPr>
        <w:pStyle w:val="BodyText"/>
      </w:pPr>
      <w:r>
        <w:t xml:space="preserve">The </w:t>
      </w:r>
      <w:r w:rsidR="008D5E44">
        <w:t xml:space="preserve">versatility of the </w:t>
      </w:r>
      <w:r>
        <w:t xml:space="preserve">Datastore </w:t>
      </w:r>
      <w:r w:rsidR="008D5E44">
        <w:t xml:space="preserve">system is further enhanced by its ability to ingest concurrent streams of </w:t>
      </w:r>
      <w:r w:rsidR="00FB74F8">
        <w:t xml:space="preserve">heterogeneous </w:t>
      </w:r>
      <w:r w:rsidR="008D5E44">
        <w:t xml:space="preserve">data.  That is, a single Datastore installation can </w:t>
      </w:r>
      <w:r w:rsidR="00275B9B">
        <w:t xml:space="preserve">accept </w:t>
      </w:r>
      <w:r w:rsidR="008D5E44">
        <w:t xml:space="preserve">data from multiple data providers simultaneously.  </w:t>
      </w:r>
      <w:r w:rsidR="00AA5860">
        <w:t xml:space="preserve">This feature was verified using the MPEX </w:t>
      </w:r>
      <w:r w:rsidR="00084EF3">
        <w:t xml:space="preserve">data </w:t>
      </w:r>
      <w:r w:rsidR="00AA5860">
        <w:t xml:space="preserve">simulator.  </w:t>
      </w:r>
      <w:r w:rsidR="008D5E44">
        <w:t>Further, t</w:t>
      </w:r>
      <w:r>
        <w:t xml:space="preserve">he Datastore </w:t>
      </w:r>
      <w:r w:rsidR="008D5E44">
        <w:t xml:space="preserve">ingestion </w:t>
      </w:r>
      <w:r>
        <w:t>performance appears unaffected when utilizing concurrent streams</w:t>
      </w:r>
      <w:r w:rsidR="00084EF3">
        <w:t>.</w:t>
      </w:r>
      <w:r>
        <w:t xml:space="preserve"> </w:t>
      </w:r>
      <w:r w:rsidR="00084EF3">
        <w:t xml:space="preserve"> N</w:t>
      </w:r>
      <w:r>
        <w:t>o performance loss was seen when ingesting equivalent amounts of data either through a single stream or through multiple concurrent streams.</w:t>
      </w:r>
      <w:r w:rsidR="008D5E44">
        <w:t xml:space="preserve">  However, the </w:t>
      </w:r>
      <w:r w:rsidR="00084EF3">
        <w:t xml:space="preserve">overall </w:t>
      </w:r>
      <w:r w:rsidR="008D5E44">
        <w:t>ingestion performance of the Datastore needs improvement (discussed below).</w:t>
      </w:r>
    </w:p>
    <w:p w14:paraId="3EBCE33D" w14:textId="7B783723" w:rsidR="00F73BEB" w:rsidRDefault="00CB1464" w:rsidP="00CB1464">
      <w:pPr>
        <w:pStyle w:val="Heading3"/>
      </w:pPr>
      <w:bookmarkStart w:id="298" w:name="_Ref124438026"/>
      <w:bookmarkStart w:id="299" w:name="_Toc127525526"/>
      <w:r>
        <w:t>Data Transmission</w:t>
      </w:r>
      <w:bookmarkEnd w:id="298"/>
      <w:bookmarkEnd w:id="299"/>
      <w:r w:rsidR="00F73BEB">
        <w:t xml:space="preserve"> </w:t>
      </w:r>
    </w:p>
    <w:p w14:paraId="5DE398C4" w14:textId="4E79E315" w:rsidR="00F73BEB" w:rsidRDefault="00F73BEB" w:rsidP="008C0986">
      <w:pPr>
        <w:pStyle w:val="BodyText"/>
      </w:pPr>
      <w:r>
        <w:t xml:space="preserve">The Datastore </w:t>
      </w:r>
      <w:r w:rsidR="00CB1464">
        <w:t xml:space="preserve">has a unique communications mechanism based upon </w:t>
      </w:r>
      <w:r w:rsidR="00084EF3">
        <w:t xml:space="preserve">the </w:t>
      </w:r>
      <w:r w:rsidR="00CB1464">
        <w:t>gRPC</w:t>
      </w:r>
      <w:r w:rsidR="00084EF3">
        <w:t xml:space="preserve"> framework</w:t>
      </w:r>
      <w:r w:rsidR="00CB1464">
        <w:t>.  Data transmission through th</w:t>
      </w:r>
      <w:r w:rsidR="00084EF3">
        <w:t>is</w:t>
      </w:r>
      <w:r w:rsidR="00CB1464">
        <w:t xml:space="preserve"> communications system was measured during evaluations and found to present no limitation in performance.  </w:t>
      </w:r>
      <w:r w:rsidR="00084EF3">
        <w:t>Data t</w:t>
      </w:r>
      <w:r w:rsidR="00CB1464">
        <w:t xml:space="preserve">ransmission rates as high as 380 Mbytes/second were seen in ingestion </w:t>
      </w:r>
      <w:r w:rsidR="006129C9">
        <w:t>testing</w:t>
      </w:r>
      <w:r w:rsidR="00CB1464">
        <w:t xml:space="preserve"> and 170 Mbytes/second </w:t>
      </w:r>
      <w:r w:rsidR="006129C9">
        <w:t>during</w:t>
      </w:r>
      <w:r w:rsidR="00CB1464">
        <w:t xml:space="preserve"> query </w:t>
      </w:r>
      <w:r w:rsidR="006129C9">
        <w:t>testing</w:t>
      </w:r>
      <w:r w:rsidR="00CB1464">
        <w:t>.</w:t>
      </w:r>
    </w:p>
    <w:p w14:paraId="001CC8C1" w14:textId="123B012B" w:rsidR="00235532" w:rsidRDefault="00235532" w:rsidP="00235532">
      <w:pPr>
        <w:pStyle w:val="Heading3"/>
      </w:pPr>
      <w:bookmarkStart w:id="300" w:name="_Toc127525527"/>
      <w:r>
        <w:t>API Libraries</w:t>
      </w:r>
      <w:bookmarkEnd w:id="300"/>
    </w:p>
    <w:p w14:paraId="1295410A" w14:textId="550EBFB6" w:rsidR="00703B24" w:rsidRDefault="00703B24" w:rsidP="00703B24">
      <w:pPr>
        <w:pStyle w:val="BodyText"/>
      </w:pPr>
      <w:r>
        <w:t xml:space="preserve">To accommodate wide application of the Datastore system, two separate ingestion API libraries are available.  One contains a narrow API interface </w:t>
      </w:r>
      <w:r w:rsidR="00FB74F8">
        <w:t xml:space="preserve">specifically </w:t>
      </w:r>
      <w:r>
        <w:t>for ingesting data frames, the format required by the Aggregator.  The other contains a wide, general-purpose interface accepting data in native Java formats.  Ingestion operations were confirmed using two separate data simulators, one simulating the Aggregator service and one simulating the MPEX facility at Oak Ridge National Laboratory.  This ability to ingest data from widely differing data sources illustrates the utility of maintaining the Datastore as an independent system.</w:t>
      </w:r>
    </w:p>
    <w:p w14:paraId="443F8578" w14:textId="5F6E551D" w:rsidR="00703B24" w:rsidRDefault="00703B24" w:rsidP="00703B24">
      <w:pPr>
        <w:pStyle w:val="BodyText"/>
      </w:pPr>
      <w:r>
        <w:t xml:space="preserve">The Datastore query service also has two available </w:t>
      </w:r>
      <w:r w:rsidR="00084EF3">
        <w:t xml:space="preserve">query </w:t>
      </w:r>
      <w:r>
        <w:t xml:space="preserve">API libraries.  One library is designed for data science applications, </w:t>
      </w:r>
      <w:r w:rsidR="006129C9">
        <w:t>providing utilities for simpl</w:t>
      </w:r>
      <w:r w:rsidR="00FB74F8">
        <w:t>ifying</w:t>
      </w:r>
      <w:r w:rsidR="006129C9">
        <w:t xml:space="preserve"> data requests, and offering requested results in the form of heterogeneous data tables.  The alternate query API library supports Datastore developers and users with advanced knowledge of Datastore operation.  It is a wide interface offering responses in the form of gRPC messages native to Datastore communications.  All </w:t>
      </w:r>
      <w:r w:rsidR="00FB74F8">
        <w:t xml:space="preserve">data </w:t>
      </w:r>
      <w:r w:rsidR="006129C9">
        <w:t>requests are made in the Datastore Query Language (DQL), an SQL-like query language particular to the Datastore.</w:t>
      </w:r>
      <w:r w:rsidR="00FB74F8">
        <w:t xml:space="preserve">  No significant performance differences were seen between any of the API libraries.</w:t>
      </w:r>
    </w:p>
    <w:p w14:paraId="7CA88A7C" w14:textId="26C416F9" w:rsidR="00235532" w:rsidRDefault="00703B24" w:rsidP="008C0986">
      <w:pPr>
        <w:pStyle w:val="BodyText"/>
      </w:pPr>
      <w:r>
        <w:t>A Datastore administration library is also available.  The library provides tools for Datastore management, data integrity testing, and performance testing as well as unit test suite</w:t>
      </w:r>
      <w:r w:rsidR="00084EF3">
        <w:t>s</w:t>
      </w:r>
      <w:r>
        <w:t xml:space="preserve"> for individual </w:t>
      </w:r>
      <w:r>
        <w:lastRenderedPageBreak/>
        <w:t xml:space="preserve">Datastore components.  The administration library also contains the </w:t>
      </w:r>
      <w:r w:rsidR="00084EF3">
        <w:t xml:space="preserve">data science </w:t>
      </w:r>
      <w:r>
        <w:t xml:space="preserve">ingestion and query APIs described above.  </w:t>
      </w:r>
    </w:p>
    <w:p w14:paraId="4C49BD8C" w14:textId="5ED3E2FF" w:rsidR="00D92041" w:rsidRDefault="00D92041" w:rsidP="006661D1">
      <w:pPr>
        <w:pStyle w:val="Heading3"/>
      </w:pPr>
      <w:bookmarkStart w:id="301" w:name="_Toc127525528"/>
      <w:r>
        <w:t>Missing Features</w:t>
      </w:r>
      <w:bookmarkEnd w:id="301"/>
    </w:p>
    <w:p w14:paraId="6D66B46F" w14:textId="7DB3215E" w:rsidR="005C2376" w:rsidRDefault="006661D1" w:rsidP="008C0986">
      <w:pPr>
        <w:pStyle w:val="BodyText"/>
      </w:pPr>
      <w:r>
        <w:t xml:space="preserve">The MLDP is missing one </w:t>
      </w:r>
      <w:r w:rsidR="00321D3F">
        <w:t xml:space="preserve">outstanding </w:t>
      </w:r>
      <w:r>
        <w:t>feature stated in the project goals.  The current prototype does not support p</w:t>
      </w:r>
      <w:r w:rsidR="005C2376">
        <w:t xml:space="preserve">ost-ingestion </w:t>
      </w:r>
      <w:r w:rsidR="00D92041">
        <w:t>annotat</w:t>
      </w:r>
      <w:r w:rsidR="001E3B99">
        <w:t>ion</w:t>
      </w:r>
      <w:r w:rsidR="00D92041">
        <w:t xml:space="preserve"> </w:t>
      </w:r>
      <w:r w:rsidR="001E3B99">
        <w:t xml:space="preserve">of </w:t>
      </w:r>
      <w:r w:rsidR="00D92041">
        <w:t>the data archive</w:t>
      </w:r>
      <w:r w:rsidR="005E5A4B">
        <w:t>, or “back annotation”</w:t>
      </w:r>
      <w:r>
        <w:t>.</w:t>
      </w:r>
      <w:r w:rsidR="00D92041">
        <w:t xml:space="preserve"> </w:t>
      </w:r>
      <w:r>
        <w:t xml:space="preserve"> </w:t>
      </w:r>
      <w:r w:rsidR="0091611B">
        <w:t xml:space="preserve">This feature would allow data scientists to modify the data archive with notes, data associations, </w:t>
      </w:r>
      <w:r w:rsidR="001E203A">
        <w:t>calculations</w:t>
      </w:r>
      <w:r w:rsidR="001E3B99">
        <w:t xml:space="preserve">, </w:t>
      </w:r>
      <w:r w:rsidR="004E1E0F">
        <w:t>and other artifacts</w:t>
      </w:r>
      <w:r w:rsidR="00084EF3">
        <w:t xml:space="preserve"> after ingestion.</w:t>
      </w:r>
      <w:r w:rsidR="001E3B99">
        <w:t xml:space="preserve">  </w:t>
      </w:r>
      <w:r>
        <w:t>For example</w:t>
      </w:r>
      <w:r w:rsidR="005C2376">
        <w:t xml:space="preserve">, data science computations </w:t>
      </w:r>
      <w:r w:rsidR="00C610A9">
        <w:t xml:space="preserve">obtained from </w:t>
      </w:r>
      <w:r w:rsidR="005C2376">
        <w:t xml:space="preserve">the current </w:t>
      </w:r>
      <w:r w:rsidR="004E1E0F">
        <w:t xml:space="preserve">data </w:t>
      </w:r>
      <w:r w:rsidR="005C2376">
        <w:t xml:space="preserve">archive could produce results </w:t>
      </w:r>
      <w:r w:rsidR="002005CF">
        <w:t>which are</w:t>
      </w:r>
      <w:r w:rsidR="005C2376">
        <w:t xml:space="preserve"> </w:t>
      </w:r>
      <w:r w:rsidR="004E1E0F">
        <w:t xml:space="preserve">then </w:t>
      </w:r>
      <w:r w:rsidR="005C2376">
        <w:t>subsequently stored within the archive</w:t>
      </w:r>
      <w:r w:rsidR="00084EF3">
        <w:t xml:space="preserve"> itself</w:t>
      </w:r>
      <w:r w:rsidR="005C2376">
        <w:t xml:space="preserve">.  In this manner, post-ingestion data relationships and computed data properties </w:t>
      </w:r>
      <w:r w:rsidR="004E1E0F">
        <w:t xml:space="preserve">found within </w:t>
      </w:r>
      <w:r w:rsidR="00084EF3">
        <w:t xml:space="preserve">the archive </w:t>
      </w:r>
      <w:r w:rsidR="005C2376">
        <w:t>would be available to other data science applications.</w:t>
      </w:r>
    </w:p>
    <w:p w14:paraId="4D31DF0E" w14:textId="03E0329F" w:rsidR="00393A44" w:rsidRDefault="00393A44" w:rsidP="00393A44">
      <w:pPr>
        <w:pStyle w:val="BodyText"/>
      </w:pPr>
      <w:r>
        <w:t xml:space="preserve">One aspect of the back annotation feature was realized, the ability to save and recall </w:t>
      </w:r>
      <w:r w:rsidRPr="005E2A0F">
        <w:rPr>
          <w:i/>
          <w:iCs/>
        </w:rPr>
        <w:t>named queries</w:t>
      </w:r>
      <w:r>
        <w:t>.  Specifically, if a user finds a query result particularly useful the query itself can be stored within the archive for later retrieval.</w:t>
      </w:r>
      <w:r w:rsidR="00084EF3">
        <w:t xml:space="preserve">  Another feature is the ability to </w:t>
      </w:r>
      <w:r w:rsidR="00231B2F">
        <w:t xml:space="preserve">assign </w:t>
      </w:r>
      <w:r w:rsidR="00CE4627">
        <w:t xml:space="preserve">user </w:t>
      </w:r>
      <w:r w:rsidR="00084EF3">
        <w:t>attribute lists within metadata.</w:t>
      </w:r>
    </w:p>
    <w:p w14:paraId="1FCDCB44" w14:textId="5E2563B8" w:rsidR="006661D1" w:rsidRDefault="002005CF" w:rsidP="008C0986">
      <w:pPr>
        <w:pStyle w:val="BodyText"/>
      </w:pPr>
      <w:r>
        <w:t xml:space="preserve">Although the post-ingestion feature is not currently implemented, the framework for doing is available.  The data archive is composed of both a repository of snapshot data and a repository of associated metadata.  The metadata is contained in a NoSQL database system which is well-suited for managing post-ingestion annotations, including calculations and data associations.  </w:t>
      </w:r>
      <w:r w:rsidR="006661D1">
        <w:t xml:space="preserve">Being an important aspect of the MLDP data science application, </w:t>
      </w:r>
      <w:r w:rsidR="00231B2F">
        <w:t xml:space="preserve">suggestions for </w:t>
      </w:r>
      <w:r w:rsidR="00393A44">
        <w:t xml:space="preserve">full </w:t>
      </w:r>
      <w:r w:rsidR="006661D1">
        <w:t xml:space="preserve">implementation </w:t>
      </w:r>
      <w:r w:rsidR="00231B2F">
        <w:t xml:space="preserve">are </w:t>
      </w:r>
      <w:r w:rsidR="00321D3F">
        <w:t xml:space="preserve">described </w:t>
      </w:r>
      <w:r w:rsidR="006661D1">
        <w:t xml:space="preserve">in </w:t>
      </w:r>
      <w:r w:rsidR="00321D3F">
        <w:t xml:space="preserve">Subsection </w:t>
      </w:r>
      <w:r w:rsidR="00321D3F">
        <w:fldChar w:fldCharType="begin"/>
      </w:r>
      <w:r w:rsidR="00321D3F">
        <w:instrText xml:space="preserve"> REF _Ref124433203 \r \h </w:instrText>
      </w:r>
      <w:r w:rsidR="00321D3F">
        <w:fldChar w:fldCharType="separate"/>
      </w:r>
      <w:r w:rsidR="00D36C1F">
        <w:t>11.7</w:t>
      </w:r>
      <w:r w:rsidR="00321D3F">
        <w:fldChar w:fldCharType="end"/>
      </w:r>
      <w:r w:rsidR="006661D1">
        <w:t xml:space="preserve">. </w:t>
      </w:r>
    </w:p>
    <w:p w14:paraId="22AC06F3" w14:textId="3022BC3A" w:rsidR="00AC5060" w:rsidRDefault="00AC5060" w:rsidP="008D5E44">
      <w:pPr>
        <w:pStyle w:val="Heading3"/>
      </w:pPr>
      <w:bookmarkStart w:id="302" w:name="_Toc127525529"/>
      <w:r>
        <w:t>Operational Errors</w:t>
      </w:r>
      <w:bookmarkEnd w:id="302"/>
    </w:p>
    <w:p w14:paraId="32521AEA" w14:textId="670C0298" w:rsidR="00FF74C9" w:rsidRDefault="008A5818" w:rsidP="000D342C">
      <w:pPr>
        <w:pStyle w:val="BodyText"/>
      </w:pPr>
      <w:r>
        <w:t>The Datastore prototype has notable operation</w:t>
      </w:r>
      <w:r w:rsidR="00FF74C9">
        <w:t>al</w:t>
      </w:r>
      <w:r>
        <w:t xml:space="preserve"> issues that </w:t>
      </w:r>
      <w:r w:rsidR="00FF74C9">
        <w:t>were observed during evaluation</w:t>
      </w:r>
      <w:r>
        <w:t xml:space="preserve">.  </w:t>
      </w:r>
      <w:r w:rsidR="00BA1560">
        <w:t xml:space="preserve">These ranged from simple implementation “bugs” to more serious design </w:t>
      </w:r>
      <w:r w:rsidR="00963056">
        <w:t>weaknesses</w:t>
      </w:r>
      <w:r w:rsidR="00BA1560">
        <w:t xml:space="preserve">.  Issues concerning </w:t>
      </w:r>
      <w:r w:rsidR="00963056">
        <w:t xml:space="preserve">data </w:t>
      </w:r>
      <w:r w:rsidR="00BA1560">
        <w:t>archiving are covered in the next subsection.</w:t>
      </w:r>
    </w:p>
    <w:p w14:paraId="6DA88B48" w14:textId="1A5F1F24" w:rsidR="00963056" w:rsidRDefault="00963056" w:rsidP="00963056">
      <w:pPr>
        <w:pStyle w:val="BodyText"/>
      </w:pPr>
      <w:r>
        <w:t>The Datastore appears to continue ingestion processing after asynchronous ingestion has terminated (i.e., after acknowledging a close stream operation), or it continues to maintain gRPC resources</w:t>
      </w:r>
      <w:r w:rsidR="00CE4627">
        <w:t xml:space="preserve"> post termination</w:t>
      </w:r>
      <w:r>
        <w:t xml:space="preserve">.  That is, either the Datastore continues to process ingested data after acknowledging data receipt and stream closure, or it simply fails to release resources in a timely fashion.  In the former case one </w:t>
      </w:r>
      <w:r w:rsidR="00472E03">
        <w:t>w</w:t>
      </w:r>
      <w:r>
        <w:t xml:space="preserve">ould expect collisions with query operations if data </w:t>
      </w:r>
      <w:r w:rsidR="00472E03">
        <w:t xml:space="preserve">were </w:t>
      </w:r>
      <w:r>
        <w:t>still being processed to the archive.  Th</w:t>
      </w:r>
      <w:r w:rsidR="00472E03">
        <w:t>e</w:t>
      </w:r>
      <w:r>
        <w:t xml:space="preserve"> condition has resulted in many errors during testing, including crashing of the ingestion service, corruption of the data archive, and corruption of the entire InfluxDB installation.  It is important that this issue be resolved.  The solution may be as simple as restricting stream closure acknowledgements to occur only after all ingested data has been processed.</w:t>
      </w:r>
    </w:p>
    <w:p w14:paraId="666D64FB" w14:textId="6372EBC6" w:rsidR="001D33AF" w:rsidRDefault="001D33AF" w:rsidP="000D342C">
      <w:pPr>
        <w:pStyle w:val="BodyText"/>
      </w:pPr>
      <w:r>
        <w:t xml:space="preserve">The Datastore </w:t>
      </w:r>
      <w:r w:rsidR="00BA1560">
        <w:t xml:space="preserve">misassigns </w:t>
      </w:r>
      <w:r>
        <w:t>timestamps</w:t>
      </w:r>
      <w:r w:rsidR="00BA1560">
        <w:t xml:space="preserve"> to incoming data</w:t>
      </w:r>
      <w:r>
        <w:t xml:space="preserve">.  It was seen that snapshot data </w:t>
      </w:r>
      <w:r w:rsidR="00DC627D">
        <w:t xml:space="preserve">was archived with incorrect timestamps, always </w:t>
      </w:r>
      <w:r w:rsidR="008D5E44">
        <w:t xml:space="preserve">lagging that of </w:t>
      </w:r>
      <w:r w:rsidR="00DC627D">
        <w:t xml:space="preserve">the original timestamp but not in any consistent fashion.  However, when testing metadata, it was found that </w:t>
      </w:r>
      <w:r w:rsidR="002F49D2">
        <w:t>snapshots</w:t>
      </w:r>
      <w:r w:rsidR="00DC627D">
        <w:t xml:space="preserve"> themselves were correctly timestamped</w:t>
      </w:r>
      <w:r w:rsidR="00BA1560">
        <w:t xml:space="preserve"> (i.e., the “trigger time” was correct)</w:t>
      </w:r>
      <w:r w:rsidR="00DC627D">
        <w:t xml:space="preserve">.  </w:t>
      </w:r>
      <w:r>
        <w:t xml:space="preserve">Thus, the timestamping error within the Datastore core can be isolated to the snapshot data </w:t>
      </w:r>
      <w:r w:rsidR="008D5E44">
        <w:t xml:space="preserve">ingestion </w:t>
      </w:r>
      <w:r>
        <w:t>mechanism.</w:t>
      </w:r>
      <w:r w:rsidR="00CE4136">
        <w:t xml:space="preserve">  </w:t>
      </w:r>
      <w:r w:rsidR="008D5E44">
        <w:t>T</w:t>
      </w:r>
      <w:r w:rsidR="00CE4136">
        <w:t>he snapshot data timestamps seen within the Datastore archive are</w:t>
      </w:r>
      <w:r w:rsidR="00BA1560">
        <w:t>, however,</w:t>
      </w:r>
      <w:r w:rsidR="00CE4136">
        <w:t xml:space="preserve"> </w:t>
      </w:r>
      <w:r w:rsidR="00BA1560">
        <w:t xml:space="preserve">correctly </w:t>
      </w:r>
      <w:r w:rsidR="00CE4136">
        <w:t>recovered by the query service</w:t>
      </w:r>
      <w:r w:rsidR="008D5E44">
        <w:t>, no timestamping errors are observed there</w:t>
      </w:r>
      <w:r w:rsidR="00CE4136">
        <w:t xml:space="preserve">.  </w:t>
      </w:r>
    </w:p>
    <w:p w14:paraId="4ACBFD58" w14:textId="1C9B1738" w:rsidR="00BA1560" w:rsidRDefault="00BA1560" w:rsidP="000D342C">
      <w:pPr>
        <w:pStyle w:val="BodyText"/>
      </w:pPr>
      <w:r>
        <w:t xml:space="preserve">The current mechanism by which the Datastore ingests timestamps has limitations.  This issue is </w:t>
      </w:r>
      <w:r w:rsidR="007C6A38">
        <w:t>technical,</w:t>
      </w:r>
      <w:r>
        <w:t xml:space="preserve"> but the consequence can be described </w:t>
      </w:r>
      <w:r w:rsidR="007C6A38">
        <w:t xml:space="preserve">concisely as follows.  Only incoming data that is </w:t>
      </w:r>
      <w:r w:rsidR="007C6A38">
        <w:lastRenderedPageBreak/>
        <w:t xml:space="preserve">sampled at a constant rate can be continuously streamed to the Datastore ingestion service.  Incoming data with inconsistent sampling, say containing interruptions, cannot be continuously streamed.  Data can always be ingested statically; that is, it is correctly ingested when sent </w:t>
      </w:r>
      <w:r w:rsidR="00360227">
        <w:t xml:space="preserve">synchronously </w:t>
      </w:r>
      <w:r w:rsidR="007C6A38">
        <w:t>as pre-acquired frame. However, this method is slow.</w:t>
      </w:r>
    </w:p>
    <w:p w14:paraId="4DF77E99" w14:textId="732C89AE" w:rsidR="00BA1560" w:rsidRDefault="00963056" w:rsidP="000D342C">
      <w:pPr>
        <w:pStyle w:val="BodyText"/>
      </w:pPr>
      <w:r>
        <w:t>Character strings are not correctly recognized.  Specifically, character strings are being ingested and archived correctly but the query service does not correctly retrieve them.  This is likely a straightforward implementation “bug.”  More serious is the inability to recognize numeric arrays and data structures.</w:t>
      </w:r>
      <w:r w:rsidR="00BA1560">
        <w:t xml:space="preserve"> </w:t>
      </w:r>
      <w:r w:rsidR="007C6A38">
        <w:t xml:space="preserve">These are treated as data integrity issued covered in the next subsection.  </w:t>
      </w:r>
    </w:p>
    <w:p w14:paraId="090616A8" w14:textId="58D2961D" w:rsidR="000E2607" w:rsidRDefault="000E2607" w:rsidP="000D342C">
      <w:pPr>
        <w:pStyle w:val="BodyText"/>
      </w:pPr>
      <w:r>
        <w:t xml:space="preserve">There is an error in the snapshot UID assignment mechanism.  Sometimes </w:t>
      </w:r>
      <w:r w:rsidR="001E49A5">
        <w:t>snapshot UIDs are repeated, which destroys the integrity of the metadata archive.</w:t>
      </w:r>
      <w:r w:rsidR="00472E03">
        <w:t xml:space="preserve">  </w:t>
      </w:r>
      <w:r w:rsidR="00CE4627">
        <w:t xml:space="preserve">Sometime multiple snapshot UIDs are assigned to a single data frame.  </w:t>
      </w:r>
      <w:r w:rsidR="00472E03">
        <w:t>Moreover, the Datastore appears to use the snapshot trigger time when creating snapshot UIDs; this is an unnecessary frailty requiring unique snapshot trigger times.</w:t>
      </w:r>
    </w:p>
    <w:p w14:paraId="04B7F37A" w14:textId="48680654" w:rsidR="008D5E44" w:rsidRDefault="008D5E44" w:rsidP="008D5E44">
      <w:pPr>
        <w:pStyle w:val="Heading3"/>
      </w:pPr>
      <w:bookmarkStart w:id="303" w:name="_Toc127525530"/>
      <w:r>
        <w:t>Archive</w:t>
      </w:r>
      <w:r w:rsidR="00D67FC8">
        <w:t xml:space="preserve"> Data</w:t>
      </w:r>
      <w:r>
        <w:t xml:space="preserve"> Integrity</w:t>
      </w:r>
      <w:bookmarkEnd w:id="303"/>
    </w:p>
    <w:p w14:paraId="1C8D9919" w14:textId="29D3BB7D" w:rsidR="00963056" w:rsidRDefault="00963056" w:rsidP="000D342C">
      <w:pPr>
        <w:pStyle w:val="BodyText"/>
      </w:pPr>
      <w:r>
        <w:t>During evaluations it was found that the archiving mechanism for some data types was suspect, specifically for numeric arrays and data structures.  The transport of these data types to the archive was confirmed, however, the archiving and retrieval was brittle.</w:t>
      </w:r>
    </w:p>
    <w:p w14:paraId="3ACC65D4" w14:textId="08E78DC9" w:rsidR="00B01075" w:rsidRDefault="00B01075" w:rsidP="000D342C">
      <w:pPr>
        <w:pStyle w:val="BodyText"/>
      </w:pPr>
      <w:r>
        <w:t>The Datastore is currently archiving numeric array data as a single character string.  Upon retrieval the character string is parsed then returned as a numeric array.  Although the archiving is accurate (i.e., the array string representation is accurate), string parsing fails during query operations.  This implementation was likely chosen due to performance considerations; however, more robust implementations are available.  The implementation is also subject to a loss of numeric precision depending upon how the array string representation is managed.</w:t>
      </w:r>
      <w:r w:rsidR="00CE4627">
        <w:t xml:space="preserve">  Loss of numeric precision is a serious limitation to many data science applications.</w:t>
      </w:r>
    </w:p>
    <w:p w14:paraId="5A40671D" w14:textId="1554D27B" w:rsidR="00B01075" w:rsidRDefault="00B01075" w:rsidP="000D342C">
      <w:pPr>
        <w:pStyle w:val="BodyText"/>
      </w:pPr>
      <w:r>
        <w:t xml:space="preserve">The treatment of data structures by the archiving mechanism is convoluted.  </w:t>
      </w:r>
      <w:r w:rsidR="00D92041">
        <w:t>Data structured are partially flattened and archived in both numeric format and as character strings.  Communications within the Datastore core correctly transported data structures, however, the query mechanism was unable to correctly reassemble data structures of arbitrary form.  A more robust archiving mechanism would help mitigate the inability of the query service to restore complex data structures.</w:t>
      </w:r>
      <w:r w:rsidR="0014769D">
        <w:t xml:space="preserve">  Additionally, there is an inherent loss of numeric precision when reassembling data structures from character strings.</w:t>
      </w:r>
    </w:p>
    <w:p w14:paraId="4DFCAD3E" w14:textId="71B90632" w:rsidR="00C74D4B" w:rsidRDefault="0099190D" w:rsidP="00C74D4B">
      <w:pPr>
        <w:pStyle w:val="Heading3"/>
      </w:pPr>
      <w:bookmarkStart w:id="304" w:name="_Toc127525531"/>
      <w:r>
        <w:t xml:space="preserve">Ingestion Service </w:t>
      </w:r>
      <w:r w:rsidR="00C74D4B">
        <w:t>Performance</w:t>
      </w:r>
      <w:bookmarkEnd w:id="304"/>
    </w:p>
    <w:p w14:paraId="77296530" w14:textId="77777777" w:rsidR="00360227" w:rsidRDefault="00360227" w:rsidP="00360227">
      <w:pPr>
        <w:pStyle w:val="BodyText"/>
      </w:pPr>
      <w:r>
        <w:t>Two separate test fixtures were used in performance evaluations, one simulating the Aggregator system and one simulating the MPEX facility at Oak Ridge National laboratory.  However, both platforms consisted of a single node hosting both the data simulator and the Datastore.  No dedicated servers, networks, or other hardware systems were used (i.e., they were development platforms).  Communications between the data simulators, Datastore, and internal database systems all utilized an internal network loop back.  Significant performance enhancements can be expected with the use of dedicated hardware.  Additionally, the InfluxDB database system used in both platforms was single partitioned (multiple partitioning would increase the number of available write heads).</w:t>
      </w:r>
    </w:p>
    <w:p w14:paraId="2F9E9741" w14:textId="4426D37B" w:rsidR="00F7265B" w:rsidRDefault="00FC7C4B" w:rsidP="00FC7C4B">
      <w:pPr>
        <w:pStyle w:val="BodyText"/>
      </w:pPr>
      <w:r>
        <w:t xml:space="preserve">The project goal of archiving 4,000 signals at a sampling rate of 1 kHz translates to a data rate of 32 Mbytes/second for native implementations and 100 Mbytes/second for a Java implementation.  </w:t>
      </w:r>
      <w:r w:rsidR="0014769D">
        <w:lastRenderedPageBreak/>
        <w:t>(</w:t>
      </w:r>
      <w:r w:rsidR="003A08E5">
        <w:t>Recall that the Datastore is implemented in Java.</w:t>
      </w:r>
      <w:r w:rsidR="0014769D">
        <w:t>)</w:t>
      </w:r>
      <w:r w:rsidR="003A08E5">
        <w:t xml:space="preserve">  </w:t>
      </w:r>
      <w:r>
        <w:t xml:space="preserve">During performance evaluations, maximum data rates observed for continuous, sustained ingestion ranged from 0.2 to 7 Mbytes/second.  </w:t>
      </w:r>
    </w:p>
    <w:p w14:paraId="3B79DA13" w14:textId="20182AD0" w:rsidR="00FC7C4B" w:rsidRDefault="00F7265B" w:rsidP="00FC7C4B">
      <w:pPr>
        <w:pStyle w:val="BodyText"/>
      </w:pPr>
      <w:r>
        <w:t xml:space="preserve">Most important is that </w:t>
      </w:r>
      <w:r w:rsidR="0003687C">
        <w:t xml:space="preserve">data </w:t>
      </w:r>
      <w:r w:rsidR="00FC7C4B">
        <w:t xml:space="preserve">rates varied </w:t>
      </w:r>
      <w:r w:rsidR="0003687C">
        <w:t xml:space="preserve">greatly </w:t>
      </w:r>
      <w:r w:rsidR="00FC7C4B">
        <w:t xml:space="preserve">depending upon </w:t>
      </w:r>
      <w:r w:rsidR="0003687C">
        <w:t xml:space="preserve">the format of the ingested data.  Data frames containing thousands of data sources performed worst.  Unfortunately, this is the stated case for the Aggregator system.  Data rates also varied </w:t>
      </w:r>
      <w:r w:rsidR="003A08E5">
        <w:t xml:space="preserve">when ingesting </w:t>
      </w:r>
      <w:r w:rsidR="0003687C">
        <w:t>data of different types</w:t>
      </w:r>
      <w:r w:rsidR="003A08E5">
        <w:t>.</w:t>
      </w:r>
      <w:r w:rsidR="0003687C">
        <w:t xml:space="preserve"> </w:t>
      </w:r>
      <w:r w:rsidR="003A08E5">
        <w:t xml:space="preserve"> D</w:t>
      </w:r>
      <w:r w:rsidR="0003687C">
        <w:t xml:space="preserve">ata types archived </w:t>
      </w:r>
      <w:r w:rsidR="0014769D">
        <w:t>to</w:t>
      </w:r>
      <w:r w:rsidR="0003687C">
        <w:t xml:space="preserve"> system files </w:t>
      </w:r>
      <w:r w:rsidR="0014769D">
        <w:t>rather than the InfluxDB database system</w:t>
      </w:r>
      <w:r w:rsidR="0003687C">
        <w:t xml:space="preserve"> </w:t>
      </w:r>
      <w:r w:rsidR="0014769D">
        <w:t xml:space="preserve">appear </w:t>
      </w:r>
      <w:r w:rsidR="0003687C">
        <w:t>to produce better performance numbers</w:t>
      </w:r>
      <w:r w:rsidR="00FC7C4B">
        <w:t>.</w:t>
      </w:r>
      <w:r w:rsidR="00B90FFE">
        <w:t xml:space="preserve">  </w:t>
      </w:r>
    </w:p>
    <w:p w14:paraId="70B8BA24" w14:textId="60F7E424" w:rsidR="003A08E5" w:rsidRDefault="003A08E5" w:rsidP="00FC7C4B">
      <w:pPr>
        <w:pStyle w:val="BodyText"/>
      </w:pPr>
      <w:r>
        <w:t>Regarding data formats, the best performance occurs when sending large data sets but with few data columns</w:t>
      </w:r>
      <w:r w:rsidR="00625E37">
        <w:t xml:space="preserve"> (up to 15)</w:t>
      </w:r>
      <w:r>
        <w:t xml:space="preserve">.  The maximum data rates seen here range between 2 and 5 Mbytes/second.  When ingesting data frames containing equivalent amounts of data, but with large column counts, the performance drops significantly.  </w:t>
      </w:r>
      <w:r w:rsidR="00360227">
        <w:t xml:space="preserve">A </w:t>
      </w:r>
      <w:r w:rsidR="0014769D">
        <w:t xml:space="preserve">maximum </w:t>
      </w:r>
      <w:r w:rsidR="00360227">
        <w:t>data rate of 1.2 Mbytes/second was observed for sustained ingestion of data with 64 columns, while a</w:t>
      </w:r>
      <w:r>
        <w:t xml:space="preserve"> </w:t>
      </w:r>
      <w:r w:rsidR="0014769D">
        <w:t xml:space="preserve">maximum </w:t>
      </w:r>
      <w:r>
        <w:t>data rate of 0.2</w:t>
      </w:r>
      <w:r w:rsidR="00360227">
        <w:t>5</w:t>
      </w:r>
      <w:r>
        <w:t xml:space="preserve"> Mbytes/second </w:t>
      </w:r>
      <w:r w:rsidR="00360227">
        <w:t xml:space="preserve">was </w:t>
      </w:r>
      <w:r>
        <w:t>observed for sustained ingestion of data with 2,000 columns.</w:t>
      </w:r>
    </w:p>
    <w:p w14:paraId="2000C5CC" w14:textId="295DC568" w:rsidR="0012296F" w:rsidRDefault="00155092" w:rsidP="00FC7C4B">
      <w:pPr>
        <w:pStyle w:val="BodyText"/>
      </w:pPr>
      <w:r>
        <w:t>Concerning data types, t</w:t>
      </w:r>
      <w:r w:rsidR="0012296F">
        <w:t>he best sustained ingestion rates were seen for image data, in the 5</w:t>
      </w:r>
      <w:r>
        <w:t xml:space="preserve"> to </w:t>
      </w:r>
      <w:r w:rsidR="0012296F">
        <w:t xml:space="preserve">7 Mbyte/second range.  </w:t>
      </w:r>
      <w:r w:rsidR="003A08E5">
        <w:t xml:space="preserve">Images are archived as system files on the host platform.  </w:t>
      </w:r>
      <w:r w:rsidR="0012296F">
        <w:t>Higher rates were observed for array data but, due to the current integrity issue with arrays, they remain unconfirmed.</w:t>
      </w:r>
      <w:r>
        <w:t xml:space="preserve">  </w:t>
      </w:r>
    </w:p>
    <w:p w14:paraId="5FFBB6EA" w14:textId="196BFF02" w:rsidR="00F8779D" w:rsidRDefault="00625E37" w:rsidP="00F8779D">
      <w:pPr>
        <w:pStyle w:val="Heading3"/>
      </w:pPr>
      <w:r>
        <w:t xml:space="preserve"> </w:t>
      </w:r>
      <w:bookmarkStart w:id="305" w:name="_Toc127525532"/>
      <w:r w:rsidR="00F8779D">
        <w:t>Query Service</w:t>
      </w:r>
      <w:r w:rsidR="0099190D">
        <w:t xml:space="preserve"> Performance</w:t>
      </w:r>
      <w:bookmarkEnd w:id="305"/>
    </w:p>
    <w:p w14:paraId="418858E9" w14:textId="34E456BF" w:rsidR="00B90FFE" w:rsidRDefault="00B90FFE" w:rsidP="00B90FFE">
      <w:pPr>
        <w:pStyle w:val="BodyText"/>
      </w:pPr>
      <w:r>
        <w:t>It is desirable to have the Datastore query service perform at the same data rates as the ingestion service, 100 Mbytes/second.  Query performance is of lesser concern than that of the ingestion service</w:t>
      </w:r>
      <w:r w:rsidR="00C91DCB">
        <w:t>,</w:t>
      </w:r>
      <w:r>
        <w:t xml:space="preserve"> which must perform at the level of the Aggregator</w:t>
      </w:r>
      <w:r w:rsidR="00C91DCB">
        <w:t xml:space="preserve"> system</w:t>
      </w:r>
      <w:r>
        <w:t>.</w:t>
      </w:r>
      <w:r w:rsidR="00002A80">
        <w:t xml:space="preserve"> </w:t>
      </w:r>
      <w:r>
        <w:t xml:space="preserve"> </w:t>
      </w:r>
      <w:r w:rsidR="00002A80">
        <w:t>However,</w:t>
      </w:r>
      <w:r>
        <w:t xml:space="preserve"> it still presents an issue with respect to the applicability of real-time machine learning application.  The object</w:t>
      </w:r>
      <w:r w:rsidR="00C91DCB">
        <w:t>ive</w:t>
      </w:r>
      <w:r>
        <w:t xml:space="preserve"> is to make archived data available as fast as possible so </w:t>
      </w:r>
      <w:r w:rsidR="00C91DCB">
        <w:t xml:space="preserve">that data science </w:t>
      </w:r>
      <w:r>
        <w:t xml:space="preserve">applications can </w:t>
      </w:r>
      <w:r w:rsidR="00C91DCB">
        <w:t xml:space="preserve">control </w:t>
      </w:r>
      <w:r w:rsidR="00002A80">
        <w:t xml:space="preserve">facility </w:t>
      </w:r>
      <w:r w:rsidR="00C91DCB">
        <w:t>operations</w:t>
      </w:r>
      <w:r>
        <w:t>.  Thus, large data sets must be made available as quickly as possible.</w:t>
      </w:r>
    </w:p>
    <w:p w14:paraId="41035FD1" w14:textId="36E0BF9E" w:rsidR="00002A80" w:rsidRDefault="00002A80" w:rsidP="00002A80">
      <w:pPr>
        <w:pStyle w:val="BodyText"/>
      </w:pPr>
      <w:r>
        <w:t>The maximum data rates for the query service are about 2 Mbytes/second for wide data requests</w:t>
      </w:r>
      <w:r w:rsidR="00625E37">
        <w:t xml:space="preserve"> (2,000 columns)</w:t>
      </w:r>
      <w:r>
        <w:t xml:space="preserve"> and 2.7 Mbytes/second for narrow requests of similar size</w:t>
      </w:r>
      <w:r w:rsidR="00625E37">
        <w:t xml:space="preserve"> (64 columns)</w:t>
      </w:r>
      <w:r>
        <w:t xml:space="preserve">.  </w:t>
      </w:r>
      <w:r w:rsidR="00C91DCB">
        <w:t>T</w:t>
      </w:r>
      <w:r>
        <w:t xml:space="preserve">hese rates are significantly below performance objectives, yielding </w:t>
      </w:r>
      <w:r w:rsidR="00625E37">
        <w:t xml:space="preserve">significant </w:t>
      </w:r>
      <w:r>
        <w:t>real-time waits for large requests.  For example, a 12 Mbytes scalar data request producing a results table 500 columns wide and 1,000 rows long would take 6 seconds at maximum data rates.  An equivalent request for 2,000 columns of double values would require 24 seconds to complete (~50 Mbyte result).  A significant performance improvement is necessary for data science applications requiring large data requests.</w:t>
      </w:r>
    </w:p>
    <w:p w14:paraId="0AA67FED" w14:textId="1AAEAC4C" w:rsidR="00B90FFE" w:rsidRDefault="00002A80" w:rsidP="00002A80">
      <w:pPr>
        <w:pStyle w:val="BodyText"/>
      </w:pPr>
      <w:r>
        <w:t xml:space="preserve">When querying for </w:t>
      </w:r>
      <w:r w:rsidR="00C91DCB">
        <w:t xml:space="preserve">a </w:t>
      </w:r>
      <w:r>
        <w:t>single data column within a larger request set</w:t>
      </w:r>
      <w:r w:rsidR="00C91DCB">
        <w:t>,</w:t>
      </w:r>
      <w:r>
        <w:t xml:space="preserve"> a significant performance drop is observed.  </w:t>
      </w:r>
      <w:r w:rsidR="00B37185">
        <w:t xml:space="preserve">Specifically, when considering </w:t>
      </w:r>
      <w:r w:rsidR="00C91DCB">
        <w:t>requests</w:t>
      </w:r>
      <w:r w:rsidR="00B37185">
        <w:t xml:space="preserve"> for data within a </w:t>
      </w:r>
      <w:r w:rsidR="00C91DCB">
        <w:t xml:space="preserve">specified </w:t>
      </w:r>
      <w:r w:rsidR="00B37185">
        <w:t xml:space="preserve">time interval, the query time for </w:t>
      </w:r>
      <w:r w:rsidR="00625E37">
        <w:t>the</w:t>
      </w:r>
      <w:r w:rsidR="00B37185">
        <w:t xml:space="preserve"> single data column is almost identical to the query time for the entire set. </w:t>
      </w:r>
      <w:r>
        <w:t>The query times appear to scale with the size of the overall data set</w:t>
      </w:r>
      <w:r w:rsidR="00F4724B">
        <w:t xml:space="preserve"> within the time range</w:t>
      </w:r>
      <w:r>
        <w:t xml:space="preserve">, rather than the request size itself.  </w:t>
      </w:r>
    </w:p>
    <w:p w14:paraId="10381346" w14:textId="25E73672" w:rsidR="00AD7511" w:rsidRDefault="00C91DCB" w:rsidP="00B37185">
      <w:pPr>
        <w:pStyle w:val="BodyText"/>
      </w:pPr>
      <w:r>
        <w:t>I</w:t>
      </w:r>
      <w:r w:rsidR="00B37185">
        <w:t xml:space="preserve">t was </w:t>
      </w:r>
      <w:r>
        <w:t xml:space="preserve">observed, however, </w:t>
      </w:r>
      <w:r w:rsidR="00B37185">
        <w:t xml:space="preserve">that query times </w:t>
      </w:r>
      <w:r>
        <w:t xml:space="preserve">for requests containing all data columns </w:t>
      </w:r>
      <w:r w:rsidR="00B37185">
        <w:t>do</w:t>
      </w:r>
      <w:r>
        <w:t xml:space="preserve"> </w:t>
      </w:r>
      <w:r w:rsidR="00B37185">
        <w:t xml:space="preserve">scale </w:t>
      </w:r>
      <w:r w:rsidR="00AD7511">
        <w:t>appropriately</w:t>
      </w:r>
      <w:r w:rsidR="00625E37">
        <w:t>, query times scale with the overall request size</w:t>
      </w:r>
      <w:r w:rsidR="00AD7511">
        <w:t xml:space="preserve">.  </w:t>
      </w:r>
      <w:r>
        <w:t>Th</w:t>
      </w:r>
      <w:r w:rsidR="00625E37">
        <w:t>is</w:t>
      </w:r>
      <w:r>
        <w:t xml:space="preserve"> fact suggest</w:t>
      </w:r>
      <w:r w:rsidR="00625E37">
        <w:t>s</w:t>
      </w:r>
      <w:r>
        <w:t xml:space="preserve"> </w:t>
      </w:r>
      <w:r w:rsidR="00AD7511">
        <w:t xml:space="preserve">under-utilization of the </w:t>
      </w:r>
      <w:r>
        <w:t xml:space="preserve">InfluxDB </w:t>
      </w:r>
      <w:r w:rsidR="00AD7511">
        <w:t xml:space="preserve">database querying capabilities.  </w:t>
      </w:r>
      <w:r>
        <w:t xml:space="preserve">Thus, there is </w:t>
      </w:r>
      <w:r w:rsidR="00AD7511">
        <w:t>potential for enhanced performance simply by improving the implementation within the query service.</w:t>
      </w:r>
    </w:p>
    <w:p w14:paraId="5A703CE9" w14:textId="30A2CD1E" w:rsidR="000F7790" w:rsidRDefault="000F7790" w:rsidP="000F7790">
      <w:pPr>
        <w:pStyle w:val="Heading2"/>
      </w:pPr>
      <w:bookmarkStart w:id="306" w:name="_Toc127525533"/>
      <w:r>
        <w:lastRenderedPageBreak/>
        <w:t>Web Application</w:t>
      </w:r>
      <w:bookmarkEnd w:id="306"/>
    </w:p>
    <w:p w14:paraId="70A3B364" w14:textId="221D7339" w:rsidR="000F7790" w:rsidRDefault="00AD7511" w:rsidP="000D342C">
      <w:pPr>
        <w:pStyle w:val="BodyText"/>
      </w:pPr>
      <w:r>
        <w:t xml:space="preserve">A prototype </w:t>
      </w:r>
      <w:r w:rsidR="00173666">
        <w:t xml:space="preserve">Web Application </w:t>
      </w:r>
      <w:r>
        <w:t>was developed as a companion utility for the Datastore archive.</w:t>
      </w:r>
      <w:r w:rsidR="008538E2">
        <w:t xml:space="preserve">  It is a standalone</w:t>
      </w:r>
      <w:r w:rsidR="00623BC2">
        <w:t xml:space="preserve"> system deployed on a separate host server platform.  Once deployed it requires only a standard </w:t>
      </w:r>
      <w:r w:rsidR="00C91DCB">
        <w:t xml:space="preserve">internet </w:t>
      </w:r>
      <w:r w:rsidR="00623BC2">
        <w:t xml:space="preserve">web browser for </w:t>
      </w:r>
      <w:r w:rsidR="00C91DCB">
        <w:t>operation</w:t>
      </w:r>
      <w:r w:rsidR="00623BC2">
        <w:t>.</w:t>
      </w:r>
    </w:p>
    <w:p w14:paraId="40E4F0A9" w14:textId="6C60DEA5" w:rsidR="00827C24" w:rsidRDefault="00827C24" w:rsidP="000D342C">
      <w:pPr>
        <w:pStyle w:val="BodyText"/>
      </w:pPr>
      <w:r>
        <w:t xml:space="preserve">The </w:t>
      </w:r>
      <w:r w:rsidR="00173666">
        <w:t xml:space="preserve">Web Application </w:t>
      </w:r>
      <w:r>
        <w:t xml:space="preserve">is an independent tool </w:t>
      </w:r>
      <w:r w:rsidR="00173666">
        <w:t xml:space="preserve">providing universal access to </w:t>
      </w:r>
      <w:r>
        <w:t xml:space="preserve">the </w:t>
      </w:r>
      <w:r w:rsidR="00C91DCB">
        <w:t xml:space="preserve">MLDP </w:t>
      </w:r>
      <w:r w:rsidR="00173666">
        <w:t xml:space="preserve">data </w:t>
      </w:r>
      <w:r>
        <w:t>archive</w:t>
      </w:r>
      <w:r w:rsidR="00781F1A">
        <w:t xml:space="preserve"> from remote locations</w:t>
      </w:r>
      <w:r>
        <w:t>.  It does not require programming interfaces or any programming knowledge, only a standard web browser.  Thus, data scientists can inspect the data archive for properties and patterns before any code is written.</w:t>
      </w:r>
    </w:p>
    <w:p w14:paraId="624B5CCD" w14:textId="5A2F387D" w:rsidR="00623BC2" w:rsidRDefault="00623BC2" w:rsidP="000D342C">
      <w:pPr>
        <w:pStyle w:val="BodyText"/>
      </w:pPr>
      <w:r>
        <w:t xml:space="preserve">The </w:t>
      </w:r>
      <w:r w:rsidR="00173666">
        <w:t xml:space="preserve">Web Application </w:t>
      </w:r>
      <w:r>
        <w:t xml:space="preserve">is comprised </w:t>
      </w:r>
      <w:r w:rsidR="00781F1A">
        <w:t>of</w:t>
      </w:r>
      <w:r>
        <w:t xml:space="preserve"> two components, a</w:t>
      </w:r>
      <w:r w:rsidR="00173666">
        <w:t>n</w:t>
      </w:r>
      <w:r>
        <w:t xml:space="preserve"> </w:t>
      </w:r>
      <w:r w:rsidR="00173666">
        <w:t xml:space="preserve">application </w:t>
      </w:r>
      <w:r>
        <w:t xml:space="preserve">server which connects to the Datastore query service, and </w:t>
      </w:r>
      <w:r w:rsidR="00C91DCB">
        <w:t xml:space="preserve">a </w:t>
      </w:r>
      <w:r>
        <w:t xml:space="preserve">client which runs within the web browser.  To initiate the </w:t>
      </w:r>
      <w:r w:rsidR="00173666">
        <w:t>Web Application the</w:t>
      </w:r>
      <w:r>
        <w:t xml:space="preserve"> user directs the web browser to the </w:t>
      </w:r>
      <w:r w:rsidR="000B211E">
        <w:t>server URL which then load</w:t>
      </w:r>
      <w:r w:rsidR="00173666">
        <w:t>s</w:t>
      </w:r>
      <w:r w:rsidR="000B211E">
        <w:t xml:space="preserve"> the client system providing access to the Datastore archive.</w:t>
      </w:r>
    </w:p>
    <w:p w14:paraId="409640D8" w14:textId="4A91A411" w:rsidR="000B211E" w:rsidRDefault="000B211E" w:rsidP="000D342C">
      <w:pPr>
        <w:pStyle w:val="BodyText"/>
      </w:pPr>
      <w:r>
        <w:t xml:space="preserve">The web application offers users several “perspectives” on the Datastore archive.  Perspectives allow the user to browse the </w:t>
      </w:r>
      <w:r w:rsidR="00E80068">
        <w:t xml:space="preserve">snapshot </w:t>
      </w:r>
      <w:r w:rsidR="00D62B95">
        <w:t xml:space="preserve">data </w:t>
      </w:r>
      <w:r>
        <w:t>archive based upon metadata properties.  One perspective is available for each metadata</w:t>
      </w:r>
      <w:r w:rsidR="00D62B95">
        <w:t xml:space="preserve"> type</w:t>
      </w:r>
      <w:r>
        <w:t xml:space="preserve">.  </w:t>
      </w:r>
      <w:r w:rsidR="00DE74FF">
        <w:t xml:space="preserve">Inspection </w:t>
      </w:r>
      <w:r w:rsidR="00D62B95">
        <w:t xml:space="preserve">by timestamp is also available.  </w:t>
      </w:r>
      <w:r>
        <w:t xml:space="preserve">The </w:t>
      </w:r>
      <w:r w:rsidR="00E80068">
        <w:t xml:space="preserve">Web Application </w:t>
      </w:r>
      <w:r>
        <w:t xml:space="preserve">also enables users to browse metadata using “inspector” pages, offering a </w:t>
      </w:r>
      <w:r w:rsidR="00E80068">
        <w:t xml:space="preserve">more </w:t>
      </w:r>
      <w:r>
        <w:t xml:space="preserve">detailed view of archived metadata.  Operation of the </w:t>
      </w:r>
      <w:r w:rsidR="00E80068">
        <w:t xml:space="preserve">Web Application </w:t>
      </w:r>
      <w:r>
        <w:t>was verified for each supported perspective</w:t>
      </w:r>
      <w:r w:rsidR="00D62B95">
        <w:t xml:space="preserve"> and inspector page</w:t>
      </w:r>
      <w:r>
        <w:t>.</w:t>
      </w:r>
    </w:p>
    <w:p w14:paraId="4CE7DB3D" w14:textId="0F03CA00" w:rsidR="00D62B95" w:rsidRPr="000B211E" w:rsidRDefault="00D62B95" w:rsidP="000D342C">
      <w:pPr>
        <w:pStyle w:val="BodyText"/>
        <w:rPr>
          <w:i/>
          <w:iCs/>
        </w:rPr>
      </w:pPr>
      <w:r>
        <w:t xml:space="preserve">The </w:t>
      </w:r>
      <w:r w:rsidR="00E80068">
        <w:t xml:space="preserve">Web Application </w:t>
      </w:r>
      <w:r>
        <w:t xml:space="preserve">is functional but not stylized.  Enhancements of the user interface would provide easier access to the Datastore archive, that is, improve the “look and feel” of the application.  Additional features would also greatly enhance the usefulness of the applications, such as the ability to export selected data in differing formats (e.g., CSV, Excel, Pandas, etc.).  </w:t>
      </w:r>
      <w:r w:rsidR="00827C24">
        <w:t xml:space="preserve">Offering standard data analysis tools would also be beneficial, such as </w:t>
      </w:r>
      <w:r w:rsidR="00781F1A">
        <w:t xml:space="preserve">visualization, fitting, and </w:t>
      </w:r>
      <w:r w:rsidR="00827C24">
        <w:t>statistical properties.</w:t>
      </w:r>
    </w:p>
    <w:p w14:paraId="2CE5249F" w14:textId="3BA90894" w:rsidR="00D940FC" w:rsidRDefault="00827C24" w:rsidP="00D940FC">
      <w:pPr>
        <w:pStyle w:val="Heading1"/>
      </w:pPr>
      <w:bookmarkStart w:id="307" w:name="_Ref124438276"/>
      <w:bookmarkStart w:id="308" w:name="_Toc127525534"/>
      <w:r>
        <w:t>Future Efforts</w:t>
      </w:r>
      <w:bookmarkEnd w:id="307"/>
      <w:bookmarkEnd w:id="308"/>
    </w:p>
    <w:p w14:paraId="22E0DB7C" w14:textId="67F5DAD6" w:rsidR="00F37749" w:rsidRDefault="0026144E" w:rsidP="00F37749">
      <w:pPr>
        <w:pStyle w:val="BodyText"/>
      </w:pPr>
      <w:r>
        <w:t>From the design considerations</w:t>
      </w:r>
      <w:r w:rsidR="00A6673B">
        <w:t>,</w:t>
      </w:r>
      <w:r>
        <w:t xml:space="preserve"> the evaluation</w:t>
      </w:r>
      <w:r w:rsidR="00A6673B">
        <w:t>s, and their summar</w:t>
      </w:r>
      <w:r w:rsidR="00613B07">
        <w:t>ies</w:t>
      </w:r>
      <w:r w:rsidR="00A6673B">
        <w:t xml:space="preserve">, </w:t>
      </w:r>
      <w:r w:rsidR="00F37749">
        <w:t xml:space="preserve">we can identify </w:t>
      </w:r>
      <w:r w:rsidR="00E80068">
        <w:t xml:space="preserve">specific </w:t>
      </w:r>
      <w:r w:rsidR="00F37749">
        <w:t xml:space="preserve">efforts </w:t>
      </w:r>
      <w:r w:rsidR="00FD25C1">
        <w:t>concerning</w:t>
      </w:r>
      <w:r w:rsidR="00F37749">
        <w:t xml:space="preserve"> future development.</w:t>
      </w:r>
      <w:r w:rsidR="00A6673B">
        <w:t xml:space="preserve">  Here we </w:t>
      </w:r>
      <w:r w:rsidR="00E21D37">
        <w:t xml:space="preserve">isolate outstanding </w:t>
      </w:r>
      <w:r w:rsidR="00A6673B">
        <w:t xml:space="preserve">implementation and performance issues with the current prototype </w:t>
      </w:r>
      <w:r w:rsidR="00E21D37">
        <w:t>then</w:t>
      </w:r>
      <w:r w:rsidR="00A6673B">
        <w:t xml:space="preserve"> offer recommendations for future development.</w:t>
      </w:r>
      <w:r w:rsidR="00827C24">
        <w:t xml:space="preserve">  Recommendations are catalogued by </w:t>
      </w:r>
      <w:r w:rsidR="00613B07">
        <w:t xml:space="preserve">Machine Learning Data Platform </w:t>
      </w:r>
      <w:r w:rsidR="00827C24">
        <w:t xml:space="preserve">component. </w:t>
      </w:r>
    </w:p>
    <w:p w14:paraId="1912DB58" w14:textId="2AD8E00C" w:rsidR="00995776" w:rsidRDefault="006A5B0D" w:rsidP="006A5B0D">
      <w:pPr>
        <w:pStyle w:val="Heading2"/>
      </w:pPr>
      <w:bookmarkStart w:id="309" w:name="_Toc127525535"/>
      <w:r>
        <w:t>Machine Learning Data Platform</w:t>
      </w:r>
      <w:bookmarkEnd w:id="309"/>
    </w:p>
    <w:p w14:paraId="19B07517" w14:textId="2674C043" w:rsidR="00995776" w:rsidRPr="00F37749" w:rsidRDefault="00995776" w:rsidP="00F37749">
      <w:pPr>
        <w:pStyle w:val="BodyText"/>
      </w:pPr>
      <w:r>
        <w:t xml:space="preserve">The Aggregator and the Datastore </w:t>
      </w:r>
      <w:r w:rsidR="001A09A7">
        <w:t xml:space="preserve">systems </w:t>
      </w:r>
      <w:r w:rsidR="00E21D37">
        <w:t xml:space="preserve">of the Machine Learning Data Platform (MLDP) </w:t>
      </w:r>
      <w:r>
        <w:t>were tested on separate platforms.  Eventually a test platform capable of simulating full data throughput of the MLDP should be implemented before deployment.</w:t>
      </w:r>
      <w:r w:rsidR="00E21D37">
        <w:t xml:space="preserve">  However, such testing is </w:t>
      </w:r>
      <w:r w:rsidR="00BA4F59">
        <w:t xml:space="preserve">only </w:t>
      </w:r>
      <w:r w:rsidR="001A09A7">
        <w:t xml:space="preserve">practical </w:t>
      </w:r>
      <w:r w:rsidR="00E21D37">
        <w:t>when the Datastore ingestion service is performing on par with the Aggregator service.</w:t>
      </w:r>
    </w:p>
    <w:p w14:paraId="1ECAB9AB" w14:textId="4910A137" w:rsidR="00F37749" w:rsidRDefault="00F37749" w:rsidP="00F37749">
      <w:pPr>
        <w:pStyle w:val="Heading2"/>
        <w:rPr>
          <w:noProof/>
        </w:rPr>
      </w:pPr>
      <w:bookmarkStart w:id="310" w:name="_Toc127525536"/>
      <w:r>
        <w:rPr>
          <w:noProof/>
        </w:rPr>
        <w:t>The Aggregator</w:t>
      </w:r>
      <w:bookmarkEnd w:id="310"/>
    </w:p>
    <w:p w14:paraId="1E05A010" w14:textId="7EB45B21" w:rsidR="00FD25C1" w:rsidRDefault="00FD25C1" w:rsidP="005E2A0F">
      <w:pPr>
        <w:pStyle w:val="BodyText"/>
        <w:rPr>
          <w:noProof/>
        </w:rPr>
      </w:pPr>
      <w:r>
        <w:rPr>
          <w:noProof/>
        </w:rPr>
        <w:t xml:space="preserve">Although performance of the Aggregator </w:t>
      </w:r>
      <w:r w:rsidR="00E21D37">
        <w:rPr>
          <w:noProof/>
        </w:rPr>
        <w:t xml:space="preserve">system </w:t>
      </w:r>
      <w:r>
        <w:rPr>
          <w:noProof/>
        </w:rPr>
        <w:t xml:space="preserve">so far meets expectation, alternative designs to improve performance are </w:t>
      </w:r>
      <w:r w:rsidR="00BA4F59">
        <w:rPr>
          <w:noProof/>
        </w:rPr>
        <w:t>provided</w:t>
      </w:r>
      <w:r>
        <w:rPr>
          <w:noProof/>
        </w:rPr>
        <w:t xml:space="preserve">.  </w:t>
      </w:r>
      <w:r w:rsidR="00BA4F59">
        <w:rPr>
          <w:noProof/>
        </w:rPr>
        <w:t xml:space="preserve">On such </w:t>
      </w:r>
      <w:r>
        <w:rPr>
          <w:noProof/>
        </w:rPr>
        <w:t xml:space="preserve">approach is shown in </w:t>
      </w:r>
      <w:r>
        <w:rPr>
          <w:noProof/>
        </w:rPr>
        <w:fldChar w:fldCharType="begin"/>
      </w:r>
      <w:r>
        <w:rPr>
          <w:noProof/>
        </w:rPr>
        <w:instrText xml:space="preserve"> REF _Ref122452666 \h </w:instrText>
      </w:r>
      <w:r>
        <w:rPr>
          <w:noProof/>
        </w:rPr>
      </w:r>
      <w:r>
        <w:rPr>
          <w:noProof/>
        </w:rPr>
        <w:fldChar w:fldCharType="separate"/>
      </w:r>
      <w:r w:rsidR="00D36C1F">
        <w:t xml:space="preserve">Figure </w:t>
      </w:r>
      <w:r w:rsidR="00D36C1F">
        <w:rPr>
          <w:noProof/>
        </w:rPr>
        <w:t>31</w:t>
      </w:r>
      <w:r>
        <w:rPr>
          <w:noProof/>
        </w:rPr>
        <w:fldChar w:fldCharType="end"/>
      </w:r>
      <w:r>
        <w:rPr>
          <w:noProof/>
        </w:rPr>
        <w:t xml:space="preserve">.  </w:t>
      </w:r>
      <w:r w:rsidR="00E21D37">
        <w:rPr>
          <w:noProof/>
        </w:rPr>
        <w:t xml:space="preserve">Contrast the figure with the current aggregation process </w:t>
      </w:r>
      <w:r w:rsidR="00B96639">
        <w:rPr>
          <w:noProof/>
        </w:rPr>
        <w:t>demonstrated</w:t>
      </w:r>
      <w:r w:rsidR="00E21D37">
        <w:rPr>
          <w:noProof/>
        </w:rPr>
        <w:t xml:space="preserve"> in </w:t>
      </w:r>
      <w:r w:rsidR="00E21D37">
        <w:rPr>
          <w:noProof/>
        </w:rPr>
        <w:fldChar w:fldCharType="begin"/>
      </w:r>
      <w:r w:rsidR="00E21D37">
        <w:rPr>
          <w:noProof/>
        </w:rPr>
        <w:instrText xml:space="preserve"> REF _Ref122450345 \h </w:instrText>
      </w:r>
      <w:r w:rsidR="00E21D37">
        <w:rPr>
          <w:noProof/>
        </w:rPr>
      </w:r>
      <w:r w:rsidR="00E21D37">
        <w:rPr>
          <w:noProof/>
        </w:rPr>
        <w:fldChar w:fldCharType="separate"/>
      </w:r>
      <w:r w:rsidR="00D36C1F">
        <w:t xml:space="preserve">Figure </w:t>
      </w:r>
      <w:r w:rsidR="00D36C1F">
        <w:rPr>
          <w:noProof/>
        </w:rPr>
        <w:t>4</w:t>
      </w:r>
      <w:r w:rsidR="00E21D37">
        <w:rPr>
          <w:noProof/>
        </w:rPr>
        <w:fldChar w:fldCharType="end"/>
      </w:r>
      <w:r w:rsidR="00E21D37">
        <w:rPr>
          <w:noProof/>
        </w:rPr>
        <w:t>.</w:t>
      </w:r>
    </w:p>
    <w:p w14:paraId="1BA51670" w14:textId="77777777" w:rsidR="00E21D37" w:rsidRPr="00FD25C1" w:rsidRDefault="00E21D37" w:rsidP="00FD25C1"/>
    <w:p w14:paraId="62418A8B" w14:textId="77777777" w:rsidR="00F37749" w:rsidRDefault="00F37749" w:rsidP="00F37749">
      <w:pPr>
        <w:keepNext/>
      </w:pPr>
      <w:r w:rsidRPr="00F5769A">
        <w:rPr>
          <w:noProof/>
        </w:rPr>
        <w:drawing>
          <wp:inline distT="0" distB="0" distL="0" distR="0" wp14:anchorId="0C0793DD" wp14:editId="19C0425B">
            <wp:extent cx="5943600" cy="3392170"/>
            <wp:effectExtent l="0" t="0" r="0" b="0"/>
            <wp:docPr id="73" name="image18.png" descr="Graphical user interface, application&#10;&#10;Description automatically generated">
              <a:extLst xmlns:a="http://schemas.openxmlformats.org/drawingml/2006/main">
                <a:ext uri="{FF2B5EF4-FFF2-40B4-BE49-F238E27FC236}">
                  <a16:creationId xmlns:a16="http://schemas.microsoft.com/office/drawing/2014/main" id="{33E40091-B267-40A3-874F-C18F7062F076}"/>
                </a:ext>
              </a:extLst>
            </wp:docPr>
            <wp:cNvGraphicFramePr/>
            <a:graphic xmlns:a="http://schemas.openxmlformats.org/drawingml/2006/main">
              <a:graphicData uri="http://schemas.openxmlformats.org/drawingml/2006/picture">
                <pic:pic xmlns:pic="http://schemas.openxmlformats.org/drawingml/2006/picture">
                  <pic:nvPicPr>
                    <pic:cNvPr id="4" name="image18.png" descr="Graphical user interface, application&#10;&#10;Description automatically generated">
                      <a:extLst>
                        <a:ext uri="{FF2B5EF4-FFF2-40B4-BE49-F238E27FC236}">
                          <a16:creationId xmlns:a16="http://schemas.microsoft.com/office/drawing/2014/main" id="{33E40091-B267-40A3-874F-C18F7062F076}"/>
                        </a:ext>
                      </a:extLst>
                    </pic:cNvPr>
                    <pic:cNvPicPr/>
                  </pic:nvPicPr>
                  <pic:blipFill>
                    <a:blip r:embed="rId97"/>
                    <a:srcRect/>
                    <a:stretch>
                      <a:fillRect/>
                    </a:stretch>
                  </pic:blipFill>
                  <pic:spPr>
                    <a:xfrm>
                      <a:off x="0" y="0"/>
                      <a:ext cx="5943600" cy="3392170"/>
                    </a:xfrm>
                    <a:prstGeom prst="rect">
                      <a:avLst/>
                    </a:prstGeom>
                    <a:ln/>
                  </pic:spPr>
                </pic:pic>
              </a:graphicData>
            </a:graphic>
          </wp:inline>
        </w:drawing>
      </w:r>
    </w:p>
    <w:p w14:paraId="076CE3E5" w14:textId="1962DEC7" w:rsidR="00F37749" w:rsidRDefault="00F37749" w:rsidP="00F37749">
      <w:pPr>
        <w:pStyle w:val="Caption"/>
      </w:pPr>
      <w:bookmarkStart w:id="311" w:name="_Ref122452666"/>
      <w:bookmarkStart w:id="312" w:name="_Toc127525613"/>
      <w:r>
        <w:t xml:space="preserve">Figure </w:t>
      </w:r>
      <w:fldSimple w:instr=" SEQ Figure \* ARABIC ">
        <w:r w:rsidR="00D36C1F">
          <w:rPr>
            <w:noProof/>
          </w:rPr>
          <w:t>31</w:t>
        </w:r>
      </w:fldSimple>
      <w:bookmarkEnd w:id="311"/>
      <w:r>
        <w:t xml:space="preserve">: data aggregation using </w:t>
      </w:r>
      <w:proofErr w:type="gramStart"/>
      <w:r>
        <w:t>FPGAs</w:t>
      </w:r>
      <w:bookmarkEnd w:id="4"/>
      <w:bookmarkEnd w:id="312"/>
      <w:proofErr w:type="gramEnd"/>
    </w:p>
    <w:p w14:paraId="6D2EF71A" w14:textId="4DB125B9" w:rsidR="00AC08A2" w:rsidRDefault="00826947" w:rsidP="00F37749">
      <w:pPr>
        <w:pStyle w:val="BodyText"/>
        <w:rPr>
          <w:noProof/>
        </w:rPr>
      </w:pPr>
      <w:r>
        <w:rPr>
          <w:noProof/>
        </w:rPr>
        <w:t xml:space="preserve">Rather than performing the initial signal aggregation in the IOC as seen in </w:t>
      </w:r>
      <w:r>
        <w:rPr>
          <w:noProof/>
        </w:rPr>
        <w:fldChar w:fldCharType="begin"/>
      </w:r>
      <w:r>
        <w:rPr>
          <w:noProof/>
        </w:rPr>
        <w:instrText xml:space="preserve"> REF _Ref122450345 \h </w:instrText>
      </w:r>
      <w:r>
        <w:rPr>
          <w:noProof/>
        </w:rPr>
      </w:r>
      <w:r>
        <w:rPr>
          <w:noProof/>
        </w:rPr>
        <w:fldChar w:fldCharType="separate"/>
      </w:r>
      <w:r w:rsidR="00D36C1F">
        <w:t xml:space="preserve">Figure </w:t>
      </w:r>
      <w:r w:rsidR="00D36C1F">
        <w:rPr>
          <w:noProof/>
        </w:rPr>
        <w:t>4</w:t>
      </w:r>
      <w:r>
        <w:rPr>
          <w:noProof/>
        </w:rPr>
        <w:fldChar w:fldCharType="end"/>
      </w:r>
      <w:r>
        <w:rPr>
          <w:noProof/>
        </w:rPr>
        <w:t xml:space="preserve">, in </w:t>
      </w:r>
      <w:r>
        <w:rPr>
          <w:noProof/>
        </w:rPr>
        <w:fldChar w:fldCharType="begin"/>
      </w:r>
      <w:r>
        <w:rPr>
          <w:noProof/>
        </w:rPr>
        <w:instrText xml:space="preserve"> REF _Ref122452666 \h </w:instrText>
      </w:r>
      <w:r>
        <w:rPr>
          <w:noProof/>
        </w:rPr>
      </w:r>
      <w:r>
        <w:rPr>
          <w:noProof/>
        </w:rPr>
        <w:fldChar w:fldCharType="separate"/>
      </w:r>
      <w:r w:rsidR="00D36C1F">
        <w:t xml:space="preserve">Figure </w:t>
      </w:r>
      <w:r w:rsidR="00D36C1F">
        <w:rPr>
          <w:noProof/>
        </w:rPr>
        <w:t>31</w:t>
      </w:r>
      <w:r>
        <w:rPr>
          <w:noProof/>
        </w:rPr>
        <w:fldChar w:fldCharType="end"/>
      </w:r>
      <w:r>
        <w:rPr>
          <w:noProof/>
        </w:rPr>
        <w:t xml:space="preserve"> signal aggregation is now performed within the controlling hardware of the beamline device</w:t>
      </w:r>
      <w:r w:rsidR="00E80068">
        <w:rPr>
          <w:noProof/>
        </w:rPr>
        <w:t>, specifically the Field Programmable Gate Arrays (FPGAs)</w:t>
      </w:r>
      <w:r>
        <w:rPr>
          <w:noProof/>
        </w:rPr>
        <w:t xml:space="preserve">.  That is, </w:t>
      </w:r>
      <w:r w:rsidR="00F37749">
        <w:rPr>
          <w:noProof/>
        </w:rPr>
        <w:t xml:space="preserve">the first </w:t>
      </w:r>
      <w:r w:rsidR="00AA6E98">
        <w:rPr>
          <w:noProof/>
        </w:rPr>
        <w:t xml:space="preserve">stage </w:t>
      </w:r>
      <w:r w:rsidR="00F37749">
        <w:rPr>
          <w:noProof/>
        </w:rPr>
        <w:t xml:space="preserve">of </w:t>
      </w:r>
      <w:r w:rsidR="00AA6E98">
        <w:rPr>
          <w:noProof/>
        </w:rPr>
        <w:t xml:space="preserve">the </w:t>
      </w:r>
      <w:r w:rsidR="00F37749">
        <w:rPr>
          <w:noProof/>
        </w:rPr>
        <w:t xml:space="preserve">aggregation </w:t>
      </w:r>
      <w:r w:rsidR="00AA6E98">
        <w:rPr>
          <w:noProof/>
        </w:rPr>
        <w:t xml:space="preserve">process </w:t>
      </w:r>
      <w:r w:rsidR="00F37749">
        <w:rPr>
          <w:noProof/>
        </w:rPr>
        <w:t>is pushed farther up the data transport stack</w:t>
      </w:r>
      <w:r w:rsidR="00AA6E98">
        <w:rPr>
          <w:noProof/>
        </w:rPr>
        <w:t>,</w:t>
      </w:r>
      <w:r w:rsidR="00F37749">
        <w:rPr>
          <w:noProof/>
        </w:rPr>
        <w:t xml:space="preserve"> into the FPGA controller.  Since these devices are programmable they may be configured to create </w:t>
      </w:r>
      <w:r w:rsidR="00AA6E98">
        <w:rPr>
          <w:noProof/>
        </w:rPr>
        <w:t xml:space="preserve">the </w:t>
      </w:r>
      <w:r w:rsidR="00F37749">
        <w:rPr>
          <w:noProof/>
        </w:rPr>
        <w:t>data table of hardware signals</w:t>
      </w:r>
      <w:r w:rsidR="00AA6E98">
        <w:rPr>
          <w:noProof/>
        </w:rPr>
        <w:t>, rather than the EPICS IOC controller.  The FPGA generated data tables are then</w:t>
      </w:r>
      <w:r w:rsidR="00F37749">
        <w:rPr>
          <w:noProof/>
        </w:rPr>
        <w:t xml:space="preserve"> fed to the EPICS device driver</w:t>
      </w:r>
      <w:r w:rsidR="00AA6E98">
        <w:rPr>
          <w:noProof/>
        </w:rPr>
        <w:t xml:space="preserve"> which loads the tables into the IOC controller where they are staged for transport.  </w:t>
      </w:r>
      <w:r w:rsidR="00F37749">
        <w:rPr>
          <w:noProof/>
        </w:rPr>
        <w:t>The hosting IOC then sends the data tables to the central Aggregator system for time-correlation and coalescing</w:t>
      </w:r>
      <w:r w:rsidR="00AC08A2">
        <w:rPr>
          <w:noProof/>
        </w:rPr>
        <w:t xml:space="preserve">.  Once </w:t>
      </w:r>
      <w:r w:rsidR="00BA4F59">
        <w:rPr>
          <w:noProof/>
        </w:rPr>
        <w:t xml:space="preserve">assembled </w:t>
      </w:r>
      <w:r w:rsidR="00AC08A2">
        <w:rPr>
          <w:noProof/>
        </w:rPr>
        <w:t xml:space="preserve">by the central aggregator, </w:t>
      </w:r>
      <w:r w:rsidR="00F37749">
        <w:rPr>
          <w:noProof/>
        </w:rPr>
        <w:t xml:space="preserve">the final </w:t>
      </w:r>
      <w:r w:rsidR="00AC08A2">
        <w:rPr>
          <w:noProof/>
        </w:rPr>
        <w:t xml:space="preserve">composite </w:t>
      </w:r>
      <w:r w:rsidR="00F37749">
        <w:rPr>
          <w:noProof/>
        </w:rPr>
        <w:t xml:space="preserve">table </w:t>
      </w:r>
      <w:r w:rsidR="00AC08A2">
        <w:rPr>
          <w:noProof/>
        </w:rPr>
        <w:t xml:space="preserve">is sent to the </w:t>
      </w:r>
      <w:r w:rsidR="00F37749">
        <w:rPr>
          <w:noProof/>
        </w:rPr>
        <w:t>Datastore</w:t>
      </w:r>
      <w:r w:rsidR="00AC08A2">
        <w:rPr>
          <w:noProof/>
        </w:rPr>
        <w:t xml:space="preserve"> for ingestion</w:t>
      </w:r>
      <w:r w:rsidR="00F37749">
        <w:rPr>
          <w:noProof/>
        </w:rPr>
        <w:t xml:space="preserve">.  </w:t>
      </w:r>
    </w:p>
    <w:p w14:paraId="776F8328" w14:textId="62BEEEF7" w:rsidR="00F37749" w:rsidRDefault="00F37749" w:rsidP="00F37749">
      <w:pPr>
        <w:pStyle w:val="BodyText"/>
        <w:rPr>
          <w:noProof/>
        </w:rPr>
      </w:pPr>
      <w:r>
        <w:rPr>
          <w:noProof/>
        </w:rPr>
        <w:t>Alternatively, a simple</w:t>
      </w:r>
      <w:r w:rsidR="005D0A2F">
        <w:rPr>
          <w:noProof/>
        </w:rPr>
        <w:t>r</w:t>
      </w:r>
      <w:r>
        <w:rPr>
          <w:noProof/>
        </w:rPr>
        <w:t xml:space="preserve"> option is also available.  Rather than full data tables, the FPGA </w:t>
      </w:r>
      <w:r w:rsidR="00AC08A2">
        <w:rPr>
          <w:noProof/>
        </w:rPr>
        <w:t xml:space="preserve">controller </w:t>
      </w:r>
      <w:r>
        <w:rPr>
          <w:noProof/>
        </w:rPr>
        <w:t xml:space="preserve">may create data vectors for each signal.  These data vectors would then be provided to the device driver </w:t>
      </w:r>
      <w:r w:rsidR="00BF49B6">
        <w:rPr>
          <w:noProof/>
        </w:rPr>
        <w:t xml:space="preserve">within the IOC.  </w:t>
      </w:r>
      <w:r w:rsidR="00AA6E98">
        <w:rPr>
          <w:noProof/>
        </w:rPr>
        <w:t>The d</w:t>
      </w:r>
      <w:r w:rsidR="00BF49B6">
        <w:rPr>
          <w:noProof/>
        </w:rPr>
        <w:t xml:space="preserve">istributed aggregator components </w:t>
      </w:r>
      <w:r w:rsidR="00AA6E98">
        <w:rPr>
          <w:noProof/>
        </w:rPr>
        <w:t xml:space="preserve">within the local IOC </w:t>
      </w:r>
      <w:r w:rsidR="00BF49B6">
        <w:rPr>
          <w:noProof/>
        </w:rPr>
        <w:t xml:space="preserve">would assemble the signal vectors </w:t>
      </w:r>
      <w:r>
        <w:rPr>
          <w:noProof/>
        </w:rPr>
        <w:t xml:space="preserve">into </w:t>
      </w:r>
      <w:r w:rsidR="005D0A2F">
        <w:rPr>
          <w:noProof/>
        </w:rPr>
        <w:t xml:space="preserve">correlated, </w:t>
      </w:r>
      <w:r>
        <w:rPr>
          <w:noProof/>
        </w:rPr>
        <w:t>time-series data tables for collection by the central aggregation service.  Although like</w:t>
      </w:r>
      <w:r w:rsidR="00AC08A2">
        <w:rPr>
          <w:noProof/>
        </w:rPr>
        <w:t>ly</w:t>
      </w:r>
      <w:r>
        <w:rPr>
          <w:noProof/>
        </w:rPr>
        <w:t xml:space="preserve"> not as fast, this strategy is attractive since it requires less implementation within the FPGA where development is more intensive.</w:t>
      </w:r>
    </w:p>
    <w:p w14:paraId="22E4DB52" w14:textId="3C194DF7" w:rsidR="00AC08A2" w:rsidRDefault="00AC08A2" w:rsidP="00F37749">
      <w:pPr>
        <w:pStyle w:val="BodyText"/>
        <w:rPr>
          <w:noProof/>
        </w:rPr>
      </w:pPr>
      <w:r>
        <w:rPr>
          <w:noProof/>
        </w:rPr>
        <w:t xml:space="preserve">Another possiblity is to apply standard data compression techniques to the signal data tables before transmitting them to the central aggregator.  </w:t>
      </w:r>
      <w:r w:rsidR="00AB598D">
        <w:rPr>
          <w:noProof/>
        </w:rPr>
        <w:t xml:space="preserve">It would </w:t>
      </w:r>
      <w:r w:rsidR="00AA6E98">
        <w:rPr>
          <w:noProof/>
        </w:rPr>
        <w:t xml:space="preserve">first </w:t>
      </w:r>
      <w:r w:rsidR="00AB598D">
        <w:rPr>
          <w:noProof/>
        </w:rPr>
        <w:t xml:space="preserve">need to be determined whether or not compression offers any benefit; that is, </w:t>
      </w:r>
      <w:r w:rsidR="005D0A2F">
        <w:rPr>
          <w:noProof/>
        </w:rPr>
        <w:t xml:space="preserve">determine </w:t>
      </w:r>
      <w:r w:rsidR="00AB598D">
        <w:rPr>
          <w:noProof/>
        </w:rPr>
        <w:t xml:space="preserve">if the EPICS pvAccess communications potocol is a performance bottleneck.  </w:t>
      </w:r>
      <w:r w:rsidR="005D0A2F">
        <w:rPr>
          <w:noProof/>
        </w:rPr>
        <w:t>T</w:t>
      </w:r>
      <w:r>
        <w:rPr>
          <w:noProof/>
        </w:rPr>
        <w:t>abular data is well-suited to data compression techniques</w:t>
      </w:r>
      <w:r w:rsidR="005D0A2F">
        <w:rPr>
          <w:noProof/>
        </w:rPr>
        <w:t>, however,</w:t>
      </w:r>
      <w:r w:rsidR="00AB598D">
        <w:rPr>
          <w:noProof/>
        </w:rPr>
        <w:t xml:space="preserve"> </w:t>
      </w:r>
      <w:r>
        <w:rPr>
          <w:noProof/>
        </w:rPr>
        <w:t xml:space="preserve">application may be more difficult regarding EPICS </w:t>
      </w:r>
      <w:proofErr w:type="spellStart"/>
      <w:r w:rsidR="004F1ABF">
        <w:rPr>
          <w:rStyle w:val="Code"/>
        </w:rPr>
        <w:t>NTTable</w:t>
      </w:r>
      <w:r w:rsidR="005D0A2F">
        <w:rPr>
          <w:noProof/>
        </w:rPr>
        <w:t>s</w:t>
      </w:r>
      <w:proofErr w:type="spellEnd"/>
      <w:r w:rsidR="005D0A2F">
        <w:rPr>
          <w:noProof/>
        </w:rPr>
        <w:t xml:space="preserve"> </w:t>
      </w:r>
      <w:r w:rsidR="00AB598D">
        <w:rPr>
          <w:noProof/>
        </w:rPr>
        <w:t xml:space="preserve">as </w:t>
      </w:r>
      <w:r w:rsidR="005D0A2F">
        <w:rPr>
          <w:noProof/>
        </w:rPr>
        <w:t xml:space="preserve">they are </w:t>
      </w:r>
      <w:r>
        <w:rPr>
          <w:noProof/>
        </w:rPr>
        <w:t>normative type</w:t>
      </w:r>
      <w:r w:rsidR="005D0A2F">
        <w:rPr>
          <w:noProof/>
        </w:rPr>
        <w:t>s</w:t>
      </w:r>
      <w:r w:rsidR="00BF49B6">
        <w:rPr>
          <w:noProof/>
        </w:rPr>
        <w:t>,</w:t>
      </w:r>
      <w:r>
        <w:rPr>
          <w:noProof/>
        </w:rPr>
        <w:t xml:space="preserve"> </w:t>
      </w:r>
      <w:r w:rsidR="00BF49B6">
        <w:rPr>
          <w:noProof/>
        </w:rPr>
        <w:t xml:space="preserve">essentally </w:t>
      </w:r>
      <w:r>
        <w:rPr>
          <w:noProof/>
        </w:rPr>
        <w:t>complex data structure</w:t>
      </w:r>
      <w:r w:rsidR="005D0A2F">
        <w:rPr>
          <w:noProof/>
        </w:rPr>
        <w:t>s</w:t>
      </w:r>
      <w:r>
        <w:rPr>
          <w:noProof/>
        </w:rPr>
        <w:t xml:space="preserve">.  </w:t>
      </w:r>
    </w:p>
    <w:p w14:paraId="59403921" w14:textId="0A236EC3" w:rsidR="007F44B8" w:rsidRDefault="007F44B8" w:rsidP="007F44B8">
      <w:pPr>
        <w:pStyle w:val="Heading2"/>
      </w:pPr>
      <w:bookmarkStart w:id="313" w:name="_Toc127525537"/>
      <w:r>
        <w:lastRenderedPageBreak/>
        <w:t>Datastore API Libraries</w:t>
      </w:r>
      <w:bookmarkEnd w:id="313"/>
    </w:p>
    <w:p w14:paraId="41294A95" w14:textId="2EB8CBBA" w:rsidR="007F44B8" w:rsidRDefault="007F44B8" w:rsidP="00F37749">
      <w:pPr>
        <w:pStyle w:val="BodyText"/>
      </w:pPr>
      <w:r>
        <w:t xml:space="preserve">Complementary to the two query API libraries currently available, an additional API should be developed for the Python programming language.  Specifically, a query API that produces results in the form of Pandas </w:t>
      </w:r>
      <w:proofErr w:type="spellStart"/>
      <w:r w:rsidRPr="0069068B">
        <w:rPr>
          <w:rStyle w:val="Code"/>
        </w:rPr>
        <w:t>DataFrame</w:t>
      </w:r>
      <w:proofErr w:type="spellEnd"/>
      <w:r>
        <w:t xml:space="preserve"> objects.  The Pandas library is </w:t>
      </w:r>
      <w:r w:rsidR="0061750E">
        <w:t xml:space="preserve">popular </w:t>
      </w:r>
      <w:r>
        <w:t>in modern data science applications</w:t>
      </w:r>
      <w:r w:rsidR="0061750E">
        <w:t>,</w:t>
      </w:r>
      <w:r>
        <w:t xml:space="preserve"> </w:t>
      </w:r>
      <w:r w:rsidR="0061750E">
        <w:t>i</w:t>
      </w:r>
      <w:r>
        <w:t>t should be supported.</w:t>
      </w:r>
    </w:p>
    <w:p w14:paraId="15CE312F" w14:textId="77777777" w:rsidR="001A09A7" w:rsidRDefault="00630104" w:rsidP="00F37749">
      <w:pPr>
        <w:pStyle w:val="BodyText"/>
      </w:pPr>
      <w:r>
        <w:t xml:space="preserve">The ingestion and query APIs within the </w:t>
      </w:r>
      <w:r w:rsidRPr="005E2A0F">
        <w:rPr>
          <w:i/>
          <w:iCs/>
        </w:rPr>
        <w:t>datastore-admin</w:t>
      </w:r>
      <w:r>
        <w:t xml:space="preserve"> project should be broken into separate libraries now that their operations are well-defined.  </w:t>
      </w:r>
      <w:r w:rsidR="00286918">
        <w:t xml:space="preserve">This would </w:t>
      </w:r>
      <w:r w:rsidR="004E7D25">
        <w:t xml:space="preserve">simultaneously </w:t>
      </w:r>
      <w:r w:rsidR="00286918">
        <w:t xml:space="preserve">facilitate </w:t>
      </w:r>
      <w:r w:rsidR="004E7D25">
        <w:t>AP</w:t>
      </w:r>
      <w:r w:rsidR="0061750E">
        <w:t>I</w:t>
      </w:r>
      <w:r w:rsidR="004E7D25">
        <w:t xml:space="preserve"> </w:t>
      </w:r>
      <w:r w:rsidR="00286918">
        <w:t>access</w:t>
      </w:r>
      <w:r w:rsidR="0061750E">
        <w:t>ibility</w:t>
      </w:r>
      <w:r w:rsidR="00286918">
        <w:t xml:space="preserve"> and establish Datastore administration as a standalone service.</w:t>
      </w:r>
      <w:r w:rsidR="00F153CC">
        <w:t xml:space="preserve">  Additionally, the Datastore administration </w:t>
      </w:r>
      <w:r w:rsidR="00C26D75">
        <w:t xml:space="preserve">operations </w:t>
      </w:r>
      <w:r w:rsidR="00F153CC">
        <w:t>should be built out and formalized</w:t>
      </w:r>
      <w:r w:rsidR="00C26D75">
        <w:t xml:space="preserve"> with well-defined API interfaces</w:t>
      </w:r>
      <w:r w:rsidR="00F153CC">
        <w:t xml:space="preserve">.  </w:t>
      </w:r>
    </w:p>
    <w:p w14:paraId="01DA3904" w14:textId="1550CCEB" w:rsidR="00630104" w:rsidRDefault="0061750E" w:rsidP="00F37749">
      <w:pPr>
        <w:pStyle w:val="BodyText"/>
      </w:pPr>
      <w:r>
        <w:t xml:space="preserve">The </w:t>
      </w:r>
      <w:r w:rsidR="001A09A7">
        <w:t xml:space="preserve">operation and </w:t>
      </w:r>
      <w:r>
        <w:t>u</w:t>
      </w:r>
      <w:r w:rsidR="00961DAA">
        <w:t xml:space="preserve">se of </w:t>
      </w:r>
      <w:r>
        <w:t xml:space="preserve">the </w:t>
      </w:r>
      <w:r w:rsidR="00C26D75">
        <w:t>API</w:t>
      </w:r>
      <w:r w:rsidR="001A09A7">
        <w:t xml:space="preserve"> libraries</w:t>
      </w:r>
      <w:r w:rsidR="00C26D75">
        <w:t xml:space="preserve"> </w:t>
      </w:r>
      <w:r w:rsidR="00F153CC">
        <w:t>should be documented.</w:t>
      </w:r>
      <w:r w:rsidR="001A09A7">
        <w:t xml:space="preserve">  The operation and use of the administration library and services should be documented once they are formalized.  The APIs are the aspects of the MLDP seen by the largest user group and should be well documented.</w:t>
      </w:r>
    </w:p>
    <w:p w14:paraId="2B8169F6" w14:textId="45E52192" w:rsidR="00F37749" w:rsidRDefault="00773433" w:rsidP="00773433">
      <w:pPr>
        <w:pStyle w:val="Heading2"/>
      </w:pPr>
      <w:bookmarkStart w:id="314" w:name="_Toc127525538"/>
      <w:r>
        <w:t>Datastore Archiving</w:t>
      </w:r>
      <w:bookmarkEnd w:id="314"/>
    </w:p>
    <w:p w14:paraId="50D298BE" w14:textId="57D22305" w:rsidR="00ED23F2" w:rsidRDefault="00ED23F2" w:rsidP="00B01075">
      <w:pPr>
        <w:pStyle w:val="BodyText"/>
      </w:pPr>
      <w:r>
        <w:t xml:space="preserve">The Datastore should adopt a more robust implementation for the archiving of </w:t>
      </w:r>
      <w:r w:rsidR="004305C3">
        <w:t xml:space="preserve">numeric </w:t>
      </w:r>
      <w:r>
        <w:t>array</w:t>
      </w:r>
      <w:r w:rsidR="004305C3">
        <w:t>s</w:t>
      </w:r>
      <w:r>
        <w:t xml:space="preserve"> and data structures.</w:t>
      </w:r>
      <w:r w:rsidR="004305C3">
        <w:t xml:space="preserve">  The current implementation is frail and easily subject to errors, as was observed in the evaluations.</w:t>
      </w:r>
    </w:p>
    <w:p w14:paraId="1787369A" w14:textId="291CA925" w:rsidR="004305C3" w:rsidRDefault="00F84BC5" w:rsidP="00B01075">
      <w:pPr>
        <w:pStyle w:val="BodyText"/>
      </w:pPr>
      <w:r>
        <w:t>Although fast, t</w:t>
      </w:r>
      <w:r w:rsidR="004305C3">
        <w:t xml:space="preserve">he current method of archiving numeric </w:t>
      </w:r>
      <w:r w:rsidR="001A09A7">
        <w:t xml:space="preserve">arrays </w:t>
      </w:r>
      <w:r w:rsidR="004305C3">
        <w:t xml:space="preserve">as character strings </w:t>
      </w:r>
      <w:r w:rsidR="00D369D2">
        <w:t>is</w:t>
      </w:r>
      <w:r w:rsidR="00552F46">
        <w:t xml:space="preserve"> </w:t>
      </w:r>
      <w:r w:rsidR="00D369D2">
        <w:t>dubious</w:t>
      </w:r>
      <w:r w:rsidR="004305C3">
        <w:t xml:space="preserve">.  The </w:t>
      </w:r>
      <w:r w:rsidR="00552F46">
        <w:t xml:space="preserve">current archiving </w:t>
      </w:r>
      <w:r w:rsidR="004305C3">
        <w:t>implementation is fast</w:t>
      </w:r>
      <w:r w:rsidR="002522C6">
        <w:t xml:space="preserve"> </w:t>
      </w:r>
      <w:r>
        <w:t xml:space="preserve">since </w:t>
      </w:r>
      <w:r w:rsidR="00552F46">
        <w:t>InfluxDB efficiently stores character strings.</w:t>
      </w:r>
      <w:r w:rsidR="002522C6">
        <w:t xml:space="preserve">  Storing the individual elements of the array would likely create additional storage time and over</w:t>
      </w:r>
      <w:r w:rsidR="00F96D2D">
        <w:t xml:space="preserve">head, although no more so than with the storage of equivalent </w:t>
      </w:r>
      <w:r w:rsidR="0061750E">
        <w:t>double values</w:t>
      </w:r>
      <w:r w:rsidR="00F96D2D">
        <w:t xml:space="preserve">.  However, even if the query service did parse character strings correctly </w:t>
      </w:r>
      <w:r w:rsidR="00614E98">
        <w:t>(i</w:t>
      </w:r>
      <w:r>
        <w:t>t</w:t>
      </w:r>
      <w:r w:rsidR="00614E98">
        <w:t xml:space="preserve"> does not) </w:t>
      </w:r>
      <w:r w:rsidR="00F96D2D">
        <w:t>there is an inherent loss of numeric precision in the process.</w:t>
      </w:r>
      <w:r w:rsidR="00D369D2">
        <w:t xml:space="preserve">  The tradeoff between performance and data precision is not recommended for </w:t>
      </w:r>
      <w:r w:rsidR="001A09A7">
        <w:t xml:space="preserve">data science </w:t>
      </w:r>
      <w:r w:rsidR="00D369D2">
        <w:t>applications.</w:t>
      </w:r>
    </w:p>
    <w:p w14:paraId="49D3EB94" w14:textId="4B91B214" w:rsidR="00773433" w:rsidRDefault="00773433" w:rsidP="00773433">
      <w:pPr>
        <w:pStyle w:val="BodyText"/>
      </w:pPr>
      <w:r>
        <w:t xml:space="preserve">The Datastore </w:t>
      </w:r>
      <w:r w:rsidR="00D369D2">
        <w:t xml:space="preserve">also </w:t>
      </w:r>
      <w:r>
        <w:t>requires a more robust implementation for archiving data structures.  Currently data structures are being flattened and archived partially as float</w:t>
      </w:r>
      <w:r w:rsidR="008C04C9">
        <w:t>s</w:t>
      </w:r>
      <w:r>
        <w:t xml:space="preserve"> </w:t>
      </w:r>
      <w:r w:rsidR="008C04C9">
        <w:t xml:space="preserve">for field values, </w:t>
      </w:r>
      <w:r>
        <w:t xml:space="preserve">and as </w:t>
      </w:r>
      <w:r w:rsidR="008C04C9">
        <w:t xml:space="preserve">character </w:t>
      </w:r>
      <w:r>
        <w:t>string</w:t>
      </w:r>
      <w:r w:rsidR="008C04C9">
        <w:t>s</w:t>
      </w:r>
      <w:r>
        <w:t xml:space="preserve"> </w:t>
      </w:r>
      <w:r w:rsidR="008C04C9">
        <w:t xml:space="preserve">for </w:t>
      </w:r>
      <w:r>
        <w:t xml:space="preserve">substructures.  The query service is unable </w:t>
      </w:r>
      <w:r w:rsidR="0061750E">
        <w:t xml:space="preserve">to </w:t>
      </w:r>
      <w:r>
        <w:t xml:space="preserve">recognize the substructures within a data structure, parsing them incorrectly.  An implementation that does not involve string conversion of numeric values would be preferrable.  </w:t>
      </w:r>
      <w:r w:rsidR="008C04C9">
        <w:t xml:space="preserve">Considering the organization of the InfluxDB time-series database, an alternate </w:t>
      </w:r>
      <w:r w:rsidR="00F84BC5">
        <w:t xml:space="preserve">archive location for </w:t>
      </w:r>
      <w:r w:rsidR="008C04C9">
        <w:t xml:space="preserve">structured data may be warranted, as was done for image data.  </w:t>
      </w:r>
      <w:r>
        <w:t>Perhaps the use of HDF5 file formats would be a viable option in this case.</w:t>
      </w:r>
    </w:p>
    <w:p w14:paraId="4E31F51B" w14:textId="4EB7DEBD" w:rsidR="00953CB4" w:rsidRDefault="00953CB4" w:rsidP="00953CB4">
      <w:pPr>
        <w:pStyle w:val="BodyText"/>
      </w:pPr>
      <w:r>
        <w:t xml:space="preserve">A more </w:t>
      </w:r>
      <w:r w:rsidR="00F76EBB">
        <w:t>sweeping</w:t>
      </w:r>
      <w:r>
        <w:t xml:space="preserve"> approach toward the data archiving problem, which may also address the ingestion performance problem, would be a redesign of the time-series data storage system and archive.  </w:t>
      </w:r>
      <w:r w:rsidR="00826882">
        <w:t xml:space="preserve">The most radical approach would be to replace the InfluxDB database with an archive of </w:t>
      </w:r>
      <w:r w:rsidR="00F84BC5">
        <w:t xml:space="preserve">data </w:t>
      </w:r>
      <w:r w:rsidR="00826882">
        <w:t xml:space="preserve">files on the host platform.  Snapshot data could be stored in HDF5 </w:t>
      </w:r>
      <w:r w:rsidR="00F84BC5">
        <w:t xml:space="preserve">format </w:t>
      </w:r>
      <w:r w:rsidR="00826882">
        <w:t xml:space="preserve">that would easily accommodate numeric arrays of arbitrary dimension.  Complex data structures could also be stored in HDF5 </w:t>
      </w:r>
      <w:r w:rsidR="00F84BC5">
        <w:t>format</w:t>
      </w:r>
      <w:r w:rsidR="00826882">
        <w:t xml:space="preserve">, in a similar fashion as was done for the Aggregator system and </w:t>
      </w:r>
      <w:proofErr w:type="spellStart"/>
      <w:r w:rsidR="004F1ABF">
        <w:rPr>
          <w:rStyle w:val="Code"/>
        </w:rPr>
        <w:t>NTTable</w:t>
      </w:r>
      <w:proofErr w:type="spellEnd"/>
      <w:r w:rsidR="00826882">
        <w:t xml:space="preserve"> data (see </w:t>
      </w:r>
      <w:r w:rsidR="00826882">
        <w:fldChar w:fldCharType="begin"/>
      </w:r>
      <w:r w:rsidR="00826882">
        <w:instrText xml:space="preserve"> REF _Ref123211301 \h </w:instrText>
      </w:r>
      <w:r w:rsidR="00826882">
        <w:fldChar w:fldCharType="separate"/>
      </w:r>
      <w:r w:rsidR="00D36C1F">
        <w:t xml:space="preserve">Figure </w:t>
      </w:r>
      <w:r w:rsidR="00D36C1F">
        <w:rPr>
          <w:noProof/>
        </w:rPr>
        <w:t>5</w:t>
      </w:r>
      <w:r w:rsidR="00826882">
        <w:fldChar w:fldCharType="end"/>
      </w:r>
      <w:r w:rsidR="00826882">
        <w:t>).</w:t>
      </w:r>
      <w:r w:rsidR="00710344">
        <w:t xml:space="preserve">  This approach would require significant design and development </w:t>
      </w:r>
      <w:r w:rsidR="00F84BC5">
        <w:t>effort but</w:t>
      </w:r>
      <w:r w:rsidR="00710344">
        <w:t xml:space="preserve"> would </w:t>
      </w:r>
      <w:r w:rsidR="00975DFD">
        <w:t xml:space="preserve">also </w:t>
      </w:r>
      <w:r w:rsidR="00710344">
        <w:t xml:space="preserve">eliminate </w:t>
      </w:r>
      <w:r w:rsidR="00975DFD">
        <w:t xml:space="preserve">some </w:t>
      </w:r>
      <w:r w:rsidR="00710344">
        <w:t>third-party dependencies.</w:t>
      </w:r>
      <w:r w:rsidR="00975DFD">
        <w:t xml:space="preserve">  </w:t>
      </w:r>
      <w:r w:rsidR="00F76EBB">
        <w:t>Additionally, a</w:t>
      </w:r>
      <w:r w:rsidR="00975DFD">
        <w:t>s was seen in the ingestion evaluations, the archiving of snapshot data to files was also faster (e.g., for images and raw data)</w:t>
      </w:r>
      <w:r w:rsidR="00F76EBB">
        <w:t xml:space="preserve"> although a multiple write-head InfluxDB installation was not tested</w:t>
      </w:r>
      <w:r w:rsidR="00975DFD">
        <w:t>.</w:t>
      </w:r>
    </w:p>
    <w:p w14:paraId="2439191B" w14:textId="7C654399" w:rsidR="00953CB4" w:rsidRDefault="00710344" w:rsidP="00953CB4">
      <w:pPr>
        <w:pStyle w:val="BodyText"/>
      </w:pPr>
      <w:r>
        <w:rPr>
          <w:noProof/>
        </w:rPr>
        <w:lastRenderedPageBreak/>
        <mc:AlternateContent>
          <mc:Choice Requires="wpg">
            <w:drawing>
              <wp:anchor distT="0" distB="0" distL="114300" distR="114300" simplePos="0" relativeHeight="251783168" behindDoc="0" locked="0" layoutInCell="1" allowOverlap="1" wp14:anchorId="7EE4BACD" wp14:editId="482C7472">
                <wp:simplePos x="0" y="0"/>
                <wp:positionH relativeFrom="column">
                  <wp:posOffset>171450</wp:posOffset>
                </wp:positionH>
                <wp:positionV relativeFrom="paragraph">
                  <wp:posOffset>109583</wp:posOffset>
                </wp:positionV>
                <wp:extent cx="5596128" cy="3749040"/>
                <wp:effectExtent l="0" t="0" r="5080" b="0"/>
                <wp:wrapTopAndBottom/>
                <wp:docPr id="65" name="Group 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6128" cy="3749040"/>
                          <a:chOff x="224208" y="431085"/>
                          <a:chExt cx="3699627" cy="2484286"/>
                        </a:xfrm>
                      </wpg:grpSpPr>
                      <pic:pic xmlns:pic="http://schemas.openxmlformats.org/drawingml/2006/picture">
                        <pic:nvPicPr>
                          <pic:cNvPr id="63" name="Picture 63"/>
                          <pic:cNvPicPr preferRelativeResize="0">
                            <a:picLocks noChangeAspect="1"/>
                          </pic:cNvPicPr>
                        </pic:nvPicPr>
                        <pic:blipFill>
                          <a:blip r:embed="rId98"/>
                          <a:srcRect/>
                          <a:stretch/>
                        </pic:blipFill>
                        <pic:spPr>
                          <a:xfrm>
                            <a:off x="224208" y="431085"/>
                            <a:ext cx="3699627" cy="2449051"/>
                          </a:xfrm>
                          <a:prstGeom prst="rect">
                            <a:avLst/>
                          </a:prstGeom>
                        </pic:spPr>
                      </pic:pic>
                      <wps:wsp>
                        <wps:cNvPr id="64" name="Text Box 64"/>
                        <wps:cNvSpPr txBox="1"/>
                        <wps:spPr>
                          <a:xfrm>
                            <a:off x="225349" y="2715146"/>
                            <a:ext cx="3620749" cy="200225"/>
                          </a:xfrm>
                          <a:prstGeom prst="rect">
                            <a:avLst/>
                          </a:prstGeom>
                          <a:solidFill>
                            <a:prstClr val="white"/>
                          </a:solidFill>
                          <a:ln>
                            <a:noFill/>
                          </a:ln>
                        </wps:spPr>
                        <wps:txbx>
                          <w:txbxContent>
                            <w:p w14:paraId="41D53570" w14:textId="48E9F0A4" w:rsidR="00710344" w:rsidRPr="00BD7BCD" w:rsidRDefault="00710344" w:rsidP="00710344">
                              <w:pPr>
                                <w:pStyle w:val="Caption"/>
                                <w:rPr>
                                  <w:noProof/>
                                  <w:sz w:val="22"/>
                                  <w:szCs w:val="20"/>
                                </w:rPr>
                              </w:pPr>
                              <w:bookmarkStart w:id="315" w:name="_Ref124412146"/>
                              <w:bookmarkStart w:id="316" w:name="_Toc127525614"/>
                              <w:bookmarkStart w:id="317" w:name="_Ref122366197"/>
                              <w:r>
                                <w:t xml:space="preserve">Figure </w:t>
                              </w:r>
                              <w:fldSimple w:instr=" SEQ Figure \* ARABIC ">
                                <w:r w:rsidR="00D36C1F">
                                  <w:rPr>
                                    <w:noProof/>
                                  </w:rPr>
                                  <w:t>32</w:t>
                                </w:r>
                              </w:fldSimple>
                              <w:bookmarkEnd w:id="315"/>
                              <w:r>
                                <w:t>: alternate archive design</w:t>
                              </w:r>
                              <w:bookmarkEnd w:id="316"/>
                            </w:p>
                            <w:bookmarkEnd w:id="31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E4BACD" id="Group 65" o:spid="_x0000_s1102" style="position:absolute;left:0;text-align:left;margin-left:13.5pt;margin-top:8.65pt;width:440.65pt;height:295.2pt;z-index:251783168;mso-width-relative:margin;mso-height-relative:margin" coordorigin="2242,4310" coordsize="36996,2484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">
                <o:lock v:ext="edit" aspectratio="t"/>
                <v:shape id="Picture 63" o:spid="_x0000_s1103" type="#_x0000_t75" style="position:absolute;left:2242;top:4310;width:36996;height:2449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">
                  <v:imagedata r:id="rId99" o:title=""/>
                </v:shape>
                <v:shape id="Text Box 64" o:spid="_x0000_s1104" type="#_x0000_t202" style="position:absolute;left:2253;top:27151;width:36207;height:2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41D53570" w14:textId="48E9F0A4" w:rsidR="00710344" w:rsidRPr="00BD7BCD" w:rsidRDefault="00710344" w:rsidP="00710344">
                        <w:pPr>
                          <w:pStyle w:val="Caption"/>
                          <w:rPr>
                            <w:noProof/>
                            <w:sz w:val="22"/>
                            <w:szCs w:val="20"/>
                          </w:rPr>
                        </w:pPr>
                        <w:bookmarkStart w:id="399" w:name="_Ref124412146"/>
                        <w:bookmarkStart w:id="400" w:name="_Toc127525614"/>
                        <w:bookmarkStart w:id="401" w:name="_Ref122366197"/>
                        <w:r>
                          <w:t xml:space="preserve">Figure </w:t>
                        </w:r>
                        <w:fldSimple w:instr=" SEQ Figure \* ARABIC ">
                          <w:r w:rsidR="00D36C1F">
                            <w:rPr>
                              <w:noProof/>
                            </w:rPr>
                            <w:t>32</w:t>
                          </w:r>
                        </w:fldSimple>
                        <w:bookmarkEnd w:id="399"/>
                        <w:r>
                          <w:t>: alternate archive design</w:t>
                        </w:r>
                        <w:bookmarkEnd w:id="400"/>
                      </w:p>
                      <w:bookmarkEnd w:id="401"/>
                    </w:txbxContent>
                  </v:textbox>
                </v:shape>
                <w10:wrap type="topAndBottom"/>
              </v:group>
            </w:pict>
          </mc:Fallback>
        </mc:AlternateContent>
      </w:r>
      <w:r w:rsidR="00F76EBB">
        <w:t>R</w:t>
      </w:r>
      <w:r w:rsidR="003F5D81">
        <w:t xml:space="preserve">ather </w:t>
      </w:r>
      <w:r w:rsidR="00953CB4">
        <w:t>than completely abandon the InfluxDB model</w:t>
      </w:r>
      <w:r w:rsidR="00F76EBB">
        <w:t>,</w:t>
      </w:r>
      <w:r w:rsidR="00953CB4">
        <w:t xml:space="preserve"> a first comp</w:t>
      </w:r>
      <w:r w:rsidR="00826882">
        <w:t>rom</w:t>
      </w:r>
      <w:r w:rsidR="00953CB4">
        <w:t xml:space="preserve">ise </w:t>
      </w:r>
      <w:r>
        <w:t xml:space="preserve">might </w:t>
      </w:r>
      <w:r w:rsidR="00953CB4">
        <w:t xml:space="preserve">be something </w:t>
      </w:r>
      <w:r w:rsidR="00826882">
        <w:t xml:space="preserve">like that </w:t>
      </w:r>
      <w:r w:rsidR="00953CB4">
        <w:t>shown in</w:t>
      </w:r>
      <w:r w:rsidR="003454FA">
        <w:t xml:space="preserve"> </w:t>
      </w:r>
      <w:r w:rsidR="003454FA">
        <w:fldChar w:fldCharType="begin"/>
      </w:r>
      <w:r w:rsidR="003454FA">
        <w:instrText xml:space="preserve"> REF _Ref124412146 \h </w:instrText>
      </w:r>
      <w:r w:rsidR="003454FA">
        <w:fldChar w:fldCharType="separate"/>
      </w:r>
      <w:r w:rsidR="00D36C1F">
        <w:t xml:space="preserve">Figure </w:t>
      </w:r>
      <w:r w:rsidR="00D36C1F">
        <w:rPr>
          <w:noProof/>
        </w:rPr>
        <w:t>32</w:t>
      </w:r>
      <w:r w:rsidR="003454FA">
        <w:fldChar w:fldCharType="end"/>
      </w:r>
      <w:r w:rsidR="00953CB4">
        <w:t xml:space="preserve">.  There we see a hybrid system where the snapshot data is stored in an HDF5 file archive on the host file </w:t>
      </w:r>
      <w:r w:rsidR="00F76EBB">
        <w:t>system, but the InfluxDB database is still used for partial storage</w:t>
      </w:r>
      <w:r w:rsidR="00953CB4">
        <w:t xml:space="preserve">.  The data sources and timestamps of the </w:t>
      </w:r>
      <w:r w:rsidR="00F76EBB">
        <w:t xml:space="preserve">snapshot </w:t>
      </w:r>
      <w:r w:rsidR="00953CB4">
        <w:t xml:space="preserve">data would be stored in InfluxDB, along with the location pointers of the data within the HDF5 archive.  </w:t>
      </w:r>
      <w:r w:rsidR="00F76EBB">
        <w:t xml:space="preserve">This configuration would allow for quick lookups of snapshot data locations by the query service.  </w:t>
      </w:r>
      <w:r w:rsidR="0010625E">
        <w:t>As shown in the diagram, t</w:t>
      </w:r>
      <w:r w:rsidR="00953CB4">
        <w:t xml:space="preserve">he metadata </w:t>
      </w:r>
      <w:r w:rsidR="0010625E">
        <w:t>c</w:t>
      </w:r>
      <w:r w:rsidR="00953CB4">
        <w:t>ould be stored in the MongoDB database as before</w:t>
      </w:r>
      <w:r w:rsidR="0010625E">
        <w:t xml:space="preserve"> or it could be stored within the HDF5 archive</w:t>
      </w:r>
      <w:r w:rsidR="00953CB4">
        <w:t>.</w:t>
      </w:r>
      <w:r w:rsidR="000E4191">
        <w:t xml:space="preserve">  </w:t>
      </w:r>
      <w:r w:rsidR="00D066E6">
        <w:t xml:space="preserve">Data associations between time-series data can be created and stored within the metadata archive as per the original design.  </w:t>
      </w:r>
      <w:r w:rsidR="000E4191">
        <w:t xml:space="preserve">The InfluxDB database is efficient at storing scalar time-series data but storing more complex data types requires more sophisticated archiving techniques.  The above design attempts to combine the efficiency of InfluxDB </w:t>
      </w:r>
      <w:r w:rsidR="00D066E6">
        <w:t xml:space="preserve">time-series storage </w:t>
      </w:r>
      <w:r w:rsidR="000E4191">
        <w:t>with the broad applicability of HDF5.</w:t>
      </w:r>
    </w:p>
    <w:p w14:paraId="37252F0C" w14:textId="205C1728" w:rsidR="00D315F5" w:rsidRDefault="00710344" w:rsidP="00953CB4">
      <w:pPr>
        <w:pStyle w:val="BodyText"/>
      </w:pPr>
      <w:r>
        <w:t>To accommodate the redesigned archive</w:t>
      </w:r>
      <w:r w:rsidR="00F84BC5">
        <w:t>,</w:t>
      </w:r>
      <w:r>
        <w:t xml:space="preserve"> standard </w:t>
      </w:r>
      <w:r w:rsidR="00D315F5">
        <w:t xml:space="preserve">HDF5 file formats would need to be designed to accommodate all forms of snapshot data.  An organizational structure would also need to be determined to allow proper assignment </w:t>
      </w:r>
      <w:r>
        <w:t xml:space="preserve">and back-referencing </w:t>
      </w:r>
      <w:r w:rsidR="00D315F5">
        <w:t>of metadata</w:t>
      </w:r>
      <w:r>
        <w:t xml:space="preserve"> (as shown in</w:t>
      </w:r>
      <w:r w:rsidR="00B314DD">
        <w:t xml:space="preserve"> </w:t>
      </w:r>
      <w:r w:rsidR="00B314DD">
        <w:fldChar w:fldCharType="begin"/>
      </w:r>
      <w:r w:rsidR="00B314DD">
        <w:instrText xml:space="preserve"> REF _Ref124412146 \h </w:instrText>
      </w:r>
      <w:r w:rsidR="00B314DD">
        <w:fldChar w:fldCharType="separate"/>
      </w:r>
      <w:r w:rsidR="00D36C1F">
        <w:t xml:space="preserve">Figure </w:t>
      </w:r>
      <w:r w:rsidR="00D36C1F">
        <w:rPr>
          <w:noProof/>
        </w:rPr>
        <w:t>32</w:t>
      </w:r>
      <w:r w:rsidR="00B314DD">
        <w:fldChar w:fldCharType="end"/>
      </w:r>
      <w:r>
        <w:t>)</w:t>
      </w:r>
      <w:r w:rsidR="00D315F5">
        <w:t xml:space="preserve">.  However, HDF5 can maintain the structure and relationships of all data types currently supported by the Datastore.  Furthermore, as a self-describing file format, </w:t>
      </w:r>
      <w:r>
        <w:t xml:space="preserve">HDF5 allows </w:t>
      </w:r>
      <w:r w:rsidR="00D066E6">
        <w:t xml:space="preserve">post-ingestion </w:t>
      </w:r>
      <w:r>
        <w:t>augmentation of the archive</w:t>
      </w:r>
      <w:r w:rsidR="00D066E6">
        <w:t>,</w:t>
      </w:r>
      <w:r>
        <w:t xml:space="preserve"> </w:t>
      </w:r>
      <w:r w:rsidR="00D066E6">
        <w:t>t</w:t>
      </w:r>
      <w:r>
        <w:t xml:space="preserve">hat is, </w:t>
      </w:r>
      <w:r w:rsidR="00D315F5">
        <w:t>it readily support</w:t>
      </w:r>
      <w:r>
        <w:t>s</w:t>
      </w:r>
      <w:r w:rsidR="00D315F5">
        <w:t xml:space="preserve"> the </w:t>
      </w:r>
      <w:r>
        <w:t xml:space="preserve">MLDP </w:t>
      </w:r>
      <w:r w:rsidR="00D315F5">
        <w:t>feature of annotati</w:t>
      </w:r>
      <w:r>
        <w:t>ng existing archives</w:t>
      </w:r>
      <w:r w:rsidR="00D066E6">
        <w:t>.  As shown in the diagram,</w:t>
      </w:r>
      <w:r w:rsidR="003F5D81">
        <w:t xml:space="preserve"> and </w:t>
      </w:r>
      <w:r w:rsidR="00D066E6">
        <w:t xml:space="preserve">user </w:t>
      </w:r>
      <w:r w:rsidR="003F5D81">
        <w:t xml:space="preserve">annotations could be stored in </w:t>
      </w:r>
      <w:r w:rsidR="00D066E6">
        <w:t xml:space="preserve">the </w:t>
      </w:r>
      <w:r w:rsidR="003F5D81">
        <w:t xml:space="preserve">HDF5 </w:t>
      </w:r>
      <w:r w:rsidR="00D066E6">
        <w:t xml:space="preserve">archive or the </w:t>
      </w:r>
      <w:r w:rsidR="003F5D81">
        <w:t>MongoDB database</w:t>
      </w:r>
      <w:r w:rsidR="00D315F5">
        <w:t>.</w:t>
      </w:r>
    </w:p>
    <w:p w14:paraId="7C8C9E62" w14:textId="62DE3B61" w:rsidR="00684015" w:rsidRDefault="00986C49" w:rsidP="00D940FC">
      <w:pPr>
        <w:pStyle w:val="Heading2"/>
      </w:pPr>
      <w:bookmarkStart w:id="318" w:name="_Toc127525539"/>
      <w:r>
        <w:lastRenderedPageBreak/>
        <w:t xml:space="preserve">Datastore </w:t>
      </w:r>
      <w:r w:rsidR="00684015">
        <w:t xml:space="preserve">Ingestion </w:t>
      </w:r>
      <w:r w:rsidR="00684015" w:rsidRPr="00C970C3">
        <w:t>Operations</w:t>
      </w:r>
      <w:bookmarkEnd w:id="318"/>
    </w:p>
    <w:p w14:paraId="14CD2AE3" w14:textId="7BB441D6" w:rsidR="004305C3" w:rsidRDefault="004305C3" w:rsidP="001D7622">
      <w:pPr>
        <w:pStyle w:val="BodyText"/>
      </w:pPr>
      <w:r>
        <w:t>The Datastore ingestion operations are of particular importance since it must be capable of accepting data at the rate offered by the Aggregator system.  Full archiv</w:t>
      </w:r>
      <w:r w:rsidR="002840CF">
        <w:t>ing capabilities</w:t>
      </w:r>
      <w:r>
        <w:t xml:space="preserve"> of data by the Machine Learning Data Platform cannot be tested until the ingestion service performs on par with the Aggregator service.  Query performance can be addressed later in development.</w:t>
      </w:r>
    </w:p>
    <w:p w14:paraId="05BA3F1B" w14:textId="5D550C16" w:rsidR="001D7622" w:rsidRDefault="002840CF" w:rsidP="001D7622">
      <w:pPr>
        <w:pStyle w:val="BodyText"/>
      </w:pPr>
      <w:r>
        <w:t xml:space="preserve">The </w:t>
      </w:r>
      <w:r w:rsidR="0069068B">
        <w:t xml:space="preserve">best </w:t>
      </w:r>
      <w:r w:rsidR="00F23115">
        <w:t xml:space="preserve">verified </w:t>
      </w:r>
      <w:r w:rsidR="0069068B">
        <w:t xml:space="preserve">data rate observed for </w:t>
      </w:r>
      <w:r w:rsidR="00475BE5">
        <w:t xml:space="preserve">sustained, continuous </w:t>
      </w:r>
      <w:r>
        <w:t xml:space="preserve">ingestion on the single-node test platform </w:t>
      </w:r>
      <w:r w:rsidR="00F23115">
        <w:t>is</w:t>
      </w:r>
      <w:r>
        <w:t xml:space="preserve"> between 2 and 5 Mbytes/second, more than </w:t>
      </w:r>
      <w:r w:rsidR="00DC0722">
        <w:t>2</w:t>
      </w:r>
      <w:r>
        <w:t xml:space="preserve">0-fold below the objective of 100 Mbytes/seconds.  </w:t>
      </w:r>
      <w:r w:rsidR="00B30296">
        <w:t>However, t</w:t>
      </w:r>
      <w:r w:rsidR="001D7622">
        <w:t xml:space="preserve">he worst </w:t>
      </w:r>
      <w:r w:rsidR="00F23115">
        <w:t xml:space="preserve">observed rates </w:t>
      </w:r>
      <w:r w:rsidR="001D7622">
        <w:t xml:space="preserve">occur for the </w:t>
      </w:r>
      <w:r>
        <w:t xml:space="preserve">ingestion </w:t>
      </w:r>
      <w:r w:rsidR="001D7622">
        <w:t xml:space="preserve">wide data frames containing thousands of </w:t>
      </w:r>
      <w:r>
        <w:t xml:space="preserve">columns, </w:t>
      </w:r>
      <w:r w:rsidR="00F23115">
        <w:t xml:space="preserve">those </w:t>
      </w:r>
      <w:r>
        <w:t xml:space="preserve">produced by the Aggregator.  </w:t>
      </w:r>
      <w:r w:rsidR="00F23115">
        <w:t xml:space="preserve">A </w:t>
      </w:r>
      <w:r>
        <w:t>data rate of approximately 0.2</w:t>
      </w:r>
      <w:r w:rsidR="003F5D81">
        <w:t>5</w:t>
      </w:r>
      <w:r>
        <w:t xml:space="preserve"> Mbytes/second is observed on single-node platforms</w:t>
      </w:r>
      <w:r w:rsidR="002B4C5E">
        <w:t xml:space="preserve"> requiring a factor 400 speedup</w:t>
      </w:r>
      <w:r w:rsidR="001D7622">
        <w:t xml:space="preserve">.  </w:t>
      </w:r>
      <w:r w:rsidR="00F23115">
        <w:t>T</w:t>
      </w:r>
      <w:r w:rsidR="001D7622">
        <w:t>he best performance</w:t>
      </w:r>
      <w:r w:rsidR="00DC0722">
        <w:t>,</w:t>
      </w:r>
      <w:r w:rsidR="001D7622">
        <w:t xml:space="preserve"> </w:t>
      </w:r>
      <w:r w:rsidR="00475BE5">
        <w:t xml:space="preserve">stated </w:t>
      </w:r>
      <w:r w:rsidR="00DC0722">
        <w:t xml:space="preserve">above, </w:t>
      </w:r>
      <w:r w:rsidR="001D7622">
        <w:t xml:space="preserve">occurs </w:t>
      </w:r>
      <w:r>
        <w:t xml:space="preserve">for </w:t>
      </w:r>
      <w:r w:rsidR="001D7622">
        <w:t xml:space="preserve">large data sets but with few data columns.  </w:t>
      </w:r>
    </w:p>
    <w:p w14:paraId="41DCEC97" w14:textId="56F9C192" w:rsidR="00FF6334" w:rsidRDefault="00B90FFE" w:rsidP="00B90FFE">
      <w:pPr>
        <w:pStyle w:val="BodyText"/>
      </w:pPr>
      <w:r>
        <w:t xml:space="preserve">Thus, either the </w:t>
      </w:r>
      <w:r w:rsidR="00FF6334">
        <w:t xml:space="preserve">data </w:t>
      </w:r>
      <w:r>
        <w:t>processing implementation within the Datastore ingestion service is under performing, or the InfluxDB database system is under performing</w:t>
      </w:r>
      <w:r w:rsidR="00B30296">
        <w:t>,</w:t>
      </w:r>
      <w:r w:rsidR="004D7275">
        <w:t xml:space="preserve"> </w:t>
      </w:r>
      <w:r w:rsidR="00B30296">
        <w:t>o</w:t>
      </w:r>
      <w:r w:rsidR="004D7275">
        <w:t>r there is a combination of both</w:t>
      </w:r>
      <w:r w:rsidR="00B30296">
        <w:t xml:space="preserve"> conditions</w:t>
      </w:r>
      <w:r>
        <w:t xml:space="preserve">.  </w:t>
      </w:r>
      <w:r w:rsidR="00FF6334">
        <w:t xml:space="preserve">We explore </w:t>
      </w:r>
      <w:r w:rsidR="004D7275">
        <w:t xml:space="preserve">each </w:t>
      </w:r>
      <w:r w:rsidR="00FF6334">
        <w:t xml:space="preserve">situation </w:t>
      </w:r>
      <w:r w:rsidR="00F23115">
        <w:t xml:space="preserve">with </w:t>
      </w:r>
      <w:r w:rsidR="00FF6334">
        <w:t xml:space="preserve">possible remedies.  </w:t>
      </w:r>
      <w:r w:rsidR="00F23115">
        <w:t>C</w:t>
      </w:r>
      <w:r w:rsidR="00FF6334">
        <w:t xml:space="preserve">onsider </w:t>
      </w:r>
      <w:r w:rsidR="00F23115">
        <w:t xml:space="preserve">first </w:t>
      </w:r>
      <w:r w:rsidR="00FF6334">
        <w:t>the InfluxDB system.</w:t>
      </w:r>
    </w:p>
    <w:p w14:paraId="576DFBE1" w14:textId="2B429A97" w:rsidR="00DC0722" w:rsidRDefault="00FF6334" w:rsidP="00DC0722">
      <w:pPr>
        <w:pStyle w:val="BodyText"/>
      </w:pPr>
      <w:r>
        <w:t xml:space="preserve">The InfluxDB database system is specifically designed to </w:t>
      </w:r>
      <w:r w:rsidR="003F5D81">
        <w:t xml:space="preserve">efficiently </w:t>
      </w:r>
      <w:r w:rsidR="004D7275">
        <w:t xml:space="preserve">archive </w:t>
      </w:r>
      <w:r>
        <w:t>time-series data in real time.  It is a promising technology for the archiving operations and, in principle, should work</w:t>
      </w:r>
      <w:r w:rsidR="004D7275">
        <w:t xml:space="preserve"> </w:t>
      </w:r>
      <w:r w:rsidR="003F5D81">
        <w:t>well</w:t>
      </w:r>
      <w:r>
        <w:t xml:space="preserve">.  </w:t>
      </w:r>
      <w:r w:rsidR="00DC0722">
        <w:t xml:space="preserve">Thus, it is </w:t>
      </w:r>
      <w:r w:rsidR="00B30296">
        <w:t xml:space="preserve">likely </w:t>
      </w:r>
      <w:r w:rsidR="00B90FFE">
        <w:t>that the system is being used inefficiently.</w:t>
      </w:r>
      <w:r>
        <w:t xml:space="preserve">  </w:t>
      </w:r>
      <w:r w:rsidR="00F23115">
        <w:t xml:space="preserve">A </w:t>
      </w:r>
      <w:r w:rsidR="004D7275">
        <w:t xml:space="preserve">case in point </w:t>
      </w:r>
      <w:r>
        <w:t>is immediately apparen</w:t>
      </w:r>
      <w:r w:rsidR="00A92A68">
        <w:t>t: t</w:t>
      </w:r>
      <w:r>
        <w:t xml:space="preserve">he InfluxDB database system supports simultaneous, multiple write head archiving and </w:t>
      </w:r>
      <w:r w:rsidR="003F5D81">
        <w:t xml:space="preserve">multiple read head </w:t>
      </w:r>
      <w:r>
        <w:t xml:space="preserve">retrieval.  In fact, a single InfluxDB </w:t>
      </w:r>
      <w:r w:rsidR="00F23115">
        <w:t xml:space="preserve">installation </w:t>
      </w:r>
      <w:r>
        <w:t xml:space="preserve">can be partitioned to support multiple write head operation </w:t>
      </w:r>
      <w:r w:rsidR="00F23115">
        <w:t xml:space="preserve">with </w:t>
      </w:r>
      <w:r>
        <w:t>multi-threading.  Th</w:t>
      </w:r>
      <w:r w:rsidR="00A92A68">
        <w:t>is</w:t>
      </w:r>
      <w:r>
        <w:t xml:space="preserve"> advanced feature of multi-partitioning was not exploited in the performance evaluations.  An </w:t>
      </w:r>
      <w:r w:rsidR="004D7275">
        <w:t>immediate performance improvement would be expected simply by partitioning the InfluxDB archive.</w:t>
      </w:r>
    </w:p>
    <w:p w14:paraId="6FEACDBD" w14:textId="516BDF8E" w:rsidR="00D315F5" w:rsidRDefault="0081345C" w:rsidP="00D315F5">
      <w:pPr>
        <w:pStyle w:val="BodyText"/>
      </w:pPr>
      <w:r>
        <w:rPr>
          <w:noProof/>
        </w:rPr>
        <mc:AlternateContent>
          <mc:Choice Requires="wpg">
            <w:drawing>
              <wp:anchor distT="0" distB="0" distL="114300" distR="114300" simplePos="0" relativeHeight="251785216" behindDoc="0" locked="0" layoutInCell="1" allowOverlap="1" wp14:anchorId="189D15B5" wp14:editId="00873BDF">
                <wp:simplePos x="0" y="0"/>
                <wp:positionH relativeFrom="column">
                  <wp:align>right</wp:align>
                </wp:positionH>
                <wp:positionV relativeFrom="paragraph">
                  <wp:posOffset>170815</wp:posOffset>
                </wp:positionV>
                <wp:extent cx="3712464" cy="2176272"/>
                <wp:effectExtent l="0" t="0" r="0" b="0"/>
                <wp:wrapSquare wrapText="bothSides"/>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2464" cy="2176272"/>
                          <a:chOff x="0" y="0"/>
                          <a:chExt cx="3437655" cy="2017948"/>
                        </a:xfrm>
                      </wpg:grpSpPr>
                      <pic:pic xmlns:pic="http://schemas.openxmlformats.org/drawingml/2006/picture">
                        <pic:nvPicPr>
                          <pic:cNvPr id="60" name="Picture 60"/>
                          <pic:cNvPicPr>
                            <a:picLocks noChangeAspect="1"/>
                          </pic:cNvPicPr>
                        </pic:nvPicPr>
                        <pic:blipFill>
                          <a:blip r:embed="rId100"/>
                          <a:srcRect/>
                          <a:stretch/>
                        </pic:blipFill>
                        <pic:spPr>
                          <a:xfrm>
                            <a:off x="5129" y="0"/>
                            <a:ext cx="3427631" cy="1929130"/>
                          </a:xfrm>
                          <a:prstGeom prst="rect">
                            <a:avLst/>
                          </a:prstGeom>
                        </pic:spPr>
                      </pic:pic>
                      <wps:wsp>
                        <wps:cNvPr id="61" name="Text Box 61"/>
                        <wps:cNvSpPr txBox="1"/>
                        <wps:spPr>
                          <a:xfrm>
                            <a:off x="0" y="1738063"/>
                            <a:ext cx="3437655" cy="279885"/>
                          </a:xfrm>
                          <a:prstGeom prst="rect">
                            <a:avLst/>
                          </a:prstGeom>
                          <a:solidFill>
                            <a:prstClr val="white"/>
                          </a:solidFill>
                          <a:ln>
                            <a:noFill/>
                          </a:ln>
                        </wps:spPr>
                        <wps:txbx>
                          <w:txbxContent>
                            <w:p w14:paraId="361D82F5" w14:textId="29BBB146" w:rsidR="0081345C" w:rsidRPr="003454FA" w:rsidRDefault="0081345C" w:rsidP="0081345C">
                              <w:pPr>
                                <w:pStyle w:val="Caption"/>
                                <w:rPr>
                                  <w:noProof/>
                                  <w:sz w:val="22"/>
                                  <w:szCs w:val="20"/>
                                </w:rPr>
                              </w:pPr>
                              <w:bookmarkStart w:id="319" w:name="_Ref124413585"/>
                              <w:bookmarkStart w:id="320" w:name="_Ref122364917"/>
                              <w:bookmarkStart w:id="321" w:name="_Toc127525615"/>
                              <w:r>
                                <w:t xml:space="preserve">Figure </w:t>
                              </w:r>
                              <w:fldSimple w:instr=" SEQ Figure \* ARABIC ">
                                <w:r w:rsidR="00D36C1F">
                                  <w:rPr>
                                    <w:noProof/>
                                  </w:rPr>
                                  <w:t>33</w:t>
                                </w:r>
                              </w:fldSimple>
                              <w:bookmarkEnd w:id="319"/>
                              <w:r>
                                <w:t>: Datastore multi-server deployment</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9D15B5" id="Group 62" o:spid="_x0000_s1105" style="position:absolute;left:0;text-align:left;margin-left:241.1pt;margin-top:13.45pt;width:292.3pt;height:171.35pt;z-index:251785216;mso-position-horizontal:right;mso-width-relative:margin;mso-height-relative:margin" coordsize="34376,2017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">
                <o:lock v:ext="edit" aspectratio="t"/>
                <v:shape id="Picture 60" o:spid="_x0000_s1106" type="#_x0000_t75" style="position:absolute;left:51;width:34276;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">
                  <v:imagedata r:id="rId101" o:title=""/>
                </v:shape>
                <v:shape id="Text Box 61" o:spid="_x0000_s1107" type="#_x0000_t202" style="position:absolute;top:17380;width:34376;height:27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" stroked="f">
                  <v:textbox style="mso-fit-shape-to-text:t" inset="0,0,0,0">
                    <w:txbxContent>
                      <w:p w14:paraId="361D82F5" w14:textId="29BBB146" w:rsidR="0081345C" w:rsidRPr="003454FA" w:rsidRDefault="0081345C" w:rsidP="0081345C">
                        <w:pPr>
                          <w:pStyle w:val="Caption"/>
                          <w:rPr>
                            <w:noProof/>
                            <w:sz w:val="22"/>
                            <w:szCs w:val="20"/>
                          </w:rPr>
                        </w:pPr>
                        <w:bookmarkStart w:id="406" w:name="_Ref124413585"/>
                        <w:bookmarkStart w:id="407" w:name="_Ref122364917"/>
                        <w:bookmarkStart w:id="408" w:name="_Toc127525615"/>
                        <w:r>
                          <w:t xml:space="preserve">Figure </w:t>
                        </w:r>
                        <w:fldSimple w:instr=" SEQ Figure \* ARABIC ">
                          <w:r w:rsidR="00D36C1F">
                            <w:rPr>
                              <w:noProof/>
                            </w:rPr>
                            <w:t>33</w:t>
                          </w:r>
                        </w:fldSimple>
                        <w:bookmarkEnd w:id="406"/>
                        <w:r>
                          <w:t>: Datastore multi-server deployment</w:t>
                        </w:r>
                        <w:bookmarkEnd w:id="407"/>
                        <w:bookmarkEnd w:id="408"/>
                      </w:p>
                    </w:txbxContent>
                  </v:textbox>
                </v:shape>
                <w10:wrap type="square"/>
              </v:group>
            </w:pict>
          </mc:Fallback>
        </mc:AlternateContent>
      </w:r>
      <w:r w:rsidR="004D7275">
        <w:t xml:space="preserve">Another </w:t>
      </w:r>
      <w:r w:rsidR="00D315F5">
        <w:t xml:space="preserve">immediate and simple method to increase performance of the Datastore ingestion service </w:t>
      </w:r>
      <w:r w:rsidR="009D6DB8">
        <w:t xml:space="preserve">is </w:t>
      </w:r>
      <w:r w:rsidR="004D7275">
        <w:t xml:space="preserve">with </w:t>
      </w:r>
      <w:r w:rsidR="00F23115">
        <w:t xml:space="preserve">a </w:t>
      </w:r>
      <w:r w:rsidR="00D315F5">
        <w:t>hardware</w:t>
      </w:r>
      <w:r w:rsidR="00DC0722">
        <w:t xml:space="preserve"> solution</w:t>
      </w:r>
      <w:r w:rsidR="00D315F5">
        <w:t>.  Specifically, we add more server nodes to the host platform</w:t>
      </w:r>
      <w:r w:rsidR="004D7275">
        <w:t xml:space="preserve"> as </w:t>
      </w:r>
      <w:r w:rsidR="00D315F5">
        <w:t>demonstrated in</w:t>
      </w:r>
      <w:r w:rsidR="002840CF">
        <w:t xml:space="preserve"> </w:t>
      </w:r>
      <w:r w:rsidR="002840CF">
        <w:fldChar w:fldCharType="begin"/>
      </w:r>
      <w:r w:rsidR="002840CF">
        <w:instrText xml:space="preserve"> REF _Ref124413585 \h </w:instrText>
      </w:r>
      <w:r w:rsidR="002840CF">
        <w:fldChar w:fldCharType="separate"/>
      </w:r>
      <w:r w:rsidR="00D36C1F">
        <w:t xml:space="preserve">Figure </w:t>
      </w:r>
      <w:r w:rsidR="00D36C1F">
        <w:rPr>
          <w:noProof/>
        </w:rPr>
        <w:t>33</w:t>
      </w:r>
      <w:r w:rsidR="002840CF">
        <w:fldChar w:fldCharType="end"/>
      </w:r>
      <w:r w:rsidR="00D315F5">
        <w:t xml:space="preserve">.  </w:t>
      </w:r>
      <w:r w:rsidR="004D7275">
        <w:t>Combined with the multi-partitioning of the InfluxDB database</w:t>
      </w:r>
      <w:r w:rsidR="00A30700">
        <w:t>,</w:t>
      </w:r>
      <w:r w:rsidR="004D7275">
        <w:t xml:space="preserve"> a multi-server host platform is </w:t>
      </w:r>
      <w:r w:rsidR="009D6DB8">
        <w:t xml:space="preserve">extremely </w:t>
      </w:r>
      <w:r w:rsidR="004D7275">
        <w:t xml:space="preserve">promising.  </w:t>
      </w:r>
      <w:r w:rsidR="00D315F5">
        <w:t xml:space="preserve">This form of parallelism allows for </w:t>
      </w:r>
      <w:r w:rsidR="003F5D81">
        <w:t xml:space="preserve">an </w:t>
      </w:r>
      <w:r w:rsidR="00D315F5">
        <w:t xml:space="preserve">immediate increase in write performance, essentially proportional to the number of </w:t>
      </w:r>
      <w:r w:rsidR="00A30700">
        <w:t>servers</w:t>
      </w:r>
      <w:r w:rsidR="00D315F5">
        <w:t xml:space="preserve">.  Thus, adding </w:t>
      </w:r>
      <w:r w:rsidR="00D315F5" w:rsidRPr="00C970C3">
        <w:rPr>
          <w:i/>
          <w:iCs/>
        </w:rPr>
        <w:t>N</w:t>
      </w:r>
      <w:r w:rsidR="00D315F5">
        <w:t xml:space="preserve"> InfluxDB servers (each containing a </w:t>
      </w:r>
      <w:r w:rsidR="00F23115">
        <w:t xml:space="preserve">separate </w:t>
      </w:r>
      <w:r w:rsidR="00D315F5">
        <w:t xml:space="preserve">partition) would increase performance </w:t>
      </w:r>
      <w:r w:rsidR="009D6DB8">
        <w:t xml:space="preserve">by a </w:t>
      </w:r>
      <w:r w:rsidR="00D315F5">
        <w:t xml:space="preserve">factor </w:t>
      </w:r>
      <w:r w:rsidR="00D315F5" w:rsidRPr="00C970C3">
        <w:rPr>
          <w:i/>
          <w:iCs/>
        </w:rPr>
        <w:t>N</w:t>
      </w:r>
      <w:r w:rsidR="00D315F5">
        <w:t>.</w:t>
      </w:r>
      <w:r w:rsidR="002B4C5E">
        <w:t xml:space="preserve">  Additional </w:t>
      </w:r>
      <w:proofErr w:type="spellStart"/>
      <w:r w:rsidR="002B4C5E">
        <w:t>subpartitioning</w:t>
      </w:r>
      <w:proofErr w:type="spellEnd"/>
      <w:r w:rsidR="002B4C5E">
        <w:t xml:space="preserve"> within each server would likely increase performance even more, depending upon the hardware and the format of the data frame being ingested.</w:t>
      </w:r>
    </w:p>
    <w:p w14:paraId="14C03BE6" w14:textId="35BFF805" w:rsidR="00A27321" w:rsidRDefault="00A92A68" w:rsidP="00A27321">
      <w:pPr>
        <w:pStyle w:val="BodyText"/>
      </w:pPr>
      <w:r>
        <w:t xml:space="preserve">By combining improved ingestion service implementation along with a hardware </w:t>
      </w:r>
      <w:proofErr w:type="gramStart"/>
      <w:r>
        <w:t>solution</w:t>
      </w:r>
      <w:proofErr w:type="gramEnd"/>
      <w:r>
        <w:t xml:space="preserve"> the required performance objective may be </w:t>
      </w:r>
      <w:r w:rsidR="00251D37">
        <w:t>realized</w:t>
      </w:r>
      <w:r>
        <w:t xml:space="preserve">.  </w:t>
      </w:r>
      <w:r w:rsidR="00A82A5B">
        <w:t xml:space="preserve">Note that a by employing a </w:t>
      </w:r>
      <w:r>
        <w:t>multi</w:t>
      </w:r>
      <w:r w:rsidR="00A82A5B">
        <w:t>-</w:t>
      </w:r>
      <w:r w:rsidR="00A27321">
        <w:t xml:space="preserve">node server </w:t>
      </w:r>
      <w:r w:rsidR="00A27321">
        <w:lastRenderedPageBreak/>
        <w:t>platform</w:t>
      </w:r>
      <w:r w:rsidR="00A82A5B">
        <w:t>,</w:t>
      </w:r>
      <w:r w:rsidR="00A27321">
        <w:t xml:space="preserve"> the </w:t>
      </w:r>
      <w:r w:rsidR="00A82A5B">
        <w:t xml:space="preserve">ingestion </w:t>
      </w:r>
      <w:r w:rsidR="002B4C5E">
        <w:t>implementation</w:t>
      </w:r>
      <w:r w:rsidR="00A82A5B">
        <w:t xml:space="preserve"> performance</w:t>
      </w:r>
      <w:r w:rsidR="002B4C5E">
        <w:t xml:space="preserve"> requirements are significantly lessened.</w:t>
      </w:r>
      <w:r w:rsidR="00A82A5B">
        <w:t xml:space="preserve"> </w:t>
      </w:r>
      <w:r w:rsidR="002B4C5E">
        <w:t>For example</w:t>
      </w:r>
      <w:r w:rsidR="00A82A5B">
        <w:t xml:space="preserve">, to mitigate </w:t>
      </w:r>
      <w:r w:rsidR="002B4C5E">
        <w:t xml:space="preserve">an </w:t>
      </w:r>
      <w:r w:rsidR="00A82A5B">
        <w:t xml:space="preserve">underperformance factor 20, </w:t>
      </w:r>
      <w:r>
        <w:t xml:space="preserve">a factor </w:t>
      </w:r>
      <w:r w:rsidR="00A82A5B">
        <w:t xml:space="preserve">10 </w:t>
      </w:r>
      <w:r>
        <w:t xml:space="preserve">is immediately available by using 10 server nodes, reducing </w:t>
      </w:r>
      <w:r w:rsidR="00A30700">
        <w:t xml:space="preserve">the </w:t>
      </w:r>
      <w:r w:rsidR="00251D37">
        <w:t xml:space="preserve">required </w:t>
      </w:r>
      <w:r w:rsidR="00A30700">
        <w:t xml:space="preserve">ingestion performance improvement to </w:t>
      </w:r>
      <w:r w:rsidR="00A82A5B">
        <w:t xml:space="preserve">a factor 2.  This fact is especially </w:t>
      </w:r>
      <w:r w:rsidR="00F73BEB">
        <w:t xml:space="preserve">encouraging and suggests that </w:t>
      </w:r>
      <w:r w:rsidR="00F73BEB" w:rsidRPr="007F27C2">
        <w:rPr>
          <w:i/>
          <w:iCs/>
        </w:rPr>
        <w:t>it is the most promising approach</w:t>
      </w:r>
      <w:r w:rsidR="00A82A5B">
        <w:t>.</w:t>
      </w:r>
      <w:r w:rsidR="00D85014">
        <w:t xml:space="preserve">  In summary, the InfluxDB </w:t>
      </w:r>
      <w:r w:rsidR="002B4C5E">
        <w:t xml:space="preserve">database </w:t>
      </w:r>
      <w:r w:rsidR="00D85014">
        <w:t>system is being underutilized and immediate performance enhancements should be seen simply with better application</w:t>
      </w:r>
      <w:r w:rsidR="00251D37">
        <w:t xml:space="preserve"> and with better hardware</w:t>
      </w:r>
      <w:r w:rsidR="00D85014">
        <w:t>.</w:t>
      </w:r>
    </w:p>
    <w:p w14:paraId="7A5B5E1C" w14:textId="7AEB2744" w:rsidR="00F23115" w:rsidRDefault="00D822A0" w:rsidP="004A49BD">
      <w:pPr>
        <w:pStyle w:val="BodyText"/>
      </w:pPr>
      <w:r>
        <w:t>A</w:t>
      </w:r>
      <w:r w:rsidR="00251D37">
        <w:t xml:space="preserve"> specific</w:t>
      </w:r>
      <w:r w:rsidR="00827EDB">
        <w:t xml:space="preserve"> issue of </w:t>
      </w:r>
      <w:r w:rsidR="00251D37">
        <w:t xml:space="preserve">ingestion </w:t>
      </w:r>
      <w:r>
        <w:t xml:space="preserve">performance </w:t>
      </w:r>
      <w:r w:rsidR="00827EDB">
        <w:t xml:space="preserve">concern </w:t>
      </w:r>
      <w:r w:rsidR="00251D37">
        <w:t xml:space="preserve">which may be immediately addressed </w:t>
      </w:r>
      <w:r w:rsidR="00827EDB">
        <w:t xml:space="preserve">is </w:t>
      </w:r>
      <w:r w:rsidR="00251D37">
        <w:t xml:space="preserve">that of </w:t>
      </w:r>
      <w:r w:rsidR="00F23115" w:rsidRPr="00841910">
        <w:t>PV record comparison</w:t>
      </w:r>
      <w:r w:rsidR="00F23115">
        <w:t xml:space="preserve">.  </w:t>
      </w:r>
      <w:r w:rsidR="00827EDB">
        <w:t xml:space="preserve">To ensure data integrity all incoming data sources are compared to all existing data sources within the metadata archive.  As observed during evaluations, this process appears to </w:t>
      </w:r>
      <w:r w:rsidR="00827EDB" w:rsidRPr="00841910">
        <w:t xml:space="preserve">require significant </w:t>
      </w:r>
      <w:r w:rsidR="00251D37">
        <w:t xml:space="preserve">processing </w:t>
      </w:r>
      <w:r w:rsidR="00827EDB">
        <w:t xml:space="preserve">time and </w:t>
      </w:r>
      <w:r w:rsidR="00827EDB" w:rsidRPr="00841910">
        <w:t>resources</w:t>
      </w:r>
      <w:r w:rsidR="00827EDB">
        <w:t xml:space="preserve">. </w:t>
      </w:r>
      <w:r w:rsidR="00827EDB" w:rsidRPr="00841910">
        <w:t xml:space="preserve"> </w:t>
      </w:r>
      <w:r w:rsidR="00F23115">
        <w:t>The situation is especially weighty for wide data frames containing thousands of data columns.  The process of data source comparison could see significant performance enhancement with alternative implementations</w:t>
      </w:r>
      <w:r w:rsidR="00251D37">
        <w:t>,</w:t>
      </w:r>
      <w:r w:rsidR="00827EDB">
        <w:t xml:space="preserve"> some form of improvement </w:t>
      </w:r>
      <w:r w:rsidR="00251D37">
        <w:t>should be investigated</w:t>
      </w:r>
      <w:r w:rsidR="00F23115">
        <w:t xml:space="preserve">.  One option is to create a memory cache of recent PV records to improve </w:t>
      </w:r>
      <w:r w:rsidR="00251D37">
        <w:t xml:space="preserve">real-time </w:t>
      </w:r>
      <w:r w:rsidR="00F23115">
        <w:t xml:space="preserve">accessibility.  Another option, although not as preferrable, would be a reasonable tradeoff between integrity requirements and performance. </w:t>
      </w:r>
      <w:r w:rsidR="00827EDB">
        <w:t xml:space="preserve"> </w:t>
      </w:r>
      <w:r w:rsidR="00A30700">
        <w:t>It is expected that more efficient PV record comparison could easily provide a doubling in ingestion performance.</w:t>
      </w:r>
    </w:p>
    <w:p w14:paraId="11407F96" w14:textId="0EBFE972" w:rsidR="00A30700" w:rsidRDefault="00A30700" w:rsidP="004A49BD">
      <w:pPr>
        <w:pStyle w:val="BodyText"/>
      </w:pPr>
      <w:r>
        <w:t>To consider the worst-case scenario, although unlikely, it could be that the sheer volume of data being ingested simply overwhelms the InfluxDB system.  If this is the case</w:t>
      </w:r>
      <w:r w:rsidR="00646234">
        <w:t>,</w:t>
      </w:r>
      <w:r>
        <w:t xml:space="preserve"> th</w:t>
      </w:r>
      <w:r w:rsidR="00646234">
        <w:t>e</w:t>
      </w:r>
      <w:r>
        <w:t xml:space="preserve">n it may be necessary to implement the snapshot data archive in house.  Rather than relying solely on data files to implement the Datastore archive, the hybrid design of </w:t>
      </w:r>
      <w:r>
        <w:fldChar w:fldCharType="begin"/>
      </w:r>
      <w:r>
        <w:instrText xml:space="preserve"> REF _Ref124412146 \h </w:instrText>
      </w:r>
      <w:r>
        <w:fldChar w:fldCharType="separate"/>
      </w:r>
      <w:r w:rsidR="00D36C1F">
        <w:t xml:space="preserve">Figure </w:t>
      </w:r>
      <w:r w:rsidR="00D36C1F">
        <w:rPr>
          <w:noProof/>
        </w:rPr>
        <w:t>32</w:t>
      </w:r>
      <w:r>
        <w:fldChar w:fldCharType="end"/>
      </w:r>
      <w:r>
        <w:t xml:space="preserve"> was suggested.  It was discussed in the previous subsection that direct archiving to the file system is fast and, thus, a </w:t>
      </w:r>
      <w:r w:rsidR="00646234">
        <w:t>protentional</w:t>
      </w:r>
      <w:r>
        <w:t xml:space="preserve"> remedy for ingestion underperformance.</w:t>
      </w:r>
      <w:r w:rsidR="00646234">
        <w:t xml:space="preserve">  However, this is a significant redesign requiring extensive development effort. </w:t>
      </w:r>
      <w:r w:rsidR="00251D37">
        <w:t xml:space="preserve"> Multi-partitioning of the InfluxDB installation should be attempted first.</w:t>
      </w:r>
    </w:p>
    <w:p w14:paraId="4F896E3B" w14:textId="5421EE06" w:rsidR="00684015" w:rsidRDefault="00547574" w:rsidP="009D1601">
      <w:pPr>
        <w:pStyle w:val="Heading2"/>
      </w:pPr>
      <w:bookmarkStart w:id="322" w:name="_Toc125389404"/>
      <w:bookmarkStart w:id="323" w:name="_Toc127525540"/>
      <w:bookmarkEnd w:id="322"/>
      <w:r>
        <w:t xml:space="preserve">Datastore </w:t>
      </w:r>
      <w:r w:rsidR="00684015">
        <w:t>Query Operations</w:t>
      </w:r>
      <w:bookmarkEnd w:id="323"/>
    </w:p>
    <w:p w14:paraId="21933174" w14:textId="2A4E4341" w:rsidR="0057280F" w:rsidRDefault="0057280F" w:rsidP="000D342C">
      <w:pPr>
        <w:pStyle w:val="BodyText"/>
      </w:pPr>
      <w:r>
        <w:t xml:space="preserve">From the results of the </w:t>
      </w:r>
      <w:r w:rsidR="000B1452">
        <w:t xml:space="preserve">query </w:t>
      </w:r>
      <w:r>
        <w:t xml:space="preserve">performance </w:t>
      </w:r>
      <w:r w:rsidR="00B31D7B">
        <w:t>studies,</w:t>
      </w:r>
      <w:r>
        <w:t xml:space="preserve"> it was found that the size of the query results and the </w:t>
      </w:r>
      <w:r w:rsidR="00B31D7B">
        <w:t xml:space="preserve">length of the query time do not scale correctly.  </w:t>
      </w:r>
      <w:r w:rsidR="00256EFE">
        <w:t xml:space="preserve">The single </w:t>
      </w:r>
      <w:r w:rsidR="00DF75EE">
        <w:t xml:space="preserve">data source </w:t>
      </w:r>
      <w:r w:rsidR="00256EFE">
        <w:t xml:space="preserve">query times scale with the size of the </w:t>
      </w:r>
      <w:r w:rsidR="00D85014">
        <w:t>time range</w:t>
      </w:r>
      <w:r w:rsidR="00256EFE">
        <w:t xml:space="preserve">, not with the size of the </w:t>
      </w:r>
      <w:r w:rsidR="00646234">
        <w:t xml:space="preserve">actual </w:t>
      </w:r>
      <w:r w:rsidR="00256EFE">
        <w:t xml:space="preserve">request.  </w:t>
      </w:r>
      <w:r w:rsidR="00B31D7B">
        <w:t>This suggests that query times, and thus data rates, can be greatly enhanced with better query service implementation.  An immediate reimplementation to reflect proper scaling should be prioritized in future development.</w:t>
      </w:r>
    </w:p>
    <w:p w14:paraId="08EB1C5C" w14:textId="0D12B2CD" w:rsidR="00C122F5" w:rsidRPr="0057280F" w:rsidRDefault="00BF35DE" w:rsidP="00C122F5">
      <w:pPr>
        <w:pStyle w:val="BodyText"/>
      </w:pPr>
      <w:r>
        <w:t xml:space="preserve">Upon scrutiny of the InfluxDB operation it was found that the </w:t>
      </w:r>
      <w:r w:rsidR="00D85014">
        <w:t xml:space="preserve">Influx </w:t>
      </w:r>
      <w:r>
        <w:t>language provides more fine-grain control over data requests than is being utilized by the Datastore query service.  The query service is performing Influx</w:t>
      </w:r>
      <w:r w:rsidR="00827EDB">
        <w:t>DB</w:t>
      </w:r>
      <w:r>
        <w:t xml:space="preserve"> requests that are larger than necessary, then subsequently post-processing results.  </w:t>
      </w:r>
      <w:r w:rsidR="00D85014">
        <w:t>T</w:t>
      </w:r>
      <w:r>
        <w:t>hus, fine-grain</w:t>
      </w:r>
      <w:r w:rsidR="00827EDB">
        <w:t>ed</w:t>
      </w:r>
      <w:r>
        <w:t xml:space="preserve"> query operations can be pushed down to the </w:t>
      </w:r>
      <w:r w:rsidR="00DF75EE">
        <w:t xml:space="preserve">InfluxDB </w:t>
      </w:r>
      <w:r>
        <w:t xml:space="preserve">database </w:t>
      </w:r>
      <w:proofErr w:type="gramStart"/>
      <w:r>
        <w:t>where</w:t>
      </w:r>
      <w:proofErr w:type="gramEnd"/>
      <w:r>
        <w:t xml:space="preserve">, in principle, they should be more efficient.  </w:t>
      </w:r>
      <w:r w:rsidR="00D85014">
        <w:t>Better utilization of the InfluxDB query capabilities would increase query performance and solve the scaling issue.</w:t>
      </w:r>
    </w:p>
    <w:p w14:paraId="66BB0BD9" w14:textId="041DA313" w:rsidR="00C970C3" w:rsidRDefault="00C970C3" w:rsidP="000D342C">
      <w:pPr>
        <w:pStyle w:val="BodyText"/>
      </w:pPr>
      <w:r>
        <w:t xml:space="preserve">Adding multiple InfluxDB servers </w:t>
      </w:r>
      <w:r w:rsidR="00D85014">
        <w:t xml:space="preserve">to the Datastore host platform </w:t>
      </w:r>
      <w:r w:rsidR="00A9179C">
        <w:t xml:space="preserve">(as shown in </w:t>
      </w:r>
      <w:r w:rsidR="00A9179C">
        <w:fldChar w:fldCharType="begin"/>
      </w:r>
      <w:r w:rsidR="00A9179C">
        <w:instrText xml:space="preserve"> REF _Ref124413585 \h </w:instrText>
      </w:r>
      <w:r w:rsidR="00A9179C">
        <w:fldChar w:fldCharType="separate"/>
      </w:r>
      <w:r w:rsidR="00D36C1F">
        <w:t xml:space="preserve">Figure </w:t>
      </w:r>
      <w:r w:rsidR="00D36C1F">
        <w:rPr>
          <w:noProof/>
        </w:rPr>
        <w:t>33</w:t>
      </w:r>
      <w:r w:rsidR="00A9179C">
        <w:fldChar w:fldCharType="end"/>
      </w:r>
      <w:r w:rsidR="00A9179C">
        <w:t xml:space="preserve">) </w:t>
      </w:r>
      <w:r>
        <w:t>would also increase query performance</w:t>
      </w:r>
      <w:r w:rsidR="00A9179C">
        <w:t>.</w:t>
      </w:r>
      <w:r>
        <w:t xml:space="preserve"> </w:t>
      </w:r>
      <w:r w:rsidR="00354A78">
        <w:t xml:space="preserve">  Again, we could expect increased performance scaling with the number of </w:t>
      </w:r>
      <w:r w:rsidR="00646234">
        <w:t xml:space="preserve">read head and </w:t>
      </w:r>
      <w:r w:rsidR="00354A78">
        <w:t>partitioned servers</w:t>
      </w:r>
      <w:r w:rsidR="00646234">
        <w:t>.  Thus, the hardware and multi-partitioning solution is available for both ingestion and query performance improvements</w:t>
      </w:r>
      <w:r>
        <w:t>.</w:t>
      </w:r>
    </w:p>
    <w:p w14:paraId="235FA527" w14:textId="6F5303A4" w:rsidR="00DF75EE" w:rsidRDefault="00DF75EE" w:rsidP="000D342C">
      <w:pPr>
        <w:pStyle w:val="BodyText"/>
      </w:pPr>
      <w:r>
        <w:t xml:space="preserve">The query service performance is of lower priority than the ingestion service performance, as ingestion performance must match that of the Aggregator system.  The query performance can be addressed later in development and may of the performance issues corrected with the ingestion </w:t>
      </w:r>
      <w:r>
        <w:lastRenderedPageBreak/>
        <w:t xml:space="preserve">service can likely be then applied to the query service.  However, it is desirable to have the query service perform on par with the ingestion service with the </w:t>
      </w:r>
      <w:r w:rsidR="001F37BA">
        <w:t xml:space="preserve">objective </w:t>
      </w:r>
      <w:r>
        <w:t xml:space="preserve">that data science applications </w:t>
      </w:r>
      <w:r w:rsidR="001F37BA">
        <w:t>be fast enough for online facility interaction.</w:t>
      </w:r>
    </w:p>
    <w:p w14:paraId="724EB0EC" w14:textId="00171769" w:rsidR="006B75BA" w:rsidRDefault="006B75BA" w:rsidP="0081345C">
      <w:pPr>
        <w:pStyle w:val="Heading2"/>
      </w:pPr>
      <w:bookmarkStart w:id="324" w:name="_Ref124433203"/>
      <w:bookmarkStart w:id="325" w:name="_Toc127525541"/>
      <w:r>
        <w:t xml:space="preserve">Data </w:t>
      </w:r>
      <w:r w:rsidR="007F27C2">
        <w:t xml:space="preserve">Archive </w:t>
      </w:r>
      <w:r>
        <w:t>Annotation</w:t>
      </w:r>
      <w:bookmarkEnd w:id="324"/>
      <w:bookmarkEnd w:id="325"/>
    </w:p>
    <w:p w14:paraId="69F6449A" w14:textId="7F174108" w:rsidR="0054118B" w:rsidRDefault="007F27C2" w:rsidP="000D342C">
      <w:pPr>
        <w:pStyle w:val="BodyText"/>
      </w:pPr>
      <w:r>
        <w:t xml:space="preserve">Clearly the addition of the </w:t>
      </w:r>
      <w:r w:rsidR="001C4C9D">
        <w:t xml:space="preserve">data </w:t>
      </w:r>
      <w:r>
        <w:t xml:space="preserve">archive annotation feature must be included in future efforts.  Data scientists and applications must be able to annotate archived data with post-ingestion information </w:t>
      </w:r>
      <w:r w:rsidR="00A9179C">
        <w:t xml:space="preserve">which </w:t>
      </w:r>
      <w:r>
        <w:t xml:space="preserve">is subsequently available to other users.  Eventually, the ability </w:t>
      </w:r>
      <w:r w:rsidR="00646234">
        <w:t xml:space="preserve">to </w:t>
      </w:r>
      <w:r w:rsidR="004F46F4">
        <w:t xml:space="preserve">add post-ingestion </w:t>
      </w:r>
      <w:r>
        <w:t xml:space="preserve">data calculations to the </w:t>
      </w:r>
      <w:r w:rsidR="000F1CB0">
        <w:t xml:space="preserve">archive </w:t>
      </w:r>
      <w:r>
        <w:t xml:space="preserve">should be available. </w:t>
      </w:r>
      <w:r w:rsidR="000F1CB0">
        <w:t xml:space="preserve">  However, the implementation could be performed in stages, adding additional functionality in each step.  </w:t>
      </w:r>
    </w:p>
    <w:p w14:paraId="049E1D6B" w14:textId="6E55BB10" w:rsidR="000F1CB0" w:rsidRDefault="000F1CB0" w:rsidP="000D342C">
      <w:pPr>
        <w:pStyle w:val="BodyText"/>
      </w:pPr>
      <w:r>
        <w:t>Consider the following implementation strategy:</w:t>
      </w:r>
    </w:p>
    <w:p w14:paraId="1968797C" w14:textId="08D4928C" w:rsidR="000F1CB0" w:rsidRDefault="000F1CB0">
      <w:pPr>
        <w:pStyle w:val="BodyText"/>
        <w:numPr>
          <w:ilvl w:val="0"/>
          <w:numId w:val="28"/>
        </w:numPr>
      </w:pPr>
      <w:r>
        <w:t xml:space="preserve">First implement the ability to </w:t>
      </w:r>
      <w:r w:rsidR="004F46F4">
        <w:t xml:space="preserve">add user </w:t>
      </w:r>
      <w:r>
        <w:t>nota</w:t>
      </w:r>
      <w:r w:rsidR="004F46F4">
        <w:t xml:space="preserve">tions to </w:t>
      </w:r>
      <w:r>
        <w:t xml:space="preserve">archive data </w:t>
      </w:r>
      <w:r w:rsidR="004F46F4">
        <w:t>(notes, comments, etc.)</w:t>
      </w:r>
      <w:r w:rsidR="0054118B">
        <w:t>.</w:t>
      </w:r>
    </w:p>
    <w:p w14:paraId="2C27B5F7" w14:textId="081DB4D7" w:rsidR="000F1CB0" w:rsidRDefault="000F1CB0">
      <w:pPr>
        <w:pStyle w:val="BodyText"/>
        <w:numPr>
          <w:ilvl w:val="0"/>
          <w:numId w:val="28"/>
        </w:numPr>
      </w:pPr>
      <w:r>
        <w:t xml:space="preserve">Notations </w:t>
      </w:r>
      <w:r w:rsidR="0054118B">
        <w:t xml:space="preserve">would </w:t>
      </w:r>
      <w:r>
        <w:t xml:space="preserve">then be broadened to include source data </w:t>
      </w:r>
      <w:r w:rsidR="0054118B">
        <w:t xml:space="preserve">locations </w:t>
      </w:r>
      <w:r>
        <w:t xml:space="preserve">within the archive.  </w:t>
      </w:r>
    </w:p>
    <w:p w14:paraId="4A4E2798" w14:textId="5A056CDB" w:rsidR="000F1CB0" w:rsidRDefault="000F1CB0">
      <w:pPr>
        <w:pStyle w:val="BodyText"/>
        <w:numPr>
          <w:ilvl w:val="0"/>
          <w:numId w:val="28"/>
        </w:numPr>
      </w:pPr>
      <w:r>
        <w:t>Add the ability to identify associations between data sets within the archive</w:t>
      </w:r>
      <w:r w:rsidR="0054118B">
        <w:t>.</w:t>
      </w:r>
    </w:p>
    <w:p w14:paraId="5A9FB843" w14:textId="667ECCE3" w:rsidR="007F27C2" w:rsidRDefault="000F1CB0">
      <w:pPr>
        <w:pStyle w:val="BodyText"/>
        <w:numPr>
          <w:ilvl w:val="0"/>
          <w:numId w:val="28"/>
        </w:numPr>
      </w:pPr>
      <w:r>
        <w:t xml:space="preserve"> </w:t>
      </w:r>
      <w:r w:rsidR="0054118B">
        <w:t>The i</w:t>
      </w:r>
      <w:r>
        <w:t>nclusion of calculations obtained from source data</w:t>
      </w:r>
      <w:r w:rsidR="0054118B">
        <w:t xml:space="preserve"> can be added as notations to the above data associations.</w:t>
      </w:r>
    </w:p>
    <w:p w14:paraId="553108F2" w14:textId="1776EFA7" w:rsidR="006B75BA" w:rsidRDefault="0054118B" w:rsidP="000D342C">
      <w:pPr>
        <w:pStyle w:val="BodyText"/>
      </w:pPr>
      <w:r>
        <w:t xml:space="preserve">Thus, the feature of archive annotation with </w:t>
      </w:r>
      <w:r w:rsidR="007F27C2">
        <w:t xml:space="preserve">user attributes, </w:t>
      </w:r>
      <w:r>
        <w:t xml:space="preserve">data </w:t>
      </w:r>
      <w:r w:rsidR="007F27C2">
        <w:t>associations, and post-</w:t>
      </w:r>
      <w:r>
        <w:t>ingestion</w:t>
      </w:r>
      <w:r w:rsidR="007F27C2">
        <w:t xml:space="preserve"> calculations</w:t>
      </w:r>
      <w:r>
        <w:t xml:space="preserve"> would be fully implemented at the final stage.  Each stage within the process would provide additional functionality toward that goal, and each </w:t>
      </w:r>
      <w:r w:rsidR="001C4C9D">
        <w:t xml:space="preserve">stage </w:t>
      </w:r>
      <w:r>
        <w:t>could be tested and verified independently</w:t>
      </w:r>
      <w:r w:rsidR="001C4C9D">
        <w:t xml:space="preserve"> before </w:t>
      </w:r>
      <w:proofErr w:type="spellStart"/>
      <w:r w:rsidR="001C4C9D">
        <w:t>proceding</w:t>
      </w:r>
      <w:proofErr w:type="spellEnd"/>
      <w:r w:rsidR="001C4C9D">
        <w:t xml:space="preserve"> to the next</w:t>
      </w:r>
      <w:r w:rsidR="007F27C2">
        <w:t xml:space="preserve">.  </w:t>
      </w:r>
    </w:p>
    <w:p w14:paraId="000CC5AE" w14:textId="423C7407" w:rsidR="007F44B8" w:rsidRDefault="007F44B8" w:rsidP="007F44B8">
      <w:pPr>
        <w:pStyle w:val="Heading2"/>
      </w:pPr>
      <w:bookmarkStart w:id="326" w:name="_Toc127525542"/>
      <w:r>
        <w:t xml:space="preserve">Datastore </w:t>
      </w:r>
      <w:r w:rsidR="00D822A0">
        <w:t>Errors</w:t>
      </w:r>
      <w:bookmarkEnd w:id="326"/>
      <w:r w:rsidR="00D822A0">
        <w:t xml:space="preserve"> </w:t>
      </w:r>
    </w:p>
    <w:p w14:paraId="05085F69" w14:textId="21340834" w:rsidR="007F44B8" w:rsidRDefault="00A9179C" w:rsidP="007F44B8">
      <w:pPr>
        <w:pStyle w:val="BodyText"/>
      </w:pPr>
      <w:r>
        <w:t>The inability to simultaneous</w:t>
      </w:r>
      <w:r w:rsidR="004F46F4">
        <w:t>ly</w:t>
      </w:r>
      <w:r>
        <w:t xml:space="preserve"> ingest timestamps and snapshot data must be resolved.  </w:t>
      </w:r>
      <w:r w:rsidR="0017393D">
        <w:t xml:space="preserve">It is desirable to maintain a continuous data stream from the data provider to the ingestion service where snapshot data and timestamps are transmitted concurrently.  This condition is especially important for situations where data is sampled at irregular rates (e.g., interruptions).  </w:t>
      </w:r>
      <w:r w:rsidR="007F44B8">
        <w:t>Th</w:t>
      </w:r>
      <w:r w:rsidR="0017393D">
        <w:t>e</w:t>
      </w:r>
      <w:r w:rsidR="007F44B8">
        <w:t xml:space="preserve"> issue </w:t>
      </w:r>
      <w:r>
        <w:t xml:space="preserve">concerns the use of </w:t>
      </w:r>
      <w:r w:rsidR="007F44B8">
        <w:t>timestamp lists</w:t>
      </w:r>
      <w:r>
        <w:t xml:space="preserve">, which must be implemented </w:t>
      </w:r>
      <w:r w:rsidR="0017393D">
        <w:t>more robustly</w:t>
      </w:r>
      <w:r w:rsidR="007F44B8">
        <w:t xml:space="preserve">.  </w:t>
      </w:r>
      <w:r w:rsidR="004F46F4">
        <w:t xml:space="preserve">The ability to maintain snapshot </w:t>
      </w:r>
      <w:r w:rsidR="007F44B8">
        <w:t>data and timestamp</w:t>
      </w:r>
      <w:r w:rsidR="004F46F4">
        <w:t>s</w:t>
      </w:r>
      <w:r w:rsidR="007F44B8">
        <w:t xml:space="preserve"> within a single gRPC message is consistent by design.  However, this process also fails to operate correctly.  If one attempts to send multiple data frames over the same gRPC connection using attached timestamp lists the operation fails.  However, </w:t>
      </w:r>
      <w:r w:rsidR="004F46F4">
        <w:t xml:space="preserve">a </w:t>
      </w:r>
      <w:r w:rsidR="007F44B8">
        <w:t>single data frame over one connection operate</w:t>
      </w:r>
      <w:r w:rsidR="004F46F4">
        <w:t>s</w:t>
      </w:r>
      <w:r w:rsidR="007F44B8">
        <w:t xml:space="preserve"> correctly in the synchronous case.</w:t>
      </w:r>
    </w:p>
    <w:p w14:paraId="2D40DF4B" w14:textId="5DBAABCB" w:rsidR="007F44B8" w:rsidRDefault="0017393D" w:rsidP="007F44B8">
      <w:pPr>
        <w:pStyle w:val="BodyText"/>
      </w:pPr>
      <w:r>
        <w:t>D</w:t>
      </w:r>
      <w:r w:rsidR="007F44B8">
        <w:t xml:space="preserve">uring ingestion even when a “ready” acknowledgement is received by the Datastore, a timeout is </w:t>
      </w:r>
      <w:r>
        <w:t xml:space="preserve">sometimes </w:t>
      </w:r>
      <w:r w:rsidR="007F44B8">
        <w:t xml:space="preserve">encountered when attempting to close the stream if large data sets are involved. </w:t>
      </w:r>
      <w:r>
        <w:t xml:space="preserve"> Additionally, sometimes a close stream event is acknowledged by the ingestion service and </w:t>
      </w:r>
      <w:r w:rsidR="00D15A9B">
        <w:t xml:space="preserve">the service appears to continue processing data, or simply fails to release gRPC resources in a timely fashion.  The query service then becomes deadlocked when attempting to access the archive and subsequently fails.  </w:t>
      </w:r>
      <w:r w:rsidR="007F44B8">
        <w:t xml:space="preserve">This suggests that the </w:t>
      </w:r>
      <w:r w:rsidR="00D15A9B">
        <w:t xml:space="preserve">ingestion service maintains a lock on archive </w:t>
      </w:r>
      <w:r w:rsidR="007F44B8">
        <w:t xml:space="preserve">data and is unwilling or unable to respond to </w:t>
      </w:r>
      <w:r w:rsidR="00D15A9B">
        <w:t>the</w:t>
      </w:r>
      <w:r w:rsidR="007F44B8">
        <w:t xml:space="preserve"> close stream event</w:t>
      </w:r>
      <w:r w:rsidR="00D15A9B">
        <w:t>, or the close stream event is not well defined</w:t>
      </w:r>
      <w:r w:rsidR="007F44B8">
        <w:t xml:space="preserve">.  This close-stream exception might be avoided through refactoring of the ingestion </w:t>
      </w:r>
      <w:r w:rsidR="00776E13">
        <w:t>API;</w:t>
      </w:r>
      <w:r w:rsidR="007F44B8">
        <w:t xml:space="preserve"> however, it should be addressed in the ingestion service implementation.</w:t>
      </w:r>
    </w:p>
    <w:p w14:paraId="0448BC0A" w14:textId="5D5D755E" w:rsidR="00D822A0" w:rsidRDefault="00E816CB" w:rsidP="00D822A0">
      <w:pPr>
        <w:pStyle w:val="BodyText"/>
      </w:pPr>
      <w:r>
        <w:t>T</w:t>
      </w:r>
      <w:r w:rsidR="00D822A0">
        <w:t xml:space="preserve">he Datastore ingestion service </w:t>
      </w:r>
      <w:r w:rsidR="00154B42">
        <w:t xml:space="preserve">has a sporadic error concerning </w:t>
      </w:r>
      <w:r w:rsidR="0001624A">
        <w:t>snapshot UIDs.  S</w:t>
      </w:r>
      <w:r w:rsidR="00D822A0">
        <w:t xml:space="preserve">ometimes multiple snapshot UIDs </w:t>
      </w:r>
      <w:r w:rsidR="0001624A">
        <w:t xml:space="preserve">are generated </w:t>
      </w:r>
      <w:r w:rsidR="00D822A0">
        <w:t xml:space="preserve">for a single data frame </w:t>
      </w:r>
      <w:r w:rsidR="0001624A">
        <w:t xml:space="preserve">and </w:t>
      </w:r>
      <w:r w:rsidR="00D822A0">
        <w:t xml:space="preserve">sometimes snapshot UIDs </w:t>
      </w:r>
      <w:r w:rsidR="0001624A">
        <w:t xml:space="preserve">are </w:t>
      </w:r>
      <w:r w:rsidR="0001624A">
        <w:lastRenderedPageBreak/>
        <w:t>not unique (i.e.,</w:t>
      </w:r>
      <w:r w:rsidR="00D822A0">
        <w:t xml:space="preserve"> separate data frames are assigned the same snapshot UID</w:t>
      </w:r>
      <w:r w:rsidR="00776E13">
        <w:t>)</w:t>
      </w:r>
      <w:r w:rsidR="00D822A0">
        <w:t xml:space="preserve">.  The condition is most conspicuous with synchronous </w:t>
      </w:r>
      <w:r w:rsidR="0001624A">
        <w:t xml:space="preserve">communications </w:t>
      </w:r>
      <w:r w:rsidR="00D822A0">
        <w:t xml:space="preserve">where </w:t>
      </w:r>
      <w:r w:rsidR="0001624A">
        <w:t xml:space="preserve">a </w:t>
      </w:r>
      <w:r>
        <w:t xml:space="preserve">single </w:t>
      </w:r>
      <w:r w:rsidR="00776E13">
        <w:t xml:space="preserve">snapshot </w:t>
      </w:r>
      <w:r w:rsidR="00D822A0">
        <w:t xml:space="preserve">UID </w:t>
      </w:r>
      <w:r w:rsidR="007E2ADA">
        <w:t>should be</w:t>
      </w:r>
      <w:r w:rsidR="0001624A">
        <w:t xml:space="preserve"> </w:t>
      </w:r>
      <w:r w:rsidR="00D822A0">
        <w:t>produced for each data frame ingested</w:t>
      </w:r>
      <w:r w:rsidR="007E2ADA">
        <w:t xml:space="preserve"> (specifically, a data bin)</w:t>
      </w:r>
      <w:r w:rsidR="00D822A0">
        <w:t>.  The error must be corrected.</w:t>
      </w:r>
    </w:p>
    <w:p w14:paraId="2CC2FE75" w14:textId="74E3FBDC" w:rsidR="007F44B8" w:rsidRDefault="007F44B8" w:rsidP="007F44B8">
      <w:pPr>
        <w:pStyle w:val="BodyText"/>
      </w:pPr>
      <w:r>
        <w:t xml:space="preserve">Additionally, the current Datastore implementation appears to require a unique snapshot timestamp </w:t>
      </w:r>
      <w:r w:rsidR="007E2ADA">
        <w:t xml:space="preserve">(i.e., “trigger time”) </w:t>
      </w:r>
      <w:r>
        <w:t>to create snapshot UIDs.  This mechanism is not robust and should be refactored.</w:t>
      </w:r>
    </w:p>
    <w:p w14:paraId="05B21D3E" w14:textId="79BEB40C" w:rsidR="0001624A" w:rsidRDefault="0001624A" w:rsidP="007F44B8">
      <w:pPr>
        <w:pStyle w:val="BodyText"/>
      </w:pPr>
      <w:r>
        <w:t xml:space="preserve">Although not an error per se, in principle for synchronous communications it should be possible to identify multiple data frames as belonging to a single snapshot, perhaps by amending time reference.  This would be advantageous when data binning is invoked where all bins could be associated with the same data frame (i.e., snapshot UID).  Addition of such a feature would be worth consideration in future </w:t>
      </w:r>
      <w:r w:rsidR="00776E13">
        <w:t>effort</w:t>
      </w:r>
      <w:r>
        <w:t>s.</w:t>
      </w:r>
    </w:p>
    <w:p w14:paraId="6B0FC11F" w14:textId="5DD2189B" w:rsidR="002F0AAB" w:rsidRDefault="00B31D7B" w:rsidP="00B31D7B">
      <w:pPr>
        <w:pStyle w:val="Heading2"/>
      </w:pPr>
      <w:bookmarkStart w:id="327" w:name="_Toc127525543"/>
      <w:r>
        <w:t>Web Application</w:t>
      </w:r>
      <w:bookmarkEnd w:id="327"/>
    </w:p>
    <w:p w14:paraId="6006C94C" w14:textId="301EC6FE" w:rsidR="00B31D7B" w:rsidRDefault="00895825" w:rsidP="000D342C">
      <w:pPr>
        <w:pStyle w:val="BodyText"/>
      </w:pPr>
      <w:r>
        <w:t xml:space="preserve">Although the </w:t>
      </w:r>
      <w:r w:rsidR="00776E13">
        <w:t xml:space="preserve">Web Application </w:t>
      </w:r>
      <w:r>
        <w:t xml:space="preserve">was not initially intended for external use, </w:t>
      </w:r>
      <w:r w:rsidR="00776E13">
        <w:t>continue</w:t>
      </w:r>
      <w:r w:rsidR="002D362C">
        <w:t>d</w:t>
      </w:r>
      <w:r w:rsidR="00776E13">
        <w:t xml:space="preserve"> </w:t>
      </w:r>
      <w:r>
        <w:t>develop</w:t>
      </w:r>
      <w:r w:rsidR="002D362C">
        <w:t>ment</w:t>
      </w:r>
      <w:r>
        <w:t xml:space="preserve"> </w:t>
      </w:r>
      <w:r w:rsidR="002D362C">
        <w:t xml:space="preserve">should be </w:t>
      </w:r>
      <w:proofErr w:type="spellStart"/>
      <w:r w:rsidR="002D362C">
        <w:t>persued</w:t>
      </w:r>
      <w:proofErr w:type="spellEnd"/>
      <w:r>
        <w:t>.  It has standalone utility as an independent tool for data scientists</w:t>
      </w:r>
      <w:r w:rsidR="00776E13">
        <w:t xml:space="preserve"> providing universal access to the MLDP data archive from any remote location</w:t>
      </w:r>
      <w:r>
        <w:t xml:space="preserve">.  </w:t>
      </w:r>
      <w:r w:rsidR="00776E13">
        <w:t xml:space="preserve">Additionally, the Web Application </w:t>
      </w:r>
      <w:r>
        <w:t>allows data scientist</w:t>
      </w:r>
      <w:r w:rsidR="00776E13">
        <w:t>s</w:t>
      </w:r>
      <w:r>
        <w:t xml:space="preserve"> to evaluate the data archive without any programming or programming knowledge, only a standard web browser is required.  To establish the utility of the </w:t>
      </w:r>
      <w:r w:rsidR="00776E13">
        <w:t>Web Application</w:t>
      </w:r>
      <w:r>
        <w:t xml:space="preserve">, </w:t>
      </w:r>
      <w:r w:rsidR="00776E13">
        <w:t xml:space="preserve">additional features are recommended, as well as building out the existing ones.  </w:t>
      </w:r>
      <w:r w:rsidR="002A5DC2">
        <w:t xml:space="preserve">Also, stylistically the interface </w:t>
      </w:r>
      <w:r w:rsidR="0079358D">
        <w:t xml:space="preserve">should </w:t>
      </w:r>
      <w:r w:rsidR="002A5DC2">
        <w:t xml:space="preserve">be improved </w:t>
      </w:r>
      <w:r>
        <w:t>with better “look and feel” supporting simpler</w:t>
      </w:r>
      <w:r w:rsidR="002A5DC2">
        <w:t xml:space="preserve"> interaction</w:t>
      </w:r>
      <w:r>
        <w:t>s</w:t>
      </w:r>
      <w:r w:rsidR="002A5DC2">
        <w:t xml:space="preserve"> </w:t>
      </w:r>
      <w:r>
        <w:t>with</w:t>
      </w:r>
      <w:r w:rsidR="002A5DC2">
        <w:t xml:space="preserve"> users.</w:t>
      </w:r>
    </w:p>
    <w:p w14:paraId="2175DF84" w14:textId="41A17060" w:rsidR="000669A7" w:rsidRDefault="00895825" w:rsidP="000D342C">
      <w:pPr>
        <w:pStyle w:val="BodyText"/>
      </w:pPr>
      <w:r>
        <w:t xml:space="preserve">The </w:t>
      </w:r>
      <w:r w:rsidR="00776E13">
        <w:t xml:space="preserve">Web Application </w:t>
      </w:r>
      <w:r>
        <w:t>should implement the exporting of archive</w:t>
      </w:r>
      <w:r w:rsidR="002D362C">
        <w:t>d</w:t>
      </w:r>
      <w:r>
        <w:t xml:space="preserve"> </w:t>
      </w:r>
      <w:r w:rsidR="00D3658B">
        <w:t xml:space="preserve">snapshot </w:t>
      </w:r>
      <w:r>
        <w:t>data and metadata.  The ability to isolate and export archive data in different formats</w:t>
      </w:r>
      <w:r w:rsidR="003C30E7">
        <w:t xml:space="preserve"> (e.g., </w:t>
      </w:r>
      <w:r>
        <w:t xml:space="preserve">such as CSV, Excel, </w:t>
      </w:r>
      <w:r w:rsidR="00A9179C">
        <w:t>NumPy</w:t>
      </w:r>
      <w:r>
        <w:t>, etc.</w:t>
      </w:r>
      <w:r w:rsidR="003C30E7">
        <w:t>)</w:t>
      </w:r>
      <w:r>
        <w:t xml:space="preserve"> would greatly enhance the applicability of the </w:t>
      </w:r>
      <w:r w:rsidR="00A369C4">
        <w:t>Web Application</w:t>
      </w:r>
      <w:r>
        <w:t>.</w:t>
      </w:r>
      <w:r w:rsidR="00A369C4">
        <w:t xml:space="preserve">  Data sets of interest could be identified remotely then </w:t>
      </w:r>
      <w:r w:rsidR="002D362C">
        <w:t xml:space="preserve">downloaded </w:t>
      </w:r>
      <w:r w:rsidR="00A369C4">
        <w:t>for local analysis and processing.</w:t>
      </w:r>
    </w:p>
    <w:p w14:paraId="24D2071F" w14:textId="39D3F0EF" w:rsidR="000669A7" w:rsidRDefault="003C30E7" w:rsidP="000D342C">
      <w:pPr>
        <w:pStyle w:val="BodyText"/>
      </w:pPr>
      <w:r>
        <w:t xml:space="preserve">The addition of common statistical features would also greatly enhance the usefulness of the </w:t>
      </w:r>
      <w:r w:rsidR="003302F2">
        <w:t>Web Application</w:t>
      </w:r>
      <w:r>
        <w:t xml:space="preserve">.  </w:t>
      </w:r>
      <w:r w:rsidR="002D362C">
        <w:t xml:space="preserve">The usefulness of data visualization in the form of graphs and charts is immediately apparent.  </w:t>
      </w:r>
      <w:r>
        <w:t xml:space="preserve">The ability to analyze time-series data using averages, data fitting, and correlations are </w:t>
      </w:r>
      <w:r w:rsidR="00383466">
        <w:t xml:space="preserve">extremely </w:t>
      </w:r>
      <w:r>
        <w:t xml:space="preserve">useful in data analysis.  </w:t>
      </w:r>
      <w:r w:rsidR="00383466">
        <w:t xml:space="preserve">Additionally, the ability to identify gaps and anomalies in time-series data would also be useful.  </w:t>
      </w:r>
      <w:r>
        <w:t xml:space="preserve">However, extensive development in this area may be unwarranted as </w:t>
      </w:r>
      <w:r w:rsidR="00383466">
        <w:t xml:space="preserve">specialized </w:t>
      </w:r>
      <w:r>
        <w:t xml:space="preserve">data analysis would be available through data exporting and common spreadsheet </w:t>
      </w:r>
      <w:proofErr w:type="gramStart"/>
      <w:r w:rsidR="00A9179C">
        <w:t>applications</w:t>
      </w:r>
      <w:r w:rsidR="00DA6F90">
        <w:t>,</w:t>
      </w:r>
      <w:r w:rsidR="00A9179C">
        <w:t xml:space="preserve"> or</w:t>
      </w:r>
      <w:proofErr w:type="gramEnd"/>
      <w:r>
        <w:t xml:space="preserve"> using more advanced data analysis and machine learning applications </w:t>
      </w:r>
      <w:r w:rsidR="00383466">
        <w:t>through</w:t>
      </w:r>
      <w:r>
        <w:t xml:space="preserve"> the API query interface.  </w:t>
      </w:r>
    </w:p>
    <w:p w14:paraId="5DC73C5A" w14:textId="56D012A4" w:rsidR="002A5DC2" w:rsidRDefault="0054118B" w:rsidP="000D342C">
      <w:pPr>
        <w:pStyle w:val="BodyText"/>
      </w:pPr>
      <w:r>
        <w:t xml:space="preserve">Once the </w:t>
      </w:r>
      <w:r w:rsidR="00A9179C">
        <w:t xml:space="preserve">post-ingestion </w:t>
      </w:r>
      <w:r>
        <w:t>archive annotations capability of the Datastore is implemented, it would be desirable to have a subset of these features available within the web application.  F</w:t>
      </w:r>
      <w:r w:rsidR="002A5DC2">
        <w:t>eature</w:t>
      </w:r>
      <w:r>
        <w:t>s</w:t>
      </w:r>
      <w:r w:rsidR="002A5DC2">
        <w:t xml:space="preserve"> of particular interest would be the ability to annotate archived data with user notes and comments, and to provide </w:t>
      </w:r>
      <w:r w:rsidR="00230100">
        <w:t xml:space="preserve">data </w:t>
      </w:r>
      <w:r w:rsidR="002A5DC2">
        <w:t>association</w:t>
      </w:r>
      <w:r>
        <w:t>s</w:t>
      </w:r>
      <w:r w:rsidR="002A5DC2">
        <w:t xml:space="preserve"> within the archive.  However, </w:t>
      </w:r>
      <w:r w:rsidR="00DA6F90">
        <w:t xml:space="preserve">these </w:t>
      </w:r>
      <w:r w:rsidR="00230100">
        <w:t>additions cannot</w:t>
      </w:r>
      <w:r w:rsidR="002A5DC2">
        <w:t xml:space="preserve"> be developed until the Datastore query service is mature enough </w:t>
      </w:r>
      <w:r>
        <w:t xml:space="preserve">and </w:t>
      </w:r>
      <w:r w:rsidR="002A5DC2">
        <w:t>offers a well-defined interface for such activities.</w:t>
      </w:r>
    </w:p>
    <w:p w14:paraId="5D5125B2" w14:textId="22615753" w:rsidR="00C72712" w:rsidRDefault="00C72712">
      <w:r>
        <w:br w:type="page"/>
      </w:r>
    </w:p>
    <w:bookmarkStart w:id="328" w:name="_Toc127525544" w:displacedByCustomXml="next"/>
    <w:sdt>
      <w:sdtPr>
        <w:rPr>
          <w:b w:val="0"/>
          <w:caps w:val="0"/>
        </w:rPr>
        <w:id w:val="2096515343"/>
        <w:docPartObj>
          <w:docPartGallery w:val="Bibliographies"/>
          <w:docPartUnique/>
        </w:docPartObj>
      </w:sdtPr>
      <w:sdtContent>
        <w:p w14:paraId="2A920A4C" w14:textId="0B6AEFE4" w:rsidR="002B32BC" w:rsidRDefault="009A71F8">
          <w:pPr>
            <w:pStyle w:val="Heading1"/>
          </w:pPr>
          <w:r>
            <w:t>References</w:t>
          </w:r>
          <w:bookmarkEnd w:id="328"/>
        </w:p>
        <w:sdt>
          <w:sdtPr>
            <w:id w:val="111145805"/>
            <w:bibliography/>
          </w:sdtPr>
          <w:sdtContent>
            <w:p w14:paraId="72ADB24E" w14:textId="77777777" w:rsidR="000A2B7E" w:rsidRPr="000A2B7E" w:rsidRDefault="002B32BC" w:rsidP="000A2B7E">
              <w:pPr>
                <w:pStyle w:val="Bibliography"/>
                <w:rPr>
                  <w:noProof/>
                </w:rPr>
              </w:pPr>
              <w:r w:rsidRPr="000A2B7E">
                <w:fldChar w:fldCharType="begin"/>
              </w:r>
              <w:r w:rsidRPr="000A2B7E">
                <w:instrText xml:space="preserve"> BIBLIOGRAPHY </w:instrText>
              </w:r>
              <w:r w:rsidRPr="000A2B7E">
                <w:fldChar w:fldCharType="separate"/>
              </w:r>
              <w:r w:rsidR="000A2B7E" w:rsidRPr="000A2B7E">
                <w:rPr>
                  <w:noProof/>
                </w:rPr>
                <w:t>1. Keras. [Online] https://keras.io/.</w:t>
              </w:r>
            </w:p>
            <w:p w14:paraId="0C9E60C3" w14:textId="77777777" w:rsidR="000A2B7E" w:rsidRPr="000A2B7E" w:rsidRDefault="000A2B7E" w:rsidP="000A2B7E">
              <w:pPr>
                <w:pStyle w:val="Bibliography"/>
                <w:rPr>
                  <w:noProof/>
                </w:rPr>
              </w:pPr>
              <w:r w:rsidRPr="000A2B7E">
                <w:rPr>
                  <w:noProof/>
                </w:rPr>
                <w:t>2. TensorFlow. [Online] https://www.tensorflow.org/.</w:t>
              </w:r>
            </w:p>
            <w:p w14:paraId="32F2C739" w14:textId="77777777" w:rsidR="000A2B7E" w:rsidRPr="000A2B7E" w:rsidRDefault="000A2B7E" w:rsidP="000A2B7E">
              <w:pPr>
                <w:pStyle w:val="Bibliography"/>
                <w:rPr>
                  <w:noProof/>
                </w:rPr>
              </w:pPr>
              <w:r w:rsidRPr="000A2B7E">
                <w:rPr>
                  <w:noProof/>
                </w:rPr>
                <w:t>3. PyTorch. [Online] https://pytorch.org/.</w:t>
              </w:r>
            </w:p>
            <w:p w14:paraId="26D199E5" w14:textId="77777777" w:rsidR="000A2B7E" w:rsidRPr="000A2B7E" w:rsidRDefault="000A2B7E" w:rsidP="000A2B7E">
              <w:pPr>
                <w:pStyle w:val="Bibliography"/>
                <w:rPr>
                  <w:noProof/>
                </w:rPr>
              </w:pPr>
              <w:r w:rsidRPr="000A2B7E">
                <w:rPr>
                  <w:noProof/>
                </w:rPr>
                <w:t>4. scikit-learn. [Online] https://scikit-learn.org/stable/index.html.</w:t>
              </w:r>
            </w:p>
            <w:p w14:paraId="5209A4E8" w14:textId="77777777" w:rsidR="000A2B7E" w:rsidRPr="000A2B7E" w:rsidRDefault="000A2B7E" w:rsidP="000A2B7E">
              <w:pPr>
                <w:pStyle w:val="Bibliography"/>
                <w:rPr>
                  <w:noProof/>
                </w:rPr>
              </w:pPr>
              <w:r w:rsidRPr="000A2B7E">
                <w:rPr>
                  <w:noProof/>
                </w:rPr>
                <w:t>5. Machine Learning at SLAC. [Online] SLAC National Accelerator Laboratory. https://ml.slac.stanford.edu/.</w:t>
              </w:r>
            </w:p>
            <w:p w14:paraId="57083365" w14:textId="77777777" w:rsidR="000A2B7E" w:rsidRPr="000A2B7E" w:rsidRDefault="000A2B7E" w:rsidP="000A2B7E">
              <w:pPr>
                <w:pStyle w:val="Bibliography"/>
                <w:rPr>
                  <w:noProof/>
                </w:rPr>
              </w:pPr>
              <w:r w:rsidRPr="000A2B7E">
                <w:rPr>
                  <w:noProof/>
                </w:rPr>
                <w:t>6. Artificial Intelligence and Machine Learning. [Online] Thomas Jefferson National Accelerator Facility. https://www.jlab.org/AI.</w:t>
              </w:r>
            </w:p>
            <w:p w14:paraId="70A87EBB" w14:textId="77777777" w:rsidR="000A2B7E" w:rsidRPr="000A2B7E" w:rsidRDefault="000A2B7E" w:rsidP="000A2B7E">
              <w:pPr>
                <w:pStyle w:val="Bibliography"/>
                <w:rPr>
                  <w:noProof/>
                </w:rPr>
              </w:pPr>
              <w:r w:rsidRPr="000A2B7E">
                <w:rPr>
                  <w:noProof/>
                </w:rPr>
                <w:t>7. Buongiorno, Caitlyn. Machine Learning Applications. [Online] Fermi National Accelerator Laboratory, January 8, 2021. https://news.fnal.gov/2021/01/fermilab-receives-doe-funding-to-develop-machine-learning-for-particle-accelerators/.</w:t>
              </w:r>
            </w:p>
            <w:p w14:paraId="0B12D25C" w14:textId="77777777" w:rsidR="000A2B7E" w:rsidRPr="000A2B7E" w:rsidRDefault="000A2B7E" w:rsidP="000A2B7E">
              <w:pPr>
                <w:pStyle w:val="Bibliography"/>
                <w:rPr>
                  <w:noProof/>
                </w:rPr>
              </w:pPr>
              <w:r w:rsidRPr="000A2B7E">
                <w:rPr>
                  <w:noProof/>
                </w:rPr>
                <w:t>8. Dietrich, Tamara. DOE Funding Boosts Artificial Intelligence Research at Jefferson Lab. [Online] Thomas Jefferson National Accelerator Facility, September 22, 2020. https://www.jlab.org/news/releases/doe-funding-boosts-artificial-intelligence-research-jefferson-lab.</w:t>
              </w:r>
            </w:p>
            <w:p w14:paraId="6C1CC1CD" w14:textId="77777777" w:rsidR="000A2B7E" w:rsidRPr="000A2B7E" w:rsidRDefault="000A2B7E" w:rsidP="000A2B7E">
              <w:pPr>
                <w:pStyle w:val="Bibliography"/>
                <w:rPr>
                  <w:noProof/>
                </w:rPr>
              </w:pPr>
              <w:r w:rsidRPr="000A2B7E">
                <w:rPr>
                  <w:noProof/>
                </w:rPr>
                <w:t>9. Machine Learning, Artificial Intelligence, and Particle Accelerators. [Online] Accelerator Technology and Applied Physics Division, Berkeley Lab. https://atap.lbl.gov/machine-learning-artificial-intelligence-and-particle-accelerators/.</w:t>
              </w:r>
            </w:p>
            <w:p w14:paraId="2643C006" w14:textId="77777777" w:rsidR="000A2B7E" w:rsidRPr="000A2B7E" w:rsidRDefault="000A2B7E" w:rsidP="000A2B7E">
              <w:pPr>
                <w:pStyle w:val="Bibliography"/>
                <w:rPr>
                  <w:noProof/>
                </w:rPr>
              </w:pPr>
              <w:r w:rsidRPr="000A2B7E">
                <w:rPr>
                  <w:noProof/>
                </w:rPr>
                <w:t>10. Gnida, Manuel. AI learns physics to optimize particle accelerator performance. [Online] Stanford Linear Accelerator National Laboratory, July 29, 2021. https://www6.slac.stanford.edu/news/2021-07-29-ai-learns-physics-optimize-particle-accelerator-performance.aspx.</w:t>
              </w:r>
            </w:p>
            <w:p w14:paraId="102A650C" w14:textId="77777777" w:rsidR="000A2B7E" w:rsidRPr="000A2B7E" w:rsidRDefault="000A2B7E" w:rsidP="000A2B7E">
              <w:pPr>
                <w:pStyle w:val="Bibliography"/>
                <w:rPr>
                  <w:noProof/>
                </w:rPr>
              </w:pPr>
              <w:r w:rsidRPr="000A2B7E">
                <w:rPr>
                  <w:noProof/>
                </w:rPr>
                <w:t>11. Machine Learning System Improves Accelerator Diagnostics. [Online] Thomas Jefferson National Laboratory/US Dept of Energy, June 3, 2021. https://www.energy.gov/science/np/articles/machine-learning-system-improves-accelerator-diagnostics.</w:t>
              </w:r>
            </w:p>
            <w:p w14:paraId="4573400C" w14:textId="77777777" w:rsidR="000A2B7E" w:rsidRPr="000A2B7E" w:rsidRDefault="000A2B7E" w:rsidP="000A2B7E">
              <w:pPr>
                <w:pStyle w:val="Bibliography"/>
                <w:rPr>
                  <w:noProof/>
                </w:rPr>
              </w:pPr>
              <w:r w:rsidRPr="000A2B7E">
                <w:rPr>
                  <w:noProof/>
                </w:rPr>
                <w:t>12. Laboratory, Oak Ridge National. Material Plasma Exposure eXperiment (MPEX). [Online] 2022. https://www.ornl.gov/mpex.</w:t>
              </w:r>
            </w:p>
            <w:p w14:paraId="716CD928" w14:textId="77777777" w:rsidR="000A2B7E" w:rsidRPr="000A2B7E" w:rsidRDefault="000A2B7E" w:rsidP="000A2B7E">
              <w:pPr>
                <w:pStyle w:val="Bibliography"/>
                <w:rPr>
                  <w:noProof/>
                </w:rPr>
              </w:pPr>
              <w:r w:rsidRPr="000A2B7E">
                <w:rPr>
                  <w:noProof/>
                </w:rPr>
                <w:t>13. Spring. [Online] VMware Tanzu, 2022. https://spring.io/.</w:t>
              </w:r>
            </w:p>
            <w:p w14:paraId="77D3DAB3" w14:textId="77777777" w:rsidR="000A2B7E" w:rsidRPr="000A2B7E" w:rsidRDefault="000A2B7E" w:rsidP="000A2B7E">
              <w:pPr>
                <w:pStyle w:val="Bibliography"/>
                <w:rPr>
                  <w:noProof/>
                </w:rPr>
              </w:pPr>
              <w:r w:rsidRPr="000A2B7E">
                <w:rPr>
                  <w:noProof/>
                </w:rPr>
                <w:t>14. Spring Boot. [Online] VMware Tanzu, 2022. https://spring.io/projects/spring-boot.</w:t>
              </w:r>
            </w:p>
            <w:p w14:paraId="1579F8F2" w14:textId="77777777" w:rsidR="000A2B7E" w:rsidRPr="000A2B7E" w:rsidRDefault="000A2B7E" w:rsidP="000A2B7E">
              <w:pPr>
                <w:pStyle w:val="Bibliography"/>
                <w:rPr>
                  <w:noProof/>
                </w:rPr>
              </w:pPr>
              <w:r w:rsidRPr="000A2B7E">
                <w:rPr>
                  <w:noProof/>
                </w:rPr>
                <w:t>15. InfluxDB. [Online] InfluxData Inc., 2022. https://www.influxdata.com/.</w:t>
              </w:r>
            </w:p>
            <w:p w14:paraId="03500F65" w14:textId="77777777" w:rsidR="000A2B7E" w:rsidRPr="000A2B7E" w:rsidRDefault="000A2B7E" w:rsidP="000A2B7E">
              <w:pPr>
                <w:pStyle w:val="Bibliography"/>
                <w:rPr>
                  <w:noProof/>
                </w:rPr>
              </w:pPr>
              <w:r w:rsidRPr="000A2B7E">
                <w:rPr>
                  <w:noProof/>
                </w:rPr>
                <w:t>16. MongoDB. [Online] MongoDB Inc., 2022. https://www.mongodb.com/home.</w:t>
              </w:r>
            </w:p>
            <w:p w14:paraId="316B4100" w14:textId="77777777" w:rsidR="000A2B7E" w:rsidRPr="000A2B7E" w:rsidRDefault="000A2B7E" w:rsidP="000A2B7E">
              <w:pPr>
                <w:pStyle w:val="Bibliography"/>
                <w:rPr>
                  <w:noProof/>
                </w:rPr>
              </w:pPr>
              <w:r w:rsidRPr="000A2B7E">
                <w:rPr>
                  <w:noProof/>
                </w:rPr>
                <w:t>17. gRPC. [Online] gRPC Authors, 2022. https://grpc.io/.</w:t>
              </w:r>
            </w:p>
            <w:p w14:paraId="7AA97663" w14:textId="77777777" w:rsidR="000A2B7E" w:rsidRPr="000A2B7E" w:rsidRDefault="000A2B7E" w:rsidP="000A2B7E">
              <w:pPr>
                <w:pStyle w:val="Bibliography"/>
                <w:rPr>
                  <w:noProof/>
                </w:rPr>
              </w:pPr>
              <w:r w:rsidRPr="000A2B7E">
                <w:rPr>
                  <w:noProof/>
                </w:rPr>
                <w:t>18. Protocol Buffers. [Online] Google, 2022. https://developers.google.com/protocol-buffers/.</w:t>
              </w:r>
            </w:p>
            <w:p w14:paraId="522FBF8E" w14:textId="77777777" w:rsidR="000A2B7E" w:rsidRPr="000A2B7E" w:rsidRDefault="000A2B7E" w:rsidP="000A2B7E">
              <w:pPr>
                <w:pStyle w:val="Bibliography"/>
                <w:rPr>
                  <w:noProof/>
                </w:rPr>
              </w:pPr>
              <w:r w:rsidRPr="000A2B7E">
                <w:rPr>
                  <w:noProof/>
                </w:rPr>
                <w:t>19. React . [Online] Meta Platforms, Inc., 2022. https://reactjs.org/.</w:t>
              </w:r>
            </w:p>
            <w:p w14:paraId="0CD493B7" w14:textId="77777777" w:rsidR="000A2B7E" w:rsidRPr="000A2B7E" w:rsidRDefault="000A2B7E" w:rsidP="000A2B7E">
              <w:pPr>
                <w:pStyle w:val="Bibliography"/>
                <w:rPr>
                  <w:noProof/>
                </w:rPr>
              </w:pPr>
              <w:r w:rsidRPr="000A2B7E">
                <w:rPr>
                  <w:noProof/>
                </w:rPr>
                <w:lastRenderedPageBreak/>
                <w:t>20. EPICS - Experimental Physics and Industrial Control System. [Online] 2022. https://epics-controls.org/.</w:t>
              </w:r>
            </w:p>
            <w:p w14:paraId="523380E3" w14:textId="77777777" w:rsidR="000A2B7E" w:rsidRPr="000A2B7E" w:rsidRDefault="000A2B7E" w:rsidP="000A2B7E">
              <w:pPr>
                <w:pStyle w:val="Bibliography"/>
                <w:rPr>
                  <w:noProof/>
                </w:rPr>
              </w:pPr>
              <w:r w:rsidRPr="000A2B7E">
                <w:rPr>
                  <w:noProof/>
                </w:rPr>
                <w:t>21. White, Greg, et al. EPICS V4 Normative Types. [Online] 2015. https://docs.epics-controls.org/en/latest/specs/Normative-Types-Specification.html.</w:t>
              </w:r>
            </w:p>
            <w:p w14:paraId="1CE46127" w14:textId="77777777" w:rsidR="000A2B7E" w:rsidRPr="000A2B7E" w:rsidRDefault="000A2B7E" w:rsidP="000A2B7E">
              <w:pPr>
                <w:pStyle w:val="Bibliography"/>
                <w:rPr>
                  <w:noProof/>
                </w:rPr>
              </w:pPr>
              <w:r w:rsidRPr="000A2B7E">
                <w:rPr>
                  <w:noProof/>
                </w:rPr>
                <w:t>22. pvAccess and pvData. [Online] EPICS. https://epics-controls.org/resources-and-support/documents/pvaccess/.</w:t>
              </w:r>
            </w:p>
            <w:p w14:paraId="006FE319" w14:textId="77777777" w:rsidR="000A2B7E" w:rsidRPr="000A2B7E" w:rsidRDefault="000A2B7E" w:rsidP="000A2B7E">
              <w:pPr>
                <w:pStyle w:val="Bibliography"/>
                <w:rPr>
                  <w:noProof/>
                </w:rPr>
              </w:pPr>
              <w:r w:rsidRPr="000A2B7E">
                <w:rPr>
                  <w:noProof/>
                </w:rPr>
                <w:t xml:space="preserve">23. Apache Maven Project. </w:t>
              </w:r>
              <w:r w:rsidRPr="000A2B7E">
                <w:rPr>
                  <w:i/>
                  <w:iCs/>
                  <w:noProof/>
                </w:rPr>
                <w:t xml:space="preserve">Apache Maven Project. </w:t>
              </w:r>
              <w:r w:rsidRPr="000A2B7E">
                <w:rPr>
                  <w:noProof/>
                </w:rPr>
                <w:t>[Online] Apache Software Foundation, 2022. https://maven.apache.org/.</w:t>
              </w:r>
            </w:p>
            <w:p w14:paraId="5F67E5F6" w14:textId="77777777" w:rsidR="000A2B7E" w:rsidRPr="000A2B7E" w:rsidRDefault="000A2B7E" w:rsidP="000A2B7E">
              <w:pPr>
                <w:pStyle w:val="Bibliography"/>
                <w:rPr>
                  <w:noProof/>
                </w:rPr>
              </w:pPr>
              <w:r w:rsidRPr="000A2B7E">
                <w:rPr>
                  <w:noProof/>
                </w:rPr>
                <w:t>24. normativeTypesCPP Reference. [Online] EPICS Documentation, 2019. https://docs.epics-controls.org/projects/normativetypes-cpp/en/latest/ntCPP.html.</w:t>
              </w:r>
            </w:p>
            <w:p w14:paraId="2FEDEAD5" w14:textId="77777777" w:rsidR="000A2B7E" w:rsidRPr="000A2B7E" w:rsidRDefault="000A2B7E" w:rsidP="000A2B7E">
              <w:pPr>
                <w:pStyle w:val="Bibliography"/>
                <w:rPr>
                  <w:noProof/>
                </w:rPr>
              </w:pPr>
              <w:r w:rsidRPr="000A2B7E">
                <w:rPr>
                  <w:noProof/>
                </w:rPr>
                <w:t>25. pandas.DataFrame. [Online] numFocus, Inc., 2022. https://pandas.pydata.org/pandas-docs/stable/reference/api/pandas.DataFrame.html.</w:t>
              </w:r>
            </w:p>
            <w:p w14:paraId="5556B1DD" w14:textId="77777777" w:rsidR="000A2B7E" w:rsidRPr="000A2B7E" w:rsidRDefault="000A2B7E" w:rsidP="000A2B7E">
              <w:pPr>
                <w:pStyle w:val="Bibliography"/>
                <w:rPr>
                  <w:noProof/>
                </w:rPr>
              </w:pPr>
              <w:r w:rsidRPr="000A2B7E">
                <w:rPr>
                  <w:noProof/>
                </w:rPr>
                <w:t>26. A high performance, open source universal RPC framework. [Online] 2022. https://grpc.io/.</w:t>
              </w:r>
            </w:p>
            <w:p w14:paraId="3FA1DEED" w14:textId="7FC83EDD" w:rsidR="002B32BC" w:rsidRDefault="002B32BC" w:rsidP="000A2B7E">
              <w:r w:rsidRPr="000A2B7E">
                <w:rPr>
                  <w:noProof/>
                </w:rPr>
                <w:fldChar w:fldCharType="end"/>
              </w:r>
            </w:p>
          </w:sdtContent>
        </w:sdt>
      </w:sdtContent>
    </w:sdt>
    <w:p w14:paraId="51EC9DBC" w14:textId="7D6C2948" w:rsidR="002B32BC" w:rsidRDefault="002B32BC" w:rsidP="002B32BC"/>
    <w:p w14:paraId="2485988E" w14:textId="77777777" w:rsidR="00EE1468" w:rsidRDefault="00EE1468" w:rsidP="000D342C">
      <w:pPr>
        <w:pStyle w:val="BodyText"/>
      </w:pPr>
    </w:p>
    <w:p w14:paraId="54B8824B" w14:textId="373F7511" w:rsidR="009A5857" w:rsidRDefault="009A5857">
      <w:r>
        <w:br w:type="page"/>
      </w:r>
    </w:p>
    <w:p w14:paraId="758A6039" w14:textId="77777777" w:rsidR="005E42DC" w:rsidRDefault="005E42DC" w:rsidP="005E42DC">
      <w:pPr>
        <w:pStyle w:val="Heading1Contents"/>
      </w:pPr>
      <w:bookmarkStart w:id="329" w:name="_Toc127525545"/>
      <w:r>
        <w:lastRenderedPageBreak/>
        <w:t>Acknowledgements</w:t>
      </w:r>
      <w:bookmarkEnd w:id="329"/>
    </w:p>
    <w:p w14:paraId="589A6750" w14:textId="414F37A6" w:rsidR="005E42DC" w:rsidRDefault="005E42DC" w:rsidP="005E42DC">
      <w:pPr>
        <w:pStyle w:val="BodyText"/>
      </w:pPr>
      <w:r>
        <w:t xml:space="preserve">Work here was </w:t>
      </w:r>
      <w:r w:rsidR="00393B70">
        <w:t xml:space="preserve">performed under the auspices of </w:t>
      </w:r>
      <w:r>
        <w:t>the United States Department of Energy (DOE).  Development of the Machine Learning Data Platform prototype was fund</w:t>
      </w:r>
      <w:r w:rsidR="007F444F">
        <w:t>ed</w:t>
      </w:r>
      <w:r>
        <w:t xml:space="preserve"> with a DOE Small Business Innovation Research Grant (Grant DE-SC0022583) made available by the Office of High Energy Physics.  The MPEX data simulator </w:t>
      </w:r>
      <w:r w:rsidR="00393B70">
        <w:t xml:space="preserve">was built while </w:t>
      </w:r>
      <w:r>
        <w:t xml:space="preserve">under contract with Oak Ridge National Laboratory, managed by the US Department of Energy.  </w:t>
      </w:r>
    </w:p>
    <w:p w14:paraId="367A449A" w14:textId="568D770B" w:rsidR="005E42DC" w:rsidRDefault="005E42DC" w:rsidP="005E42DC">
      <w:pPr>
        <w:pStyle w:val="BodyText"/>
        <w:sectPr w:rsidR="005E42DC" w:rsidSect="007A6604">
          <w:pgSz w:w="12240" w:h="15840" w:code="1"/>
          <w:pgMar w:top="1440" w:right="1440" w:bottom="1440" w:left="1440" w:header="720" w:footer="720" w:gutter="0"/>
          <w:pgNumType w:chapStyle="9"/>
          <w:cols w:space="720"/>
          <w:docGrid w:linePitch="360"/>
        </w:sectPr>
      </w:pPr>
      <w:r>
        <w:t xml:space="preserve">The authors wish to thank Greg White of Stanford Linear Accelerator facility for suggestions and support in developing the Aggregation system and the testing platform.  We also thank Daniele </w:t>
      </w:r>
      <w:proofErr w:type="spellStart"/>
      <w:r>
        <w:t>Filippetto</w:t>
      </w:r>
      <w:proofErr w:type="spellEnd"/>
      <w:r>
        <w:t xml:space="preserve"> and Carlos Serrano of Lawrence </w:t>
      </w:r>
      <w:r w:rsidR="00D36C1F">
        <w:t xml:space="preserve">Berkeley </w:t>
      </w:r>
      <w:r>
        <w:t xml:space="preserve">National Laboratory for their support in the initial research and development of the Machine Learning Data Platform, especially the many useful </w:t>
      </w:r>
      <w:r w:rsidR="007F444F">
        <w:t xml:space="preserve">suggestions </w:t>
      </w:r>
      <w:r>
        <w:t>identifying practical data science and machine learning requirements.</w:t>
      </w:r>
    </w:p>
    <w:p w14:paraId="00BE47AC" w14:textId="6BB1412E" w:rsidR="00D64DD4" w:rsidRDefault="000522DC" w:rsidP="000522DC">
      <w:pPr>
        <w:pStyle w:val="Heading1Contents"/>
      </w:pPr>
      <w:bookmarkStart w:id="330" w:name="Appendix_SynchScenarios"/>
      <w:bookmarkStart w:id="331" w:name="_Toc127525546"/>
      <w:r>
        <w:lastRenderedPageBreak/>
        <w:t>APPENDIX</w:t>
      </w:r>
      <w:r w:rsidR="00584332">
        <w:t xml:space="preserve"> </w:t>
      </w:r>
      <w:fldSimple w:instr=" seq Appendix\* ALPHABETIC \* MERGEFORMAT ">
        <w:r w:rsidR="00D36C1F">
          <w:rPr>
            <w:noProof/>
          </w:rPr>
          <w:t>A</w:t>
        </w:r>
      </w:fldSimple>
      <w:bookmarkEnd w:id="330"/>
      <w:r>
        <w:t xml:space="preserve">: </w:t>
      </w:r>
      <w:r w:rsidR="00712D3A">
        <w:t>Synchronous Ingestion Scenarios</w:t>
      </w:r>
      <w:bookmarkEnd w:id="331"/>
    </w:p>
    <w:p w14:paraId="7F82029B" w14:textId="77777777" w:rsidR="004E79DC" w:rsidRDefault="004E79DC" w:rsidP="004E79DC">
      <w:pPr>
        <w:pStyle w:val="ComputerOutput"/>
      </w:pPr>
      <w:r>
        <w:t xml:space="preserve">TEST: testScenario1TwoSmallFrames FROM </w:t>
      </w:r>
      <w:proofErr w:type="spellStart"/>
      <w:proofErr w:type="gramStart"/>
      <w:r>
        <w:t>com.ospreydcs</w:t>
      </w:r>
      <w:proofErr w:type="gramEnd"/>
      <w:r>
        <w:t>.datastore.admin.IngestionServiceScenariosTest</w:t>
      </w:r>
      <w:proofErr w:type="spellEnd"/>
    </w:p>
    <w:p w14:paraId="39AAEF7E" w14:textId="77777777" w:rsidR="004E79DC" w:rsidRDefault="004E79DC" w:rsidP="004E79DC">
      <w:pPr>
        <w:pStyle w:val="ComputerOutput"/>
      </w:pPr>
      <w:r>
        <w:t>2022-11-11T16:33:01.992953</w:t>
      </w:r>
    </w:p>
    <w:p w14:paraId="6DB27FED" w14:textId="77777777" w:rsidR="004E79DC" w:rsidRDefault="004E79DC" w:rsidP="004E79DC">
      <w:pPr>
        <w:pStyle w:val="ComputerOutput"/>
      </w:pPr>
      <w:r>
        <w:t>Scenario TWO_SMALL_FRAMES Results</w:t>
      </w:r>
    </w:p>
    <w:p w14:paraId="73E2880D" w14:textId="77777777" w:rsidR="004E79DC" w:rsidRDefault="004E79DC" w:rsidP="004E79DC">
      <w:pPr>
        <w:pStyle w:val="ComputerOutput"/>
      </w:pPr>
      <w:r>
        <w:t xml:space="preserve">  Scenario description    </w:t>
      </w:r>
      <w:proofErr w:type="gramStart"/>
      <w:r>
        <w:t xml:space="preserve">  :</w:t>
      </w:r>
      <w:proofErr w:type="gramEnd"/>
      <w:r>
        <w:t xml:space="preserve"> 1.3 </w:t>
      </w:r>
      <w:proofErr w:type="spellStart"/>
      <w:r>
        <w:t>KByte</w:t>
      </w:r>
      <w:proofErr w:type="spellEnd"/>
      <w:r>
        <w:t xml:space="preserve"> frames (2) - 1 column Boolean, Integer, Double, String, 10 Rows</w:t>
      </w:r>
    </w:p>
    <w:p w14:paraId="548A5CB9" w14:textId="77777777" w:rsidR="004E79DC" w:rsidRDefault="004E79DC" w:rsidP="004E79DC">
      <w:pPr>
        <w:pStyle w:val="ComputerOutput"/>
      </w:pPr>
      <w:r>
        <w:t xml:space="preserve">  Scenario fully </w:t>
      </w:r>
      <w:proofErr w:type="gramStart"/>
      <w:r>
        <w:t>completed  :</w:t>
      </w:r>
      <w:proofErr w:type="gramEnd"/>
      <w:r>
        <w:t xml:space="preserve"> true</w:t>
      </w:r>
    </w:p>
    <w:p w14:paraId="5B1404BD" w14:textId="77777777" w:rsidR="004E79DC" w:rsidRDefault="004E79DC" w:rsidP="004E79DC">
      <w:pPr>
        <w:pStyle w:val="ComputerOutput"/>
      </w:pPr>
      <w:r>
        <w:t xml:space="preserve">  Scenario time limit (sec</w:t>
      </w:r>
      <w:proofErr w:type="gramStart"/>
      <w:r>
        <w:t>) :</w:t>
      </w:r>
      <w:proofErr w:type="gramEnd"/>
      <w:r>
        <w:t xml:space="preserve"> 2</w:t>
      </w:r>
    </w:p>
    <w:p w14:paraId="2A06B734" w14:textId="77777777" w:rsidR="004E79DC" w:rsidRDefault="004E79DC" w:rsidP="004E79DC">
      <w:pPr>
        <w:pStyle w:val="ComputerOutput"/>
      </w:pPr>
      <w:r>
        <w:t xml:space="preserve">  Scenario time active (sec): 1.227673</w:t>
      </w:r>
    </w:p>
    <w:p w14:paraId="5EAF18FC" w14:textId="77777777" w:rsidR="004E79DC" w:rsidRDefault="004E79DC" w:rsidP="004E79DC">
      <w:pPr>
        <w:pStyle w:val="ComputerOutput"/>
      </w:pPr>
      <w:r>
        <w:t xml:space="preserve">  Frame size avg. (</w:t>
      </w:r>
      <w:proofErr w:type="gramStart"/>
      <w:r>
        <w:t xml:space="preserve">bytes)   </w:t>
      </w:r>
      <w:proofErr w:type="gramEnd"/>
      <w:r>
        <w:t>: 3170</w:t>
      </w:r>
    </w:p>
    <w:p w14:paraId="7E5E663E" w14:textId="77777777" w:rsidR="004E79DC" w:rsidRDefault="004E79DC" w:rsidP="004E79DC">
      <w:pPr>
        <w:pStyle w:val="ComputerOutput"/>
      </w:pPr>
      <w:r>
        <w:t xml:space="preserve">  Frame count offered     </w:t>
      </w:r>
      <w:proofErr w:type="gramStart"/>
      <w:r>
        <w:t xml:space="preserve">  :</w:t>
      </w:r>
      <w:proofErr w:type="gramEnd"/>
      <w:r>
        <w:t xml:space="preserve"> 2</w:t>
      </w:r>
    </w:p>
    <w:p w14:paraId="06854B8B" w14:textId="77777777" w:rsidR="004E79DC" w:rsidRDefault="004E79DC" w:rsidP="004E79DC">
      <w:pPr>
        <w:pStyle w:val="ComputerOutput"/>
      </w:pPr>
      <w:r>
        <w:t xml:space="preserve">  Frame count sent        </w:t>
      </w:r>
      <w:proofErr w:type="gramStart"/>
      <w:r>
        <w:t xml:space="preserve">  :</w:t>
      </w:r>
      <w:proofErr w:type="gramEnd"/>
      <w:r>
        <w:t xml:space="preserve"> 2</w:t>
      </w:r>
    </w:p>
    <w:p w14:paraId="42AFC014" w14:textId="77777777" w:rsidR="004E79DC" w:rsidRDefault="004E79DC" w:rsidP="004E79DC">
      <w:pPr>
        <w:pStyle w:val="ComputerOutput"/>
      </w:pPr>
      <w:r>
        <w:t xml:space="preserve">  Frame rate </w:t>
      </w:r>
      <w:proofErr w:type="gramStart"/>
      <w:r>
        <w:t>offered  (</w:t>
      </w:r>
      <w:proofErr w:type="gramEnd"/>
      <w:r>
        <w:t>f/s) : 100.0</w:t>
      </w:r>
    </w:p>
    <w:p w14:paraId="6B689C06" w14:textId="77777777" w:rsidR="004E79DC" w:rsidRDefault="004E79DC" w:rsidP="004E79DC">
      <w:pPr>
        <w:pStyle w:val="ComputerOutput"/>
      </w:pPr>
      <w:r>
        <w:t xml:space="preserve">  Frame rate achieved (f/s</w:t>
      </w:r>
      <w:proofErr w:type="gramStart"/>
      <w:r>
        <w:t>) :</w:t>
      </w:r>
      <w:proofErr w:type="gramEnd"/>
      <w:r>
        <w:t xml:space="preserve"> 1.6290983022352044</w:t>
      </w:r>
    </w:p>
    <w:p w14:paraId="27368D70" w14:textId="77777777" w:rsidR="004E79DC" w:rsidRDefault="004E79DC" w:rsidP="004E79DC">
      <w:pPr>
        <w:pStyle w:val="ComputerOutput"/>
      </w:pPr>
      <w:r>
        <w:t xml:space="preserve">  Data size offered (bytes</w:t>
      </w:r>
      <w:proofErr w:type="gramStart"/>
      <w:r>
        <w:t>) :</w:t>
      </w:r>
      <w:proofErr w:type="gramEnd"/>
      <w:r>
        <w:t xml:space="preserve"> 6340</w:t>
      </w:r>
    </w:p>
    <w:p w14:paraId="72DCD3E2" w14:textId="77777777" w:rsidR="004E79DC" w:rsidRDefault="004E79DC" w:rsidP="004E79DC">
      <w:pPr>
        <w:pStyle w:val="ComputerOutput"/>
      </w:pPr>
      <w:r>
        <w:t xml:space="preserve">  Data size sent </w:t>
      </w:r>
      <w:proofErr w:type="gramStart"/>
      <w:r>
        <w:t xml:space="preserve">   (</w:t>
      </w:r>
      <w:proofErr w:type="gramEnd"/>
      <w:r>
        <w:t>bytes) : 6340</w:t>
      </w:r>
    </w:p>
    <w:p w14:paraId="1CB968E9" w14:textId="77777777" w:rsidR="004E79DC" w:rsidRDefault="004E79DC" w:rsidP="004E79DC">
      <w:pPr>
        <w:pStyle w:val="ComputerOutput"/>
      </w:pPr>
      <w:r>
        <w:t xml:space="preserve">  Data rate </w:t>
      </w:r>
      <w:proofErr w:type="gramStart"/>
      <w:r>
        <w:t>achieved  (</w:t>
      </w:r>
      <w:proofErr w:type="gramEnd"/>
      <w:r>
        <w:t>b/s) : 5164.241618085598</w:t>
      </w:r>
    </w:p>
    <w:p w14:paraId="0FFA6407"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13DC088F"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name=TEST-Provider1, status=</w:t>
      </w:r>
      <w:proofErr w:type="spellStart"/>
      <w:r>
        <w:t>OpStatus</w:t>
      </w:r>
      <w:proofErr w:type="spellEnd"/>
      <w:r>
        <w:t>(message=, status=NO_STATUS, severity=NO_ALARM))</w:t>
      </w:r>
    </w:p>
    <w:p w14:paraId="7B410946" w14:textId="77777777" w:rsidR="004E79DC" w:rsidRDefault="004E79DC" w:rsidP="004E79DC">
      <w:pPr>
        <w:pStyle w:val="ComputerOutput"/>
      </w:pPr>
      <w:r>
        <w:t xml:space="preserve">  Snapshot </w:t>
      </w:r>
      <w:proofErr w:type="gramStart"/>
      <w:r>
        <w:t>IDs :</w:t>
      </w:r>
      <w:proofErr w:type="gramEnd"/>
      <w:r>
        <w:t xml:space="preserve"> </w:t>
      </w:r>
    </w:p>
    <w:p w14:paraId="090DAC88" w14:textId="77777777" w:rsidR="004E79DC" w:rsidRDefault="004E79DC" w:rsidP="004E79DC">
      <w:pPr>
        <w:pStyle w:val="ComputerOutput"/>
      </w:pPr>
      <w:r>
        <w:t xml:space="preserve">    </w:t>
      </w:r>
      <w:proofErr w:type="spellStart"/>
      <w:proofErr w:type="gramStart"/>
      <w:r>
        <w:t>SnapshotId</w:t>
      </w:r>
      <w:proofErr w:type="spellEnd"/>
      <w:r>
        <w:t>(</w:t>
      </w:r>
      <w:proofErr w:type="gramEnd"/>
      <w:r>
        <w:t>id=1, status=</w:t>
      </w:r>
      <w:proofErr w:type="spellStart"/>
      <w:r>
        <w:t>OpStatus</w:t>
      </w:r>
      <w:proofErr w:type="spellEnd"/>
      <w:r>
        <w:t>(message=, status=NO_STATUS, severity=NO_ALARM))</w:t>
      </w:r>
    </w:p>
    <w:p w14:paraId="6CA098AC" w14:textId="77777777" w:rsidR="004E79DC" w:rsidRDefault="004E79DC" w:rsidP="004E79DC">
      <w:pPr>
        <w:pStyle w:val="ComputerOutput"/>
      </w:pPr>
      <w:r>
        <w:t xml:space="preserve">    </w:t>
      </w:r>
      <w:proofErr w:type="spellStart"/>
      <w:proofErr w:type="gramStart"/>
      <w:r>
        <w:t>SnapshotId</w:t>
      </w:r>
      <w:proofErr w:type="spellEnd"/>
      <w:r>
        <w:t>(</w:t>
      </w:r>
      <w:proofErr w:type="gramEnd"/>
      <w:r>
        <w:t>id=2, status=</w:t>
      </w:r>
      <w:proofErr w:type="spellStart"/>
      <w:r>
        <w:t>OpStatus</w:t>
      </w:r>
      <w:proofErr w:type="spellEnd"/>
      <w:r>
        <w:t>(message=, status=NO_STATUS, severity=NO_ALARM))</w:t>
      </w:r>
    </w:p>
    <w:p w14:paraId="680DF252" w14:textId="77777777" w:rsidR="004E79DC" w:rsidRDefault="004E79DC" w:rsidP="004E79DC">
      <w:pPr>
        <w:pStyle w:val="ComputerOutput"/>
      </w:pPr>
    </w:p>
    <w:p w14:paraId="7A162D18" w14:textId="77777777" w:rsidR="004E79DC" w:rsidRDefault="004E79DC" w:rsidP="004E79DC">
      <w:pPr>
        <w:pStyle w:val="ComputerOutput"/>
      </w:pPr>
    </w:p>
    <w:p w14:paraId="3FCCF4D8" w14:textId="77777777" w:rsidR="004E79DC" w:rsidRDefault="004E79DC" w:rsidP="004E79DC">
      <w:pPr>
        <w:pStyle w:val="ComputerOutput"/>
      </w:pPr>
      <w:r>
        <w:t xml:space="preserve">TEST: testScenario2TwoModestFrames FROM </w:t>
      </w:r>
      <w:proofErr w:type="spellStart"/>
      <w:proofErr w:type="gramStart"/>
      <w:r>
        <w:t>com.ospreydcs</w:t>
      </w:r>
      <w:proofErr w:type="gramEnd"/>
      <w:r>
        <w:t>.datastore.admin.IngestionServiceScenariosTest</w:t>
      </w:r>
      <w:proofErr w:type="spellEnd"/>
    </w:p>
    <w:p w14:paraId="34D9D783" w14:textId="77777777" w:rsidR="004E79DC" w:rsidRDefault="004E79DC" w:rsidP="004E79DC">
      <w:pPr>
        <w:pStyle w:val="ComputerOutput"/>
      </w:pPr>
      <w:r>
        <w:t>2022-11-11T16:33:16.203443</w:t>
      </w:r>
    </w:p>
    <w:p w14:paraId="242D9CA6" w14:textId="77777777" w:rsidR="004E79DC" w:rsidRDefault="004E79DC" w:rsidP="004E79DC">
      <w:pPr>
        <w:pStyle w:val="ComputerOutput"/>
      </w:pPr>
      <w:r>
        <w:t>Scenario TWO_MODEST_FRAMES Results</w:t>
      </w:r>
    </w:p>
    <w:p w14:paraId="04DF60E7" w14:textId="77777777" w:rsidR="004E79DC" w:rsidRDefault="004E79DC" w:rsidP="004E79DC">
      <w:pPr>
        <w:pStyle w:val="ComputerOutput"/>
      </w:pPr>
      <w:r>
        <w:t xml:space="preserve">  Scenario description    </w:t>
      </w:r>
      <w:proofErr w:type="gramStart"/>
      <w:r>
        <w:t xml:space="preserve">  :</w:t>
      </w:r>
      <w:proofErr w:type="gramEnd"/>
      <w:r>
        <w:t xml:space="preserve"> 4.34 </w:t>
      </w:r>
      <w:proofErr w:type="spellStart"/>
      <w:r>
        <w:t>MByte</w:t>
      </w:r>
      <w:proofErr w:type="spellEnd"/>
      <w:r>
        <w:t xml:space="preserve"> frames (2) - 10 Columns Boolean, Integer, Double, String, </w:t>
      </w:r>
      <w:proofErr w:type="spellStart"/>
      <w:r>
        <w:t>ByteArray</w:t>
      </w:r>
      <w:proofErr w:type="spellEnd"/>
      <w:r>
        <w:t>, 100 Rows</w:t>
      </w:r>
    </w:p>
    <w:p w14:paraId="0895342B" w14:textId="77777777" w:rsidR="004E79DC" w:rsidRDefault="004E79DC" w:rsidP="004E79DC">
      <w:pPr>
        <w:pStyle w:val="ComputerOutput"/>
      </w:pPr>
      <w:r>
        <w:t xml:space="preserve">  Scenario fully </w:t>
      </w:r>
      <w:proofErr w:type="gramStart"/>
      <w:r>
        <w:t>completed  :</w:t>
      </w:r>
      <w:proofErr w:type="gramEnd"/>
      <w:r>
        <w:t xml:space="preserve"> true</w:t>
      </w:r>
    </w:p>
    <w:p w14:paraId="5EFF1C94" w14:textId="77777777" w:rsidR="004E79DC" w:rsidRDefault="004E79DC" w:rsidP="004E79DC">
      <w:pPr>
        <w:pStyle w:val="ComputerOutput"/>
      </w:pPr>
      <w:r>
        <w:t xml:space="preserve">  Scenario time limit (sec</w:t>
      </w:r>
      <w:proofErr w:type="gramStart"/>
      <w:r>
        <w:t>) :</w:t>
      </w:r>
      <w:proofErr w:type="gramEnd"/>
      <w:r>
        <w:t xml:space="preserve"> 15</w:t>
      </w:r>
    </w:p>
    <w:p w14:paraId="7BF83420" w14:textId="77777777" w:rsidR="004E79DC" w:rsidRDefault="004E79DC" w:rsidP="004E79DC">
      <w:pPr>
        <w:pStyle w:val="ComputerOutput"/>
      </w:pPr>
      <w:r>
        <w:t xml:space="preserve">  Scenario time active (sec): 13.957901</w:t>
      </w:r>
    </w:p>
    <w:p w14:paraId="7BF4B212" w14:textId="77777777" w:rsidR="004E79DC" w:rsidRDefault="004E79DC" w:rsidP="004E79DC">
      <w:pPr>
        <w:pStyle w:val="ComputerOutput"/>
      </w:pPr>
      <w:r>
        <w:t xml:space="preserve">  Frame size avg. (</w:t>
      </w:r>
      <w:proofErr w:type="gramStart"/>
      <w:r>
        <w:t xml:space="preserve">bytes)   </w:t>
      </w:r>
      <w:proofErr w:type="gramEnd"/>
      <w:r>
        <w:t>: 4350900</w:t>
      </w:r>
    </w:p>
    <w:p w14:paraId="756065E1" w14:textId="77777777" w:rsidR="004E79DC" w:rsidRDefault="004E79DC" w:rsidP="004E79DC">
      <w:pPr>
        <w:pStyle w:val="ComputerOutput"/>
      </w:pPr>
      <w:r>
        <w:t xml:space="preserve">  Frame count offered     </w:t>
      </w:r>
      <w:proofErr w:type="gramStart"/>
      <w:r>
        <w:t xml:space="preserve">  :</w:t>
      </w:r>
      <w:proofErr w:type="gramEnd"/>
      <w:r>
        <w:t xml:space="preserve"> 2</w:t>
      </w:r>
    </w:p>
    <w:p w14:paraId="0E3166FF" w14:textId="77777777" w:rsidR="004E79DC" w:rsidRDefault="004E79DC" w:rsidP="004E79DC">
      <w:pPr>
        <w:pStyle w:val="ComputerOutput"/>
      </w:pPr>
      <w:r>
        <w:t xml:space="preserve">  Frame count sent        </w:t>
      </w:r>
      <w:proofErr w:type="gramStart"/>
      <w:r>
        <w:t xml:space="preserve">  :</w:t>
      </w:r>
      <w:proofErr w:type="gramEnd"/>
      <w:r>
        <w:t xml:space="preserve"> 2</w:t>
      </w:r>
    </w:p>
    <w:p w14:paraId="1848FAAA" w14:textId="77777777" w:rsidR="004E79DC" w:rsidRDefault="004E79DC" w:rsidP="004E79DC">
      <w:pPr>
        <w:pStyle w:val="ComputerOutput"/>
      </w:pPr>
      <w:r>
        <w:t xml:space="preserve">  Frame rate </w:t>
      </w:r>
      <w:proofErr w:type="gramStart"/>
      <w:r>
        <w:t>offered  (</w:t>
      </w:r>
      <w:proofErr w:type="gramEnd"/>
      <w:r>
        <w:t>f/s) : 5.0</w:t>
      </w:r>
    </w:p>
    <w:p w14:paraId="42C4FDCF" w14:textId="77777777" w:rsidR="004E79DC" w:rsidRDefault="004E79DC" w:rsidP="004E79DC">
      <w:pPr>
        <w:pStyle w:val="ComputerOutput"/>
      </w:pPr>
      <w:r>
        <w:t xml:space="preserve">  Frame rate achieved (f/s</w:t>
      </w:r>
      <w:proofErr w:type="gramStart"/>
      <w:r>
        <w:t>) :</w:t>
      </w:r>
      <w:proofErr w:type="gramEnd"/>
      <w:r>
        <w:t xml:space="preserve"> 0.14328802016864858</w:t>
      </w:r>
    </w:p>
    <w:p w14:paraId="1A49D4EE" w14:textId="77777777" w:rsidR="004E79DC" w:rsidRDefault="004E79DC" w:rsidP="004E79DC">
      <w:pPr>
        <w:pStyle w:val="ComputerOutput"/>
      </w:pPr>
      <w:r>
        <w:t xml:space="preserve">  Data size offered (bytes</w:t>
      </w:r>
      <w:proofErr w:type="gramStart"/>
      <w:r>
        <w:t>) :</w:t>
      </w:r>
      <w:proofErr w:type="gramEnd"/>
      <w:r>
        <w:t xml:space="preserve"> 8701800</w:t>
      </w:r>
    </w:p>
    <w:p w14:paraId="1D7A6310" w14:textId="77777777" w:rsidR="004E79DC" w:rsidRDefault="004E79DC" w:rsidP="004E79DC">
      <w:pPr>
        <w:pStyle w:val="ComputerOutput"/>
      </w:pPr>
      <w:r>
        <w:t xml:space="preserve">  Data size sent </w:t>
      </w:r>
      <w:proofErr w:type="gramStart"/>
      <w:r>
        <w:t xml:space="preserve">   (</w:t>
      </w:r>
      <w:proofErr w:type="gramEnd"/>
      <w:r>
        <w:t>bytes) : 8701800</w:t>
      </w:r>
    </w:p>
    <w:p w14:paraId="7B3723EB" w14:textId="77777777" w:rsidR="004E79DC" w:rsidRDefault="004E79DC" w:rsidP="004E79DC">
      <w:pPr>
        <w:pStyle w:val="ComputerOutput"/>
      </w:pPr>
      <w:r>
        <w:t xml:space="preserve">  Data rate </w:t>
      </w:r>
      <w:proofErr w:type="gramStart"/>
      <w:r>
        <w:t>achieved  (</w:t>
      </w:r>
      <w:proofErr w:type="gramEnd"/>
      <w:r>
        <w:t>b/s) : 623431.846951773</w:t>
      </w:r>
    </w:p>
    <w:p w14:paraId="0D69D6AD"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305D5855"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(id=2, name=TEST-Provider2, status=</w:t>
      </w:r>
      <w:proofErr w:type="spellStart"/>
      <w:r>
        <w:t>OpStatus</w:t>
      </w:r>
      <w:proofErr w:type="spellEnd"/>
      <w:r>
        <w:t>(message=, status=NO_STATUS, severity=NO_ALARM))</w:t>
      </w:r>
    </w:p>
    <w:p w14:paraId="0812722D" w14:textId="77777777" w:rsidR="004E79DC" w:rsidRDefault="004E79DC" w:rsidP="004E79DC">
      <w:pPr>
        <w:pStyle w:val="ComputerOutput"/>
      </w:pPr>
      <w:r>
        <w:t xml:space="preserve">  Snapshot </w:t>
      </w:r>
      <w:proofErr w:type="gramStart"/>
      <w:r>
        <w:t>IDs :</w:t>
      </w:r>
      <w:proofErr w:type="gramEnd"/>
      <w:r>
        <w:t xml:space="preserve"> </w:t>
      </w:r>
    </w:p>
    <w:p w14:paraId="46B2CBCA" w14:textId="77777777" w:rsidR="004E79DC" w:rsidRDefault="004E79DC" w:rsidP="004E79DC">
      <w:pPr>
        <w:pStyle w:val="ComputerOutput"/>
      </w:pPr>
      <w:r>
        <w:t xml:space="preserve">    </w:t>
      </w:r>
      <w:proofErr w:type="spellStart"/>
      <w:proofErr w:type="gramStart"/>
      <w:r>
        <w:t>SnapshotId</w:t>
      </w:r>
      <w:proofErr w:type="spellEnd"/>
      <w:r>
        <w:t>(</w:t>
      </w:r>
      <w:proofErr w:type="gramEnd"/>
      <w:r>
        <w:t>id=3, status=</w:t>
      </w:r>
      <w:proofErr w:type="spellStart"/>
      <w:r>
        <w:t>OpStatus</w:t>
      </w:r>
      <w:proofErr w:type="spellEnd"/>
      <w:r>
        <w:t>(message=, status=NO_STATUS, severity=NO_ALARM))</w:t>
      </w:r>
    </w:p>
    <w:p w14:paraId="5440DB00" w14:textId="77777777" w:rsidR="004E79DC" w:rsidRDefault="004E79DC" w:rsidP="004E79DC">
      <w:pPr>
        <w:pStyle w:val="ComputerOutput"/>
      </w:pPr>
      <w:r>
        <w:t xml:space="preserve">    </w:t>
      </w:r>
      <w:proofErr w:type="spellStart"/>
      <w:proofErr w:type="gramStart"/>
      <w:r>
        <w:t>SnapshotId</w:t>
      </w:r>
      <w:proofErr w:type="spellEnd"/>
      <w:r>
        <w:t>(</w:t>
      </w:r>
      <w:proofErr w:type="gramEnd"/>
      <w:r>
        <w:t>id=3, status=</w:t>
      </w:r>
      <w:proofErr w:type="spellStart"/>
      <w:r>
        <w:t>OpStatus</w:t>
      </w:r>
      <w:proofErr w:type="spellEnd"/>
      <w:r>
        <w:t>(message=, status=NO_STATUS, severity=NO_ALARM))</w:t>
      </w:r>
    </w:p>
    <w:p w14:paraId="571E67F0" w14:textId="77777777" w:rsidR="004E79DC" w:rsidRDefault="004E79DC" w:rsidP="004E79DC">
      <w:pPr>
        <w:pStyle w:val="ComputerOutput"/>
      </w:pPr>
      <w:r>
        <w:t xml:space="preserve">    </w:t>
      </w:r>
      <w:proofErr w:type="spellStart"/>
      <w:proofErr w:type="gramStart"/>
      <w:r>
        <w:t>SnapshotId</w:t>
      </w:r>
      <w:proofErr w:type="spellEnd"/>
      <w:r>
        <w:t>(</w:t>
      </w:r>
      <w:proofErr w:type="gramEnd"/>
      <w:r>
        <w:t>id=5, status=</w:t>
      </w:r>
      <w:proofErr w:type="spellStart"/>
      <w:r>
        <w:t>OpStatus</w:t>
      </w:r>
      <w:proofErr w:type="spellEnd"/>
      <w:r>
        <w:t>(message=, status=NO_STATUS, severity=NO_ALARM))</w:t>
      </w:r>
    </w:p>
    <w:p w14:paraId="44865354" w14:textId="77777777" w:rsidR="004E79DC" w:rsidRDefault="004E79DC" w:rsidP="004E79DC">
      <w:pPr>
        <w:pStyle w:val="ComputerOutput"/>
      </w:pPr>
      <w:r>
        <w:t xml:space="preserve">    </w:t>
      </w:r>
      <w:proofErr w:type="spellStart"/>
      <w:proofErr w:type="gramStart"/>
      <w:r>
        <w:t>SnapshotId</w:t>
      </w:r>
      <w:proofErr w:type="spellEnd"/>
      <w:r>
        <w:t>(</w:t>
      </w:r>
      <w:proofErr w:type="gramEnd"/>
      <w:r>
        <w:t>id=5, status=</w:t>
      </w:r>
      <w:proofErr w:type="spellStart"/>
      <w:r>
        <w:t>OpStatus</w:t>
      </w:r>
      <w:proofErr w:type="spellEnd"/>
      <w:r>
        <w:t>(message=, status=NO_STATUS, severity=NO_ALARM))</w:t>
      </w:r>
    </w:p>
    <w:p w14:paraId="7037A1FE" w14:textId="77777777" w:rsidR="004E79DC" w:rsidRDefault="004E79DC" w:rsidP="004E79DC">
      <w:pPr>
        <w:pStyle w:val="ComputerOutput"/>
      </w:pPr>
    </w:p>
    <w:p w14:paraId="214E7D5E" w14:textId="77777777" w:rsidR="004E79DC" w:rsidRDefault="004E79DC" w:rsidP="004E79DC">
      <w:pPr>
        <w:pStyle w:val="ComputerOutput"/>
      </w:pPr>
    </w:p>
    <w:p w14:paraId="5B2C4ECC" w14:textId="77777777" w:rsidR="004E79DC" w:rsidRDefault="004E79DC" w:rsidP="004E79DC">
      <w:pPr>
        <w:pStyle w:val="ComputerOutput"/>
      </w:pPr>
      <w:r>
        <w:t xml:space="preserve">TEST: testScenario3TwoHugeFrames FROM </w:t>
      </w:r>
      <w:proofErr w:type="spellStart"/>
      <w:proofErr w:type="gramStart"/>
      <w:r>
        <w:t>com.ospreydcs</w:t>
      </w:r>
      <w:proofErr w:type="gramEnd"/>
      <w:r>
        <w:t>.datastore.admin.IngestionServiceScenariosTest</w:t>
      </w:r>
      <w:proofErr w:type="spellEnd"/>
    </w:p>
    <w:p w14:paraId="4DD7C52B" w14:textId="77777777" w:rsidR="004E79DC" w:rsidRDefault="004E79DC" w:rsidP="004E79DC">
      <w:pPr>
        <w:pStyle w:val="ComputerOutput"/>
      </w:pPr>
      <w:r>
        <w:t>2022-11-11T16:38:46.343234</w:t>
      </w:r>
    </w:p>
    <w:p w14:paraId="69B3F363" w14:textId="77777777" w:rsidR="004E79DC" w:rsidRDefault="004E79DC" w:rsidP="004E79DC">
      <w:pPr>
        <w:pStyle w:val="ComputerOutput"/>
      </w:pPr>
      <w:r>
        <w:t>Scenario TWO_HUGE_FRAMES Results</w:t>
      </w:r>
    </w:p>
    <w:p w14:paraId="378D04F7" w14:textId="77777777" w:rsidR="004E79DC" w:rsidRDefault="004E79DC" w:rsidP="004E79DC">
      <w:pPr>
        <w:pStyle w:val="ComputerOutput"/>
      </w:pPr>
      <w:r>
        <w:t xml:space="preserve">  Scenario description    </w:t>
      </w:r>
      <w:proofErr w:type="gramStart"/>
      <w:r>
        <w:t xml:space="preserve">  :</w:t>
      </w:r>
      <w:proofErr w:type="gramEnd"/>
      <w:r>
        <w:t xml:space="preserve"> 177 </w:t>
      </w:r>
      <w:proofErr w:type="spellStart"/>
      <w:r>
        <w:t>MByte</w:t>
      </w:r>
      <w:proofErr w:type="spellEnd"/>
      <w:r>
        <w:t xml:space="preserve"> frames (2) - 40 scalar columns, 10 byte arrays, 10 images, 250 rows</w:t>
      </w:r>
    </w:p>
    <w:p w14:paraId="38045611" w14:textId="77777777" w:rsidR="004E79DC" w:rsidRDefault="004E79DC" w:rsidP="004E79DC">
      <w:pPr>
        <w:pStyle w:val="ComputerOutput"/>
      </w:pPr>
      <w:r>
        <w:t xml:space="preserve">  Scenario fully </w:t>
      </w:r>
      <w:proofErr w:type="gramStart"/>
      <w:r>
        <w:t>completed  :</w:t>
      </w:r>
      <w:proofErr w:type="gramEnd"/>
      <w:r>
        <w:t xml:space="preserve"> true</w:t>
      </w:r>
    </w:p>
    <w:p w14:paraId="196697F4" w14:textId="77777777" w:rsidR="004E79DC" w:rsidRDefault="004E79DC" w:rsidP="004E79DC">
      <w:pPr>
        <w:pStyle w:val="ComputerOutput"/>
      </w:pPr>
      <w:r>
        <w:t xml:space="preserve">  Scenario time limit (sec</w:t>
      </w:r>
      <w:proofErr w:type="gramStart"/>
      <w:r>
        <w:t>) :</w:t>
      </w:r>
      <w:proofErr w:type="gramEnd"/>
      <w:r>
        <w:t xml:space="preserve"> 400</w:t>
      </w:r>
    </w:p>
    <w:p w14:paraId="0FE033F3" w14:textId="77777777" w:rsidR="004E79DC" w:rsidRDefault="004E79DC" w:rsidP="004E79DC">
      <w:pPr>
        <w:pStyle w:val="ComputerOutput"/>
      </w:pPr>
      <w:r>
        <w:t xml:space="preserve">  Scenario time active (sec): 319.797124</w:t>
      </w:r>
    </w:p>
    <w:p w14:paraId="2735AF9F" w14:textId="77777777" w:rsidR="004E79DC" w:rsidRDefault="004E79DC" w:rsidP="004E79DC">
      <w:pPr>
        <w:pStyle w:val="ComputerOutput"/>
      </w:pPr>
      <w:r>
        <w:t xml:space="preserve">  Frame size avg. (</w:t>
      </w:r>
      <w:proofErr w:type="gramStart"/>
      <w:r>
        <w:t xml:space="preserve">bytes)   </w:t>
      </w:r>
      <w:proofErr w:type="gramEnd"/>
      <w:r>
        <w:t>: 175155500</w:t>
      </w:r>
    </w:p>
    <w:p w14:paraId="519F1F08" w14:textId="77777777" w:rsidR="004E79DC" w:rsidRDefault="004E79DC" w:rsidP="004E79DC">
      <w:pPr>
        <w:pStyle w:val="ComputerOutput"/>
      </w:pPr>
      <w:r>
        <w:t xml:space="preserve">  Frame count offered     </w:t>
      </w:r>
      <w:proofErr w:type="gramStart"/>
      <w:r>
        <w:t xml:space="preserve">  :</w:t>
      </w:r>
      <w:proofErr w:type="gramEnd"/>
      <w:r>
        <w:t xml:space="preserve"> 2</w:t>
      </w:r>
    </w:p>
    <w:p w14:paraId="60765F8E" w14:textId="77777777" w:rsidR="004E79DC" w:rsidRDefault="004E79DC" w:rsidP="004E79DC">
      <w:pPr>
        <w:pStyle w:val="ComputerOutput"/>
      </w:pPr>
      <w:r>
        <w:t xml:space="preserve">  Frame count sent        </w:t>
      </w:r>
      <w:proofErr w:type="gramStart"/>
      <w:r>
        <w:t xml:space="preserve">  :</w:t>
      </w:r>
      <w:proofErr w:type="gramEnd"/>
      <w:r>
        <w:t xml:space="preserve"> 2</w:t>
      </w:r>
    </w:p>
    <w:p w14:paraId="383CA8C6" w14:textId="77777777" w:rsidR="004E79DC" w:rsidRDefault="004E79DC" w:rsidP="004E79DC">
      <w:pPr>
        <w:pStyle w:val="ComputerOutput"/>
      </w:pPr>
      <w:r>
        <w:t xml:space="preserve">  Frame rate </w:t>
      </w:r>
      <w:proofErr w:type="gramStart"/>
      <w:r>
        <w:t>offered  (</w:t>
      </w:r>
      <w:proofErr w:type="gramEnd"/>
      <w:r>
        <w:t>f/s) : 0.1</w:t>
      </w:r>
    </w:p>
    <w:p w14:paraId="0A2373C6" w14:textId="77777777" w:rsidR="004E79DC" w:rsidRDefault="004E79DC" w:rsidP="004E79DC">
      <w:pPr>
        <w:pStyle w:val="ComputerOutput"/>
      </w:pPr>
      <w:r>
        <w:t xml:space="preserve">  Frame rate achieved (f/s</w:t>
      </w:r>
      <w:proofErr w:type="gramStart"/>
      <w:r>
        <w:t>) :</w:t>
      </w:r>
      <w:proofErr w:type="gramEnd"/>
      <w:r>
        <w:t xml:space="preserve"> 0.006253964935594605</w:t>
      </w:r>
    </w:p>
    <w:p w14:paraId="0D1D1D1E" w14:textId="77777777" w:rsidR="004E79DC" w:rsidRDefault="004E79DC" w:rsidP="004E79DC">
      <w:pPr>
        <w:pStyle w:val="ComputerOutput"/>
      </w:pPr>
      <w:r>
        <w:t xml:space="preserve">  Data size offered (bytes</w:t>
      </w:r>
      <w:proofErr w:type="gramStart"/>
      <w:r>
        <w:t>) :</w:t>
      </w:r>
      <w:proofErr w:type="gramEnd"/>
      <w:r>
        <w:t xml:space="preserve"> 350311000</w:t>
      </w:r>
    </w:p>
    <w:p w14:paraId="30F2C57E" w14:textId="77777777" w:rsidR="004E79DC" w:rsidRDefault="004E79DC" w:rsidP="004E79DC">
      <w:pPr>
        <w:pStyle w:val="ComputerOutput"/>
      </w:pPr>
      <w:r>
        <w:t xml:space="preserve">  Data size sent </w:t>
      </w:r>
      <w:proofErr w:type="gramStart"/>
      <w:r>
        <w:t xml:space="preserve">   (</w:t>
      </w:r>
      <w:proofErr w:type="gramEnd"/>
      <w:r>
        <w:t>bytes) : 350311000</w:t>
      </w:r>
    </w:p>
    <w:p w14:paraId="6C8F3216" w14:textId="77777777" w:rsidR="004E79DC" w:rsidRDefault="004E79DC" w:rsidP="004E79DC">
      <w:pPr>
        <w:pStyle w:val="ComputerOutput"/>
      </w:pPr>
      <w:r>
        <w:t xml:space="preserve">  Data rate </w:t>
      </w:r>
      <w:proofErr w:type="gramStart"/>
      <w:r>
        <w:t>achieved  (</w:t>
      </w:r>
      <w:proofErr w:type="gramEnd"/>
      <w:r>
        <w:t>b/s) : 1095416.3552765409</w:t>
      </w:r>
    </w:p>
    <w:p w14:paraId="4C81627D"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1AAC2FDA"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(id=3, name=TEST-Provider3, status=</w:t>
      </w:r>
      <w:proofErr w:type="spellStart"/>
      <w:r>
        <w:t>OpStatus</w:t>
      </w:r>
      <w:proofErr w:type="spellEnd"/>
      <w:r>
        <w:t>(message=, status=NO_STATUS, severity=NO_ALARM))</w:t>
      </w:r>
    </w:p>
    <w:p w14:paraId="5AB47AE3" w14:textId="77777777" w:rsidR="004E79DC" w:rsidRDefault="004E79DC" w:rsidP="004E79DC">
      <w:pPr>
        <w:pStyle w:val="ComputerOutput"/>
      </w:pPr>
      <w:r>
        <w:t xml:space="preserve">  Snapshot </w:t>
      </w:r>
      <w:proofErr w:type="gramStart"/>
      <w:r>
        <w:t>IDs :</w:t>
      </w:r>
      <w:proofErr w:type="gramEnd"/>
      <w:r>
        <w:t xml:space="preserve"> </w:t>
      </w:r>
    </w:p>
    <w:p w14:paraId="58DB353F" w14:textId="77777777" w:rsidR="004E79DC" w:rsidRDefault="004E79DC" w:rsidP="004E79DC">
      <w:pPr>
        <w:pStyle w:val="ComputerOutput"/>
      </w:pPr>
      <w:r>
        <w:t xml:space="preserve">    </w:t>
      </w:r>
      <w:proofErr w:type="spellStart"/>
      <w:proofErr w:type="gramStart"/>
      <w:r>
        <w:t>SnapshotId</w:t>
      </w:r>
      <w:proofErr w:type="spellEnd"/>
      <w:r>
        <w:t>(</w:t>
      </w:r>
      <w:proofErr w:type="gramEnd"/>
      <w:r>
        <w:t>id=7, status=</w:t>
      </w:r>
      <w:proofErr w:type="spellStart"/>
      <w:r>
        <w:t>OpStatus</w:t>
      </w:r>
      <w:proofErr w:type="spellEnd"/>
      <w:r>
        <w:t>(message=, status=NO_STATUS, severity=NO_ALARM))</w:t>
      </w:r>
    </w:p>
    <w:p w14:paraId="6C96A978" w14:textId="77777777" w:rsidR="004E79DC" w:rsidRDefault="004E79DC" w:rsidP="004E79DC">
      <w:pPr>
        <w:pStyle w:val="ComputerOutput"/>
      </w:pPr>
      <w:r>
        <w:t xml:space="preserve">    </w:t>
      </w:r>
      <w:proofErr w:type="spellStart"/>
      <w:proofErr w:type="gramStart"/>
      <w:r>
        <w:t>SnapshotId</w:t>
      </w:r>
      <w:proofErr w:type="spellEnd"/>
      <w:r>
        <w:t>(</w:t>
      </w:r>
      <w:proofErr w:type="gramEnd"/>
      <w:r>
        <w:t>id=7, status=</w:t>
      </w:r>
      <w:proofErr w:type="spellStart"/>
      <w:r>
        <w:t>OpStatus</w:t>
      </w:r>
      <w:proofErr w:type="spellEnd"/>
      <w:r>
        <w:t>(message=, status=NO_STATUS, severity=NO_ALARM))</w:t>
      </w:r>
    </w:p>
    <w:p w14:paraId="6AF05CE6" w14:textId="77777777" w:rsidR="004E79DC" w:rsidRDefault="004E79DC" w:rsidP="004E79DC">
      <w:pPr>
        <w:pStyle w:val="ComputerOutput"/>
      </w:pPr>
      <w:r>
        <w:t xml:space="preserve">    </w:t>
      </w:r>
      <w:proofErr w:type="spellStart"/>
      <w:proofErr w:type="gramStart"/>
      <w:r>
        <w:t>SnapshotId</w:t>
      </w:r>
      <w:proofErr w:type="spellEnd"/>
      <w:r>
        <w:t>(</w:t>
      </w:r>
      <w:proofErr w:type="gramEnd"/>
      <w:r>
        <w:t>id=8, status=</w:t>
      </w:r>
      <w:proofErr w:type="spellStart"/>
      <w:r>
        <w:t>OpStatus</w:t>
      </w:r>
      <w:proofErr w:type="spellEnd"/>
      <w:r>
        <w:t>(message=, status=NO_STATUS, severity=NO_ALARM))</w:t>
      </w:r>
    </w:p>
    <w:p w14:paraId="2228CA95" w14:textId="77777777" w:rsidR="004E79DC" w:rsidRDefault="004E79DC" w:rsidP="004E79DC">
      <w:pPr>
        <w:pStyle w:val="ComputerOutput"/>
      </w:pPr>
      <w:r>
        <w:t xml:space="preserve">    </w:t>
      </w:r>
      <w:proofErr w:type="spellStart"/>
      <w:proofErr w:type="gramStart"/>
      <w:r>
        <w:t>SnapshotId</w:t>
      </w:r>
      <w:proofErr w:type="spellEnd"/>
      <w:r>
        <w:t>(</w:t>
      </w:r>
      <w:proofErr w:type="gramEnd"/>
      <w:r>
        <w:t>id=8, status=</w:t>
      </w:r>
      <w:proofErr w:type="spellStart"/>
      <w:r>
        <w:t>OpStatus</w:t>
      </w:r>
      <w:proofErr w:type="spellEnd"/>
      <w:r>
        <w:t>(message=, status=NO_STATUS, severity=NO_ALARM))</w:t>
      </w:r>
    </w:p>
    <w:p w14:paraId="11F086AE" w14:textId="77777777" w:rsidR="004E79DC" w:rsidRDefault="004E79DC" w:rsidP="004E79DC">
      <w:pPr>
        <w:pStyle w:val="ComputerOutput"/>
      </w:pPr>
      <w:r>
        <w:t xml:space="preserve">    </w:t>
      </w:r>
      <w:proofErr w:type="spellStart"/>
      <w:proofErr w:type="gramStart"/>
      <w:r>
        <w:t>SnapshotId</w:t>
      </w:r>
      <w:proofErr w:type="spellEnd"/>
      <w:r>
        <w:t>(</w:t>
      </w:r>
      <w:proofErr w:type="gramEnd"/>
      <w:r>
        <w:t>id=9, status=</w:t>
      </w:r>
      <w:proofErr w:type="spellStart"/>
      <w:r>
        <w:t>OpStatus</w:t>
      </w:r>
      <w:proofErr w:type="spellEnd"/>
      <w:r>
        <w:t>(message=, status=NO_STATUS, severity=NO_ALARM))</w:t>
      </w:r>
    </w:p>
    <w:p w14:paraId="536B7ECD" w14:textId="77777777" w:rsidR="004E79DC" w:rsidRDefault="004E79DC" w:rsidP="004E79DC">
      <w:pPr>
        <w:pStyle w:val="ComputerOutput"/>
      </w:pPr>
      <w:r>
        <w:lastRenderedPageBreak/>
        <w:t xml:space="preserve">    </w:t>
      </w:r>
      <w:proofErr w:type="spellStart"/>
      <w:proofErr w:type="gramStart"/>
      <w:r>
        <w:t>SnapshotId</w:t>
      </w:r>
      <w:proofErr w:type="spellEnd"/>
      <w:r>
        <w:t>(</w:t>
      </w:r>
      <w:proofErr w:type="gramEnd"/>
      <w:r>
        <w:t>id=9, status=</w:t>
      </w:r>
      <w:proofErr w:type="spellStart"/>
      <w:r>
        <w:t>OpStatus</w:t>
      </w:r>
      <w:proofErr w:type="spellEnd"/>
      <w:r>
        <w:t>(message=, status=NO_STATUS, severity=NO_ALARM))</w:t>
      </w:r>
    </w:p>
    <w:p w14:paraId="5DEC6426" w14:textId="77777777" w:rsidR="004E79DC" w:rsidRDefault="004E79DC" w:rsidP="004E79DC">
      <w:pPr>
        <w:pStyle w:val="ComputerOutput"/>
      </w:pPr>
      <w:r>
        <w:t xml:space="preserve">    </w:t>
      </w:r>
      <w:proofErr w:type="spellStart"/>
      <w:proofErr w:type="gramStart"/>
      <w:r>
        <w:t>SnapshotId</w:t>
      </w:r>
      <w:proofErr w:type="spellEnd"/>
      <w:r>
        <w:t>(</w:t>
      </w:r>
      <w:proofErr w:type="gramEnd"/>
      <w:r>
        <w:t>id=10, status=</w:t>
      </w:r>
      <w:proofErr w:type="spellStart"/>
      <w:r>
        <w:t>OpStatus</w:t>
      </w:r>
      <w:proofErr w:type="spellEnd"/>
      <w:r>
        <w:t>(message=, status=NO_STATUS, severity=NO_ALARM))</w:t>
      </w:r>
    </w:p>
    <w:p w14:paraId="50CAF24D" w14:textId="77777777" w:rsidR="004E79DC" w:rsidRDefault="004E79DC" w:rsidP="004E79DC">
      <w:pPr>
        <w:pStyle w:val="ComputerOutput"/>
      </w:pPr>
      <w:r>
        <w:t xml:space="preserve">    </w:t>
      </w:r>
      <w:proofErr w:type="spellStart"/>
      <w:proofErr w:type="gramStart"/>
      <w:r>
        <w:t>SnapshotId</w:t>
      </w:r>
      <w:proofErr w:type="spellEnd"/>
      <w:r>
        <w:t>(</w:t>
      </w:r>
      <w:proofErr w:type="gramEnd"/>
      <w:r>
        <w:t>id=10, status=</w:t>
      </w:r>
      <w:proofErr w:type="spellStart"/>
      <w:r>
        <w:t>OpStatus</w:t>
      </w:r>
      <w:proofErr w:type="spellEnd"/>
      <w:r>
        <w:t>(message=, status=NO_STATUS, severity=NO_ALARM))</w:t>
      </w:r>
    </w:p>
    <w:p w14:paraId="14BE4E6A" w14:textId="77777777" w:rsidR="004E79DC" w:rsidRDefault="004E79DC" w:rsidP="004E79DC">
      <w:pPr>
        <w:pStyle w:val="ComputerOutput"/>
      </w:pPr>
      <w:r>
        <w:t xml:space="preserve">    </w:t>
      </w:r>
      <w:proofErr w:type="spellStart"/>
      <w:proofErr w:type="gramStart"/>
      <w:r>
        <w:t>SnapshotId</w:t>
      </w:r>
      <w:proofErr w:type="spellEnd"/>
      <w:r>
        <w:t>(</w:t>
      </w:r>
      <w:proofErr w:type="gramEnd"/>
      <w:r>
        <w:t>id=11, status=</w:t>
      </w:r>
      <w:proofErr w:type="spellStart"/>
      <w:r>
        <w:t>OpStatus</w:t>
      </w:r>
      <w:proofErr w:type="spellEnd"/>
      <w:r>
        <w:t>(message=, status=NO_STATUS, severity=NO_ALARM))</w:t>
      </w:r>
    </w:p>
    <w:p w14:paraId="63D2F533" w14:textId="77777777" w:rsidR="004E79DC" w:rsidRDefault="004E79DC" w:rsidP="004E79DC">
      <w:pPr>
        <w:pStyle w:val="ComputerOutput"/>
      </w:pPr>
      <w:r>
        <w:t xml:space="preserve">    </w:t>
      </w:r>
      <w:proofErr w:type="spellStart"/>
      <w:proofErr w:type="gramStart"/>
      <w:r>
        <w:t>SnapshotId</w:t>
      </w:r>
      <w:proofErr w:type="spellEnd"/>
      <w:r>
        <w:t>(</w:t>
      </w:r>
      <w:proofErr w:type="gramEnd"/>
      <w:r>
        <w:t>id=11, status=</w:t>
      </w:r>
      <w:proofErr w:type="spellStart"/>
      <w:r>
        <w:t>OpStatus</w:t>
      </w:r>
      <w:proofErr w:type="spellEnd"/>
      <w:r>
        <w:t>(message=, status=NO_STATUS, severity=NO_ALARM))</w:t>
      </w:r>
    </w:p>
    <w:p w14:paraId="2F158450" w14:textId="77777777" w:rsidR="004E79DC" w:rsidRDefault="004E79DC" w:rsidP="004E79DC">
      <w:pPr>
        <w:pStyle w:val="ComputerOutput"/>
      </w:pPr>
      <w:r>
        <w:t xml:space="preserve">    </w:t>
      </w:r>
      <w:proofErr w:type="spellStart"/>
      <w:proofErr w:type="gramStart"/>
      <w:r>
        <w:t>SnapshotId</w:t>
      </w:r>
      <w:proofErr w:type="spellEnd"/>
      <w:r>
        <w:t>(</w:t>
      </w:r>
      <w:proofErr w:type="gramEnd"/>
      <w:r>
        <w:t>id=12, status=</w:t>
      </w:r>
      <w:proofErr w:type="spellStart"/>
      <w:r>
        <w:t>OpStatus</w:t>
      </w:r>
      <w:proofErr w:type="spellEnd"/>
      <w:r>
        <w:t>(message=, status=NO_STATUS, severity=NO_ALARM))</w:t>
      </w:r>
    </w:p>
    <w:p w14:paraId="6781C248" w14:textId="77777777" w:rsidR="004E79DC" w:rsidRDefault="004E79DC" w:rsidP="004E79DC">
      <w:pPr>
        <w:pStyle w:val="ComputerOutput"/>
      </w:pPr>
      <w:r>
        <w:t xml:space="preserve">    </w:t>
      </w:r>
      <w:proofErr w:type="spellStart"/>
      <w:proofErr w:type="gramStart"/>
      <w:r>
        <w:t>SnapshotId</w:t>
      </w:r>
      <w:proofErr w:type="spellEnd"/>
      <w:r>
        <w:t>(</w:t>
      </w:r>
      <w:proofErr w:type="gramEnd"/>
      <w:r>
        <w:t>id=12, status=</w:t>
      </w:r>
      <w:proofErr w:type="spellStart"/>
      <w:r>
        <w:t>OpStatus</w:t>
      </w:r>
      <w:proofErr w:type="spellEnd"/>
      <w:r>
        <w:t>(message=, status=NO_STATUS, severity=NO_ALARM))</w:t>
      </w:r>
    </w:p>
    <w:p w14:paraId="78074076" w14:textId="77777777" w:rsidR="004E79DC" w:rsidRDefault="004E79DC" w:rsidP="004E79DC">
      <w:pPr>
        <w:pStyle w:val="ComputerOutput"/>
      </w:pPr>
      <w:r>
        <w:t xml:space="preserve">    </w:t>
      </w:r>
      <w:proofErr w:type="spellStart"/>
      <w:proofErr w:type="gramStart"/>
      <w:r>
        <w:t>SnapshotId</w:t>
      </w:r>
      <w:proofErr w:type="spellEnd"/>
      <w:r>
        <w:t>(</w:t>
      </w:r>
      <w:proofErr w:type="gramEnd"/>
      <w:r>
        <w:t>id=13, status=</w:t>
      </w:r>
      <w:proofErr w:type="spellStart"/>
      <w:r>
        <w:t>OpStatus</w:t>
      </w:r>
      <w:proofErr w:type="spellEnd"/>
      <w:r>
        <w:t>(message=, status=NO_STATUS, severity=NO_ALARM))</w:t>
      </w:r>
    </w:p>
    <w:p w14:paraId="4940D5D2" w14:textId="77777777" w:rsidR="004E79DC" w:rsidRDefault="004E79DC" w:rsidP="004E79DC">
      <w:pPr>
        <w:pStyle w:val="ComputerOutput"/>
      </w:pPr>
      <w:r>
        <w:t xml:space="preserve">    </w:t>
      </w:r>
      <w:proofErr w:type="spellStart"/>
      <w:proofErr w:type="gramStart"/>
      <w:r>
        <w:t>SnapshotId</w:t>
      </w:r>
      <w:proofErr w:type="spellEnd"/>
      <w:r>
        <w:t>(</w:t>
      </w:r>
      <w:proofErr w:type="gramEnd"/>
      <w:r>
        <w:t>id=13, status=</w:t>
      </w:r>
      <w:proofErr w:type="spellStart"/>
      <w:r>
        <w:t>OpStatus</w:t>
      </w:r>
      <w:proofErr w:type="spellEnd"/>
      <w:r>
        <w:t>(message=, status=NO_STATUS, severity=NO_ALARM))</w:t>
      </w:r>
    </w:p>
    <w:p w14:paraId="5757A2F1" w14:textId="77777777" w:rsidR="004E79DC" w:rsidRDefault="004E79DC" w:rsidP="004E79DC">
      <w:pPr>
        <w:pStyle w:val="ComputerOutput"/>
      </w:pPr>
      <w:r>
        <w:t xml:space="preserve">    </w:t>
      </w:r>
      <w:proofErr w:type="spellStart"/>
      <w:proofErr w:type="gramStart"/>
      <w:r>
        <w:t>SnapshotId</w:t>
      </w:r>
      <w:proofErr w:type="spellEnd"/>
      <w:r>
        <w:t>(</w:t>
      </w:r>
      <w:proofErr w:type="gramEnd"/>
      <w:r>
        <w:t>id=14, status=</w:t>
      </w:r>
      <w:proofErr w:type="spellStart"/>
      <w:r>
        <w:t>OpStatus</w:t>
      </w:r>
      <w:proofErr w:type="spellEnd"/>
      <w:r>
        <w:t>(message=, status=NO_STATUS, severity=NO_ALARM))</w:t>
      </w:r>
    </w:p>
    <w:p w14:paraId="5812E698" w14:textId="77777777" w:rsidR="004E79DC" w:rsidRDefault="004E79DC" w:rsidP="004E79DC">
      <w:pPr>
        <w:pStyle w:val="ComputerOutput"/>
      </w:pPr>
      <w:r>
        <w:t xml:space="preserve">    </w:t>
      </w:r>
      <w:proofErr w:type="spellStart"/>
      <w:proofErr w:type="gramStart"/>
      <w:r>
        <w:t>SnapshotId</w:t>
      </w:r>
      <w:proofErr w:type="spellEnd"/>
      <w:r>
        <w:t>(</w:t>
      </w:r>
      <w:proofErr w:type="gramEnd"/>
      <w:r>
        <w:t>id=14, status=</w:t>
      </w:r>
      <w:proofErr w:type="spellStart"/>
      <w:r>
        <w:t>OpStatus</w:t>
      </w:r>
      <w:proofErr w:type="spellEnd"/>
      <w:r>
        <w:t>(message=, status=NO_STATUS, severity=NO_ALARM))</w:t>
      </w:r>
    </w:p>
    <w:p w14:paraId="68253666" w14:textId="77777777" w:rsidR="004E79DC" w:rsidRDefault="004E79DC" w:rsidP="004E79DC">
      <w:pPr>
        <w:pStyle w:val="ComputerOutput"/>
      </w:pPr>
      <w:r>
        <w:t xml:space="preserve">    </w:t>
      </w:r>
      <w:proofErr w:type="spellStart"/>
      <w:proofErr w:type="gramStart"/>
      <w:r>
        <w:t>SnapshotId</w:t>
      </w:r>
      <w:proofErr w:type="spellEnd"/>
      <w:r>
        <w:t>(</w:t>
      </w:r>
      <w:proofErr w:type="gramEnd"/>
      <w:r>
        <w:t>id=15, status=</w:t>
      </w:r>
      <w:proofErr w:type="spellStart"/>
      <w:r>
        <w:t>OpStatus</w:t>
      </w:r>
      <w:proofErr w:type="spellEnd"/>
      <w:r>
        <w:t>(message=, status=NO_STATUS, severity=NO_ALARM))</w:t>
      </w:r>
    </w:p>
    <w:p w14:paraId="76A4D772" w14:textId="77777777" w:rsidR="004E79DC" w:rsidRDefault="004E79DC" w:rsidP="004E79DC">
      <w:pPr>
        <w:pStyle w:val="ComputerOutput"/>
      </w:pPr>
      <w:r>
        <w:t xml:space="preserve">    </w:t>
      </w:r>
      <w:proofErr w:type="spellStart"/>
      <w:proofErr w:type="gramStart"/>
      <w:r>
        <w:t>SnapshotId</w:t>
      </w:r>
      <w:proofErr w:type="spellEnd"/>
      <w:r>
        <w:t>(</w:t>
      </w:r>
      <w:proofErr w:type="gramEnd"/>
      <w:r>
        <w:t>id=15, status=</w:t>
      </w:r>
      <w:proofErr w:type="spellStart"/>
      <w:r>
        <w:t>OpStatus</w:t>
      </w:r>
      <w:proofErr w:type="spellEnd"/>
      <w:r>
        <w:t>(message=, status=NO_STATUS, severity=NO_ALARM))</w:t>
      </w:r>
    </w:p>
    <w:p w14:paraId="2CEA1BF0" w14:textId="77777777" w:rsidR="004E79DC" w:rsidRDefault="004E79DC" w:rsidP="004E79DC">
      <w:pPr>
        <w:pStyle w:val="ComputerOutput"/>
      </w:pPr>
      <w:r>
        <w:t xml:space="preserve">    </w:t>
      </w:r>
      <w:proofErr w:type="spellStart"/>
      <w:proofErr w:type="gramStart"/>
      <w:r>
        <w:t>SnapshotId</w:t>
      </w:r>
      <w:proofErr w:type="spellEnd"/>
      <w:r>
        <w:t>(</w:t>
      </w:r>
      <w:proofErr w:type="gramEnd"/>
      <w:r>
        <w:t>id=16, status=</w:t>
      </w:r>
      <w:proofErr w:type="spellStart"/>
      <w:r>
        <w:t>OpStatus</w:t>
      </w:r>
      <w:proofErr w:type="spellEnd"/>
      <w:r>
        <w:t>(message=, status=NO_STATUS, severity=NO_ALARM))</w:t>
      </w:r>
    </w:p>
    <w:p w14:paraId="2C3E92D7" w14:textId="77777777" w:rsidR="004E79DC" w:rsidRDefault="004E79DC" w:rsidP="004E79DC">
      <w:pPr>
        <w:pStyle w:val="ComputerOutput"/>
      </w:pPr>
      <w:r>
        <w:t xml:space="preserve">    </w:t>
      </w:r>
      <w:proofErr w:type="spellStart"/>
      <w:proofErr w:type="gramStart"/>
      <w:r>
        <w:t>SnapshotId</w:t>
      </w:r>
      <w:proofErr w:type="spellEnd"/>
      <w:r>
        <w:t>(</w:t>
      </w:r>
      <w:proofErr w:type="gramEnd"/>
      <w:r>
        <w:t>id=16, status=</w:t>
      </w:r>
      <w:proofErr w:type="spellStart"/>
      <w:r>
        <w:t>OpStatus</w:t>
      </w:r>
      <w:proofErr w:type="spellEnd"/>
      <w:r>
        <w:t>(message=, status=NO_STATUS, severity=NO_ALARM))</w:t>
      </w:r>
    </w:p>
    <w:p w14:paraId="779414F9" w14:textId="77777777" w:rsidR="004E79DC" w:rsidRDefault="004E79DC" w:rsidP="004E79DC">
      <w:pPr>
        <w:pStyle w:val="ComputerOutput"/>
      </w:pPr>
      <w:r>
        <w:t xml:space="preserve">    </w:t>
      </w:r>
      <w:proofErr w:type="spellStart"/>
      <w:proofErr w:type="gramStart"/>
      <w:r>
        <w:t>SnapshotId</w:t>
      </w:r>
      <w:proofErr w:type="spellEnd"/>
      <w:r>
        <w:t>(</w:t>
      </w:r>
      <w:proofErr w:type="gramEnd"/>
      <w:r>
        <w:t>id=17, status=</w:t>
      </w:r>
      <w:proofErr w:type="spellStart"/>
      <w:r>
        <w:t>OpStatus</w:t>
      </w:r>
      <w:proofErr w:type="spellEnd"/>
      <w:r>
        <w:t>(message=, status=NO_STATUS, severity=NO_ALARM))</w:t>
      </w:r>
    </w:p>
    <w:p w14:paraId="06F5909E" w14:textId="77777777" w:rsidR="004E79DC" w:rsidRDefault="004E79DC" w:rsidP="004E79DC">
      <w:pPr>
        <w:pStyle w:val="ComputerOutput"/>
      </w:pPr>
      <w:r>
        <w:t xml:space="preserve">    </w:t>
      </w:r>
      <w:proofErr w:type="spellStart"/>
      <w:proofErr w:type="gramStart"/>
      <w:r>
        <w:t>SnapshotId</w:t>
      </w:r>
      <w:proofErr w:type="spellEnd"/>
      <w:r>
        <w:t>(</w:t>
      </w:r>
      <w:proofErr w:type="gramEnd"/>
      <w:r>
        <w:t>id=17, status=</w:t>
      </w:r>
      <w:proofErr w:type="spellStart"/>
      <w:r>
        <w:t>OpStatus</w:t>
      </w:r>
      <w:proofErr w:type="spellEnd"/>
      <w:r>
        <w:t>(message=, status=NO_STATUS, severity=NO_ALARM))</w:t>
      </w:r>
    </w:p>
    <w:p w14:paraId="15B9B021" w14:textId="77777777" w:rsidR="004E79DC" w:rsidRDefault="004E79DC" w:rsidP="004E79DC">
      <w:pPr>
        <w:pStyle w:val="ComputerOutput"/>
      </w:pPr>
      <w:r>
        <w:t xml:space="preserve">    </w:t>
      </w:r>
      <w:proofErr w:type="spellStart"/>
      <w:proofErr w:type="gramStart"/>
      <w:r>
        <w:t>SnapshotId</w:t>
      </w:r>
      <w:proofErr w:type="spellEnd"/>
      <w:r>
        <w:t>(</w:t>
      </w:r>
      <w:proofErr w:type="gramEnd"/>
      <w:r>
        <w:t>id=18, status=</w:t>
      </w:r>
      <w:proofErr w:type="spellStart"/>
      <w:r>
        <w:t>OpStatus</w:t>
      </w:r>
      <w:proofErr w:type="spellEnd"/>
      <w:r>
        <w:t>(message=, status=NO_STATUS, severity=NO_ALARM))</w:t>
      </w:r>
    </w:p>
    <w:p w14:paraId="0FA69458" w14:textId="77777777" w:rsidR="004E79DC" w:rsidRDefault="004E79DC" w:rsidP="004E79DC">
      <w:pPr>
        <w:pStyle w:val="ComputerOutput"/>
      </w:pPr>
      <w:r>
        <w:t xml:space="preserve">    </w:t>
      </w:r>
      <w:proofErr w:type="spellStart"/>
      <w:proofErr w:type="gramStart"/>
      <w:r>
        <w:t>SnapshotId</w:t>
      </w:r>
      <w:proofErr w:type="spellEnd"/>
      <w:r>
        <w:t>(</w:t>
      </w:r>
      <w:proofErr w:type="gramEnd"/>
      <w:r>
        <w:t>id=18, status=</w:t>
      </w:r>
      <w:proofErr w:type="spellStart"/>
      <w:r>
        <w:t>OpStatus</w:t>
      </w:r>
      <w:proofErr w:type="spellEnd"/>
      <w:r>
        <w:t>(message=, status=NO_STATUS, severity=NO_ALARM))</w:t>
      </w:r>
    </w:p>
    <w:p w14:paraId="0495A9D9" w14:textId="77777777" w:rsidR="004E79DC" w:rsidRDefault="004E79DC" w:rsidP="004E79DC">
      <w:pPr>
        <w:pStyle w:val="ComputerOutput"/>
      </w:pPr>
      <w:r>
        <w:t xml:space="preserve">    </w:t>
      </w:r>
      <w:proofErr w:type="spellStart"/>
      <w:proofErr w:type="gramStart"/>
      <w:r>
        <w:t>SnapshotId</w:t>
      </w:r>
      <w:proofErr w:type="spellEnd"/>
      <w:r>
        <w:t>(</w:t>
      </w:r>
      <w:proofErr w:type="gramEnd"/>
      <w:r>
        <w:t>id=19, status=</w:t>
      </w:r>
      <w:proofErr w:type="spellStart"/>
      <w:r>
        <w:t>OpStatus</w:t>
      </w:r>
      <w:proofErr w:type="spellEnd"/>
      <w:r>
        <w:t>(message=, status=NO_STATUS, severity=NO_ALARM))</w:t>
      </w:r>
    </w:p>
    <w:p w14:paraId="7CA18DF2" w14:textId="77777777" w:rsidR="004E79DC" w:rsidRDefault="004E79DC" w:rsidP="004E79DC">
      <w:pPr>
        <w:pStyle w:val="ComputerOutput"/>
      </w:pPr>
      <w:r>
        <w:t xml:space="preserve">    </w:t>
      </w:r>
      <w:proofErr w:type="spellStart"/>
      <w:proofErr w:type="gramStart"/>
      <w:r>
        <w:t>SnapshotId</w:t>
      </w:r>
      <w:proofErr w:type="spellEnd"/>
      <w:r>
        <w:t>(</w:t>
      </w:r>
      <w:proofErr w:type="gramEnd"/>
      <w:r>
        <w:t>id=19, status=</w:t>
      </w:r>
      <w:proofErr w:type="spellStart"/>
      <w:r>
        <w:t>OpStatus</w:t>
      </w:r>
      <w:proofErr w:type="spellEnd"/>
      <w:r>
        <w:t>(message=, status=NO_STATUS, severity=NO_ALARM))</w:t>
      </w:r>
    </w:p>
    <w:p w14:paraId="5CCF6BE2" w14:textId="77777777" w:rsidR="004E79DC" w:rsidRDefault="004E79DC" w:rsidP="004E79DC">
      <w:pPr>
        <w:pStyle w:val="ComputerOutput"/>
      </w:pPr>
      <w:r>
        <w:t xml:space="preserve">    </w:t>
      </w:r>
      <w:proofErr w:type="spellStart"/>
      <w:proofErr w:type="gramStart"/>
      <w:r>
        <w:t>SnapshotId</w:t>
      </w:r>
      <w:proofErr w:type="spellEnd"/>
      <w:r>
        <w:t>(</w:t>
      </w:r>
      <w:proofErr w:type="gramEnd"/>
      <w:r>
        <w:t>id=20, status=</w:t>
      </w:r>
      <w:proofErr w:type="spellStart"/>
      <w:r>
        <w:t>OpStatus</w:t>
      </w:r>
      <w:proofErr w:type="spellEnd"/>
      <w:r>
        <w:t>(message=, status=NO_STATUS, severity=NO_ALARM))</w:t>
      </w:r>
    </w:p>
    <w:p w14:paraId="1C6A9765" w14:textId="77777777" w:rsidR="004E79DC" w:rsidRDefault="004E79DC" w:rsidP="004E79DC">
      <w:pPr>
        <w:pStyle w:val="ComputerOutput"/>
      </w:pPr>
      <w:r>
        <w:t xml:space="preserve">    </w:t>
      </w:r>
      <w:proofErr w:type="spellStart"/>
      <w:proofErr w:type="gramStart"/>
      <w:r>
        <w:t>SnapshotId</w:t>
      </w:r>
      <w:proofErr w:type="spellEnd"/>
      <w:r>
        <w:t>(</w:t>
      </w:r>
      <w:proofErr w:type="gramEnd"/>
      <w:r>
        <w:t>id=20, status=</w:t>
      </w:r>
      <w:proofErr w:type="spellStart"/>
      <w:r>
        <w:t>OpStatus</w:t>
      </w:r>
      <w:proofErr w:type="spellEnd"/>
      <w:r>
        <w:t>(message=, status=NO_STATUS, severity=NO_ALARM))</w:t>
      </w:r>
    </w:p>
    <w:p w14:paraId="403EAC72" w14:textId="77777777" w:rsidR="004E79DC" w:rsidRDefault="004E79DC" w:rsidP="004E79DC">
      <w:pPr>
        <w:pStyle w:val="ComputerOutput"/>
      </w:pPr>
      <w:r>
        <w:t xml:space="preserve">    </w:t>
      </w:r>
      <w:proofErr w:type="spellStart"/>
      <w:proofErr w:type="gramStart"/>
      <w:r>
        <w:t>SnapshotId</w:t>
      </w:r>
      <w:proofErr w:type="spellEnd"/>
      <w:r>
        <w:t>(</w:t>
      </w:r>
      <w:proofErr w:type="gramEnd"/>
      <w:r>
        <w:t>id=21, status=</w:t>
      </w:r>
      <w:proofErr w:type="spellStart"/>
      <w:r>
        <w:t>OpStatus</w:t>
      </w:r>
      <w:proofErr w:type="spellEnd"/>
      <w:r>
        <w:t>(message=, status=NO_STATUS, severity=NO_ALARM))</w:t>
      </w:r>
    </w:p>
    <w:p w14:paraId="3F6A7871" w14:textId="77777777" w:rsidR="004E79DC" w:rsidRDefault="004E79DC" w:rsidP="004E79DC">
      <w:pPr>
        <w:pStyle w:val="ComputerOutput"/>
      </w:pPr>
      <w:r>
        <w:t xml:space="preserve">    </w:t>
      </w:r>
      <w:proofErr w:type="spellStart"/>
      <w:proofErr w:type="gramStart"/>
      <w:r>
        <w:t>SnapshotId</w:t>
      </w:r>
      <w:proofErr w:type="spellEnd"/>
      <w:r>
        <w:t>(</w:t>
      </w:r>
      <w:proofErr w:type="gramEnd"/>
      <w:r>
        <w:t>id=21, status=</w:t>
      </w:r>
      <w:proofErr w:type="spellStart"/>
      <w:r>
        <w:t>OpStatus</w:t>
      </w:r>
      <w:proofErr w:type="spellEnd"/>
      <w:r>
        <w:t>(message=, status=NO_STATUS, severity=NO_ALARM))</w:t>
      </w:r>
    </w:p>
    <w:p w14:paraId="729B5785" w14:textId="77777777" w:rsidR="004E79DC" w:rsidRDefault="004E79DC" w:rsidP="004E79DC">
      <w:pPr>
        <w:pStyle w:val="ComputerOutput"/>
      </w:pPr>
      <w:r>
        <w:t xml:space="preserve">    </w:t>
      </w:r>
      <w:proofErr w:type="spellStart"/>
      <w:proofErr w:type="gramStart"/>
      <w:r>
        <w:t>SnapshotId</w:t>
      </w:r>
      <w:proofErr w:type="spellEnd"/>
      <w:r>
        <w:t>(</w:t>
      </w:r>
      <w:proofErr w:type="gramEnd"/>
      <w:r>
        <w:t>id=22, status=</w:t>
      </w:r>
      <w:proofErr w:type="spellStart"/>
      <w:r>
        <w:t>OpStatus</w:t>
      </w:r>
      <w:proofErr w:type="spellEnd"/>
      <w:r>
        <w:t>(message=, status=NO_STATUS, severity=NO_ALARM))</w:t>
      </w:r>
    </w:p>
    <w:p w14:paraId="4C798CAA" w14:textId="77777777" w:rsidR="004E79DC" w:rsidRDefault="004E79DC" w:rsidP="004E79DC">
      <w:pPr>
        <w:pStyle w:val="ComputerOutput"/>
      </w:pPr>
      <w:r>
        <w:t xml:space="preserve">    </w:t>
      </w:r>
      <w:proofErr w:type="spellStart"/>
      <w:proofErr w:type="gramStart"/>
      <w:r>
        <w:t>SnapshotId</w:t>
      </w:r>
      <w:proofErr w:type="spellEnd"/>
      <w:r>
        <w:t>(</w:t>
      </w:r>
      <w:proofErr w:type="gramEnd"/>
      <w:r>
        <w:t>id=22, status=</w:t>
      </w:r>
      <w:proofErr w:type="spellStart"/>
      <w:r>
        <w:t>OpStatus</w:t>
      </w:r>
      <w:proofErr w:type="spellEnd"/>
      <w:r>
        <w:t>(message=, status=NO_STATUS, severity=NO_ALARM))</w:t>
      </w:r>
    </w:p>
    <w:p w14:paraId="6E163FA1" w14:textId="77777777" w:rsidR="004E79DC" w:rsidRDefault="004E79DC" w:rsidP="004E79DC">
      <w:pPr>
        <w:pStyle w:val="ComputerOutput"/>
      </w:pPr>
      <w:r>
        <w:t xml:space="preserve">    </w:t>
      </w:r>
      <w:proofErr w:type="spellStart"/>
      <w:proofErr w:type="gramStart"/>
      <w:r>
        <w:t>SnapshotId</w:t>
      </w:r>
      <w:proofErr w:type="spellEnd"/>
      <w:r>
        <w:t>(</w:t>
      </w:r>
      <w:proofErr w:type="gramEnd"/>
      <w:r>
        <w:t>id=23, status=</w:t>
      </w:r>
      <w:proofErr w:type="spellStart"/>
      <w:r>
        <w:t>OpStatus</w:t>
      </w:r>
      <w:proofErr w:type="spellEnd"/>
      <w:r>
        <w:t>(message=, status=NO_STATUS, severity=NO_ALARM))</w:t>
      </w:r>
    </w:p>
    <w:p w14:paraId="6693F693" w14:textId="77777777" w:rsidR="004E79DC" w:rsidRDefault="004E79DC" w:rsidP="004E79DC">
      <w:pPr>
        <w:pStyle w:val="ComputerOutput"/>
      </w:pPr>
      <w:r>
        <w:t xml:space="preserve">    </w:t>
      </w:r>
      <w:proofErr w:type="spellStart"/>
      <w:proofErr w:type="gramStart"/>
      <w:r>
        <w:t>SnapshotId</w:t>
      </w:r>
      <w:proofErr w:type="spellEnd"/>
      <w:r>
        <w:t>(</w:t>
      </w:r>
      <w:proofErr w:type="gramEnd"/>
      <w:r>
        <w:t>id=23, status=</w:t>
      </w:r>
      <w:proofErr w:type="spellStart"/>
      <w:r>
        <w:t>OpStatus</w:t>
      </w:r>
      <w:proofErr w:type="spellEnd"/>
      <w:r>
        <w:t>(message=, status=NO_STATUS, severity=NO_ALARM))</w:t>
      </w:r>
    </w:p>
    <w:p w14:paraId="5567659B" w14:textId="77777777" w:rsidR="004E79DC" w:rsidRDefault="004E79DC" w:rsidP="004E79DC">
      <w:pPr>
        <w:pStyle w:val="ComputerOutput"/>
      </w:pPr>
      <w:r>
        <w:t xml:space="preserve">    </w:t>
      </w:r>
      <w:proofErr w:type="spellStart"/>
      <w:proofErr w:type="gramStart"/>
      <w:r>
        <w:t>SnapshotId</w:t>
      </w:r>
      <w:proofErr w:type="spellEnd"/>
      <w:r>
        <w:t>(</w:t>
      </w:r>
      <w:proofErr w:type="gramEnd"/>
      <w:r>
        <w:t>id=24, status=</w:t>
      </w:r>
      <w:proofErr w:type="spellStart"/>
      <w:r>
        <w:t>OpStatus</w:t>
      </w:r>
      <w:proofErr w:type="spellEnd"/>
      <w:r>
        <w:t>(message=, status=NO_STATUS, severity=NO_ALARM))</w:t>
      </w:r>
    </w:p>
    <w:p w14:paraId="7AB1BCFA" w14:textId="77777777" w:rsidR="004E79DC" w:rsidRDefault="004E79DC" w:rsidP="004E79DC">
      <w:pPr>
        <w:pStyle w:val="ComputerOutput"/>
      </w:pPr>
      <w:r>
        <w:t xml:space="preserve">    </w:t>
      </w:r>
      <w:proofErr w:type="spellStart"/>
      <w:proofErr w:type="gramStart"/>
      <w:r>
        <w:t>SnapshotId</w:t>
      </w:r>
      <w:proofErr w:type="spellEnd"/>
      <w:r>
        <w:t>(</w:t>
      </w:r>
      <w:proofErr w:type="gramEnd"/>
      <w:r>
        <w:t>id=24, status=</w:t>
      </w:r>
      <w:proofErr w:type="spellStart"/>
      <w:r>
        <w:t>OpStatus</w:t>
      </w:r>
      <w:proofErr w:type="spellEnd"/>
      <w:r>
        <w:t>(message=, status=NO_STATUS, severity=NO_ALARM))</w:t>
      </w:r>
    </w:p>
    <w:p w14:paraId="0FABC294" w14:textId="77777777" w:rsidR="004E79DC" w:rsidRDefault="004E79DC" w:rsidP="004E79DC">
      <w:pPr>
        <w:pStyle w:val="ComputerOutput"/>
      </w:pPr>
      <w:r>
        <w:t xml:space="preserve">    </w:t>
      </w:r>
      <w:proofErr w:type="spellStart"/>
      <w:proofErr w:type="gramStart"/>
      <w:r>
        <w:t>SnapshotId</w:t>
      </w:r>
      <w:proofErr w:type="spellEnd"/>
      <w:r>
        <w:t>(</w:t>
      </w:r>
      <w:proofErr w:type="gramEnd"/>
      <w:r>
        <w:t>id=25, status=</w:t>
      </w:r>
      <w:proofErr w:type="spellStart"/>
      <w:r>
        <w:t>OpStatus</w:t>
      </w:r>
      <w:proofErr w:type="spellEnd"/>
      <w:r>
        <w:t>(message=, status=NO_STATUS, severity=NO_ALARM))</w:t>
      </w:r>
    </w:p>
    <w:p w14:paraId="4B544FB4" w14:textId="77777777" w:rsidR="004E79DC" w:rsidRDefault="004E79DC" w:rsidP="004E79DC">
      <w:pPr>
        <w:pStyle w:val="ComputerOutput"/>
      </w:pPr>
      <w:r>
        <w:t xml:space="preserve">    </w:t>
      </w:r>
      <w:proofErr w:type="spellStart"/>
      <w:proofErr w:type="gramStart"/>
      <w:r>
        <w:t>SnapshotId</w:t>
      </w:r>
      <w:proofErr w:type="spellEnd"/>
      <w:r>
        <w:t>(</w:t>
      </w:r>
      <w:proofErr w:type="gramEnd"/>
      <w:r>
        <w:t>id=25, status=</w:t>
      </w:r>
      <w:proofErr w:type="spellStart"/>
      <w:r>
        <w:t>OpStatus</w:t>
      </w:r>
      <w:proofErr w:type="spellEnd"/>
      <w:r>
        <w:t>(message=, status=NO_STATUS, severity=NO_ALARM))</w:t>
      </w:r>
    </w:p>
    <w:p w14:paraId="7C827F1C" w14:textId="77777777" w:rsidR="004E79DC" w:rsidRDefault="004E79DC" w:rsidP="004E79DC">
      <w:pPr>
        <w:pStyle w:val="ComputerOutput"/>
      </w:pPr>
      <w:r>
        <w:t xml:space="preserve">    </w:t>
      </w:r>
      <w:proofErr w:type="spellStart"/>
      <w:proofErr w:type="gramStart"/>
      <w:r>
        <w:t>SnapshotId</w:t>
      </w:r>
      <w:proofErr w:type="spellEnd"/>
      <w:r>
        <w:t>(</w:t>
      </w:r>
      <w:proofErr w:type="gramEnd"/>
      <w:r>
        <w:t>id=26, status=</w:t>
      </w:r>
      <w:proofErr w:type="spellStart"/>
      <w:r>
        <w:t>OpStatus</w:t>
      </w:r>
      <w:proofErr w:type="spellEnd"/>
      <w:r>
        <w:t>(message=, status=NO_STATUS, severity=NO_ALARM))</w:t>
      </w:r>
    </w:p>
    <w:p w14:paraId="35534364" w14:textId="77777777" w:rsidR="004E79DC" w:rsidRDefault="004E79DC" w:rsidP="004E79DC">
      <w:pPr>
        <w:pStyle w:val="ComputerOutput"/>
      </w:pPr>
      <w:r>
        <w:t xml:space="preserve">    </w:t>
      </w:r>
      <w:proofErr w:type="spellStart"/>
      <w:proofErr w:type="gramStart"/>
      <w:r>
        <w:t>SnapshotId</w:t>
      </w:r>
      <w:proofErr w:type="spellEnd"/>
      <w:r>
        <w:t>(</w:t>
      </w:r>
      <w:proofErr w:type="gramEnd"/>
      <w:r>
        <w:t>id=26, status=</w:t>
      </w:r>
      <w:proofErr w:type="spellStart"/>
      <w:r>
        <w:t>OpStatus</w:t>
      </w:r>
      <w:proofErr w:type="spellEnd"/>
      <w:r>
        <w:t>(message=, status=NO_STATUS, severity=NO_ALARM))</w:t>
      </w:r>
    </w:p>
    <w:p w14:paraId="564D34A9" w14:textId="77777777" w:rsidR="004E79DC" w:rsidRDefault="004E79DC" w:rsidP="004E79DC">
      <w:pPr>
        <w:pStyle w:val="ComputerOutput"/>
      </w:pPr>
      <w:r>
        <w:t xml:space="preserve">    </w:t>
      </w:r>
      <w:proofErr w:type="spellStart"/>
      <w:proofErr w:type="gramStart"/>
      <w:r>
        <w:t>SnapshotId</w:t>
      </w:r>
      <w:proofErr w:type="spellEnd"/>
      <w:r>
        <w:t>(</w:t>
      </w:r>
      <w:proofErr w:type="gramEnd"/>
      <w:r>
        <w:t>id=27, status=</w:t>
      </w:r>
      <w:proofErr w:type="spellStart"/>
      <w:r>
        <w:t>OpStatus</w:t>
      </w:r>
      <w:proofErr w:type="spellEnd"/>
      <w:r>
        <w:t>(message=, status=NO_STATUS, severity=NO_ALARM))</w:t>
      </w:r>
    </w:p>
    <w:p w14:paraId="6AEA0F5C" w14:textId="77777777" w:rsidR="004E79DC" w:rsidRDefault="004E79DC" w:rsidP="004E79DC">
      <w:pPr>
        <w:pStyle w:val="ComputerOutput"/>
      </w:pPr>
      <w:r>
        <w:t xml:space="preserve">    </w:t>
      </w:r>
      <w:proofErr w:type="spellStart"/>
      <w:proofErr w:type="gramStart"/>
      <w:r>
        <w:t>SnapshotId</w:t>
      </w:r>
      <w:proofErr w:type="spellEnd"/>
      <w:r>
        <w:t>(</w:t>
      </w:r>
      <w:proofErr w:type="gramEnd"/>
      <w:r>
        <w:t>id=27, status=</w:t>
      </w:r>
      <w:proofErr w:type="spellStart"/>
      <w:r>
        <w:t>OpStatus</w:t>
      </w:r>
      <w:proofErr w:type="spellEnd"/>
      <w:r>
        <w:t>(message=, status=NO_STATUS, severity=NO_ALARM))</w:t>
      </w:r>
    </w:p>
    <w:p w14:paraId="305C1FB4" w14:textId="77777777" w:rsidR="004E79DC" w:rsidRDefault="004E79DC" w:rsidP="004E79DC">
      <w:pPr>
        <w:pStyle w:val="ComputerOutput"/>
      </w:pPr>
      <w:r>
        <w:t xml:space="preserve">    </w:t>
      </w:r>
      <w:proofErr w:type="spellStart"/>
      <w:proofErr w:type="gramStart"/>
      <w:r>
        <w:t>SnapshotId</w:t>
      </w:r>
      <w:proofErr w:type="spellEnd"/>
      <w:r>
        <w:t>(</w:t>
      </w:r>
      <w:proofErr w:type="gramEnd"/>
      <w:r>
        <w:t>id=28, status=</w:t>
      </w:r>
      <w:proofErr w:type="spellStart"/>
      <w:r>
        <w:t>OpStatus</w:t>
      </w:r>
      <w:proofErr w:type="spellEnd"/>
      <w:r>
        <w:t>(message=, status=NO_STATUS, severity=NO_ALARM))</w:t>
      </w:r>
    </w:p>
    <w:p w14:paraId="593909CA" w14:textId="77777777" w:rsidR="004E79DC" w:rsidRDefault="004E79DC" w:rsidP="004E79DC">
      <w:pPr>
        <w:pStyle w:val="ComputerOutput"/>
      </w:pPr>
      <w:r>
        <w:t xml:space="preserve">    </w:t>
      </w:r>
      <w:proofErr w:type="spellStart"/>
      <w:proofErr w:type="gramStart"/>
      <w:r>
        <w:t>SnapshotId</w:t>
      </w:r>
      <w:proofErr w:type="spellEnd"/>
      <w:r>
        <w:t>(</w:t>
      </w:r>
      <w:proofErr w:type="gramEnd"/>
      <w:r>
        <w:t>id=28, status=</w:t>
      </w:r>
      <w:proofErr w:type="spellStart"/>
      <w:r>
        <w:t>OpStatus</w:t>
      </w:r>
      <w:proofErr w:type="spellEnd"/>
      <w:r>
        <w:t>(message=, status=NO_STATUS, severity=NO_ALARM))</w:t>
      </w:r>
    </w:p>
    <w:p w14:paraId="7C397C92" w14:textId="77777777" w:rsidR="004E79DC" w:rsidRDefault="004E79DC" w:rsidP="004E79DC">
      <w:pPr>
        <w:pStyle w:val="ComputerOutput"/>
      </w:pPr>
      <w:r>
        <w:t xml:space="preserve">    </w:t>
      </w:r>
      <w:proofErr w:type="spellStart"/>
      <w:proofErr w:type="gramStart"/>
      <w:r>
        <w:t>SnapshotId</w:t>
      </w:r>
      <w:proofErr w:type="spellEnd"/>
      <w:r>
        <w:t>(</w:t>
      </w:r>
      <w:proofErr w:type="gramEnd"/>
      <w:r>
        <w:t>id=29, status=</w:t>
      </w:r>
      <w:proofErr w:type="spellStart"/>
      <w:r>
        <w:t>OpStatus</w:t>
      </w:r>
      <w:proofErr w:type="spellEnd"/>
      <w:r>
        <w:t>(message=, status=NO_STATUS, severity=NO_ALARM))</w:t>
      </w:r>
    </w:p>
    <w:p w14:paraId="446CE659" w14:textId="77777777" w:rsidR="004E79DC" w:rsidRDefault="004E79DC" w:rsidP="004E79DC">
      <w:pPr>
        <w:pStyle w:val="ComputerOutput"/>
      </w:pPr>
      <w:r>
        <w:t xml:space="preserve">    </w:t>
      </w:r>
      <w:proofErr w:type="spellStart"/>
      <w:proofErr w:type="gramStart"/>
      <w:r>
        <w:t>SnapshotId</w:t>
      </w:r>
      <w:proofErr w:type="spellEnd"/>
      <w:r>
        <w:t>(</w:t>
      </w:r>
      <w:proofErr w:type="gramEnd"/>
      <w:r>
        <w:t>id=29, status=</w:t>
      </w:r>
      <w:proofErr w:type="spellStart"/>
      <w:r>
        <w:t>OpStatus</w:t>
      </w:r>
      <w:proofErr w:type="spellEnd"/>
      <w:r>
        <w:t>(message=, status=NO_STATUS, severity=NO_ALARM))</w:t>
      </w:r>
    </w:p>
    <w:p w14:paraId="20CDC12C" w14:textId="77777777" w:rsidR="004E79DC" w:rsidRDefault="004E79DC" w:rsidP="004E79DC">
      <w:pPr>
        <w:pStyle w:val="ComputerOutput"/>
      </w:pPr>
      <w:r>
        <w:t xml:space="preserve">    </w:t>
      </w:r>
      <w:proofErr w:type="spellStart"/>
      <w:proofErr w:type="gramStart"/>
      <w:r>
        <w:t>SnapshotId</w:t>
      </w:r>
      <w:proofErr w:type="spellEnd"/>
      <w:r>
        <w:t>(</w:t>
      </w:r>
      <w:proofErr w:type="gramEnd"/>
      <w:r>
        <w:t>id=30, status=</w:t>
      </w:r>
      <w:proofErr w:type="spellStart"/>
      <w:r>
        <w:t>OpStatus</w:t>
      </w:r>
      <w:proofErr w:type="spellEnd"/>
      <w:r>
        <w:t>(message=, status=NO_STATUS, severity=NO_ALARM))</w:t>
      </w:r>
    </w:p>
    <w:p w14:paraId="10786A7D" w14:textId="77777777" w:rsidR="004E79DC" w:rsidRDefault="004E79DC" w:rsidP="004E79DC">
      <w:pPr>
        <w:pStyle w:val="ComputerOutput"/>
      </w:pPr>
      <w:r>
        <w:t xml:space="preserve">    </w:t>
      </w:r>
      <w:proofErr w:type="spellStart"/>
      <w:proofErr w:type="gramStart"/>
      <w:r>
        <w:t>SnapshotId</w:t>
      </w:r>
      <w:proofErr w:type="spellEnd"/>
      <w:r>
        <w:t>(</w:t>
      </w:r>
      <w:proofErr w:type="gramEnd"/>
      <w:r>
        <w:t>id=30, status=</w:t>
      </w:r>
      <w:proofErr w:type="spellStart"/>
      <w:r>
        <w:t>OpStatus</w:t>
      </w:r>
      <w:proofErr w:type="spellEnd"/>
      <w:r>
        <w:t>(message=, status=NO_STATUS, severity=NO_ALARM))</w:t>
      </w:r>
    </w:p>
    <w:p w14:paraId="7699E50B" w14:textId="77777777" w:rsidR="004E79DC" w:rsidRDefault="004E79DC" w:rsidP="004E79DC">
      <w:pPr>
        <w:pStyle w:val="ComputerOutput"/>
      </w:pPr>
      <w:r>
        <w:t xml:space="preserve">    </w:t>
      </w:r>
      <w:proofErr w:type="spellStart"/>
      <w:proofErr w:type="gramStart"/>
      <w:r>
        <w:t>SnapshotId</w:t>
      </w:r>
      <w:proofErr w:type="spellEnd"/>
      <w:r>
        <w:t>(</w:t>
      </w:r>
      <w:proofErr w:type="gramEnd"/>
      <w:r>
        <w:t>id=31, status=</w:t>
      </w:r>
      <w:proofErr w:type="spellStart"/>
      <w:r>
        <w:t>OpStatus</w:t>
      </w:r>
      <w:proofErr w:type="spellEnd"/>
      <w:r>
        <w:t>(message=, status=NO_STATUS, severity=NO_ALARM))</w:t>
      </w:r>
    </w:p>
    <w:p w14:paraId="08F4DA93" w14:textId="77777777" w:rsidR="004E79DC" w:rsidRDefault="004E79DC" w:rsidP="004E79DC">
      <w:pPr>
        <w:pStyle w:val="ComputerOutput"/>
      </w:pPr>
      <w:r>
        <w:t xml:space="preserve">    </w:t>
      </w:r>
      <w:proofErr w:type="spellStart"/>
      <w:proofErr w:type="gramStart"/>
      <w:r>
        <w:t>SnapshotId</w:t>
      </w:r>
      <w:proofErr w:type="spellEnd"/>
      <w:r>
        <w:t>(</w:t>
      </w:r>
      <w:proofErr w:type="gramEnd"/>
      <w:r>
        <w:t>id=31, status=</w:t>
      </w:r>
      <w:proofErr w:type="spellStart"/>
      <w:r>
        <w:t>OpStatus</w:t>
      </w:r>
      <w:proofErr w:type="spellEnd"/>
      <w:r>
        <w:t>(message=, status=NO_STATUS, severity=NO_ALARM))</w:t>
      </w:r>
    </w:p>
    <w:p w14:paraId="3471EB61" w14:textId="77777777" w:rsidR="004E79DC" w:rsidRDefault="004E79DC" w:rsidP="004E79DC">
      <w:pPr>
        <w:pStyle w:val="ComputerOutput"/>
      </w:pPr>
      <w:r>
        <w:t xml:space="preserve">    </w:t>
      </w:r>
      <w:proofErr w:type="spellStart"/>
      <w:proofErr w:type="gramStart"/>
      <w:r>
        <w:t>SnapshotId</w:t>
      </w:r>
      <w:proofErr w:type="spellEnd"/>
      <w:r>
        <w:t>(</w:t>
      </w:r>
      <w:proofErr w:type="gramEnd"/>
      <w:r>
        <w:t>id=33, status=</w:t>
      </w:r>
      <w:proofErr w:type="spellStart"/>
      <w:r>
        <w:t>OpStatus</w:t>
      </w:r>
      <w:proofErr w:type="spellEnd"/>
      <w:r>
        <w:t>(message=, status=NO_STATUS, severity=NO_ALARM))</w:t>
      </w:r>
    </w:p>
    <w:p w14:paraId="115FC800" w14:textId="77777777" w:rsidR="004E79DC" w:rsidRDefault="004E79DC" w:rsidP="004E79DC">
      <w:pPr>
        <w:pStyle w:val="ComputerOutput"/>
      </w:pPr>
      <w:r>
        <w:t xml:space="preserve">    </w:t>
      </w:r>
      <w:proofErr w:type="spellStart"/>
      <w:proofErr w:type="gramStart"/>
      <w:r>
        <w:t>SnapshotId</w:t>
      </w:r>
      <w:proofErr w:type="spellEnd"/>
      <w:r>
        <w:t>(</w:t>
      </w:r>
      <w:proofErr w:type="gramEnd"/>
      <w:r>
        <w:t>id=33, status=</w:t>
      </w:r>
      <w:proofErr w:type="spellStart"/>
      <w:r>
        <w:t>OpStatus</w:t>
      </w:r>
      <w:proofErr w:type="spellEnd"/>
      <w:r>
        <w:t>(message=, status=NO_STATUS, severity=NO_ALARM))</w:t>
      </w:r>
    </w:p>
    <w:p w14:paraId="228860B9" w14:textId="77777777" w:rsidR="004E79DC" w:rsidRDefault="004E79DC" w:rsidP="004E79DC">
      <w:pPr>
        <w:pStyle w:val="ComputerOutput"/>
      </w:pPr>
      <w:r>
        <w:t xml:space="preserve">    </w:t>
      </w:r>
      <w:proofErr w:type="spellStart"/>
      <w:proofErr w:type="gramStart"/>
      <w:r>
        <w:t>SnapshotId</w:t>
      </w:r>
      <w:proofErr w:type="spellEnd"/>
      <w:r>
        <w:t>(</w:t>
      </w:r>
      <w:proofErr w:type="gramEnd"/>
      <w:r>
        <w:t>id=34, status=</w:t>
      </w:r>
      <w:proofErr w:type="spellStart"/>
      <w:r>
        <w:t>OpStatus</w:t>
      </w:r>
      <w:proofErr w:type="spellEnd"/>
      <w:r>
        <w:t>(message=, status=NO_STATUS, severity=NO_ALARM))</w:t>
      </w:r>
    </w:p>
    <w:p w14:paraId="64F35FF0" w14:textId="77777777" w:rsidR="004E79DC" w:rsidRDefault="004E79DC" w:rsidP="004E79DC">
      <w:pPr>
        <w:pStyle w:val="ComputerOutput"/>
      </w:pPr>
      <w:r>
        <w:t xml:space="preserve">    </w:t>
      </w:r>
      <w:proofErr w:type="spellStart"/>
      <w:proofErr w:type="gramStart"/>
      <w:r>
        <w:t>SnapshotId</w:t>
      </w:r>
      <w:proofErr w:type="spellEnd"/>
      <w:r>
        <w:t>(</w:t>
      </w:r>
      <w:proofErr w:type="gramEnd"/>
      <w:r>
        <w:t>id=34, status=</w:t>
      </w:r>
      <w:proofErr w:type="spellStart"/>
      <w:r>
        <w:t>OpStatus</w:t>
      </w:r>
      <w:proofErr w:type="spellEnd"/>
      <w:r>
        <w:t>(message=, status=NO_STATUS, severity=NO_ALARM))</w:t>
      </w:r>
    </w:p>
    <w:p w14:paraId="67B46602" w14:textId="77777777" w:rsidR="004E79DC" w:rsidRDefault="004E79DC" w:rsidP="004E79DC">
      <w:pPr>
        <w:pStyle w:val="ComputerOutput"/>
      </w:pPr>
      <w:r>
        <w:t xml:space="preserve">    </w:t>
      </w:r>
      <w:proofErr w:type="spellStart"/>
      <w:proofErr w:type="gramStart"/>
      <w:r>
        <w:t>SnapshotId</w:t>
      </w:r>
      <w:proofErr w:type="spellEnd"/>
      <w:r>
        <w:t>(</w:t>
      </w:r>
      <w:proofErr w:type="gramEnd"/>
      <w:r>
        <w:t>id=35, status=</w:t>
      </w:r>
      <w:proofErr w:type="spellStart"/>
      <w:r>
        <w:t>OpStatus</w:t>
      </w:r>
      <w:proofErr w:type="spellEnd"/>
      <w:r>
        <w:t>(message=, status=NO_STATUS, severity=NO_ALARM))</w:t>
      </w:r>
    </w:p>
    <w:p w14:paraId="0EBA432E" w14:textId="77777777" w:rsidR="004E79DC" w:rsidRDefault="004E79DC" w:rsidP="004E79DC">
      <w:pPr>
        <w:pStyle w:val="ComputerOutput"/>
      </w:pPr>
      <w:r>
        <w:t xml:space="preserve">    </w:t>
      </w:r>
      <w:proofErr w:type="spellStart"/>
      <w:proofErr w:type="gramStart"/>
      <w:r>
        <w:t>SnapshotId</w:t>
      </w:r>
      <w:proofErr w:type="spellEnd"/>
      <w:r>
        <w:t>(</w:t>
      </w:r>
      <w:proofErr w:type="gramEnd"/>
      <w:r>
        <w:t>id=35, status=</w:t>
      </w:r>
      <w:proofErr w:type="spellStart"/>
      <w:r>
        <w:t>OpStatus</w:t>
      </w:r>
      <w:proofErr w:type="spellEnd"/>
      <w:r>
        <w:t>(message=, status=NO_STATUS, severity=NO_ALARM))</w:t>
      </w:r>
    </w:p>
    <w:p w14:paraId="1AAFF722" w14:textId="77777777" w:rsidR="004E79DC" w:rsidRDefault="004E79DC" w:rsidP="004E79DC">
      <w:pPr>
        <w:pStyle w:val="ComputerOutput"/>
      </w:pPr>
      <w:r>
        <w:t xml:space="preserve">    </w:t>
      </w:r>
      <w:proofErr w:type="spellStart"/>
      <w:proofErr w:type="gramStart"/>
      <w:r>
        <w:t>SnapshotId</w:t>
      </w:r>
      <w:proofErr w:type="spellEnd"/>
      <w:r>
        <w:t>(</w:t>
      </w:r>
      <w:proofErr w:type="gramEnd"/>
      <w:r>
        <w:t>id=36, status=</w:t>
      </w:r>
      <w:proofErr w:type="spellStart"/>
      <w:r>
        <w:t>OpStatus</w:t>
      </w:r>
      <w:proofErr w:type="spellEnd"/>
      <w:r>
        <w:t>(message=, status=NO_STATUS, severity=NO_ALARM))</w:t>
      </w:r>
    </w:p>
    <w:p w14:paraId="6BA88866" w14:textId="77777777" w:rsidR="004E79DC" w:rsidRDefault="004E79DC" w:rsidP="004E79DC">
      <w:pPr>
        <w:pStyle w:val="ComputerOutput"/>
      </w:pPr>
      <w:r>
        <w:t xml:space="preserve">    </w:t>
      </w:r>
      <w:proofErr w:type="spellStart"/>
      <w:proofErr w:type="gramStart"/>
      <w:r>
        <w:t>SnapshotId</w:t>
      </w:r>
      <w:proofErr w:type="spellEnd"/>
      <w:r>
        <w:t>(</w:t>
      </w:r>
      <w:proofErr w:type="gramEnd"/>
      <w:r>
        <w:t>id=36, status=</w:t>
      </w:r>
      <w:proofErr w:type="spellStart"/>
      <w:r>
        <w:t>OpStatus</w:t>
      </w:r>
      <w:proofErr w:type="spellEnd"/>
      <w:r>
        <w:t>(message=, status=NO_STATUS, severity=NO_ALARM))</w:t>
      </w:r>
    </w:p>
    <w:p w14:paraId="3B85A1F9" w14:textId="77777777" w:rsidR="004E79DC" w:rsidRDefault="004E79DC" w:rsidP="004E79DC">
      <w:pPr>
        <w:pStyle w:val="ComputerOutput"/>
      </w:pPr>
      <w:r>
        <w:t xml:space="preserve">    </w:t>
      </w:r>
      <w:proofErr w:type="spellStart"/>
      <w:proofErr w:type="gramStart"/>
      <w:r>
        <w:t>SnapshotId</w:t>
      </w:r>
      <w:proofErr w:type="spellEnd"/>
      <w:r>
        <w:t>(</w:t>
      </w:r>
      <w:proofErr w:type="gramEnd"/>
      <w:r>
        <w:t>id=37, status=</w:t>
      </w:r>
      <w:proofErr w:type="spellStart"/>
      <w:r>
        <w:t>OpStatus</w:t>
      </w:r>
      <w:proofErr w:type="spellEnd"/>
      <w:r>
        <w:t>(message=, status=NO_STATUS, severity=NO_ALARM))</w:t>
      </w:r>
    </w:p>
    <w:p w14:paraId="10A39D1C" w14:textId="77777777" w:rsidR="004E79DC" w:rsidRDefault="004E79DC" w:rsidP="004E79DC">
      <w:pPr>
        <w:pStyle w:val="ComputerOutput"/>
      </w:pPr>
      <w:r>
        <w:t xml:space="preserve">    </w:t>
      </w:r>
      <w:proofErr w:type="spellStart"/>
      <w:proofErr w:type="gramStart"/>
      <w:r>
        <w:t>SnapshotId</w:t>
      </w:r>
      <w:proofErr w:type="spellEnd"/>
      <w:r>
        <w:t>(</w:t>
      </w:r>
      <w:proofErr w:type="gramEnd"/>
      <w:r>
        <w:t>id=37, status=</w:t>
      </w:r>
      <w:proofErr w:type="spellStart"/>
      <w:r>
        <w:t>OpStatus</w:t>
      </w:r>
      <w:proofErr w:type="spellEnd"/>
      <w:r>
        <w:t>(message=, status=NO_STATUS, severity=NO_ALARM))</w:t>
      </w:r>
    </w:p>
    <w:p w14:paraId="6FCEF1DE" w14:textId="77777777" w:rsidR="004E79DC" w:rsidRDefault="004E79DC" w:rsidP="004E79DC">
      <w:pPr>
        <w:pStyle w:val="ComputerOutput"/>
      </w:pPr>
      <w:r>
        <w:t xml:space="preserve">    </w:t>
      </w:r>
      <w:proofErr w:type="spellStart"/>
      <w:proofErr w:type="gramStart"/>
      <w:r>
        <w:t>SnapshotId</w:t>
      </w:r>
      <w:proofErr w:type="spellEnd"/>
      <w:r>
        <w:t>(</w:t>
      </w:r>
      <w:proofErr w:type="gramEnd"/>
      <w:r>
        <w:t>id=38, status=</w:t>
      </w:r>
      <w:proofErr w:type="spellStart"/>
      <w:r>
        <w:t>OpStatus</w:t>
      </w:r>
      <w:proofErr w:type="spellEnd"/>
      <w:r>
        <w:t>(message=, status=NO_STATUS, severity=NO_ALARM))</w:t>
      </w:r>
    </w:p>
    <w:p w14:paraId="7121C26A" w14:textId="77777777" w:rsidR="004E79DC" w:rsidRDefault="004E79DC" w:rsidP="004E79DC">
      <w:pPr>
        <w:pStyle w:val="ComputerOutput"/>
      </w:pPr>
      <w:r>
        <w:t xml:space="preserve">    </w:t>
      </w:r>
      <w:proofErr w:type="spellStart"/>
      <w:proofErr w:type="gramStart"/>
      <w:r>
        <w:t>SnapshotId</w:t>
      </w:r>
      <w:proofErr w:type="spellEnd"/>
      <w:r>
        <w:t>(</w:t>
      </w:r>
      <w:proofErr w:type="gramEnd"/>
      <w:r>
        <w:t>id=38, status=</w:t>
      </w:r>
      <w:proofErr w:type="spellStart"/>
      <w:r>
        <w:t>OpStatus</w:t>
      </w:r>
      <w:proofErr w:type="spellEnd"/>
      <w:r>
        <w:t>(message=, status=NO_STATUS, severity=NO_ALARM))</w:t>
      </w:r>
    </w:p>
    <w:p w14:paraId="372C4496" w14:textId="77777777" w:rsidR="004E79DC" w:rsidRDefault="004E79DC" w:rsidP="004E79DC">
      <w:pPr>
        <w:pStyle w:val="ComputerOutput"/>
      </w:pPr>
      <w:r>
        <w:t xml:space="preserve">    </w:t>
      </w:r>
      <w:proofErr w:type="spellStart"/>
      <w:proofErr w:type="gramStart"/>
      <w:r>
        <w:t>SnapshotId</w:t>
      </w:r>
      <w:proofErr w:type="spellEnd"/>
      <w:r>
        <w:t>(</w:t>
      </w:r>
      <w:proofErr w:type="gramEnd"/>
      <w:r>
        <w:t>id=39, status=</w:t>
      </w:r>
      <w:proofErr w:type="spellStart"/>
      <w:r>
        <w:t>OpStatus</w:t>
      </w:r>
      <w:proofErr w:type="spellEnd"/>
      <w:r>
        <w:t>(message=, status=NO_STATUS, severity=NO_ALARM))</w:t>
      </w:r>
    </w:p>
    <w:p w14:paraId="384FED82" w14:textId="77777777" w:rsidR="004E79DC" w:rsidRDefault="004E79DC" w:rsidP="004E79DC">
      <w:pPr>
        <w:pStyle w:val="ComputerOutput"/>
      </w:pPr>
      <w:r>
        <w:t xml:space="preserve">    </w:t>
      </w:r>
      <w:proofErr w:type="spellStart"/>
      <w:proofErr w:type="gramStart"/>
      <w:r>
        <w:t>SnapshotId</w:t>
      </w:r>
      <w:proofErr w:type="spellEnd"/>
      <w:r>
        <w:t>(</w:t>
      </w:r>
      <w:proofErr w:type="gramEnd"/>
      <w:r>
        <w:t>id=39, status=</w:t>
      </w:r>
      <w:proofErr w:type="spellStart"/>
      <w:r>
        <w:t>OpStatus</w:t>
      </w:r>
      <w:proofErr w:type="spellEnd"/>
      <w:r>
        <w:t>(message=, status=NO_STATUS, severity=NO_ALARM))</w:t>
      </w:r>
    </w:p>
    <w:p w14:paraId="6D5764D9" w14:textId="77777777" w:rsidR="004E79DC" w:rsidRDefault="004E79DC" w:rsidP="004E79DC">
      <w:pPr>
        <w:pStyle w:val="ComputerOutput"/>
      </w:pPr>
      <w:r>
        <w:t xml:space="preserve">    </w:t>
      </w:r>
      <w:proofErr w:type="spellStart"/>
      <w:proofErr w:type="gramStart"/>
      <w:r>
        <w:t>SnapshotId</w:t>
      </w:r>
      <w:proofErr w:type="spellEnd"/>
      <w:r>
        <w:t>(</w:t>
      </w:r>
      <w:proofErr w:type="gramEnd"/>
      <w:r>
        <w:t>id=40, status=</w:t>
      </w:r>
      <w:proofErr w:type="spellStart"/>
      <w:r>
        <w:t>OpStatus</w:t>
      </w:r>
      <w:proofErr w:type="spellEnd"/>
      <w:r>
        <w:t>(message=, status=NO_STATUS, severity=NO_ALARM))</w:t>
      </w:r>
    </w:p>
    <w:p w14:paraId="4CC4C3C1" w14:textId="77777777" w:rsidR="004E79DC" w:rsidRDefault="004E79DC" w:rsidP="004E79DC">
      <w:pPr>
        <w:pStyle w:val="ComputerOutput"/>
      </w:pPr>
      <w:r>
        <w:t xml:space="preserve">    </w:t>
      </w:r>
      <w:proofErr w:type="spellStart"/>
      <w:proofErr w:type="gramStart"/>
      <w:r>
        <w:t>SnapshotId</w:t>
      </w:r>
      <w:proofErr w:type="spellEnd"/>
      <w:r>
        <w:t>(</w:t>
      </w:r>
      <w:proofErr w:type="gramEnd"/>
      <w:r>
        <w:t>id=40, status=</w:t>
      </w:r>
      <w:proofErr w:type="spellStart"/>
      <w:r>
        <w:t>OpStatus</w:t>
      </w:r>
      <w:proofErr w:type="spellEnd"/>
      <w:r>
        <w:t>(message=, status=NO_STATUS, severity=NO_ALARM))</w:t>
      </w:r>
    </w:p>
    <w:p w14:paraId="3396A4BF" w14:textId="77777777" w:rsidR="004E79DC" w:rsidRDefault="004E79DC" w:rsidP="004E79DC">
      <w:pPr>
        <w:pStyle w:val="ComputerOutput"/>
      </w:pPr>
      <w:r>
        <w:t xml:space="preserve">    </w:t>
      </w:r>
      <w:proofErr w:type="spellStart"/>
      <w:proofErr w:type="gramStart"/>
      <w:r>
        <w:t>SnapshotId</w:t>
      </w:r>
      <w:proofErr w:type="spellEnd"/>
      <w:r>
        <w:t>(</w:t>
      </w:r>
      <w:proofErr w:type="gramEnd"/>
      <w:r>
        <w:t>id=41, status=</w:t>
      </w:r>
      <w:proofErr w:type="spellStart"/>
      <w:r>
        <w:t>OpStatus</w:t>
      </w:r>
      <w:proofErr w:type="spellEnd"/>
      <w:r>
        <w:t>(message=, status=NO_STATUS, severity=NO_ALARM))</w:t>
      </w:r>
    </w:p>
    <w:p w14:paraId="353B00DD" w14:textId="77777777" w:rsidR="004E79DC" w:rsidRDefault="004E79DC" w:rsidP="004E79DC">
      <w:pPr>
        <w:pStyle w:val="ComputerOutput"/>
      </w:pPr>
      <w:r>
        <w:t xml:space="preserve">    </w:t>
      </w:r>
      <w:proofErr w:type="spellStart"/>
      <w:proofErr w:type="gramStart"/>
      <w:r>
        <w:t>SnapshotId</w:t>
      </w:r>
      <w:proofErr w:type="spellEnd"/>
      <w:r>
        <w:t>(</w:t>
      </w:r>
      <w:proofErr w:type="gramEnd"/>
      <w:r>
        <w:t>id=41, status=</w:t>
      </w:r>
      <w:proofErr w:type="spellStart"/>
      <w:r>
        <w:t>OpStatus</w:t>
      </w:r>
      <w:proofErr w:type="spellEnd"/>
      <w:r>
        <w:t>(message=, status=NO_STATUS, severity=NO_ALARM))</w:t>
      </w:r>
    </w:p>
    <w:p w14:paraId="339CF115" w14:textId="77777777" w:rsidR="004E79DC" w:rsidRDefault="004E79DC" w:rsidP="004E79DC">
      <w:pPr>
        <w:pStyle w:val="ComputerOutput"/>
      </w:pPr>
      <w:r>
        <w:t xml:space="preserve">    </w:t>
      </w:r>
      <w:proofErr w:type="spellStart"/>
      <w:proofErr w:type="gramStart"/>
      <w:r>
        <w:t>SnapshotId</w:t>
      </w:r>
      <w:proofErr w:type="spellEnd"/>
      <w:r>
        <w:t>(</w:t>
      </w:r>
      <w:proofErr w:type="gramEnd"/>
      <w:r>
        <w:t>id=42, status=</w:t>
      </w:r>
      <w:proofErr w:type="spellStart"/>
      <w:r>
        <w:t>OpStatus</w:t>
      </w:r>
      <w:proofErr w:type="spellEnd"/>
      <w:r>
        <w:t>(message=, status=NO_STATUS, severity=NO_ALARM))</w:t>
      </w:r>
    </w:p>
    <w:p w14:paraId="26D98175" w14:textId="77777777" w:rsidR="004E79DC" w:rsidRDefault="004E79DC" w:rsidP="004E79DC">
      <w:pPr>
        <w:pStyle w:val="ComputerOutput"/>
      </w:pPr>
      <w:r>
        <w:t xml:space="preserve">    </w:t>
      </w:r>
      <w:proofErr w:type="spellStart"/>
      <w:proofErr w:type="gramStart"/>
      <w:r>
        <w:t>SnapshotId</w:t>
      </w:r>
      <w:proofErr w:type="spellEnd"/>
      <w:r>
        <w:t>(</w:t>
      </w:r>
      <w:proofErr w:type="gramEnd"/>
      <w:r>
        <w:t>id=42, status=</w:t>
      </w:r>
      <w:proofErr w:type="spellStart"/>
      <w:r>
        <w:t>OpStatus</w:t>
      </w:r>
      <w:proofErr w:type="spellEnd"/>
      <w:r>
        <w:t>(message=, status=NO_STATUS, severity=NO_ALARM))</w:t>
      </w:r>
    </w:p>
    <w:p w14:paraId="01481C48" w14:textId="77777777" w:rsidR="004E79DC" w:rsidRDefault="004E79DC" w:rsidP="004E79DC">
      <w:pPr>
        <w:pStyle w:val="ComputerOutput"/>
      </w:pPr>
      <w:r>
        <w:t xml:space="preserve">    </w:t>
      </w:r>
      <w:proofErr w:type="spellStart"/>
      <w:proofErr w:type="gramStart"/>
      <w:r>
        <w:t>SnapshotId</w:t>
      </w:r>
      <w:proofErr w:type="spellEnd"/>
      <w:r>
        <w:t>(</w:t>
      </w:r>
      <w:proofErr w:type="gramEnd"/>
      <w:r>
        <w:t>id=43, status=</w:t>
      </w:r>
      <w:proofErr w:type="spellStart"/>
      <w:r>
        <w:t>OpStatus</w:t>
      </w:r>
      <w:proofErr w:type="spellEnd"/>
      <w:r>
        <w:t>(message=, status=NO_STATUS, severity=NO_ALARM))</w:t>
      </w:r>
    </w:p>
    <w:p w14:paraId="4671A12A" w14:textId="77777777" w:rsidR="004E79DC" w:rsidRDefault="004E79DC" w:rsidP="004E79DC">
      <w:pPr>
        <w:pStyle w:val="ComputerOutput"/>
      </w:pPr>
      <w:r>
        <w:t xml:space="preserve">    </w:t>
      </w:r>
      <w:proofErr w:type="spellStart"/>
      <w:proofErr w:type="gramStart"/>
      <w:r>
        <w:t>SnapshotId</w:t>
      </w:r>
      <w:proofErr w:type="spellEnd"/>
      <w:r>
        <w:t>(</w:t>
      </w:r>
      <w:proofErr w:type="gramEnd"/>
      <w:r>
        <w:t>id=43, status=</w:t>
      </w:r>
      <w:proofErr w:type="spellStart"/>
      <w:r>
        <w:t>OpStatus</w:t>
      </w:r>
      <w:proofErr w:type="spellEnd"/>
      <w:r>
        <w:t>(message=, status=NO_STATUS, severity=NO_ALARM))</w:t>
      </w:r>
    </w:p>
    <w:p w14:paraId="1040AC24" w14:textId="77777777" w:rsidR="004E79DC" w:rsidRDefault="004E79DC" w:rsidP="004E79DC">
      <w:pPr>
        <w:pStyle w:val="ComputerOutput"/>
      </w:pPr>
      <w:r>
        <w:t xml:space="preserve">    </w:t>
      </w:r>
      <w:proofErr w:type="spellStart"/>
      <w:proofErr w:type="gramStart"/>
      <w:r>
        <w:t>SnapshotId</w:t>
      </w:r>
      <w:proofErr w:type="spellEnd"/>
      <w:r>
        <w:t>(</w:t>
      </w:r>
      <w:proofErr w:type="gramEnd"/>
      <w:r>
        <w:t>id=44, status=</w:t>
      </w:r>
      <w:proofErr w:type="spellStart"/>
      <w:r>
        <w:t>OpStatus</w:t>
      </w:r>
      <w:proofErr w:type="spellEnd"/>
      <w:r>
        <w:t>(message=, status=NO_STATUS, severity=NO_ALARM))</w:t>
      </w:r>
    </w:p>
    <w:p w14:paraId="1C18A4E4" w14:textId="77777777" w:rsidR="004E79DC" w:rsidRDefault="004E79DC" w:rsidP="004E79DC">
      <w:pPr>
        <w:pStyle w:val="ComputerOutput"/>
      </w:pPr>
      <w:r>
        <w:t xml:space="preserve">    </w:t>
      </w:r>
      <w:proofErr w:type="spellStart"/>
      <w:proofErr w:type="gramStart"/>
      <w:r>
        <w:t>SnapshotId</w:t>
      </w:r>
      <w:proofErr w:type="spellEnd"/>
      <w:r>
        <w:t>(</w:t>
      </w:r>
      <w:proofErr w:type="gramEnd"/>
      <w:r>
        <w:t>id=44, status=</w:t>
      </w:r>
      <w:proofErr w:type="spellStart"/>
      <w:r>
        <w:t>OpStatus</w:t>
      </w:r>
      <w:proofErr w:type="spellEnd"/>
      <w:r>
        <w:t>(message=, status=NO_STATUS, severity=NO_ALARM))</w:t>
      </w:r>
    </w:p>
    <w:p w14:paraId="787A8110" w14:textId="77777777" w:rsidR="004E79DC" w:rsidRDefault="004E79DC" w:rsidP="004E79DC">
      <w:pPr>
        <w:pStyle w:val="ComputerOutput"/>
      </w:pPr>
      <w:r>
        <w:t xml:space="preserve">    </w:t>
      </w:r>
      <w:proofErr w:type="spellStart"/>
      <w:proofErr w:type="gramStart"/>
      <w:r>
        <w:t>SnapshotId</w:t>
      </w:r>
      <w:proofErr w:type="spellEnd"/>
      <w:r>
        <w:t>(</w:t>
      </w:r>
      <w:proofErr w:type="gramEnd"/>
      <w:r>
        <w:t>id=45, status=</w:t>
      </w:r>
      <w:proofErr w:type="spellStart"/>
      <w:r>
        <w:t>OpStatus</w:t>
      </w:r>
      <w:proofErr w:type="spellEnd"/>
      <w:r>
        <w:t>(message=, status=NO_STATUS, severity=NO_ALARM))</w:t>
      </w:r>
    </w:p>
    <w:p w14:paraId="0EB63289" w14:textId="77777777" w:rsidR="004E79DC" w:rsidRDefault="004E79DC" w:rsidP="004E79DC">
      <w:pPr>
        <w:pStyle w:val="ComputerOutput"/>
      </w:pPr>
      <w:r>
        <w:t xml:space="preserve">    </w:t>
      </w:r>
      <w:proofErr w:type="spellStart"/>
      <w:proofErr w:type="gramStart"/>
      <w:r>
        <w:t>SnapshotId</w:t>
      </w:r>
      <w:proofErr w:type="spellEnd"/>
      <w:r>
        <w:t>(</w:t>
      </w:r>
      <w:proofErr w:type="gramEnd"/>
      <w:r>
        <w:t>id=45, status=</w:t>
      </w:r>
      <w:proofErr w:type="spellStart"/>
      <w:r>
        <w:t>OpStatus</w:t>
      </w:r>
      <w:proofErr w:type="spellEnd"/>
      <w:r>
        <w:t>(message=, status=NO_STATUS, severity=NO_ALARM))</w:t>
      </w:r>
    </w:p>
    <w:p w14:paraId="7EBD5EA6" w14:textId="77777777" w:rsidR="004E79DC" w:rsidRDefault="004E79DC" w:rsidP="004E79DC">
      <w:pPr>
        <w:pStyle w:val="ComputerOutput"/>
      </w:pPr>
      <w:r>
        <w:t xml:space="preserve">    </w:t>
      </w:r>
      <w:proofErr w:type="spellStart"/>
      <w:proofErr w:type="gramStart"/>
      <w:r>
        <w:t>SnapshotId</w:t>
      </w:r>
      <w:proofErr w:type="spellEnd"/>
      <w:r>
        <w:t>(</w:t>
      </w:r>
      <w:proofErr w:type="gramEnd"/>
      <w:r>
        <w:t>id=46, status=</w:t>
      </w:r>
      <w:proofErr w:type="spellStart"/>
      <w:r>
        <w:t>OpStatus</w:t>
      </w:r>
      <w:proofErr w:type="spellEnd"/>
      <w:r>
        <w:t>(message=, status=NO_STATUS, severity=NO_ALARM))</w:t>
      </w:r>
    </w:p>
    <w:p w14:paraId="41E4FEF1" w14:textId="77777777" w:rsidR="004E79DC" w:rsidRDefault="004E79DC" w:rsidP="004E79DC">
      <w:pPr>
        <w:pStyle w:val="ComputerOutput"/>
      </w:pPr>
      <w:r>
        <w:t xml:space="preserve">    </w:t>
      </w:r>
      <w:proofErr w:type="spellStart"/>
      <w:proofErr w:type="gramStart"/>
      <w:r>
        <w:t>SnapshotId</w:t>
      </w:r>
      <w:proofErr w:type="spellEnd"/>
      <w:r>
        <w:t>(</w:t>
      </w:r>
      <w:proofErr w:type="gramEnd"/>
      <w:r>
        <w:t>id=46, status=</w:t>
      </w:r>
      <w:proofErr w:type="spellStart"/>
      <w:r>
        <w:t>OpStatus</w:t>
      </w:r>
      <w:proofErr w:type="spellEnd"/>
      <w:r>
        <w:t>(message=, status=NO_STATUS, severity=NO_ALARM))</w:t>
      </w:r>
    </w:p>
    <w:p w14:paraId="0915281D" w14:textId="77777777" w:rsidR="004E79DC" w:rsidRDefault="004E79DC" w:rsidP="004E79DC">
      <w:pPr>
        <w:pStyle w:val="ComputerOutput"/>
      </w:pPr>
      <w:r>
        <w:t xml:space="preserve">    </w:t>
      </w:r>
      <w:proofErr w:type="spellStart"/>
      <w:proofErr w:type="gramStart"/>
      <w:r>
        <w:t>SnapshotId</w:t>
      </w:r>
      <w:proofErr w:type="spellEnd"/>
      <w:r>
        <w:t>(</w:t>
      </w:r>
      <w:proofErr w:type="gramEnd"/>
      <w:r>
        <w:t>id=47, status=</w:t>
      </w:r>
      <w:proofErr w:type="spellStart"/>
      <w:r>
        <w:t>OpStatus</w:t>
      </w:r>
      <w:proofErr w:type="spellEnd"/>
      <w:r>
        <w:t>(message=, status=NO_STATUS, severity=NO_ALARM))</w:t>
      </w:r>
    </w:p>
    <w:p w14:paraId="0BB09BBB" w14:textId="77777777" w:rsidR="004E79DC" w:rsidRDefault="004E79DC" w:rsidP="004E79DC">
      <w:pPr>
        <w:pStyle w:val="ComputerOutput"/>
      </w:pPr>
      <w:r>
        <w:t xml:space="preserve">    </w:t>
      </w:r>
      <w:proofErr w:type="spellStart"/>
      <w:proofErr w:type="gramStart"/>
      <w:r>
        <w:t>SnapshotId</w:t>
      </w:r>
      <w:proofErr w:type="spellEnd"/>
      <w:r>
        <w:t>(</w:t>
      </w:r>
      <w:proofErr w:type="gramEnd"/>
      <w:r>
        <w:t>id=47, status=</w:t>
      </w:r>
      <w:proofErr w:type="spellStart"/>
      <w:r>
        <w:t>OpStatus</w:t>
      </w:r>
      <w:proofErr w:type="spellEnd"/>
      <w:r>
        <w:t>(message=, status=NO_STATUS, severity=NO_ALARM))</w:t>
      </w:r>
    </w:p>
    <w:p w14:paraId="11531B72" w14:textId="77777777" w:rsidR="004E79DC" w:rsidRDefault="004E79DC" w:rsidP="004E79DC">
      <w:pPr>
        <w:pStyle w:val="ComputerOutput"/>
      </w:pPr>
      <w:r>
        <w:t xml:space="preserve">    </w:t>
      </w:r>
      <w:proofErr w:type="spellStart"/>
      <w:proofErr w:type="gramStart"/>
      <w:r>
        <w:t>SnapshotId</w:t>
      </w:r>
      <w:proofErr w:type="spellEnd"/>
      <w:r>
        <w:t>(</w:t>
      </w:r>
      <w:proofErr w:type="gramEnd"/>
      <w:r>
        <w:t>id=48, status=</w:t>
      </w:r>
      <w:proofErr w:type="spellStart"/>
      <w:r>
        <w:t>OpStatus</w:t>
      </w:r>
      <w:proofErr w:type="spellEnd"/>
      <w:r>
        <w:t>(message=, status=NO_STATUS, severity=NO_ALARM))</w:t>
      </w:r>
    </w:p>
    <w:p w14:paraId="3C5094F8" w14:textId="77777777" w:rsidR="004E79DC" w:rsidRDefault="004E79DC" w:rsidP="004E79DC">
      <w:pPr>
        <w:pStyle w:val="ComputerOutput"/>
      </w:pPr>
      <w:r>
        <w:t xml:space="preserve">    </w:t>
      </w:r>
      <w:proofErr w:type="spellStart"/>
      <w:proofErr w:type="gramStart"/>
      <w:r>
        <w:t>SnapshotId</w:t>
      </w:r>
      <w:proofErr w:type="spellEnd"/>
      <w:r>
        <w:t>(</w:t>
      </w:r>
      <w:proofErr w:type="gramEnd"/>
      <w:r>
        <w:t>id=48, status=</w:t>
      </w:r>
      <w:proofErr w:type="spellStart"/>
      <w:r>
        <w:t>OpStatus</w:t>
      </w:r>
      <w:proofErr w:type="spellEnd"/>
      <w:r>
        <w:t>(message=, status=NO_STATUS, severity=NO_ALARM))</w:t>
      </w:r>
    </w:p>
    <w:p w14:paraId="7A6FBC8A" w14:textId="77777777" w:rsidR="004E79DC" w:rsidRDefault="004E79DC" w:rsidP="004E79DC">
      <w:pPr>
        <w:pStyle w:val="ComputerOutput"/>
      </w:pPr>
      <w:r>
        <w:t xml:space="preserve">    </w:t>
      </w:r>
      <w:proofErr w:type="spellStart"/>
      <w:proofErr w:type="gramStart"/>
      <w:r>
        <w:t>SnapshotId</w:t>
      </w:r>
      <w:proofErr w:type="spellEnd"/>
      <w:r>
        <w:t>(</w:t>
      </w:r>
      <w:proofErr w:type="gramEnd"/>
      <w:r>
        <w:t>id=49, status=</w:t>
      </w:r>
      <w:proofErr w:type="spellStart"/>
      <w:r>
        <w:t>OpStatus</w:t>
      </w:r>
      <w:proofErr w:type="spellEnd"/>
      <w:r>
        <w:t>(message=, status=NO_STATUS, severity=NO_ALARM))</w:t>
      </w:r>
    </w:p>
    <w:p w14:paraId="2BA10128" w14:textId="77777777" w:rsidR="004E79DC" w:rsidRDefault="004E79DC" w:rsidP="004E79DC">
      <w:pPr>
        <w:pStyle w:val="ComputerOutput"/>
      </w:pPr>
      <w:r>
        <w:t xml:space="preserve">    </w:t>
      </w:r>
      <w:proofErr w:type="spellStart"/>
      <w:proofErr w:type="gramStart"/>
      <w:r>
        <w:t>SnapshotId</w:t>
      </w:r>
      <w:proofErr w:type="spellEnd"/>
      <w:r>
        <w:t>(</w:t>
      </w:r>
      <w:proofErr w:type="gramEnd"/>
      <w:r>
        <w:t>id=49, status=</w:t>
      </w:r>
      <w:proofErr w:type="spellStart"/>
      <w:r>
        <w:t>OpStatus</w:t>
      </w:r>
      <w:proofErr w:type="spellEnd"/>
      <w:r>
        <w:t>(message=, status=NO_STATUS, severity=NO_ALARM))</w:t>
      </w:r>
    </w:p>
    <w:p w14:paraId="5AB61B4B" w14:textId="77777777" w:rsidR="004E79DC" w:rsidRDefault="004E79DC" w:rsidP="004E79DC">
      <w:pPr>
        <w:pStyle w:val="ComputerOutput"/>
      </w:pPr>
      <w:r>
        <w:t xml:space="preserve">    </w:t>
      </w:r>
      <w:proofErr w:type="spellStart"/>
      <w:proofErr w:type="gramStart"/>
      <w:r>
        <w:t>SnapshotId</w:t>
      </w:r>
      <w:proofErr w:type="spellEnd"/>
      <w:r>
        <w:t>(</w:t>
      </w:r>
      <w:proofErr w:type="gramEnd"/>
      <w:r>
        <w:t>id=50, status=</w:t>
      </w:r>
      <w:proofErr w:type="spellStart"/>
      <w:r>
        <w:t>OpStatus</w:t>
      </w:r>
      <w:proofErr w:type="spellEnd"/>
      <w:r>
        <w:t>(message=, status=NO_STATUS, severity=NO_ALARM))</w:t>
      </w:r>
    </w:p>
    <w:p w14:paraId="1741FC31" w14:textId="77777777" w:rsidR="004E79DC" w:rsidRDefault="004E79DC" w:rsidP="004E79DC">
      <w:pPr>
        <w:pStyle w:val="ComputerOutput"/>
      </w:pPr>
      <w:r>
        <w:t xml:space="preserve">    </w:t>
      </w:r>
      <w:proofErr w:type="spellStart"/>
      <w:proofErr w:type="gramStart"/>
      <w:r>
        <w:t>SnapshotId</w:t>
      </w:r>
      <w:proofErr w:type="spellEnd"/>
      <w:r>
        <w:t>(</w:t>
      </w:r>
      <w:proofErr w:type="gramEnd"/>
      <w:r>
        <w:t>id=50, status=</w:t>
      </w:r>
      <w:proofErr w:type="spellStart"/>
      <w:r>
        <w:t>OpStatus</w:t>
      </w:r>
      <w:proofErr w:type="spellEnd"/>
      <w:r>
        <w:t>(message=, status=NO_STATUS, severity=NO_ALARM))</w:t>
      </w:r>
    </w:p>
    <w:p w14:paraId="5974A583" w14:textId="77777777" w:rsidR="004E79DC" w:rsidRDefault="004E79DC" w:rsidP="004E79DC">
      <w:pPr>
        <w:pStyle w:val="ComputerOutput"/>
      </w:pPr>
      <w:r>
        <w:lastRenderedPageBreak/>
        <w:t xml:space="preserve">    </w:t>
      </w:r>
      <w:proofErr w:type="spellStart"/>
      <w:proofErr w:type="gramStart"/>
      <w:r>
        <w:t>SnapshotId</w:t>
      </w:r>
      <w:proofErr w:type="spellEnd"/>
      <w:r>
        <w:t>(</w:t>
      </w:r>
      <w:proofErr w:type="gramEnd"/>
      <w:r>
        <w:t>id=51, status=</w:t>
      </w:r>
      <w:proofErr w:type="spellStart"/>
      <w:r>
        <w:t>OpStatus</w:t>
      </w:r>
      <w:proofErr w:type="spellEnd"/>
      <w:r>
        <w:t>(message=, status=NO_STATUS, severity=NO_ALARM))</w:t>
      </w:r>
    </w:p>
    <w:p w14:paraId="6AFE77E4" w14:textId="77777777" w:rsidR="004E79DC" w:rsidRDefault="004E79DC" w:rsidP="004E79DC">
      <w:pPr>
        <w:pStyle w:val="ComputerOutput"/>
      </w:pPr>
      <w:r>
        <w:t xml:space="preserve">    </w:t>
      </w:r>
      <w:proofErr w:type="spellStart"/>
      <w:proofErr w:type="gramStart"/>
      <w:r>
        <w:t>SnapshotId</w:t>
      </w:r>
      <w:proofErr w:type="spellEnd"/>
      <w:r>
        <w:t>(</w:t>
      </w:r>
      <w:proofErr w:type="gramEnd"/>
      <w:r>
        <w:t>id=51, status=</w:t>
      </w:r>
      <w:proofErr w:type="spellStart"/>
      <w:r>
        <w:t>OpStatus</w:t>
      </w:r>
      <w:proofErr w:type="spellEnd"/>
      <w:r>
        <w:t>(message=, status=NO_STATUS, severity=NO_ALARM))</w:t>
      </w:r>
    </w:p>
    <w:p w14:paraId="3F4A55D9" w14:textId="77777777" w:rsidR="004E79DC" w:rsidRDefault="004E79DC" w:rsidP="004E79DC">
      <w:pPr>
        <w:pStyle w:val="ComputerOutput"/>
      </w:pPr>
      <w:r>
        <w:t xml:space="preserve">    </w:t>
      </w:r>
      <w:proofErr w:type="spellStart"/>
      <w:proofErr w:type="gramStart"/>
      <w:r>
        <w:t>SnapshotId</w:t>
      </w:r>
      <w:proofErr w:type="spellEnd"/>
      <w:r>
        <w:t>(</w:t>
      </w:r>
      <w:proofErr w:type="gramEnd"/>
      <w:r>
        <w:t>id=52, status=</w:t>
      </w:r>
      <w:proofErr w:type="spellStart"/>
      <w:r>
        <w:t>OpStatus</w:t>
      </w:r>
      <w:proofErr w:type="spellEnd"/>
      <w:r>
        <w:t>(message=, status=NO_STATUS, severity=NO_ALARM))</w:t>
      </w:r>
    </w:p>
    <w:p w14:paraId="21CC2E97" w14:textId="77777777" w:rsidR="004E79DC" w:rsidRDefault="004E79DC" w:rsidP="004E79DC">
      <w:pPr>
        <w:pStyle w:val="ComputerOutput"/>
      </w:pPr>
      <w:r>
        <w:t xml:space="preserve">    </w:t>
      </w:r>
      <w:proofErr w:type="spellStart"/>
      <w:proofErr w:type="gramStart"/>
      <w:r>
        <w:t>SnapshotId</w:t>
      </w:r>
      <w:proofErr w:type="spellEnd"/>
      <w:r>
        <w:t>(</w:t>
      </w:r>
      <w:proofErr w:type="gramEnd"/>
      <w:r>
        <w:t>id=52, status=</w:t>
      </w:r>
      <w:proofErr w:type="spellStart"/>
      <w:r>
        <w:t>OpStatus</w:t>
      </w:r>
      <w:proofErr w:type="spellEnd"/>
      <w:r>
        <w:t>(message=, status=NO_STATUS, severity=NO_ALARM))</w:t>
      </w:r>
    </w:p>
    <w:p w14:paraId="312418A5" w14:textId="77777777" w:rsidR="004E79DC" w:rsidRDefault="004E79DC" w:rsidP="004E79DC">
      <w:pPr>
        <w:pStyle w:val="ComputerOutput"/>
      </w:pPr>
      <w:r>
        <w:t xml:space="preserve">    </w:t>
      </w:r>
      <w:proofErr w:type="spellStart"/>
      <w:proofErr w:type="gramStart"/>
      <w:r>
        <w:t>SnapshotId</w:t>
      </w:r>
      <w:proofErr w:type="spellEnd"/>
      <w:r>
        <w:t>(</w:t>
      </w:r>
      <w:proofErr w:type="gramEnd"/>
      <w:r>
        <w:t>id=53, status=</w:t>
      </w:r>
      <w:proofErr w:type="spellStart"/>
      <w:r>
        <w:t>OpStatus</w:t>
      </w:r>
      <w:proofErr w:type="spellEnd"/>
      <w:r>
        <w:t>(message=, status=NO_STATUS, severity=NO_ALARM))</w:t>
      </w:r>
    </w:p>
    <w:p w14:paraId="50D237D9" w14:textId="77777777" w:rsidR="004E79DC" w:rsidRDefault="004E79DC" w:rsidP="004E79DC">
      <w:pPr>
        <w:pStyle w:val="ComputerOutput"/>
      </w:pPr>
      <w:r>
        <w:t xml:space="preserve">    </w:t>
      </w:r>
      <w:proofErr w:type="spellStart"/>
      <w:proofErr w:type="gramStart"/>
      <w:r>
        <w:t>SnapshotId</w:t>
      </w:r>
      <w:proofErr w:type="spellEnd"/>
      <w:r>
        <w:t>(</w:t>
      </w:r>
      <w:proofErr w:type="gramEnd"/>
      <w:r>
        <w:t>id=53, status=</w:t>
      </w:r>
      <w:proofErr w:type="spellStart"/>
      <w:r>
        <w:t>OpStatus</w:t>
      </w:r>
      <w:proofErr w:type="spellEnd"/>
      <w:r>
        <w:t>(message=, status=NO_STATUS, severity=NO_ALARM))</w:t>
      </w:r>
    </w:p>
    <w:p w14:paraId="2BB56BBB" w14:textId="77777777" w:rsidR="004E79DC" w:rsidRDefault="004E79DC" w:rsidP="004E79DC">
      <w:pPr>
        <w:pStyle w:val="ComputerOutput"/>
      </w:pPr>
      <w:r>
        <w:t xml:space="preserve">    </w:t>
      </w:r>
      <w:proofErr w:type="spellStart"/>
      <w:proofErr w:type="gramStart"/>
      <w:r>
        <w:t>SnapshotId</w:t>
      </w:r>
      <w:proofErr w:type="spellEnd"/>
      <w:r>
        <w:t>(</w:t>
      </w:r>
      <w:proofErr w:type="gramEnd"/>
      <w:r>
        <w:t>id=54, status=</w:t>
      </w:r>
      <w:proofErr w:type="spellStart"/>
      <w:r>
        <w:t>OpStatus</w:t>
      </w:r>
      <w:proofErr w:type="spellEnd"/>
      <w:r>
        <w:t>(message=, status=NO_STATUS, severity=NO_ALARM))</w:t>
      </w:r>
    </w:p>
    <w:p w14:paraId="69F2ADFD" w14:textId="77777777" w:rsidR="004E79DC" w:rsidRDefault="004E79DC" w:rsidP="004E79DC">
      <w:pPr>
        <w:pStyle w:val="ComputerOutput"/>
      </w:pPr>
      <w:r>
        <w:t xml:space="preserve">    </w:t>
      </w:r>
      <w:proofErr w:type="spellStart"/>
      <w:proofErr w:type="gramStart"/>
      <w:r>
        <w:t>SnapshotId</w:t>
      </w:r>
      <w:proofErr w:type="spellEnd"/>
      <w:r>
        <w:t>(</w:t>
      </w:r>
      <w:proofErr w:type="gramEnd"/>
      <w:r>
        <w:t>id=54, status=</w:t>
      </w:r>
      <w:proofErr w:type="spellStart"/>
      <w:r>
        <w:t>OpStatus</w:t>
      </w:r>
      <w:proofErr w:type="spellEnd"/>
      <w:r>
        <w:t>(message=, status=NO_STATUS, severity=NO_ALARM))</w:t>
      </w:r>
    </w:p>
    <w:p w14:paraId="1E09A093" w14:textId="77777777" w:rsidR="004E79DC" w:rsidRDefault="004E79DC" w:rsidP="004E79DC">
      <w:pPr>
        <w:pStyle w:val="ComputerOutput"/>
      </w:pPr>
      <w:r>
        <w:t xml:space="preserve">    </w:t>
      </w:r>
      <w:proofErr w:type="spellStart"/>
      <w:proofErr w:type="gramStart"/>
      <w:r>
        <w:t>SnapshotId</w:t>
      </w:r>
      <w:proofErr w:type="spellEnd"/>
      <w:r>
        <w:t>(</w:t>
      </w:r>
      <w:proofErr w:type="gramEnd"/>
      <w:r>
        <w:t>id=55, status=</w:t>
      </w:r>
      <w:proofErr w:type="spellStart"/>
      <w:r>
        <w:t>OpStatus</w:t>
      </w:r>
      <w:proofErr w:type="spellEnd"/>
      <w:r>
        <w:t>(message=, status=NO_STATUS, severity=NO_ALARM))</w:t>
      </w:r>
    </w:p>
    <w:p w14:paraId="7261DCD3" w14:textId="77777777" w:rsidR="004E79DC" w:rsidRDefault="004E79DC" w:rsidP="004E79DC">
      <w:pPr>
        <w:pStyle w:val="ComputerOutput"/>
      </w:pPr>
      <w:r>
        <w:t xml:space="preserve">    </w:t>
      </w:r>
      <w:proofErr w:type="spellStart"/>
      <w:proofErr w:type="gramStart"/>
      <w:r>
        <w:t>SnapshotId</w:t>
      </w:r>
      <w:proofErr w:type="spellEnd"/>
      <w:r>
        <w:t>(</w:t>
      </w:r>
      <w:proofErr w:type="gramEnd"/>
      <w:r>
        <w:t>id=55, status=</w:t>
      </w:r>
      <w:proofErr w:type="spellStart"/>
      <w:r>
        <w:t>OpStatus</w:t>
      </w:r>
      <w:proofErr w:type="spellEnd"/>
      <w:r>
        <w:t>(message=, status=NO_STATUS, severity=NO_ALARM))</w:t>
      </w:r>
    </w:p>
    <w:p w14:paraId="2F61780D" w14:textId="77777777" w:rsidR="004E79DC" w:rsidRDefault="004E79DC" w:rsidP="004E79DC">
      <w:pPr>
        <w:pStyle w:val="ComputerOutput"/>
      </w:pPr>
      <w:r>
        <w:t xml:space="preserve">    </w:t>
      </w:r>
      <w:proofErr w:type="spellStart"/>
      <w:proofErr w:type="gramStart"/>
      <w:r>
        <w:t>SnapshotId</w:t>
      </w:r>
      <w:proofErr w:type="spellEnd"/>
      <w:r>
        <w:t>(</w:t>
      </w:r>
      <w:proofErr w:type="gramEnd"/>
      <w:r>
        <w:t>id=56, status=</w:t>
      </w:r>
      <w:proofErr w:type="spellStart"/>
      <w:r>
        <w:t>OpStatus</w:t>
      </w:r>
      <w:proofErr w:type="spellEnd"/>
      <w:r>
        <w:t>(message=, status=NO_STATUS, severity=NO_ALARM))</w:t>
      </w:r>
    </w:p>
    <w:p w14:paraId="494745B1" w14:textId="77777777" w:rsidR="004E79DC" w:rsidRDefault="004E79DC" w:rsidP="004E79DC">
      <w:pPr>
        <w:pStyle w:val="ComputerOutput"/>
      </w:pPr>
      <w:r>
        <w:t xml:space="preserve">    </w:t>
      </w:r>
      <w:proofErr w:type="spellStart"/>
      <w:proofErr w:type="gramStart"/>
      <w:r>
        <w:t>SnapshotId</w:t>
      </w:r>
      <w:proofErr w:type="spellEnd"/>
      <w:r>
        <w:t>(</w:t>
      </w:r>
      <w:proofErr w:type="gramEnd"/>
      <w:r>
        <w:t>id=56, status=</w:t>
      </w:r>
      <w:proofErr w:type="spellStart"/>
      <w:r>
        <w:t>OpStatus</w:t>
      </w:r>
      <w:proofErr w:type="spellEnd"/>
      <w:r>
        <w:t>(message=, status=NO_STATUS, severity=NO_ALARM))</w:t>
      </w:r>
    </w:p>
    <w:p w14:paraId="4E496F44" w14:textId="77777777" w:rsidR="004E79DC" w:rsidRDefault="004E79DC" w:rsidP="004E79DC">
      <w:pPr>
        <w:pStyle w:val="ComputerOutput"/>
      </w:pPr>
      <w:r>
        <w:t xml:space="preserve">    </w:t>
      </w:r>
      <w:proofErr w:type="spellStart"/>
      <w:proofErr w:type="gramStart"/>
      <w:r>
        <w:t>SnapshotId</w:t>
      </w:r>
      <w:proofErr w:type="spellEnd"/>
      <w:r>
        <w:t>(</w:t>
      </w:r>
      <w:proofErr w:type="gramEnd"/>
      <w:r>
        <w:t>id=57, status=</w:t>
      </w:r>
      <w:proofErr w:type="spellStart"/>
      <w:r>
        <w:t>OpStatus</w:t>
      </w:r>
      <w:proofErr w:type="spellEnd"/>
      <w:r>
        <w:t>(message=, status=NO_STATUS, severity=NO_ALARM))</w:t>
      </w:r>
    </w:p>
    <w:p w14:paraId="723E66FB" w14:textId="77777777" w:rsidR="004E79DC" w:rsidRDefault="004E79DC" w:rsidP="004E79DC">
      <w:pPr>
        <w:pStyle w:val="ComputerOutput"/>
      </w:pPr>
      <w:r>
        <w:t xml:space="preserve">    </w:t>
      </w:r>
      <w:proofErr w:type="spellStart"/>
      <w:proofErr w:type="gramStart"/>
      <w:r>
        <w:t>SnapshotId</w:t>
      </w:r>
      <w:proofErr w:type="spellEnd"/>
      <w:r>
        <w:t>(</w:t>
      </w:r>
      <w:proofErr w:type="gramEnd"/>
      <w:r>
        <w:t>id=57, status=</w:t>
      </w:r>
      <w:proofErr w:type="spellStart"/>
      <w:r>
        <w:t>OpStatus</w:t>
      </w:r>
      <w:proofErr w:type="spellEnd"/>
      <w:r>
        <w:t>(message=, status=NO_STATUS, severity=NO_ALARM))</w:t>
      </w:r>
    </w:p>
    <w:p w14:paraId="5F019EDF" w14:textId="77777777" w:rsidR="004E79DC" w:rsidRDefault="004E79DC" w:rsidP="004E79DC">
      <w:pPr>
        <w:pStyle w:val="ComputerOutput"/>
      </w:pPr>
    </w:p>
    <w:p w14:paraId="5C38BC3C" w14:textId="77777777" w:rsidR="004E79DC" w:rsidRDefault="004E79DC" w:rsidP="004E79DC">
      <w:pPr>
        <w:pStyle w:val="ComputerOutput"/>
      </w:pPr>
    </w:p>
    <w:p w14:paraId="079A20DE" w14:textId="77777777" w:rsidR="004E79DC" w:rsidRDefault="004E79DC" w:rsidP="004E79DC">
      <w:pPr>
        <w:pStyle w:val="ComputerOutput"/>
      </w:pPr>
      <w:r>
        <w:t xml:space="preserve">TEST: testScenario4LargeArrays FROM </w:t>
      </w:r>
      <w:proofErr w:type="spellStart"/>
      <w:proofErr w:type="gramStart"/>
      <w:r>
        <w:t>com.ospreydcs</w:t>
      </w:r>
      <w:proofErr w:type="gramEnd"/>
      <w:r>
        <w:t>.datastore.admin.IngestionServiceScenariosTest</w:t>
      </w:r>
      <w:proofErr w:type="spellEnd"/>
    </w:p>
    <w:p w14:paraId="3EEB9AAC" w14:textId="77777777" w:rsidR="004E79DC" w:rsidRDefault="004E79DC" w:rsidP="004E79DC">
      <w:pPr>
        <w:pStyle w:val="ComputerOutput"/>
      </w:pPr>
      <w:r>
        <w:t>2022-11-11T16:39:02.943127</w:t>
      </w:r>
    </w:p>
    <w:p w14:paraId="6F9990E6" w14:textId="77777777" w:rsidR="004E79DC" w:rsidRDefault="004E79DC" w:rsidP="004E79DC">
      <w:pPr>
        <w:pStyle w:val="ComputerOutput"/>
      </w:pPr>
      <w:r>
        <w:t>Scenario LARGE_ARRAYS Results</w:t>
      </w:r>
    </w:p>
    <w:p w14:paraId="7158AE47" w14:textId="77777777" w:rsidR="004E79DC" w:rsidRDefault="004E79DC" w:rsidP="004E79DC">
      <w:pPr>
        <w:pStyle w:val="ComputerOutput"/>
      </w:pPr>
      <w:r>
        <w:t xml:space="preserve">  Scenario description    </w:t>
      </w:r>
      <w:proofErr w:type="gramStart"/>
      <w:r>
        <w:t xml:space="preserve">  :</w:t>
      </w:r>
      <w:proofErr w:type="gramEnd"/>
      <w:r>
        <w:t xml:space="preserve"> 3.8-Mbyte frames (10) - 10 columns of 64 </w:t>
      </w:r>
      <w:proofErr w:type="spellStart"/>
      <w:r>
        <w:t>KByte</w:t>
      </w:r>
      <w:proofErr w:type="spellEnd"/>
      <w:r>
        <w:t xml:space="preserve"> arrays, 10 rows</w:t>
      </w:r>
    </w:p>
    <w:p w14:paraId="7222DB31" w14:textId="77777777" w:rsidR="004E79DC" w:rsidRDefault="004E79DC" w:rsidP="004E79DC">
      <w:pPr>
        <w:pStyle w:val="ComputerOutput"/>
      </w:pPr>
      <w:r>
        <w:t xml:space="preserve">  Scenario fully </w:t>
      </w:r>
      <w:proofErr w:type="gramStart"/>
      <w:r>
        <w:t>completed  :</w:t>
      </w:r>
      <w:proofErr w:type="gramEnd"/>
      <w:r>
        <w:t xml:space="preserve"> true</w:t>
      </w:r>
    </w:p>
    <w:p w14:paraId="3E3FDB51" w14:textId="77777777" w:rsidR="004E79DC" w:rsidRDefault="004E79DC" w:rsidP="004E79DC">
      <w:pPr>
        <w:pStyle w:val="ComputerOutput"/>
      </w:pPr>
      <w:r>
        <w:t xml:space="preserve">  Scenario time limit (sec</w:t>
      </w:r>
      <w:proofErr w:type="gramStart"/>
      <w:r>
        <w:t>) :</w:t>
      </w:r>
      <w:proofErr w:type="gramEnd"/>
      <w:r>
        <w:t xml:space="preserve"> 30</w:t>
      </w:r>
    </w:p>
    <w:p w14:paraId="32CD7749" w14:textId="77777777" w:rsidR="004E79DC" w:rsidRDefault="004E79DC" w:rsidP="004E79DC">
      <w:pPr>
        <w:pStyle w:val="ComputerOutput"/>
      </w:pPr>
      <w:r>
        <w:t xml:space="preserve">  Scenario time active (sec): 16.017196</w:t>
      </w:r>
    </w:p>
    <w:p w14:paraId="0F660297" w14:textId="77777777" w:rsidR="004E79DC" w:rsidRDefault="004E79DC" w:rsidP="004E79DC">
      <w:pPr>
        <w:pStyle w:val="ComputerOutput"/>
      </w:pPr>
      <w:r>
        <w:t xml:space="preserve">  Frame size avg. (</w:t>
      </w:r>
      <w:proofErr w:type="gramStart"/>
      <w:r>
        <w:t xml:space="preserve">bytes)   </w:t>
      </w:r>
      <w:proofErr w:type="gramEnd"/>
      <w:r>
        <w:t>: 3835740</w:t>
      </w:r>
    </w:p>
    <w:p w14:paraId="577E10E1" w14:textId="77777777" w:rsidR="004E79DC" w:rsidRDefault="004E79DC" w:rsidP="004E79DC">
      <w:pPr>
        <w:pStyle w:val="ComputerOutput"/>
      </w:pPr>
      <w:r>
        <w:t xml:space="preserve">  Frame count offered     </w:t>
      </w:r>
      <w:proofErr w:type="gramStart"/>
      <w:r>
        <w:t xml:space="preserve">  :</w:t>
      </w:r>
      <w:proofErr w:type="gramEnd"/>
      <w:r>
        <w:t xml:space="preserve"> 10</w:t>
      </w:r>
    </w:p>
    <w:p w14:paraId="1A5A6028" w14:textId="77777777" w:rsidR="004E79DC" w:rsidRDefault="004E79DC" w:rsidP="004E79DC">
      <w:pPr>
        <w:pStyle w:val="ComputerOutput"/>
      </w:pPr>
      <w:r>
        <w:t xml:space="preserve">  Frame count sent        </w:t>
      </w:r>
      <w:proofErr w:type="gramStart"/>
      <w:r>
        <w:t xml:space="preserve">  :</w:t>
      </w:r>
      <w:proofErr w:type="gramEnd"/>
      <w:r>
        <w:t xml:space="preserve"> 10</w:t>
      </w:r>
    </w:p>
    <w:p w14:paraId="18279EE6" w14:textId="77777777" w:rsidR="004E79DC" w:rsidRDefault="004E79DC" w:rsidP="004E79DC">
      <w:pPr>
        <w:pStyle w:val="ComputerOutput"/>
      </w:pPr>
      <w:r>
        <w:t xml:space="preserve">  Frame rate </w:t>
      </w:r>
      <w:proofErr w:type="gramStart"/>
      <w:r>
        <w:t>offered  (</w:t>
      </w:r>
      <w:proofErr w:type="gramEnd"/>
      <w:r>
        <w:t>f/s) : 5.0</w:t>
      </w:r>
    </w:p>
    <w:p w14:paraId="43079228" w14:textId="77777777" w:rsidR="004E79DC" w:rsidRDefault="004E79DC" w:rsidP="004E79DC">
      <w:pPr>
        <w:pStyle w:val="ComputerOutput"/>
      </w:pPr>
      <w:r>
        <w:t xml:space="preserve">  Frame rate achieved (f/s</w:t>
      </w:r>
      <w:proofErr w:type="gramStart"/>
      <w:r>
        <w:t>) :</w:t>
      </w:r>
      <w:proofErr w:type="gramEnd"/>
      <w:r>
        <w:t xml:space="preserve"> 0.6243290024046656</w:t>
      </w:r>
    </w:p>
    <w:p w14:paraId="147ECFA4" w14:textId="77777777" w:rsidR="004E79DC" w:rsidRDefault="004E79DC" w:rsidP="004E79DC">
      <w:pPr>
        <w:pStyle w:val="ComputerOutput"/>
      </w:pPr>
      <w:r>
        <w:t xml:space="preserve">  Data size offered (bytes</w:t>
      </w:r>
      <w:proofErr w:type="gramStart"/>
      <w:r>
        <w:t>) :</w:t>
      </w:r>
      <w:proofErr w:type="gramEnd"/>
      <w:r>
        <w:t xml:space="preserve"> 38357400</w:t>
      </w:r>
    </w:p>
    <w:p w14:paraId="5FF08883" w14:textId="77777777" w:rsidR="004E79DC" w:rsidRDefault="004E79DC" w:rsidP="004E79DC">
      <w:pPr>
        <w:pStyle w:val="ComputerOutput"/>
      </w:pPr>
      <w:r>
        <w:t xml:space="preserve">  Data size sent </w:t>
      </w:r>
      <w:proofErr w:type="gramStart"/>
      <w:r>
        <w:t xml:space="preserve">   (</w:t>
      </w:r>
      <w:proofErr w:type="gramEnd"/>
      <w:r>
        <w:t>bytes) : 38357400</w:t>
      </w:r>
    </w:p>
    <w:p w14:paraId="29B203CD" w14:textId="77777777" w:rsidR="004E79DC" w:rsidRDefault="004E79DC" w:rsidP="004E79DC">
      <w:pPr>
        <w:pStyle w:val="ComputerOutput"/>
      </w:pPr>
      <w:r>
        <w:t xml:space="preserve">  Data rate </w:t>
      </w:r>
      <w:proofErr w:type="gramStart"/>
      <w:r>
        <w:t>achieved  (</w:t>
      </w:r>
      <w:proofErr w:type="gramEnd"/>
      <w:r>
        <w:t>b/s) : 2394763.727683672</w:t>
      </w:r>
    </w:p>
    <w:p w14:paraId="2D488CC4"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534D0502"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(id=2, name=TEST-Provider2, status=</w:t>
      </w:r>
      <w:proofErr w:type="spellStart"/>
      <w:r>
        <w:t>OpStatus</w:t>
      </w:r>
      <w:proofErr w:type="spellEnd"/>
      <w:r>
        <w:t>(message=, status=NO_STATUS, severity=NO_ALARM))</w:t>
      </w:r>
    </w:p>
    <w:p w14:paraId="4CC5F458" w14:textId="77777777" w:rsidR="004E79DC" w:rsidRDefault="004E79DC" w:rsidP="004E79DC">
      <w:pPr>
        <w:pStyle w:val="ComputerOutput"/>
      </w:pPr>
      <w:r>
        <w:t xml:space="preserve">  Snapshot </w:t>
      </w:r>
      <w:proofErr w:type="gramStart"/>
      <w:r>
        <w:t>IDs :</w:t>
      </w:r>
      <w:proofErr w:type="gramEnd"/>
      <w:r>
        <w:t xml:space="preserve"> </w:t>
      </w:r>
    </w:p>
    <w:p w14:paraId="613BACE8" w14:textId="77777777" w:rsidR="004E79DC" w:rsidRDefault="004E79DC" w:rsidP="004E79DC">
      <w:pPr>
        <w:pStyle w:val="ComputerOutput"/>
      </w:pPr>
      <w:r>
        <w:t xml:space="preserve">    </w:t>
      </w:r>
      <w:proofErr w:type="spellStart"/>
      <w:proofErr w:type="gramStart"/>
      <w:r>
        <w:t>SnapshotId</w:t>
      </w:r>
      <w:proofErr w:type="spellEnd"/>
      <w:r>
        <w:t>(</w:t>
      </w:r>
      <w:proofErr w:type="gramEnd"/>
      <w:r>
        <w:t>id=59, status=</w:t>
      </w:r>
      <w:proofErr w:type="spellStart"/>
      <w:r>
        <w:t>OpStatus</w:t>
      </w:r>
      <w:proofErr w:type="spellEnd"/>
      <w:r>
        <w:t>(message=, status=NO_STATUS, severity=NO_ALARM))</w:t>
      </w:r>
    </w:p>
    <w:p w14:paraId="4965316C" w14:textId="77777777" w:rsidR="004E79DC" w:rsidRDefault="004E79DC" w:rsidP="004E79DC">
      <w:pPr>
        <w:pStyle w:val="ComputerOutput"/>
      </w:pPr>
      <w:r>
        <w:t xml:space="preserve">    </w:t>
      </w:r>
      <w:proofErr w:type="spellStart"/>
      <w:proofErr w:type="gramStart"/>
      <w:r>
        <w:t>SnapshotId</w:t>
      </w:r>
      <w:proofErr w:type="spellEnd"/>
      <w:r>
        <w:t>(</w:t>
      </w:r>
      <w:proofErr w:type="gramEnd"/>
      <w:r>
        <w:t>id=60, status=</w:t>
      </w:r>
      <w:proofErr w:type="spellStart"/>
      <w:r>
        <w:t>OpStatus</w:t>
      </w:r>
      <w:proofErr w:type="spellEnd"/>
      <w:r>
        <w:t>(message=, status=NO_STATUS, severity=NO_ALARM))</w:t>
      </w:r>
    </w:p>
    <w:p w14:paraId="4A25E0B7" w14:textId="77777777" w:rsidR="004E79DC" w:rsidRDefault="004E79DC" w:rsidP="004E79DC">
      <w:pPr>
        <w:pStyle w:val="ComputerOutput"/>
      </w:pPr>
      <w:r>
        <w:t xml:space="preserve">    </w:t>
      </w:r>
      <w:proofErr w:type="spellStart"/>
      <w:proofErr w:type="gramStart"/>
      <w:r>
        <w:t>SnapshotId</w:t>
      </w:r>
      <w:proofErr w:type="spellEnd"/>
      <w:r>
        <w:t>(</w:t>
      </w:r>
      <w:proofErr w:type="gramEnd"/>
      <w:r>
        <w:t>id=61, status=</w:t>
      </w:r>
      <w:proofErr w:type="spellStart"/>
      <w:r>
        <w:t>OpStatus</w:t>
      </w:r>
      <w:proofErr w:type="spellEnd"/>
      <w:r>
        <w:t>(message=, status=NO_STATUS, severity=NO_ALARM))</w:t>
      </w:r>
    </w:p>
    <w:p w14:paraId="2A2A9636" w14:textId="77777777" w:rsidR="004E79DC" w:rsidRDefault="004E79DC" w:rsidP="004E79DC">
      <w:pPr>
        <w:pStyle w:val="ComputerOutput"/>
      </w:pPr>
      <w:r>
        <w:t xml:space="preserve">    </w:t>
      </w:r>
      <w:proofErr w:type="spellStart"/>
      <w:proofErr w:type="gramStart"/>
      <w:r>
        <w:t>SnapshotId</w:t>
      </w:r>
      <w:proofErr w:type="spellEnd"/>
      <w:r>
        <w:t>(</w:t>
      </w:r>
      <w:proofErr w:type="gramEnd"/>
      <w:r>
        <w:t>id=62, status=</w:t>
      </w:r>
      <w:proofErr w:type="spellStart"/>
      <w:r>
        <w:t>OpStatus</w:t>
      </w:r>
      <w:proofErr w:type="spellEnd"/>
      <w:r>
        <w:t>(message=, status=NO_STATUS, severity=NO_ALARM))</w:t>
      </w:r>
    </w:p>
    <w:p w14:paraId="3ED16544" w14:textId="77777777" w:rsidR="004E79DC" w:rsidRDefault="004E79DC" w:rsidP="004E79DC">
      <w:pPr>
        <w:pStyle w:val="ComputerOutput"/>
      </w:pPr>
      <w:r>
        <w:t xml:space="preserve">    </w:t>
      </w:r>
      <w:proofErr w:type="spellStart"/>
      <w:proofErr w:type="gramStart"/>
      <w:r>
        <w:t>SnapshotId</w:t>
      </w:r>
      <w:proofErr w:type="spellEnd"/>
      <w:r>
        <w:t>(</w:t>
      </w:r>
      <w:proofErr w:type="gramEnd"/>
      <w:r>
        <w:t>id=63, status=</w:t>
      </w:r>
      <w:proofErr w:type="spellStart"/>
      <w:r>
        <w:t>OpStatus</w:t>
      </w:r>
      <w:proofErr w:type="spellEnd"/>
      <w:r>
        <w:t>(message=, status=NO_STATUS, severity=NO_ALARM))</w:t>
      </w:r>
    </w:p>
    <w:p w14:paraId="0226BEC5" w14:textId="77777777" w:rsidR="004E79DC" w:rsidRDefault="004E79DC" w:rsidP="004E79DC">
      <w:pPr>
        <w:pStyle w:val="ComputerOutput"/>
      </w:pPr>
      <w:r>
        <w:t xml:space="preserve">    </w:t>
      </w:r>
      <w:proofErr w:type="spellStart"/>
      <w:proofErr w:type="gramStart"/>
      <w:r>
        <w:t>SnapshotId</w:t>
      </w:r>
      <w:proofErr w:type="spellEnd"/>
      <w:r>
        <w:t>(</w:t>
      </w:r>
      <w:proofErr w:type="gramEnd"/>
      <w:r>
        <w:t>id=64, status=</w:t>
      </w:r>
      <w:proofErr w:type="spellStart"/>
      <w:r>
        <w:t>OpStatus</w:t>
      </w:r>
      <w:proofErr w:type="spellEnd"/>
      <w:r>
        <w:t>(message=, status=NO_STATUS, severity=NO_ALARM))</w:t>
      </w:r>
    </w:p>
    <w:p w14:paraId="23712F9C" w14:textId="77777777" w:rsidR="004E79DC" w:rsidRDefault="004E79DC" w:rsidP="004E79DC">
      <w:pPr>
        <w:pStyle w:val="ComputerOutput"/>
      </w:pPr>
      <w:r>
        <w:t xml:space="preserve">    </w:t>
      </w:r>
      <w:proofErr w:type="spellStart"/>
      <w:proofErr w:type="gramStart"/>
      <w:r>
        <w:t>SnapshotId</w:t>
      </w:r>
      <w:proofErr w:type="spellEnd"/>
      <w:r>
        <w:t>(</w:t>
      </w:r>
      <w:proofErr w:type="gramEnd"/>
      <w:r>
        <w:t>id=65, status=</w:t>
      </w:r>
      <w:proofErr w:type="spellStart"/>
      <w:r>
        <w:t>OpStatus</w:t>
      </w:r>
      <w:proofErr w:type="spellEnd"/>
      <w:r>
        <w:t>(message=, status=NO_STATUS, severity=NO_ALARM))</w:t>
      </w:r>
    </w:p>
    <w:p w14:paraId="483C3550" w14:textId="77777777" w:rsidR="004E79DC" w:rsidRDefault="004E79DC" w:rsidP="004E79DC">
      <w:pPr>
        <w:pStyle w:val="ComputerOutput"/>
      </w:pPr>
      <w:r>
        <w:t xml:space="preserve">    </w:t>
      </w:r>
      <w:proofErr w:type="spellStart"/>
      <w:proofErr w:type="gramStart"/>
      <w:r>
        <w:t>SnapshotId</w:t>
      </w:r>
      <w:proofErr w:type="spellEnd"/>
      <w:r>
        <w:t>(</w:t>
      </w:r>
      <w:proofErr w:type="gramEnd"/>
      <w:r>
        <w:t>id=66, status=</w:t>
      </w:r>
      <w:proofErr w:type="spellStart"/>
      <w:r>
        <w:t>OpStatus</w:t>
      </w:r>
      <w:proofErr w:type="spellEnd"/>
      <w:r>
        <w:t>(message=, status=NO_STATUS, severity=NO_ALARM))</w:t>
      </w:r>
    </w:p>
    <w:p w14:paraId="48D60D09" w14:textId="77777777" w:rsidR="004E79DC" w:rsidRDefault="004E79DC" w:rsidP="004E79DC">
      <w:pPr>
        <w:pStyle w:val="ComputerOutput"/>
      </w:pPr>
      <w:r>
        <w:t xml:space="preserve">    </w:t>
      </w:r>
      <w:proofErr w:type="spellStart"/>
      <w:proofErr w:type="gramStart"/>
      <w:r>
        <w:t>SnapshotId</w:t>
      </w:r>
      <w:proofErr w:type="spellEnd"/>
      <w:r>
        <w:t>(</w:t>
      </w:r>
      <w:proofErr w:type="gramEnd"/>
      <w:r>
        <w:t>id=67, status=</w:t>
      </w:r>
      <w:proofErr w:type="spellStart"/>
      <w:r>
        <w:t>OpStatus</w:t>
      </w:r>
      <w:proofErr w:type="spellEnd"/>
      <w:r>
        <w:t>(message=, status=NO_STATUS, severity=NO_ALARM))</w:t>
      </w:r>
    </w:p>
    <w:p w14:paraId="56BEFD57" w14:textId="77777777" w:rsidR="004E79DC" w:rsidRDefault="004E79DC" w:rsidP="004E79DC">
      <w:pPr>
        <w:pStyle w:val="ComputerOutput"/>
      </w:pPr>
      <w:r>
        <w:t xml:space="preserve">    </w:t>
      </w:r>
      <w:proofErr w:type="spellStart"/>
      <w:proofErr w:type="gramStart"/>
      <w:r>
        <w:t>SnapshotId</w:t>
      </w:r>
      <w:proofErr w:type="spellEnd"/>
      <w:r>
        <w:t>(</w:t>
      </w:r>
      <w:proofErr w:type="gramEnd"/>
      <w:r>
        <w:t>id=68, status=</w:t>
      </w:r>
      <w:proofErr w:type="spellStart"/>
      <w:r>
        <w:t>OpStatus</w:t>
      </w:r>
      <w:proofErr w:type="spellEnd"/>
      <w:r>
        <w:t>(message=, status=NO_STATUS, severity=NO_ALARM))</w:t>
      </w:r>
    </w:p>
    <w:p w14:paraId="7809E218" w14:textId="77777777" w:rsidR="004E79DC" w:rsidRDefault="004E79DC" w:rsidP="004E79DC">
      <w:pPr>
        <w:pStyle w:val="ComputerOutput"/>
      </w:pPr>
    </w:p>
    <w:p w14:paraId="2E33BDB6" w14:textId="77777777" w:rsidR="004E79DC" w:rsidRDefault="004E79DC" w:rsidP="004E79DC">
      <w:pPr>
        <w:pStyle w:val="ComputerOutput"/>
      </w:pPr>
    </w:p>
    <w:p w14:paraId="1201C6DD" w14:textId="77777777" w:rsidR="004E79DC" w:rsidRDefault="004E79DC" w:rsidP="004E79DC">
      <w:pPr>
        <w:pStyle w:val="ComputerOutput"/>
      </w:pPr>
      <w:r>
        <w:t xml:space="preserve">TEST: testScenario5LargeStructures FROM </w:t>
      </w:r>
      <w:proofErr w:type="spellStart"/>
      <w:proofErr w:type="gramStart"/>
      <w:r>
        <w:t>com.ospreydcs</w:t>
      </w:r>
      <w:proofErr w:type="gramEnd"/>
      <w:r>
        <w:t>.datastore.admin.IngestionServiceScenariosTest</w:t>
      </w:r>
      <w:proofErr w:type="spellEnd"/>
    </w:p>
    <w:p w14:paraId="6936B44B" w14:textId="77777777" w:rsidR="004E79DC" w:rsidRDefault="004E79DC" w:rsidP="004E79DC">
      <w:pPr>
        <w:pStyle w:val="ComputerOutput"/>
      </w:pPr>
      <w:r>
        <w:t>2022-11-11T16:39:48.067880</w:t>
      </w:r>
    </w:p>
    <w:p w14:paraId="72AFA14C" w14:textId="77777777" w:rsidR="004E79DC" w:rsidRDefault="004E79DC" w:rsidP="004E79DC">
      <w:pPr>
        <w:pStyle w:val="ComputerOutput"/>
      </w:pPr>
      <w:r>
        <w:t>Scenario LARGE_STRUCTURES Results</w:t>
      </w:r>
    </w:p>
    <w:p w14:paraId="56CBCAB5" w14:textId="77777777" w:rsidR="004E79DC" w:rsidRDefault="004E79DC" w:rsidP="004E79DC">
      <w:pPr>
        <w:pStyle w:val="ComputerOutput"/>
      </w:pPr>
      <w:r>
        <w:t xml:space="preserve">  Scenario description    </w:t>
      </w:r>
      <w:proofErr w:type="gramStart"/>
      <w:r>
        <w:t xml:space="preserve">  :</w:t>
      </w:r>
      <w:proofErr w:type="gramEnd"/>
      <w:r>
        <w:t xml:space="preserve"> 8.2-Mbyte frames (10) - 10 columns of 81.8 </w:t>
      </w:r>
      <w:proofErr w:type="spellStart"/>
      <w:r>
        <w:t>KByte</w:t>
      </w:r>
      <w:proofErr w:type="spellEnd"/>
      <w:r>
        <w:t xml:space="preserve"> structures, 10 rows</w:t>
      </w:r>
    </w:p>
    <w:p w14:paraId="632C6362" w14:textId="77777777" w:rsidR="004E79DC" w:rsidRDefault="004E79DC" w:rsidP="004E79DC">
      <w:pPr>
        <w:pStyle w:val="ComputerOutput"/>
      </w:pPr>
      <w:r>
        <w:t xml:space="preserve">  Scenario fully </w:t>
      </w:r>
      <w:proofErr w:type="gramStart"/>
      <w:r>
        <w:t>completed  :</w:t>
      </w:r>
      <w:proofErr w:type="gramEnd"/>
      <w:r>
        <w:t xml:space="preserve"> true</w:t>
      </w:r>
    </w:p>
    <w:p w14:paraId="38ED9A71" w14:textId="77777777" w:rsidR="004E79DC" w:rsidRDefault="004E79DC" w:rsidP="004E79DC">
      <w:pPr>
        <w:pStyle w:val="ComputerOutput"/>
      </w:pPr>
      <w:r>
        <w:t xml:space="preserve">  Scenario time limit (sec</w:t>
      </w:r>
      <w:proofErr w:type="gramStart"/>
      <w:r>
        <w:t>) :</w:t>
      </w:r>
      <w:proofErr w:type="gramEnd"/>
      <w:r>
        <w:t xml:space="preserve"> 60</w:t>
      </w:r>
    </w:p>
    <w:p w14:paraId="0E4AB3DA" w14:textId="77777777" w:rsidR="004E79DC" w:rsidRDefault="004E79DC" w:rsidP="004E79DC">
      <w:pPr>
        <w:pStyle w:val="ComputerOutput"/>
      </w:pPr>
      <w:r>
        <w:t xml:space="preserve">  Scenario time active (sec): 43.77788</w:t>
      </w:r>
    </w:p>
    <w:p w14:paraId="62E25AA8" w14:textId="77777777" w:rsidR="004E79DC" w:rsidRDefault="004E79DC" w:rsidP="004E79DC">
      <w:pPr>
        <w:pStyle w:val="ComputerOutput"/>
      </w:pPr>
      <w:r>
        <w:t xml:space="preserve">  Frame size avg. (</w:t>
      </w:r>
      <w:proofErr w:type="gramStart"/>
      <w:r>
        <w:t xml:space="preserve">bytes)   </w:t>
      </w:r>
      <w:proofErr w:type="gramEnd"/>
      <w:r>
        <w:t>: 8893536</w:t>
      </w:r>
    </w:p>
    <w:p w14:paraId="20BCBC2B" w14:textId="77777777" w:rsidR="004E79DC" w:rsidRDefault="004E79DC" w:rsidP="004E79DC">
      <w:pPr>
        <w:pStyle w:val="ComputerOutput"/>
      </w:pPr>
      <w:r>
        <w:t xml:space="preserve">  Frame count offered     </w:t>
      </w:r>
      <w:proofErr w:type="gramStart"/>
      <w:r>
        <w:t xml:space="preserve">  :</w:t>
      </w:r>
      <w:proofErr w:type="gramEnd"/>
      <w:r>
        <w:t xml:space="preserve"> 10</w:t>
      </w:r>
    </w:p>
    <w:p w14:paraId="038B8EFF" w14:textId="77777777" w:rsidR="004E79DC" w:rsidRDefault="004E79DC" w:rsidP="004E79DC">
      <w:pPr>
        <w:pStyle w:val="ComputerOutput"/>
      </w:pPr>
      <w:r>
        <w:t xml:space="preserve">  Frame count sent        </w:t>
      </w:r>
      <w:proofErr w:type="gramStart"/>
      <w:r>
        <w:t xml:space="preserve">  :</w:t>
      </w:r>
      <w:proofErr w:type="gramEnd"/>
      <w:r>
        <w:t xml:space="preserve"> 10</w:t>
      </w:r>
    </w:p>
    <w:p w14:paraId="1BF98A28" w14:textId="77777777" w:rsidR="004E79DC" w:rsidRDefault="004E79DC" w:rsidP="004E79DC">
      <w:pPr>
        <w:pStyle w:val="ComputerOutput"/>
      </w:pPr>
      <w:r>
        <w:t xml:space="preserve">  Frame rate </w:t>
      </w:r>
      <w:proofErr w:type="gramStart"/>
      <w:r>
        <w:t>offered  (</w:t>
      </w:r>
      <w:proofErr w:type="gramEnd"/>
      <w:r>
        <w:t>f/s) : 5.0</w:t>
      </w:r>
    </w:p>
    <w:p w14:paraId="4F35D8E0" w14:textId="77777777" w:rsidR="004E79DC" w:rsidRDefault="004E79DC" w:rsidP="004E79DC">
      <w:pPr>
        <w:pStyle w:val="ComputerOutput"/>
      </w:pPr>
      <w:r>
        <w:t xml:space="preserve">  Frame rate achieved (f/s</w:t>
      </w:r>
      <w:proofErr w:type="gramStart"/>
      <w:r>
        <w:t>) :</w:t>
      </w:r>
      <w:proofErr w:type="gramEnd"/>
      <w:r>
        <w:t xml:space="preserve"> 0.2284258625588996</w:t>
      </w:r>
    </w:p>
    <w:p w14:paraId="5FCDF9FE" w14:textId="77777777" w:rsidR="004E79DC" w:rsidRDefault="004E79DC" w:rsidP="004E79DC">
      <w:pPr>
        <w:pStyle w:val="ComputerOutput"/>
      </w:pPr>
      <w:r>
        <w:t xml:space="preserve">  Data size offered (bytes</w:t>
      </w:r>
      <w:proofErr w:type="gramStart"/>
      <w:r>
        <w:t>) :</w:t>
      </w:r>
      <w:proofErr w:type="gramEnd"/>
      <w:r>
        <w:t xml:space="preserve"> 88935360</w:t>
      </w:r>
    </w:p>
    <w:p w14:paraId="7BFC5F55" w14:textId="77777777" w:rsidR="004E79DC" w:rsidRDefault="004E79DC" w:rsidP="004E79DC">
      <w:pPr>
        <w:pStyle w:val="ComputerOutput"/>
      </w:pPr>
      <w:r>
        <w:t xml:space="preserve">  Data size sent </w:t>
      </w:r>
      <w:proofErr w:type="gramStart"/>
      <w:r>
        <w:t xml:space="preserve">   (</w:t>
      </w:r>
      <w:proofErr w:type="gramEnd"/>
      <w:r>
        <w:t>bytes) : 88935360</w:t>
      </w:r>
    </w:p>
    <w:p w14:paraId="1BE24CD2" w14:textId="77777777" w:rsidR="004E79DC" w:rsidRDefault="004E79DC" w:rsidP="004E79DC">
      <w:pPr>
        <w:pStyle w:val="ComputerOutput"/>
      </w:pPr>
      <w:r>
        <w:t xml:space="preserve">  Data rate </w:t>
      </w:r>
      <w:proofErr w:type="gramStart"/>
      <w:r>
        <w:t>achieved  (</w:t>
      </w:r>
      <w:proofErr w:type="gramEnd"/>
      <w:r>
        <w:t>b/s) : 2031513.6319986256</w:t>
      </w:r>
    </w:p>
    <w:p w14:paraId="53A9E164"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37388FA5"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(id=3, name=TEST-Provider3, status=</w:t>
      </w:r>
      <w:proofErr w:type="spellStart"/>
      <w:r>
        <w:t>OpStatus</w:t>
      </w:r>
      <w:proofErr w:type="spellEnd"/>
      <w:r>
        <w:t>(message=, status=NO_STATUS, severity=NO_ALARM))</w:t>
      </w:r>
    </w:p>
    <w:p w14:paraId="0FEB9060" w14:textId="77777777" w:rsidR="004E79DC" w:rsidRDefault="004E79DC" w:rsidP="004E79DC">
      <w:pPr>
        <w:pStyle w:val="ComputerOutput"/>
      </w:pPr>
      <w:r>
        <w:t xml:space="preserve">  Snapshot </w:t>
      </w:r>
      <w:proofErr w:type="gramStart"/>
      <w:r>
        <w:t>IDs :</w:t>
      </w:r>
      <w:proofErr w:type="gramEnd"/>
      <w:r>
        <w:t xml:space="preserve"> </w:t>
      </w:r>
    </w:p>
    <w:p w14:paraId="5B0E67C6" w14:textId="77777777" w:rsidR="004E79DC" w:rsidRDefault="004E79DC" w:rsidP="004E79DC">
      <w:pPr>
        <w:pStyle w:val="ComputerOutput"/>
      </w:pPr>
      <w:r>
        <w:t xml:space="preserve">    </w:t>
      </w:r>
      <w:proofErr w:type="spellStart"/>
      <w:proofErr w:type="gramStart"/>
      <w:r>
        <w:t>SnapshotId</w:t>
      </w:r>
      <w:proofErr w:type="spellEnd"/>
      <w:r>
        <w:t>(</w:t>
      </w:r>
      <w:proofErr w:type="gramEnd"/>
      <w:r>
        <w:t>id=69, status=</w:t>
      </w:r>
      <w:proofErr w:type="spellStart"/>
      <w:r>
        <w:t>OpStatus</w:t>
      </w:r>
      <w:proofErr w:type="spellEnd"/>
      <w:r>
        <w:t>(message=, status=NO_STATUS, severity=NO_ALARM))</w:t>
      </w:r>
    </w:p>
    <w:p w14:paraId="52AFF9E9" w14:textId="77777777" w:rsidR="004E79DC" w:rsidRDefault="004E79DC" w:rsidP="004E79DC">
      <w:pPr>
        <w:pStyle w:val="ComputerOutput"/>
      </w:pPr>
      <w:r>
        <w:t xml:space="preserve">    </w:t>
      </w:r>
      <w:proofErr w:type="spellStart"/>
      <w:proofErr w:type="gramStart"/>
      <w:r>
        <w:t>SnapshotId</w:t>
      </w:r>
      <w:proofErr w:type="spellEnd"/>
      <w:r>
        <w:t>(</w:t>
      </w:r>
      <w:proofErr w:type="gramEnd"/>
      <w:r>
        <w:t>id=69, status=</w:t>
      </w:r>
      <w:proofErr w:type="spellStart"/>
      <w:r>
        <w:t>OpStatus</w:t>
      </w:r>
      <w:proofErr w:type="spellEnd"/>
      <w:r>
        <w:t>(message=, status=NO_STATUS, severity=NO_ALARM))</w:t>
      </w:r>
    </w:p>
    <w:p w14:paraId="44133776" w14:textId="77777777" w:rsidR="004E79DC" w:rsidRDefault="004E79DC" w:rsidP="004E79DC">
      <w:pPr>
        <w:pStyle w:val="ComputerOutput"/>
      </w:pPr>
      <w:r>
        <w:t xml:space="preserve">    </w:t>
      </w:r>
      <w:proofErr w:type="spellStart"/>
      <w:proofErr w:type="gramStart"/>
      <w:r>
        <w:t>SnapshotId</w:t>
      </w:r>
      <w:proofErr w:type="spellEnd"/>
      <w:r>
        <w:t>(</w:t>
      </w:r>
      <w:proofErr w:type="gramEnd"/>
      <w:r>
        <w:t>id=70, status=</w:t>
      </w:r>
      <w:proofErr w:type="spellStart"/>
      <w:r>
        <w:t>OpStatus</w:t>
      </w:r>
      <w:proofErr w:type="spellEnd"/>
      <w:r>
        <w:t>(message=, status=NO_STATUS, severity=NO_ALARM))</w:t>
      </w:r>
    </w:p>
    <w:p w14:paraId="30437F36" w14:textId="77777777" w:rsidR="004E79DC" w:rsidRDefault="004E79DC" w:rsidP="004E79DC">
      <w:pPr>
        <w:pStyle w:val="ComputerOutput"/>
      </w:pPr>
      <w:r>
        <w:t xml:space="preserve">    </w:t>
      </w:r>
      <w:proofErr w:type="spellStart"/>
      <w:proofErr w:type="gramStart"/>
      <w:r>
        <w:t>SnapshotId</w:t>
      </w:r>
      <w:proofErr w:type="spellEnd"/>
      <w:r>
        <w:t>(</w:t>
      </w:r>
      <w:proofErr w:type="gramEnd"/>
      <w:r>
        <w:t>id=71, status=</w:t>
      </w:r>
      <w:proofErr w:type="spellStart"/>
      <w:r>
        <w:t>OpStatus</w:t>
      </w:r>
      <w:proofErr w:type="spellEnd"/>
      <w:r>
        <w:t>(message=, status=NO_STATUS, severity=NO_ALARM))</w:t>
      </w:r>
    </w:p>
    <w:p w14:paraId="28741030" w14:textId="77777777" w:rsidR="004E79DC" w:rsidRDefault="004E79DC" w:rsidP="004E79DC">
      <w:pPr>
        <w:pStyle w:val="ComputerOutput"/>
      </w:pPr>
      <w:r>
        <w:t xml:space="preserve">    </w:t>
      </w:r>
      <w:proofErr w:type="spellStart"/>
      <w:proofErr w:type="gramStart"/>
      <w:r>
        <w:t>SnapshotId</w:t>
      </w:r>
      <w:proofErr w:type="spellEnd"/>
      <w:r>
        <w:t>(</w:t>
      </w:r>
      <w:proofErr w:type="gramEnd"/>
      <w:r>
        <w:t>id=71, status=</w:t>
      </w:r>
      <w:proofErr w:type="spellStart"/>
      <w:r>
        <w:t>OpStatus</w:t>
      </w:r>
      <w:proofErr w:type="spellEnd"/>
      <w:r>
        <w:t>(message=, status=NO_STATUS, severity=NO_ALARM))</w:t>
      </w:r>
    </w:p>
    <w:p w14:paraId="079DC58D" w14:textId="77777777" w:rsidR="004E79DC" w:rsidRDefault="004E79DC" w:rsidP="004E79DC">
      <w:pPr>
        <w:pStyle w:val="ComputerOutput"/>
      </w:pPr>
      <w:r>
        <w:t xml:space="preserve">    </w:t>
      </w:r>
      <w:proofErr w:type="spellStart"/>
      <w:proofErr w:type="gramStart"/>
      <w:r>
        <w:t>SnapshotId</w:t>
      </w:r>
      <w:proofErr w:type="spellEnd"/>
      <w:r>
        <w:t>(</w:t>
      </w:r>
      <w:proofErr w:type="gramEnd"/>
      <w:r>
        <w:t>id=72, status=</w:t>
      </w:r>
      <w:proofErr w:type="spellStart"/>
      <w:r>
        <w:t>OpStatus</w:t>
      </w:r>
      <w:proofErr w:type="spellEnd"/>
      <w:r>
        <w:t>(message=, status=NO_STATUS, severity=NO_ALARM))</w:t>
      </w:r>
    </w:p>
    <w:p w14:paraId="4AB069F8" w14:textId="77777777" w:rsidR="004E79DC" w:rsidRDefault="004E79DC" w:rsidP="004E79DC">
      <w:pPr>
        <w:pStyle w:val="ComputerOutput"/>
      </w:pPr>
      <w:r>
        <w:t xml:space="preserve">    </w:t>
      </w:r>
      <w:proofErr w:type="spellStart"/>
      <w:proofErr w:type="gramStart"/>
      <w:r>
        <w:t>SnapshotId</w:t>
      </w:r>
      <w:proofErr w:type="spellEnd"/>
      <w:r>
        <w:t>(</w:t>
      </w:r>
      <w:proofErr w:type="gramEnd"/>
      <w:r>
        <w:t>id=73, status=</w:t>
      </w:r>
      <w:proofErr w:type="spellStart"/>
      <w:r>
        <w:t>OpStatus</w:t>
      </w:r>
      <w:proofErr w:type="spellEnd"/>
      <w:r>
        <w:t>(message=, status=NO_STATUS, severity=NO_ALARM))</w:t>
      </w:r>
    </w:p>
    <w:p w14:paraId="6CDE2E53" w14:textId="77777777" w:rsidR="004E79DC" w:rsidRDefault="004E79DC" w:rsidP="004E79DC">
      <w:pPr>
        <w:pStyle w:val="ComputerOutput"/>
      </w:pPr>
      <w:r>
        <w:t xml:space="preserve">    </w:t>
      </w:r>
      <w:proofErr w:type="spellStart"/>
      <w:proofErr w:type="gramStart"/>
      <w:r>
        <w:t>SnapshotId</w:t>
      </w:r>
      <w:proofErr w:type="spellEnd"/>
      <w:r>
        <w:t>(</w:t>
      </w:r>
      <w:proofErr w:type="gramEnd"/>
      <w:r>
        <w:t>id=73, status=</w:t>
      </w:r>
      <w:proofErr w:type="spellStart"/>
      <w:r>
        <w:t>OpStatus</w:t>
      </w:r>
      <w:proofErr w:type="spellEnd"/>
      <w:r>
        <w:t>(message=, status=NO_STATUS, severity=NO_ALARM))</w:t>
      </w:r>
    </w:p>
    <w:p w14:paraId="22A42130" w14:textId="77777777" w:rsidR="004E79DC" w:rsidRDefault="004E79DC" w:rsidP="004E79DC">
      <w:pPr>
        <w:pStyle w:val="ComputerOutput"/>
      </w:pPr>
      <w:r>
        <w:t xml:space="preserve">    </w:t>
      </w:r>
      <w:proofErr w:type="spellStart"/>
      <w:proofErr w:type="gramStart"/>
      <w:r>
        <w:t>SnapshotId</w:t>
      </w:r>
      <w:proofErr w:type="spellEnd"/>
      <w:r>
        <w:t>(</w:t>
      </w:r>
      <w:proofErr w:type="gramEnd"/>
      <w:r>
        <w:t>id=74, status=</w:t>
      </w:r>
      <w:proofErr w:type="spellStart"/>
      <w:r>
        <w:t>OpStatus</w:t>
      </w:r>
      <w:proofErr w:type="spellEnd"/>
      <w:r>
        <w:t>(message=, status=NO_STATUS, severity=NO_ALARM))</w:t>
      </w:r>
    </w:p>
    <w:p w14:paraId="0D99EBCF" w14:textId="77777777" w:rsidR="004E79DC" w:rsidRDefault="004E79DC" w:rsidP="004E79DC">
      <w:pPr>
        <w:pStyle w:val="ComputerOutput"/>
      </w:pPr>
      <w:r>
        <w:t xml:space="preserve">    </w:t>
      </w:r>
      <w:proofErr w:type="spellStart"/>
      <w:proofErr w:type="gramStart"/>
      <w:r>
        <w:t>SnapshotId</w:t>
      </w:r>
      <w:proofErr w:type="spellEnd"/>
      <w:r>
        <w:t>(</w:t>
      </w:r>
      <w:proofErr w:type="gramEnd"/>
      <w:r>
        <w:t>id=75, status=</w:t>
      </w:r>
      <w:proofErr w:type="spellStart"/>
      <w:r>
        <w:t>OpStatus</w:t>
      </w:r>
      <w:proofErr w:type="spellEnd"/>
      <w:r>
        <w:t>(message=, status=NO_STATUS, severity=NO_ALARM))</w:t>
      </w:r>
    </w:p>
    <w:p w14:paraId="64F80E9B" w14:textId="77777777" w:rsidR="004E79DC" w:rsidRDefault="004E79DC" w:rsidP="004E79DC">
      <w:pPr>
        <w:pStyle w:val="ComputerOutput"/>
      </w:pPr>
      <w:r>
        <w:t xml:space="preserve">    </w:t>
      </w:r>
      <w:proofErr w:type="spellStart"/>
      <w:proofErr w:type="gramStart"/>
      <w:r>
        <w:t>SnapshotId</w:t>
      </w:r>
      <w:proofErr w:type="spellEnd"/>
      <w:r>
        <w:t>(</w:t>
      </w:r>
      <w:proofErr w:type="gramEnd"/>
      <w:r>
        <w:t>id=75, status=</w:t>
      </w:r>
      <w:proofErr w:type="spellStart"/>
      <w:r>
        <w:t>OpStatus</w:t>
      </w:r>
      <w:proofErr w:type="spellEnd"/>
      <w:r>
        <w:t>(message=, status=NO_STATUS, severity=NO_ALARM))</w:t>
      </w:r>
    </w:p>
    <w:p w14:paraId="1B55492C" w14:textId="77777777" w:rsidR="004E79DC" w:rsidRDefault="004E79DC" w:rsidP="004E79DC">
      <w:pPr>
        <w:pStyle w:val="ComputerOutput"/>
      </w:pPr>
      <w:r>
        <w:t xml:space="preserve">    </w:t>
      </w:r>
      <w:proofErr w:type="spellStart"/>
      <w:proofErr w:type="gramStart"/>
      <w:r>
        <w:t>SnapshotId</w:t>
      </w:r>
      <w:proofErr w:type="spellEnd"/>
      <w:r>
        <w:t>(</w:t>
      </w:r>
      <w:proofErr w:type="gramEnd"/>
      <w:r>
        <w:t>id=76, status=</w:t>
      </w:r>
      <w:proofErr w:type="spellStart"/>
      <w:r>
        <w:t>OpStatus</w:t>
      </w:r>
      <w:proofErr w:type="spellEnd"/>
      <w:r>
        <w:t>(message=, status=NO_STATUS, severity=NO_ALARM))</w:t>
      </w:r>
    </w:p>
    <w:p w14:paraId="31E4CFF0" w14:textId="77777777" w:rsidR="004E79DC" w:rsidRDefault="004E79DC" w:rsidP="004E79DC">
      <w:pPr>
        <w:pStyle w:val="ComputerOutput"/>
      </w:pPr>
      <w:r>
        <w:t xml:space="preserve">    </w:t>
      </w:r>
      <w:proofErr w:type="spellStart"/>
      <w:proofErr w:type="gramStart"/>
      <w:r>
        <w:t>SnapshotId</w:t>
      </w:r>
      <w:proofErr w:type="spellEnd"/>
      <w:r>
        <w:t>(</w:t>
      </w:r>
      <w:proofErr w:type="gramEnd"/>
      <w:r>
        <w:t>id=77, status=</w:t>
      </w:r>
      <w:proofErr w:type="spellStart"/>
      <w:r>
        <w:t>OpStatus</w:t>
      </w:r>
      <w:proofErr w:type="spellEnd"/>
      <w:r>
        <w:t>(message=, status=NO_STATUS, severity=NO_ALARM))</w:t>
      </w:r>
    </w:p>
    <w:p w14:paraId="3209F172" w14:textId="77777777" w:rsidR="004E79DC" w:rsidRDefault="004E79DC" w:rsidP="004E79DC">
      <w:pPr>
        <w:pStyle w:val="ComputerOutput"/>
      </w:pPr>
      <w:r>
        <w:lastRenderedPageBreak/>
        <w:t xml:space="preserve">    </w:t>
      </w:r>
      <w:proofErr w:type="spellStart"/>
      <w:proofErr w:type="gramStart"/>
      <w:r>
        <w:t>SnapshotId</w:t>
      </w:r>
      <w:proofErr w:type="spellEnd"/>
      <w:r>
        <w:t>(</w:t>
      </w:r>
      <w:proofErr w:type="gramEnd"/>
      <w:r>
        <w:t>id=77, status=</w:t>
      </w:r>
      <w:proofErr w:type="spellStart"/>
      <w:r>
        <w:t>OpStatus</w:t>
      </w:r>
      <w:proofErr w:type="spellEnd"/>
      <w:r>
        <w:t>(message=, status=NO_STATUS, severity=NO_ALARM))</w:t>
      </w:r>
    </w:p>
    <w:p w14:paraId="4280724A" w14:textId="77777777" w:rsidR="004E79DC" w:rsidRDefault="004E79DC" w:rsidP="004E79DC">
      <w:pPr>
        <w:pStyle w:val="ComputerOutput"/>
      </w:pPr>
      <w:r>
        <w:t xml:space="preserve">    </w:t>
      </w:r>
      <w:proofErr w:type="spellStart"/>
      <w:proofErr w:type="gramStart"/>
      <w:r>
        <w:t>SnapshotId</w:t>
      </w:r>
      <w:proofErr w:type="spellEnd"/>
      <w:r>
        <w:t>(</w:t>
      </w:r>
      <w:proofErr w:type="gramEnd"/>
      <w:r>
        <w:t>id=78, status=</w:t>
      </w:r>
      <w:proofErr w:type="spellStart"/>
      <w:r>
        <w:t>OpStatus</w:t>
      </w:r>
      <w:proofErr w:type="spellEnd"/>
      <w:r>
        <w:t>(message=, status=NO_STATUS, severity=NO_ALARM))</w:t>
      </w:r>
    </w:p>
    <w:p w14:paraId="54AD4C7C" w14:textId="77777777" w:rsidR="004E79DC" w:rsidRDefault="004E79DC" w:rsidP="004E79DC">
      <w:pPr>
        <w:pStyle w:val="ComputerOutput"/>
      </w:pPr>
      <w:r>
        <w:t xml:space="preserve">    </w:t>
      </w:r>
      <w:proofErr w:type="spellStart"/>
      <w:proofErr w:type="gramStart"/>
      <w:r>
        <w:t>SnapshotId</w:t>
      </w:r>
      <w:proofErr w:type="spellEnd"/>
      <w:r>
        <w:t>(</w:t>
      </w:r>
      <w:proofErr w:type="gramEnd"/>
      <w:r>
        <w:t>id=79, status=</w:t>
      </w:r>
      <w:proofErr w:type="spellStart"/>
      <w:r>
        <w:t>OpStatus</w:t>
      </w:r>
      <w:proofErr w:type="spellEnd"/>
      <w:r>
        <w:t>(message=, status=NO_STATUS, severity=NO_ALARM))</w:t>
      </w:r>
    </w:p>
    <w:p w14:paraId="175C1574" w14:textId="77777777" w:rsidR="004E79DC" w:rsidRDefault="004E79DC" w:rsidP="004E79DC">
      <w:pPr>
        <w:pStyle w:val="ComputerOutput"/>
      </w:pPr>
      <w:r>
        <w:t xml:space="preserve">    </w:t>
      </w:r>
      <w:proofErr w:type="spellStart"/>
      <w:proofErr w:type="gramStart"/>
      <w:r>
        <w:t>SnapshotId</w:t>
      </w:r>
      <w:proofErr w:type="spellEnd"/>
      <w:r>
        <w:t>(</w:t>
      </w:r>
      <w:proofErr w:type="gramEnd"/>
      <w:r>
        <w:t>id=79, status=</w:t>
      </w:r>
      <w:proofErr w:type="spellStart"/>
      <w:r>
        <w:t>OpStatus</w:t>
      </w:r>
      <w:proofErr w:type="spellEnd"/>
      <w:r>
        <w:t>(message=, status=NO_STATUS, severity=NO_ALARM))</w:t>
      </w:r>
    </w:p>
    <w:p w14:paraId="42AFC5E7" w14:textId="77777777" w:rsidR="004E79DC" w:rsidRDefault="004E79DC" w:rsidP="004E79DC">
      <w:pPr>
        <w:pStyle w:val="ComputerOutput"/>
      </w:pPr>
      <w:r>
        <w:t xml:space="preserve">    </w:t>
      </w:r>
      <w:proofErr w:type="spellStart"/>
      <w:proofErr w:type="gramStart"/>
      <w:r>
        <w:t>SnapshotId</w:t>
      </w:r>
      <w:proofErr w:type="spellEnd"/>
      <w:r>
        <w:t>(</w:t>
      </w:r>
      <w:proofErr w:type="gramEnd"/>
      <w:r>
        <w:t>id=80, status=</w:t>
      </w:r>
      <w:proofErr w:type="spellStart"/>
      <w:r>
        <w:t>OpStatus</w:t>
      </w:r>
      <w:proofErr w:type="spellEnd"/>
      <w:r>
        <w:t>(message=, status=NO_STATUS, severity=NO_ALARM))</w:t>
      </w:r>
    </w:p>
    <w:p w14:paraId="6C4802AF" w14:textId="77777777" w:rsidR="004E79DC" w:rsidRDefault="004E79DC" w:rsidP="004E79DC">
      <w:pPr>
        <w:pStyle w:val="ComputerOutput"/>
      </w:pPr>
      <w:r>
        <w:t xml:space="preserve">    </w:t>
      </w:r>
      <w:proofErr w:type="spellStart"/>
      <w:proofErr w:type="gramStart"/>
      <w:r>
        <w:t>SnapshotId</w:t>
      </w:r>
      <w:proofErr w:type="spellEnd"/>
      <w:r>
        <w:t>(</w:t>
      </w:r>
      <w:proofErr w:type="gramEnd"/>
      <w:r>
        <w:t>id=81, status=</w:t>
      </w:r>
      <w:proofErr w:type="spellStart"/>
      <w:r>
        <w:t>OpStatus</w:t>
      </w:r>
      <w:proofErr w:type="spellEnd"/>
      <w:r>
        <w:t>(message=, status=NO_STATUS, severity=NO_ALARM))</w:t>
      </w:r>
    </w:p>
    <w:p w14:paraId="219BF6A0" w14:textId="77777777" w:rsidR="004E79DC" w:rsidRDefault="004E79DC" w:rsidP="004E79DC">
      <w:pPr>
        <w:pStyle w:val="ComputerOutput"/>
      </w:pPr>
      <w:r>
        <w:t xml:space="preserve">    </w:t>
      </w:r>
      <w:proofErr w:type="spellStart"/>
      <w:proofErr w:type="gramStart"/>
      <w:r>
        <w:t>SnapshotId</w:t>
      </w:r>
      <w:proofErr w:type="spellEnd"/>
      <w:r>
        <w:t>(</w:t>
      </w:r>
      <w:proofErr w:type="gramEnd"/>
      <w:r>
        <w:t>id=81, status=</w:t>
      </w:r>
      <w:proofErr w:type="spellStart"/>
      <w:r>
        <w:t>OpStatus</w:t>
      </w:r>
      <w:proofErr w:type="spellEnd"/>
      <w:r>
        <w:t>(message=, status=NO_STATUS, severity=NO_ALARM))</w:t>
      </w:r>
    </w:p>
    <w:p w14:paraId="7751261F" w14:textId="77777777" w:rsidR="004E79DC" w:rsidRDefault="004E79DC" w:rsidP="004E79DC">
      <w:pPr>
        <w:pStyle w:val="ComputerOutput"/>
      </w:pPr>
      <w:r>
        <w:t xml:space="preserve">    </w:t>
      </w:r>
      <w:proofErr w:type="spellStart"/>
      <w:proofErr w:type="gramStart"/>
      <w:r>
        <w:t>SnapshotId</w:t>
      </w:r>
      <w:proofErr w:type="spellEnd"/>
      <w:r>
        <w:t>(</w:t>
      </w:r>
      <w:proofErr w:type="gramEnd"/>
      <w:r>
        <w:t>id=82, status=</w:t>
      </w:r>
      <w:proofErr w:type="spellStart"/>
      <w:r>
        <w:t>OpStatus</w:t>
      </w:r>
      <w:proofErr w:type="spellEnd"/>
      <w:r>
        <w:t>(message=, status=NO_STATUS, severity=NO_ALARM))</w:t>
      </w:r>
    </w:p>
    <w:p w14:paraId="7F3076D5" w14:textId="77777777" w:rsidR="004E79DC" w:rsidRDefault="004E79DC" w:rsidP="004E79DC">
      <w:pPr>
        <w:pStyle w:val="ComputerOutput"/>
      </w:pPr>
      <w:r>
        <w:t xml:space="preserve">    </w:t>
      </w:r>
      <w:proofErr w:type="spellStart"/>
      <w:proofErr w:type="gramStart"/>
      <w:r>
        <w:t>SnapshotId</w:t>
      </w:r>
      <w:proofErr w:type="spellEnd"/>
      <w:r>
        <w:t>(</w:t>
      </w:r>
      <w:proofErr w:type="gramEnd"/>
      <w:r>
        <w:t>id=83, status=</w:t>
      </w:r>
      <w:proofErr w:type="spellStart"/>
      <w:r>
        <w:t>OpStatus</w:t>
      </w:r>
      <w:proofErr w:type="spellEnd"/>
      <w:r>
        <w:t>(message=, status=NO_STATUS, severity=NO_ALARM))</w:t>
      </w:r>
    </w:p>
    <w:p w14:paraId="014BC816" w14:textId="77777777" w:rsidR="004E79DC" w:rsidRDefault="004E79DC" w:rsidP="004E79DC">
      <w:pPr>
        <w:pStyle w:val="ComputerOutput"/>
      </w:pPr>
      <w:r>
        <w:t xml:space="preserve">    </w:t>
      </w:r>
      <w:proofErr w:type="spellStart"/>
      <w:proofErr w:type="gramStart"/>
      <w:r>
        <w:t>SnapshotId</w:t>
      </w:r>
      <w:proofErr w:type="spellEnd"/>
      <w:r>
        <w:t>(</w:t>
      </w:r>
      <w:proofErr w:type="gramEnd"/>
      <w:r>
        <w:t>id=83, status=</w:t>
      </w:r>
      <w:proofErr w:type="spellStart"/>
      <w:r>
        <w:t>OpStatus</w:t>
      </w:r>
      <w:proofErr w:type="spellEnd"/>
      <w:r>
        <w:t>(message=, status=NO_STATUS, severity=NO_ALARM))</w:t>
      </w:r>
    </w:p>
    <w:p w14:paraId="5347AD76" w14:textId="77777777" w:rsidR="004E79DC" w:rsidRDefault="004E79DC" w:rsidP="004E79DC">
      <w:pPr>
        <w:pStyle w:val="ComputerOutput"/>
      </w:pPr>
      <w:r>
        <w:t xml:space="preserve">    </w:t>
      </w:r>
      <w:proofErr w:type="spellStart"/>
      <w:proofErr w:type="gramStart"/>
      <w:r>
        <w:t>SnapshotId</w:t>
      </w:r>
      <w:proofErr w:type="spellEnd"/>
      <w:r>
        <w:t>(</w:t>
      </w:r>
      <w:proofErr w:type="gramEnd"/>
      <w:r>
        <w:t>id=84, status=</w:t>
      </w:r>
      <w:proofErr w:type="spellStart"/>
      <w:r>
        <w:t>OpStatus</w:t>
      </w:r>
      <w:proofErr w:type="spellEnd"/>
      <w:r>
        <w:t>(message=, status=NO_STATUS, severity=NO_ALARM))</w:t>
      </w:r>
    </w:p>
    <w:p w14:paraId="7FD66DEB" w14:textId="77777777" w:rsidR="004E79DC" w:rsidRDefault="004E79DC" w:rsidP="004E79DC">
      <w:pPr>
        <w:pStyle w:val="ComputerOutput"/>
      </w:pPr>
      <w:r>
        <w:t xml:space="preserve">    </w:t>
      </w:r>
      <w:proofErr w:type="spellStart"/>
      <w:proofErr w:type="gramStart"/>
      <w:r>
        <w:t>SnapshotId</w:t>
      </w:r>
      <w:proofErr w:type="spellEnd"/>
      <w:r>
        <w:t>(</w:t>
      </w:r>
      <w:proofErr w:type="gramEnd"/>
      <w:r>
        <w:t>id=85, status=</w:t>
      </w:r>
      <w:proofErr w:type="spellStart"/>
      <w:r>
        <w:t>OpStatus</w:t>
      </w:r>
      <w:proofErr w:type="spellEnd"/>
      <w:r>
        <w:t>(message=, status=NO_STATUS, severity=NO_ALARM))</w:t>
      </w:r>
    </w:p>
    <w:p w14:paraId="6043C4CF" w14:textId="77777777" w:rsidR="004E79DC" w:rsidRDefault="004E79DC" w:rsidP="004E79DC">
      <w:pPr>
        <w:pStyle w:val="ComputerOutput"/>
      </w:pPr>
      <w:r>
        <w:t xml:space="preserve">    </w:t>
      </w:r>
      <w:proofErr w:type="spellStart"/>
      <w:proofErr w:type="gramStart"/>
      <w:r>
        <w:t>SnapshotId</w:t>
      </w:r>
      <w:proofErr w:type="spellEnd"/>
      <w:r>
        <w:t>(</w:t>
      </w:r>
      <w:proofErr w:type="gramEnd"/>
      <w:r>
        <w:t>id=85, status=</w:t>
      </w:r>
      <w:proofErr w:type="spellStart"/>
      <w:r>
        <w:t>OpStatus</w:t>
      </w:r>
      <w:proofErr w:type="spellEnd"/>
      <w:r>
        <w:t>(message=, status=NO_STATUS, severity=NO_ALARM))</w:t>
      </w:r>
    </w:p>
    <w:p w14:paraId="22E21D88" w14:textId="77777777" w:rsidR="004E79DC" w:rsidRDefault="004E79DC" w:rsidP="004E79DC">
      <w:pPr>
        <w:pStyle w:val="ComputerOutput"/>
      </w:pPr>
      <w:r>
        <w:t xml:space="preserve">    </w:t>
      </w:r>
      <w:proofErr w:type="spellStart"/>
      <w:proofErr w:type="gramStart"/>
      <w:r>
        <w:t>SnapshotId</w:t>
      </w:r>
      <w:proofErr w:type="spellEnd"/>
      <w:r>
        <w:t>(</w:t>
      </w:r>
      <w:proofErr w:type="gramEnd"/>
      <w:r>
        <w:t>id=86, status=</w:t>
      </w:r>
      <w:proofErr w:type="spellStart"/>
      <w:r>
        <w:t>OpStatus</w:t>
      </w:r>
      <w:proofErr w:type="spellEnd"/>
      <w:r>
        <w:t>(message=, status=NO_STATUS, severity=NO_ALARM))</w:t>
      </w:r>
    </w:p>
    <w:p w14:paraId="5793A633" w14:textId="77777777" w:rsidR="004E79DC" w:rsidRDefault="004E79DC" w:rsidP="004E79DC">
      <w:pPr>
        <w:pStyle w:val="ComputerOutput"/>
      </w:pPr>
      <w:r>
        <w:t xml:space="preserve">    </w:t>
      </w:r>
      <w:proofErr w:type="spellStart"/>
      <w:proofErr w:type="gramStart"/>
      <w:r>
        <w:t>SnapshotId</w:t>
      </w:r>
      <w:proofErr w:type="spellEnd"/>
      <w:r>
        <w:t>(</w:t>
      </w:r>
      <w:proofErr w:type="gramEnd"/>
      <w:r>
        <w:t>id=87, status=</w:t>
      </w:r>
      <w:proofErr w:type="spellStart"/>
      <w:r>
        <w:t>OpStatus</w:t>
      </w:r>
      <w:proofErr w:type="spellEnd"/>
      <w:r>
        <w:t>(message=, status=NO_STATUS, severity=NO_ALARM))</w:t>
      </w:r>
    </w:p>
    <w:p w14:paraId="565BCA6B" w14:textId="77777777" w:rsidR="004E79DC" w:rsidRDefault="004E79DC" w:rsidP="004E79DC">
      <w:pPr>
        <w:pStyle w:val="ComputerOutput"/>
      </w:pPr>
      <w:r>
        <w:t xml:space="preserve">    </w:t>
      </w:r>
      <w:proofErr w:type="spellStart"/>
      <w:proofErr w:type="gramStart"/>
      <w:r>
        <w:t>SnapshotId</w:t>
      </w:r>
      <w:proofErr w:type="spellEnd"/>
      <w:r>
        <w:t>(</w:t>
      </w:r>
      <w:proofErr w:type="gramEnd"/>
      <w:r>
        <w:t>id=87, status=</w:t>
      </w:r>
      <w:proofErr w:type="spellStart"/>
      <w:r>
        <w:t>OpStatus</w:t>
      </w:r>
      <w:proofErr w:type="spellEnd"/>
      <w:r>
        <w:t>(message=, status=NO_STATUS, severity=NO_ALARM))</w:t>
      </w:r>
    </w:p>
    <w:p w14:paraId="1A71472F" w14:textId="77777777" w:rsidR="004E79DC" w:rsidRDefault="004E79DC" w:rsidP="004E79DC">
      <w:pPr>
        <w:pStyle w:val="ComputerOutput"/>
      </w:pPr>
      <w:r>
        <w:t xml:space="preserve">    </w:t>
      </w:r>
      <w:proofErr w:type="spellStart"/>
      <w:proofErr w:type="gramStart"/>
      <w:r>
        <w:t>SnapshotId</w:t>
      </w:r>
      <w:proofErr w:type="spellEnd"/>
      <w:r>
        <w:t>(</w:t>
      </w:r>
      <w:proofErr w:type="gramEnd"/>
      <w:r>
        <w:t>id=88, status=</w:t>
      </w:r>
      <w:proofErr w:type="spellStart"/>
      <w:r>
        <w:t>OpStatus</w:t>
      </w:r>
      <w:proofErr w:type="spellEnd"/>
      <w:r>
        <w:t>(message=, status=NO_STATUS, severity=NO_ALARM))</w:t>
      </w:r>
    </w:p>
    <w:p w14:paraId="06C4A786" w14:textId="77777777" w:rsidR="004E79DC" w:rsidRDefault="004E79DC" w:rsidP="004E79DC">
      <w:pPr>
        <w:pStyle w:val="ComputerOutput"/>
      </w:pPr>
    </w:p>
    <w:p w14:paraId="415B842A" w14:textId="77777777" w:rsidR="004E79DC" w:rsidRDefault="004E79DC" w:rsidP="004E79DC">
      <w:pPr>
        <w:pStyle w:val="ComputerOutput"/>
      </w:pPr>
    </w:p>
    <w:p w14:paraId="6EEA19D8" w14:textId="77777777" w:rsidR="004E79DC" w:rsidRDefault="004E79DC" w:rsidP="004E79DC">
      <w:pPr>
        <w:pStyle w:val="ComputerOutput"/>
      </w:pPr>
      <w:r>
        <w:t xml:space="preserve">TEST: testScenario6LargeImages FROM </w:t>
      </w:r>
      <w:proofErr w:type="spellStart"/>
      <w:proofErr w:type="gramStart"/>
      <w:r>
        <w:t>com.ospreydcs</w:t>
      </w:r>
      <w:proofErr w:type="gramEnd"/>
      <w:r>
        <w:t>.datastore.admin.IngestionServiceScenariosTest</w:t>
      </w:r>
      <w:proofErr w:type="spellEnd"/>
    </w:p>
    <w:p w14:paraId="25EE6476" w14:textId="77777777" w:rsidR="004E79DC" w:rsidRDefault="004E79DC" w:rsidP="004E79DC">
      <w:pPr>
        <w:pStyle w:val="ComputerOutput"/>
      </w:pPr>
      <w:r>
        <w:t>2022-11-11T16:40:24.416727</w:t>
      </w:r>
    </w:p>
    <w:p w14:paraId="4590D969" w14:textId="77777777" w:rsidR="004E79DC" w:rsidRDefault="004E79DC" w:rsidP="004E79DC">
      <w:pPr>
        <w:pStyle w:val="ComputerOutput"/>
      </w:pPr>
      <w:r>
        <w:t>Scenario LARGE_IMAGES Results</w:t>
      </w:r>
    </w:p>
    <w:p w14:paraId="60F1631D" w14:textId="77777777" w:rsidR="004E79DC" w:rsidRDefault="004E79DC" w:rsidP="004E79DC">
      <w:pPr>
        <w:pStyle w:val="ComputerOutput"/>
      </w:pPr>
      <w:r>
        <w:t xml:space="preserve">  Scenario description    </w:t>
      </w:r>
      <w:proofErr w:type="gramStart"/>
      <w:r>
        <w:t xml:space="preserve">  :</w:t>
      </w:r>
      <w:proofErr w:type="gramEnd"/>
      <w:r>
        <w:t xml:space="preserve"> 26.2 Mbyte frames (6) - 10 Columns of 260 </w:t>
      </w:r>
      <w:proofErr w:type="spellStart"/>
      <w:r>
        <w:t>KByte</w:t>
      </w:r>
      <w:proofErr w:type="spellEnd"/>
      <w:r>
        <w:t xml:space="preserve"> images, 10 Rows</w:t>
      </w:r>
    </w:p>
    <w:p w14:paraId="277444CD" w14:textId="77777777" w:rsidR="004E79DC" w:rsidRDefault="004E79DC" w:rsidP="004E79DC">
      <w:pPr>
        <w:pStyle w:val="ComputerOutput"/>
      </w:pPr>
      <w:r>
        <w:t xml:space="preserve">  Scenario fully </w:t>
      </w:r>
      <w:proofErr w:type="gramStart"/>
      <w:r>
        <w:t>completed  :</w:t>
      </w:r>
      <w:proofErr w:type="gramEnd"/>
      <w:r>
        <w:t xml:space="preserve"> true</w:t>
      </w:r>
    </w:p>
    <w:p w14:paraId="32802A37" w14:textId="77777777" w:rsidR="004E79DC" w:rsidRDefault="004E79DC" w:rsidP="004E79DC">
      <w:pPr>
        <w:pStyle w:val="ComputerOutput"/>
      </w:pPr>
      <w:r>
        <w:t xml:space="preserve">  Scenario time limit (sec</w:t>
      </w:r>
      <w:proofErr w:type="gramStart"/>
      <w:r>
        <w:t>) :</w:t>
      </w:r>
      <w:proofErr w:type="gramEnd"/>
      <w:r>
        <w:t xml:space="preserve"> 90</w:t>
      </w:r>
    </w:p>
    <w:p w14:paraId="79E04D3A" w14:textId="77777777" w:rsidR="004E79DC" w:rsidRDefault="004E79DC" w:rsidP="004E79DC">
      <w:pPr>
        <w:pStyle w:val="ComputerOutput"/>
      </w:pPr>
      <w:r>
        <w:t xml:space="preserve">  Scenario time active (sec): 34.235131</w:t>
      </w:r>
    </w:p>
    <w:p w14:paraId="2CFFB4B0" w14:textId="77777777" w:rsidR="004E79DC" w:rsidRDefault="004E79DC" w:rsidP="004E79DC">
      <w:pPr>
        <w:pStyle w:val="ComputerOutput"/>
      </w:pPr>
      <w:r>
        <w:t xml:space="preserve">  Frame size avg. (</w:t>
      </w:r>
      <w:proofErr w:type="gramStart"/>
      <w:r>
        <w:t xml:space="preserve">bytes)   </w:t>
      </w:r>
      <w:proofErr w:type="gramEnd"/>
      <w:r>
        <w:t>: 26232203</w:t>
      </w:r>
    </w:p>
    <w:p w14:paraId="68C39F46" w14:textId="77777777" w:rsidR="004E79DC" w:rsidRDefault="004E79DC" w:rsidP="004E79DC">
      <w:pPr>
        <w:pStyle w:val="ComputerOutput"/>
      </w:pPr>
      <w:r>
        <w:t xml:space="preserve">  Frame count offered     </w:t>
      </w:r>
      <w:proofErr w:type="gramStart"/>
      <w:r>
        <w:t xml:space="preserve">  :</w:t>
      </w:r>
      <w:proofErr w:type="gramEnd"/>
      <w:r>
        <w:t xml:space="preserve"> 6</w:t>
      </w:r>
    </w:p>
    <w:p w14:paraId="33C22A61" w14:textId="77777777" w:rsidR="004E79DC" w:rsidRDefault="004E79DC" w:rsidP="004E79DC">
      <w:pPr>
        <w:pStyle w:val="ComputerOutput"/>
      </w:pPr>
      <w:r>
        <w:t xml:space="preserve">  Frame count sent        </w:t>
      </w:r>
      <w:proofErr w:type="gramStart"/>
      <w:r>
        <w:t xml:space="preserve">  :</w:t>
      </w:r>
      <w:proofErr w:type="gramEnd"/>
      <w:r>
        <w:t xml:space="preserve"> 6</w:t>
      </w:r>
    </w:p>
    <w:p w14:paraId="3AE09EEF" w14:textId="77777777" w:rsidR="004E79DC" w:rsidRDefault="004E79DC" w:rsidP="004E79DC">
      <w:pPr>
        <w:pStyle w:val="ComputerOutput"/>
      </w:pPr>
      <w:r>
        <w:t xml:space="preserve">  Frame rate </w:t>
      </w:r>
      <w:proofErr w:type="gramStart"/>
      <w:r>
        <w:t>offered  (</w:t>
      </w:r>
      <w:proofErr w:type="gramEnd"/>
      <w:r>
        <w:t>f/s) : 0.5</w:t>
      </w:r>
    </w:p>
    <w:p w14:paraId="563E0C8B" w14:textId="77777777" w:rsidR="004E79DC" w:rsidRDefault="004E79DC" w:rsidP="004E79DC">
      <w:pPr>
        <w:pStyle w:val="ComputerOutput"/>
      </w:pPr>
      <w:r>
        <w:t xml:space="preserve">  Frame rate achieved (f/s</w:t>
      </w:r>
      <w:proofErr w:type="gramStart"/>
      <w:r>
        <w:t>) :</w:t>
      </w:r>
      <w:proofErr w:type="gramEnd"/>
      <w:r>
        <w:t xml:space="preserve"> 0.17525856699657436</w:t>
      </w:r>
    </w:p>
    <w:p w14:paraId="2574028B" w14:textId="77777777" w:rsidR="004E79DC" w:rsidRDefault="004E79DC" w:rsidP="004E79DC">
      <w:pPr>
        <w:pStyle w:val="ComputerOutput"/>
      </w:pPr>
      <w:r>
        <w:t xml:space="preserve">  Data size offered (bytes</w:t>
      </w:r>
      <w:proofErr w:type="gramStart"/>
      <w:r>
        <w:t>) :</w:t>
      </w:r>
      <w:proofErr w:type="gramEnd"/>
      <w:r>
        <w:t xml:space="preserve"> 157393220</w:t>
      </w:r>
    </w:p>
    <w:p w14:paraId="6E92645D" w14:textId="77777777" w:rsidR="004E79DC" w:rsidRDefault="004E79DC" w:rsidP="004E79DC">
      <w:pPr>
        <w:pStyle w:val="ComputerOutput"/>
      </w:pPr>
      <w:r>
        <w:t xml:space="preserve">  Data size sent </w:t>
      </w:r>
      <w:proofErr w:type="gramStart"/>
      <w:r>
        <w:t xml:space="preserve">   (</w:t>
      </w:r>
      <w:proofErr w:type="gramEnd"/>
      <w:r>
        <w:t>bytes) : 157393220</w:t>
      </w:r>
    </w:p>
    <w:p w14:paraId="012123C6" w14:textId="77777777" w:rsidR="004E79DC" w:rsidRDefault="004E79DC" w:rsidP="004E79DC">
      <w:pPr>
        <w:pStyle w:val="ComputerOutput"/>
      </w:pPr>
      <w:r>
        <w:t xml:space="preserve">  Data rate </w:t>
      </w:r>
      <w:proofErr w:type="gramStart"/>
      <w:r>
        <w:t>achieved  (</w:t>
      </w:r>
      <w:proofErr w:type="gramEnd"/>
      <w:r>
        <w:t>b/s) : 4597418.365362761</w:t>
      </w:r>
    </w:p>
    <w:p w14:paraId="6F660A44"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38A4BA68"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name=TEST-Provider1, status=</w:t>
      </w:r>
      <w:proofErr w:type="spellStart"/>
      <w:r>
        <w:t>OpStatus</w:t>
      </w:r>
      <w:proofErr w:type="spellEnd"/>
      <w:r>
        <w:t>(message=, status=NO_STATUS, severity=NO_ALARM))</w:t>
      </w:r>
    </w:p>
    <w:p w14:paraId="228FF5C9" w14:textId="77777777" w:rsidR="004E79DC" w:rsidRDefault="004E79DC" w:rsidP="004E79DC">
      <w:pPr>
        <w:pStyle w:val="ComputerOutput"/>
      </w:pPr>
      <w:r>
        <w:t xml:space="preserve">  Snapshot </w:t>
      </w:r>
      <w:proofErr w:type="gramStart"/>
      <w:r>
        <w:t>IDs :</w:t>
      </w:r>
      <w:proofErr w:type="gramEnd"/>
      <w:r>
        <w:t xml:space="preserve"> </w:t>
      </w:r>
    </w:p>
    <w:p w14:paraId="07D4D6DF" w14:textId="77777777" w:rsidR="004E79DC" w:rsidRDefault="004E79DC" w:rsidP="004E79DC">
      <w:pPr>
        <w:pStyle w:val="ComputerOutput"/>
      </w:pPr>
      <w:r>
        <w:t xml:space="preserve">    </w:t>
      </w:r>
      <w:proofErr w:type="spellStart"/>
      <w:proofErr w:type="gramStart"/>
      <w:r>
        <w:t>SnapshotId</w:t>
      </w:r>
      <w:proofErr w:type="spellEnd"/>
      <w:r>
        <w:t>(</w:t>
      </w:r>
      <w:proofErr w:type="gramEnd"/>
      <w:r>
        <w:t>id=89, status=</w:t>
      </w:r>
      <w:proofErr w:type="spellStart"/>
      <w:r>
        <w:t>OpStatus</w:t>
      </w:r>
      <w:proofErr w:type="spellEnd"/>
      <w:r>
        <w:t>(message=, status=NO_STATUS, severity=NO_ALARM))</w:t>
      </w:r>
    </w:p>
    <w:p w14:paraId="0B43DAFE" w14:textId="77777777" w:rsidR="004E79DC" w:rsidRDefault="004E79DC" w:rsidP="004E79DC">
      <w:pPr>
        <w:pStyle w:val="ComputerOutput"/>
      </w:pPr>
      <w:r>
        <w:t xml:space="preserve">    </w:t>
      </w:r>
      <w:proofErr w:type="spellStart"/>
      <w:proofErr w:type="gramStart"/>
      <w:r>
        <w:t>SnapshotId</w:t>
      </w:r>
      <w:proofErr w:type="spellEnd"/>
      <w:r>
        <w:t>(</w:t>
      </w:r>
      <w:proofErr w:type="gramEnd"/>
      <w:r>
        <w:t>id=89, status=</w:t>
      </w:r>
      <w:proofErr w:type="spellStart"/>
      <w:r>
        <w:t>OpStatus</w:t>
      </w:r>
      <w:proofErr w:type="spellEnd"/>
      <w:r>
        <w:t>(message=, status=NO_STATUS, severity=NO_ALARM))</w:t>
      </w:r>
    </w:p>
    <w:p w14:paraId="4534FBAB" w14:textId="77777777" w:rsidR="004E79DC" w:rsidRDefault="004E79DC" w:rsidP="004E79DC">
      <w:pPr>
        <w:pStyle w:val="ComputerOutput"/>
      </w:pPr>
      <w:r>
        <w:t xml:space="preserve">    </w:t>
      </w:r>
      <w:proofErr w:type="spellStart"/>
      <w:proofErr w:type="gramStart"/>
      <w:r>
        <w:t>SnapshotId</w:t>
      </w:r>
      <w:proofErr w:type="spellEnd"/>
      <w:r>
        <w:t>(</w:t>
      </w:r>
      <w:proofErr w:type="gramEnd"/>
      <w:r>
        <w:t>id=90, status=</w:t>
      </w:r>
      <w:proofErr w:type="spellStart"/>
      <w:r>
        <w:t>OpStatus</w:t>
      </w:r>
      <w:proofErr w:type="spellEnd"/>
      <w:r>
        <w:t>(message=, status=NO_STATUS, severity=NO_ALARM))</w:t>
      </w:r>
    </w:p>
    <w:p w14:paraId="1CA7AE35" w14:textId="77777777" w:rsidR="004E79DC" w:rsidRDefault="004E79DC" w:rsidP="004E79DC">
      <w:pPr>
        <w:pStyle w:val="ComputerOutput"/>
      </w:pPr>
      <w:r>
        <w:t xml:space="preserve">    </w:t>
      </w:r>
      <w:proofErr w:type="spellStart"/>
      <w:proofErr w:type="gramStart"/>
      <w:r>
        <w:t>SnapshotId</w:t>
      </w:r>
      <w:proofErr w:type="spellEnd"/>
      <w:r>
        <w:t>(</w:t>
      </w:r>
      <w:proofErr w:type="gramEnd"/>
      <w:r>
        <w:t>id=90, status=</w:t>
      </w:r>
      <w:proofErr w:type="spellStart"/>
      <w:r>
        <w:t>OpStatus</w:t>
      </w:r>
      <w:proofErr w:type="spellEnd"/>
      <w:r>
        <w:t>(message=, status=NO_STATUS, severity=NO_ALARM))</w:t>
      </w:r>
    </w:p>
    <w:p w14:paraId="67D2EDFC" w14:textId="77777777" w:rsidR="004E79DC" w:rsidRDefault="004E79DC" w:rsidP="004E79DC">
      <w:pPr>
        <w:pStyle w:val="ComputerOutput"/>
      </w:pPr>
      <w:r>
        <w:t xml:space="preserve">    </w:t>
      </w:r>
      <w:proofErr w:type="spellStart"/>
      <w:proofErr w:type="gramStart"/>
      <w:r>
        <w:t>SnapshotId</w:t>
      </w:r>
      <w:proofErr w:type="spellEnd"/>
      <w:r>
        <w:t>(</w:t>
      </w:r>
      <w:proofErr w:type="gramEnd"/>
      <w:r>
        <w:t>id=91, status=</w:t>
      </w:r>
      <w:proofErr w:type="spellStart"/>
      <w:r>
        <w:t>OpStatus</w:t>
      </w:r>
      <w:proofErr w:type="spellEnd"/>
      <w:r>
        <w:t>(message=, status=NO_STATUS, severity=NO_ALARM))</w:t>
      </w:r>
    </w:p>
    <w:p w14:paraId="2200C85F" w14:textId="77777777" w:rsidR="004E79DC" w:rsidRDefault="004E79DC" w:rsidP="004E79DC">
      <w:pPr>
        <w:pStyle w:val="ComputerOutput"/>
      </w:pPr>
      <w:r>
        <w:t xml:space="preserve">    </w:t>
      </w:r>
      <w:proofErr w:type="spellStart"/>
      <w:proofErr w:type="gramStart"/>
      <w:r>
        <w:t>SnapshotId</w:t>
      </w:r>
      <w:proofErr w:type="spellEnd"/>
      <w:r>
        <w:t>(</w:t>
      </w:r>
      <w:proofErr w:type="gramEnd"/>
      <w:r>
        <w:t>id=91, status=</w:t>
      </w:r>
      <w:proofErr w:type="spellStart"/>
      <w:r>
        <w:t>OpStatus</w:t>
      </w:r>
      <w:proofErr w:type="spellEnd"/>
      <w:r>
        <w:t>(message=, status=NO_STATUS, severity=NO_ALARM))</w:t>
      </w:r>
    </w:p>
    <w:p w14:paraId="1313A69A" w14:textId="77777777" w:rsidR="004E79DC" w:rsidRDefault="004E79DC" w:rsidP="004E79DC">
      <w:pPr>
        <w:pStyle w:val="ComputerOutput"/>
      </w:pPr>
      <w:r>
        <w:t xml:space="preserve">    </w:t>
      </w:r>
      <w:proofErr w:type="spellStart"/>
      <w:proofErr w:type="gramStart"/>
      <w:r>
        <w:t>SnapshotId</w:t>
      </w:r>
      <w:proofErr w:type="spellEnd"/>
      <w:r>
        <w:t>(</w:t>
      </w:r>
      <w:proofErr w:type="gramEnd"/>
      <w:r>
        <w:t>id=92, status=</w:t>
      </w:r>
      <w:proofErr w:type="spellStart"/>
      <w:r>
        <w:t>OpStatus</w:t>
      </w:r>
      <w:proofErr w:type="spellEnd"/>
      <w:r>
        <w:t>(message=, status=NO_STATUS, severity=NO_ALARM))</w:t>
      </w:r>
    </w:p>
    <w:p w14:paraId="73EB1D5C" w14:textId="77777777" w:rsidR="004E79DC" w:rsidRDefault="004E79DC" w:rsidP="004E79DC">
      <w:pPr>
        <w:pStyle w:val="ComputerOutput"/>
      </w:pPr>
      <w:r>
        <w:t xml:space="preserve">    </w:t>
      </w:r>
      <w:proofErr w:type="spellStart"/>
      <w:proofErr w:type="gramStart"/>
      <w:r>
        <w:t>SnapshotId</w:t>
      </w:r>
      <w:proofErr w:type="spellEnd"/>
      <w:r>
        <w:t>(</w:t>
      </w:r>
      <w:proofErr w:type="gramEnd"/>
      <w:r>
        <w:t>id=92, status=</w:t>
      </w:r>
      <w:proofErr w:type="spellStart"/>
      <w:r>
        <w:t>OpStatus</w:t>
      </w:r>
      <w:proofErr w:type="spellEnd"/>
      <w:r>
        <w:t>(message=, status=NO_STATUS, severity=NO_ALARM))</w:t>
      </w:r>
    </w:p>
    <w:p w14:paraId="1DD25433" w14:textId="77777777" w:rsidR="004E79DC" w:rsidRDefault="004E79DC" w:rsidP="004E79DC">
      <w:pPr>
        <w:pStyle w:val="ComputerOutput"/>
      </w:pPr>
      <w:r>
        <w:t xml:space="preserve">    </w:t>
      </w:r>
      <w:proofErr w:type="spellStart"/>
      <w:proofErr w:type="gramStart"/>
      <w:r>
        <w:t>SnapshotId</w:t>
      </w:r>
      <w:proofErr w:type="spellEnd"/>
      <w:r>
        <w:t>(</w:t>
      </w:r>
      <w:proofErr w:type="gramEnd"/>
      <w:r>
        <w:t>id=93, status=</w:t>
      </w:r>
      <w:proofErr w:type="spellStart"/>
      <w:r>
        <w:t>OpStatus</w:t>
      </w:r>
      <w:proofErr w:type="spellEnd"/>
      <w:r>
        <w:t>(message=, status=NO_STATUS, severity=NO_ALARM))</w:t>
      </w:r>
    </w:p>
    <w:p w14:paraId="28F4F315" w14:textId="77777777" w:rsidR="004E79DC" w:rsidRDefault="004E79DC" w:rsidP="004E79DC">
      <w:pPr>
        <w:pStyle w:val="ComputerOutput"/>
      </w:pPr>
      <w:r>
        <w:t xml:space="preserve">    </w:t>
      </w:r>
      <w:proofErr w:type="spellStart"/>
      <w:proofErr w:type="gramStart"/>
      <w:r>
        <w:t>SnapshotId</w:t>
      </w:r>
      <w:proofErr w:type="spellEnd"/>
      <w:r>
        <w:t>(</w:t>
      </w:r>
      <w:proofErr w:type="gramEnd"/>
      <w:r>
        <w:t>id=93, status=</w:t>
      </w:r>
      <w:proofErr w:type="spellStart"/>
      <w:r>
        <w:t>OpStatus</w:t>
      </w:r>
      <w:proofErr w:type="spellEnd"/>
      <w:r>
        <w:t>(message=, status=NO_STATUS, severity=NO_ALARM))</w:t>
      </w:r>
    </w:p>
    <w:p w14:paraId="581E3C34" w14:textId="77777777" w:rsidR="004E79DC" w:rsidRDefault="004E79DC" w:rsidP="004E79DC">
      <w:pPr>
        <w:pStyle w:val="ComputerOutput"/>
      </w:pPr>
      <w:r>
        <w:t xml:space="preserve">    </w:t>
      </w:r>
      <w:proofErr w:type="spellStart"/>
      <w:proofErr w:type="gramStart"/>
      <w:r>
        <w:t>SnapshotId</w:t>
      </w:r>
      <w:proofErr w:type="spellEnd"/>
      <w:r>
        <w:t>(</w:t>
      </w:r>
      <w:proofErr w:type="gramEnd"/>
      <w:r>
        <w:t>id=95, status=</w:t>
      </w:r>
      <w:proofErr w:type="spellStart"/>
      <w:r>
        <w:t>OpStatus</w:t>
      </w:r>
      <w:proofErr w:type="spellEnd"/>
      <w:r>
        <w:t>(message=, status=NO_STATUS, severity=NO_ALARM))</w:t>
      </w:r>
    </w:p>
    <w:p w14:paraId="1AF86CFC" w14:textId="77777777" w:rsidR="004E79DC" w:rsidRDefault="004E79DC" w:rsidP="004E79DC">
      <w:pPr>
        <w:pStyle w:val="ComputerOutput"/>
      </w:pPr>
      <w:r>
        <w:t xml:space="preserve">    </w:t>
      </w:r>
      <w:proofErr w:type="spellStart"/>
      <w:proofErr w:type="gramStart"/>
      <w:r>
        <w:t>SnapshotId</w:t>
      </w:r>
      <w:proofErr w:type="spellEnd"/>
      <w:r>
        <w:t>(</w:t>
      </w:r>
      <w:proofErr w:type="gramEnd"/>
      <w:r>
        <w:t>id=95, status=</w:t>
      </w:r>
      <w:proofErr w:type="spellStart"/>
      <w:r>
        <w:t>OpStatus</w:t>
      </w:r>
      <w:proofErr w:type="spellEnd"/>
      <w:r>
        <w:t>(message=, status=NO_STATUS, severity=NO_ALARM))</w:t>
      </w:r>
    </w:p>
    <w:p w14:paraId="4779CE12" w14:textId="77777777" w:rsidR="004E79DC" w:rsidRDefault="004E79DC" w:rsidP="004E79DC">
      <w:pPr>
        <w:pStyle w:val="ComputerOutput"/>
      </w:pPr>
      <w:r>
        <w:t xml:space="preserve">    </w:t>
      </w:r>
      <w:proofErr w:type="spellStart"/>
      <w:proofErr w:type="gramStart"/>
      <w:r>
        <w:t>SnapshotId</w:t>
      </w:r>
      <w:proofErr w:type="spellEnd"/>
      <w:r>
        <w:t>(</w:t>
      </w:r>
      <w:proofErr w:type="gramEnd"/>
      <w:r>
        <w:t>id=96, status=</w:t>
      </w:r>
      <w:proofErr w:type="spellStart"/>
      <w:r>
        <w:t>OpStatus</w:t>
      </w:r>
      <w:proofErr w:type="spellEnd"/>
      <w:r>
        <w:t>(message=, status=NO_STATUS, severity=NO_ALARM))</w:t>
      </w:r>
    </w:p>
    <w:p w14:paraId="26E3702B" w14:textId="77777777" w:rsidR="004E79DC" w:rsidRDefault="004E79DC" w:rsidP="004E79DC">
      <w:pPr>
        <w:pStyle w:val="ComputerOutput"/>
      </w:pPr>
      <w:r>
        <w:t xml:space="preserve">    </w:t>
      </w:r>
      <w:proofErr w:type="spellStart"/>
      <w:proofErr w:type="gramStart"/>
      <w:r>
        <w:t>SnapshotId</w:t>
      </w:r>
      <w:proofErr w:type="spellEnd"/>
      <w:r>
        <w:t>(</w:t>
      </w:r>
      <w:proofErr w:type="gramEnd"/>
      <w:r>
        <w:t>id=96, status=</w:t>
      </w:r>
      <w:proofErr w:type="spellStart"/>
      <w:r>
        <w:t>OpStatus</w:t>
      </w:r>
      <w:proofErr w:type="spellEnd"/>
      <w:r>
        <w:t>(message=, status=NO_STATUS, severity=NO_ALARM))</w:t>
      </w:r>
    </w:p>
    <w:p w14:paraId="7E52DD1C" w14:textId="77777777" w:rsidR="004E79DC" w:rsidRDefault="004E79DC" w:rsidP="004E79DC">
      <w:pPr>
        <w:pStyle w:val="ComputerOutput"/>
      </w:pPr>
      <w:r>
        <w:t xml:space="preserve">    </w:t>
      </w:r>
      <w:proofErr w:type="spellStart"/>
      <w:proofErr w:type="gramStart"/>
      <w:r>
        <w:t>SnapshotId</w:t>
      </w:r>
      <w:proofErr w:type="spellEnd"/>
      <w:r>
        <w:t>(</w:t>
      </w:r>
      <w:proofErr w:type="gramEnd"/>
      <w:r>
        <w:t>id=97, status=</w:t>
      </w:r>
      <w:proofErr w:type="spellStart"/>
      <w:r>
        <w:t>OpStatus</w:t>
      </w:r>
      <w:proofErr w:type="spellEnd"/>
      <w:r>
        <w:t>(message=, status=NO_STATUS, severity=NO_ALARM))</w:t>
      </w:r>
    </w:p>
    <w:p w14:paraId="4BF983EA" w14:textId="77777777" w:rsidR="004E79DC" w:rsidRDefault="004E79DC" w:rsidP="004E79DC">
      <w:pPr>
        <w:pStyle w:val="ComputerOutput"/>
      </w:pPr>
      <w:r>
        <w:t xml:space="preserve">    </w:t>
      </w:r>
      <w:proofErr w:type="spellStart"/>
      <w:proofErr w:type="gramStart"/>
      <w:r>
        <w:t>SnapshotId</w:t>
      </w:r>
      <w:proofErr w:type="spellEnd"/>
      <w:r>
        <w:t>(</w:t>
      </w:r>
      <w:proofErr w:type="gramEnd"/>
      <w:r>
        <w:t>id=97, status=</w:t>
      </w:r>
      <w:proofErr w:type="spellStart"/>
      <w:r>
        <w:t>OpStatus</w:t>
      </w:r>
      <w:proofErr w:type="spellEnd"/>
      <w:r>
        <w:t>(message=, status=NO_STATUS, severity=NO_ALARM))</w:t>
      </w:r>
    </w:p>
    <w:p w14:paraId="3E4694E1" w14:textId="77777777" w:rsidR="004E79DC" w:rsidRDefault="004E79DC" w:rsidP="004E79DC">
      <w:pPr>
        <w:pStyle w:val="ComputerOutput"/>
      </w:pPr>
      <w:r>
        <w:t xml:space="preserve">    </w:t>
      </w:r>
      <w:proofErr w:type="spellStart"/>
      <w:proofErr w:type="gramStart"/>
      <w:r>
        <w:t>SnapshotId</w:t>
      </w:r>
      <w:proofErr w:type="spellEnd"/>
      <w:r>
        <w:t>(</w:t>
      </w:r>
      <w:proofErr w:type="gramEnd"/>
      <w:r>
        <w:t>id=98, status=</w:t>
      </w:r>
      <w:proofErr w:type="spellStart"/>
      <w:r>
        <w:t>OpStatus</w:t>
      </w:r>
      <w:proofErr w:type="spellEnd"/>
      <w:r>
        <w:t>(message=, status=NO_STATUS, severity=NO_ALARM))</w:t>
      </w:r>
    </w:p>
    <w:p w14:paraId="34CA52A8" w14:textId="77777777" w:rsidR="004E79DC" w:rsidRDefault="004E79DC" w:rsidP="004E79DC">
      <w:pPr>
        <w:pStyle w:val="ComputerOutput"/>
      </w:pPr>
      <w:r>
        <w:t xml:space="preserve">    </w:t>
      </w:r>
      <w:proofErr w:type="spellStart"/>
      <w:proofErr w:type="gramStart"/>
      <w:r>
        <w:t>SnapshotId</w:t>
      </w:r>
      <w:proofErr w:type="spellEnd"/>
      <w:r>
        <w:t>(</w:t>
      </w:r>
      <w:proofErr w:type="gramEnd"/>
      <w:r>
        <w:t>id=98, status=</w:t>
      </w:r>
      <w:proofErr w:type="spellStart"/>
      <w:r>
        <w:t>OpStatus</w:t>
      </w:r>
      <w:proofErr w:type="spellEnd"/>
      <w:r>
        <w:t>(message=, status=NO_STATUS, severity=NO_ALARM))</w:t>
      </w:r>
    </w:p>
    <w:p w14:paraId="50D1C57B" w14:textId="77777777" w:rsidR="004E79DC" w:rsidRDefault="004E79DC" w:rsidP="004E79DC">
      <w:pPr>
        <w:pStyle w:val="ComputerOutput"/>
      </w:pPr>
      <w:r>
        <w:t xml:space="preserve">    </w:t>
      </w:r>
      <w:proofErr w:type="spellStart"/>
      <w:proofErr w:type="gramStart"/>
      <w:r>
        <w:t>SnapshotId</w:t>
      </w:r>
      <w:proofErr w:type="spellEnd"/>
      <w:r>
        <w:t>(</w:t>
      </w:r>
      <w:proofErr w:type="gramEnd"/>
      <w:r>
        <w:t>id=99, status=</w:t>
      </w:r>
      <w:proofErr w:type="spellStart"/>
      <w:r>
        <w:t>OpStatus</w:t>
      </w:r>
      <w:proofErr w:type="spellEnd"/>
      <w:r>
        <w:t>(message=, status=NO_STATUS, severity=NO_ALARM))</w:t>
      </w:r>
    </w:p>
    <w:p w14:paraId="1A91E058" w14:textId="77777777" w:rsidR="004E79DC" w:rsidRDefault="004E79DC" w:rsidP="004E79DC">
      <w:pPr>
        <w:pStyle w:val="ComputerOutput"/>
      </w:pPr>
      <w:r>
        <w:t xml:space="preserve">    </w:t>
      </w:r>
      <w:proofErr w:type="spellStart"/>
      <w:proofErr w:type="gramStart"/>
      <w:r>
        <w:t>SnapshotId</w:t>
      </w:r>
      <w:proofErr w:type="spellEnd"/>
      <w:r>
        <w:t>(</w:t>
      </w:r>
      <w:proofErr w:type="gramEnd"/>
      <w:r>
        <w:t>id=99, status=</w:t>
      </w:r>
      <w:proofErr w:type="spellStart"/>
      <w:r>
        <w:t>OpStatus</w:t>
      </w:r>
      <w:proofErr w:type="spellEnd"/>
      <w:r>
        <w:t>(message=, status=NO_STATUS, severity=NO_ALARM))</w:t>
      </w:r>
    </w:p>
    <w:p w14:paraId="69584F95" w14:textId="77777777" w:rsidR="004E79DC" w:rsidRDefault="004E79DC" w:rsidP="004E79DC">
      <w:pPr>
        <w:pStyle w:val="ComputerOutput"/>
      </w:pPr>
      <w:r>
        <w:t xml:space="preserve">    </w:t>
      </w:r>
      <w:proofErr w:type="spellStart"/>
      <w:proofErr w:type="gramStart"/>
      <w:r>
        <w:t>SnapshotId</w:t>
      </w:r>
      <w:proofErr w:type="spellEnd"/>
      <w:r>
        <w:t>(</w:t>
      </w:r>
      <w:proofErr w:type="gramEnd"/>
      <w:r>
        <w:t>id=101, status=</w:t>
      </w:r>
      <w:proofErr w:type="spellStart"/>
      <w:r>
        <w:t>OpStatus</w:t>
      </w:r>
      <w:proofErr w:type="spellEnd"/>
      <w:r>
        <w:t>(message=, status=NO_STATUS, severity=NO_ALARM))</w:t>
      </w:r>
    </w:p>
    <w:p w14:paraId="7BF1E922" w14:textId="77777777" w:rsidR="004E79DC" w:rsidRDefault="004E79DC" w:rsidP="004E79DC">
      <w:pPr>
        <w:pStyle w:val="ComputerOutput"/>
      </w:pPr>
      <w:r>
        <w:t xml:space="preserve">    </w:t>
      </w:r>
      <w:proofErr w:type="spellStart"/>
      <w:proofErr w:type="gramStart"/>
      <w:r>
        <w:t>SnapshotId</w:t>
      </w:r>
      <w:proofErr w:type="spellEnd"/>
      <w:r>
        <w:t>(</w:t>
      </w:r>
      <w:proofErr w:type="gramEnd"/>
      <w:r>
        <w:t>id=101, status=</w:t>
      </w:r>
      <w:proofErr w:type="spellStart"/>
      <w:r>
        <w:t>OpStatus</w:t>
      </w:r>
      <w:proofErr w:type="spellEnd"/>
      <w:r>
        <w:t>(message=, status=NO_STATUS, severity=NO_ALARM))</w:t>
      </w:r>
    </w:p>
    <w:p w14:paraId="0A89ADAC" w14:textId="77777777" w:rsidR="004E79DC" w:rsidRDefault="004E79DC" w:rsidP="004E79DC">
      <w:pPr>
        <w:pStyle w:val="ComputerOutput"/>
      </w:pPr>
      <w:r>
        <w:t xml:space="preserve">    </w:t>
      </w:r>
      <w:proofErr w:type="spellStart"/>
      <w:proofErr w:type="gramStart"/>
      <w:r>
        <w:t>SnapshotId</w:t>
      </w:r>
      <w:proofErr w:type="spellEnd"/>
      <w:r>
        <w:t>(</w:t>
      </w:r>
      <w:proofErr w:type="gramEnd"/>
      <w:r>
        <w:t>id=102, status=</w:t>
      </w:r>
      <w:proofErr w:type="spellStart"/>
      <w:r>
        <w:t>OpStatus</w:t>
      </w:r>
      <w:proofErr w:type="spellEnd"/>
      <w:r>
        <w:t>(message=, status=NO_STATUS, severity=NO_ALARM))</w:t>
      </w:r>
    </w:p>
    <w:p w14:paraId="5ED85DC0" w14:textId="77777777" w:rsidR="004E79DC" w:rsidRDefault="004E79DC" w:rsidP="004E79DC">
      <w:pPr>
        <w:pStyle w:val="ComputerOutput"/>
      </w:pPr>
      <w:r>
        <w:t xml:space="preserve">    </w:t>
      </w:r>
      <w:proofErr w:type="spellStart"/>
      <w:proofErr w:type="gramStart"/>
      <w:r>
        <w:t>SnapshotId</w:t>
      </w:r>
      <w:proofErr w:type="spellEnd"/>
      <w:r>
        <w:t>(</w:t>
      </w:r>
      <w:proofErr w:type="gramEnd"/>
      <w:r>
        <w:t>id=102, status=</w:t>
      </w:r>
      <w:proofErr w:type="spellStart"/>
      <w:r>
        <w:t>OpStatus</w:t>
      </w:r>
      <w:proofErr w:type="spellEnd"/>
      <w:r>
        <w:t>(message=, status=NO_STATUS, severity=NO_ALARM))</w:t>
      </w:r>
    </w:p>
    <w:p w14:paraId="2D91666B" w14:textId="77777777" w:rsidR="004E79DC" w:rsidRDefault="004E79DC" w:rsidP="004E79DC">
      <w:pPr>
        <w:pStyle w:val="ComputerOutput"/>
      </w:pPr>
      <w:r>
        <w:t xml:space="preserve">    </w:t>
      </w:r>
      <w:proofErr w:type="spellStart"/>
      <w:proofErr w:type="gramStart"/>
      <w:r>
        <w:t>SnapshotId</w:t>
      </w:r>
      <w:proofErr w:type="spellEnd"/>
      <w:r>
        <w:t>(</w:t>
      </w:r>
      <w:proofErr w:type="gramEnd"/>
      <w:r>
        <w:t>id=103, status=</w:t>
      </w:r>
      <w:proofErr w:type="spellStart"/>
      <w:r>
        <w:t>OpStatus</w:t>
      </w:r>
      <w:proofErr w:type="spellEnd"/>
      <w:r>
        <w:t>(message=, status=NO_STATUS, severity=NO_ALARM))</w:t>
      </w:r>
    </w:p>
    <w:p w14:paraId="3E12DE47" w14:textId="77777777" w:rsidR="004E79DC" w:rsidRDefault="004E79DC" w:rsidP="004E79DC">
      <w:pPr>
        <w:pStyle w:val="ComputerOutput"/>
      </w:pPr>
      <w:r>
        <w:t xml:space="preserve">    </w:t>
      </w:r>
      <w:proofErr w:type="spellStart"/>
      <w:proofErr w:type="gramStart"/>
      <w:r>
        <w:t>SnapshotId</w:t>
      </w:r>
      <w:proofErr w:type="spellEnd"/>
      <w:r>
        <w:t>(</w:t>
      </w:r>
      <w:proofErr w:type="gramEnd"/>
      <w:r>
        <w:t>id=103, status=</w:t>
      </w:r>
      <w:proofErr w:type="spellStart"/>
      <w:r>
        <w:t>OpStatus</w:t>
      </w:r>
      <w:proofErr w:type="spellEnd"/>
      <w:r>
        <w:t>(message=, status=NO_STATUS, severity=NO_ALARM))</w:t>
      </w:r>
    </w:p>
    <w:p w14:paraId="74E6279A" w14:textId="77777777" w:rsidR="004E79DC" w:rsidRDefault="004E79DC" w:rsidP="004E79DC">
      <w:pPr>
        <w:pStyle w:val="ComputerOutput"/>
      </w:pPr>
      <w:r>
        <w:t xml:space="preserve">    </w:t>
      </w:r>
      <w:proofErr w:type="spellStart"/>
      <w:proofErr w:type="gramStart"/>
      <w:r>
        <w:t>SnapshotId</w:t>
      </w:r>
      <w:proofErr w:type="spellEnd"/>
      <w:r>
        <w:t>(</w:t>
      </w:r>
      <w:proofErr w:type="gramEnd"/>
      <w:r>
        <w:t>id=104, status=</w:t>
      </w:r>
      <w:proofErr w:type="spellStart"/>
      <w:r>
        <w:t>OpStatus</w:t>
      </w:r>
      <w:proofErr w:type="spellEnd"/>
      <w:r>
        <w:t>(message=, status=NO_STATUS, severity=NO_ALARM))</w:t>
      </w:r>
    </w:p>
    <w:p w14:paraId="3C8A28AB" w14:textId="77777777" w:rsidR="004E79DC" w:rsidRDefault="004E79DC" w:rsidP="004E79DC">
      <w:pPr>
        <w:pStyle w:val="ComputerOutput"/>
      </w:pPr>
      <w:r>
        <w:t xml:space="preserve">    </w:t>
      </w:r>
      <w:proofErr w:type="spellStart"/>
      <w:proofErr w:type="gramStart"/>
      <w:r>
        <w:t>SnapshotId</w:t>
      </w:r>
      <w:proofErr w:type="spellEnd"/>
      <w:r>
        <w:t>(</w:t>
      </w:r>
      <w:proofErr w:type="gramEnd"/>
      <w:r>
        <w:t>id=104, status=</w:t>
      </w:r>
      <w:proofErr w:type="spellStart"/>
      <w:r>
        <w:t>OpStatus</w:t>
      </w:r>
      <w:proofErr w:type="spellEnd"/>
      <w:r>
        <w:t>(message=, status=NO_STATUS, severity=NO_ALARM))</w:t>
      </w:r>
    </w:p>
    <w:p w14:paraId="1B470D5A" w14:textId="77777777" w:rsidR="004E79DC" w:rsidRDefault="004E79DC" w:rsidP="004E79DC">
      <w:pPr>
        <w:pStyle w:val="ComputerOutput"/>
      </w:pPr>
      <w:r>
        <w:t xml:space="preserve">    </w:t>
      </w:r>
      <w:proofErr w:type="spellStart"/>
      <w:proofErr w:type="gramStart"/>
      <w:r>
        <w:t>SnapshotId</w:t>
      </w:r>
      <w:proofErr w:type="spellEnd"/>
      <w:r>
        <w:t>(</w:t>
      </w:r>
      <w:proofErr w:type="gramEnd"/>
      <w:r>
        <w:t>id=105, status=</w:t>
      </w:r>
      <w:proofErr w:type="spellStart"/>
      <w:r>
        <w:t>OpStatus</w:t>
      </w:r>
      <w:proofErr w:type="spellEnd"/>
      <w:r>
        <w:t>(message=, status=NO_STATUS, severity=NO_ALARM))</w:t>
      </w:r>
    </w:p>
    <w:p w14:paraId="0FD7F862" w14:textId="77777777" w:rsidR="004E79DC" w:rsidRDefault="004E79DC" w:rsidP="004E79DC">
      <w:pPr>
        <w:pStyle w:val="ComputerOutput"/>
      </w:pPr>
      <w:r>
        <w:t xml:space="preserve">    </w:t>
      </w:r>
      <w:proofErr w:type="spellStart"/>
      <w:proofErr w:type="gramStart"/>
      <w:r>
        <w:t>SnapshotId</w:t>
      </w:r>
      <w:proofErr w:type="spellEnd"/>
      <w:r>
        <w:t>(</w:t>
      </w:r>
      <w:proofErr w:type="gramEnd"/>
      <w:r>
        <w:t>id=105, status=</w:t>
      </w:r>
      <w:proofErr w:type="spellStart"/>
      <w:r>
        <w:t>OpStatus</w:t>
      </w:r>
      <w:proofErr w:type="spellEnd"/>
      <w:r>
        <w:t>(message=, status=NO_STATUS, severity=NO_ALARM))</w:t>
      </w:r>
    </w:p>
    <w:p w14:paraId="6B609467" w14:textId="77777777" w:rsidR="004E79DC" w:rsidRDefault="004E79DC" w:rsidP="004E79DC">
      <w:pPr>
        <w:pStyle w:val="ComputerOutput"/>
      </w:pPr>
      <w:r>
        <w:t xml:space="preserve">    </w:t>
      </w:r>
      <w:proofErr w:type="spellStart"/>
      <w:proofErr w:type="gramStart"/>
      <w:r>
        <w:t>SnapshotId</w:t>
      </w:r>
      <w:proofErr w:type="spellEnd"/>
      <w:r>
        <w:t>(</w:t>
      </w:r>
      <w:proofErr w:type="gramEnd"/>
      <w:r>
        <w:t>id=107, status=</w:t>
      </w:r>
      <w:proofErr w:type="spellStart"/>
      <w:r>
        <w:t>OpStatus</w:t>
      </w:r>
      <w:proofErr w:type="spellEnd"/>
      <w:r>
        <w:t>(message=, status=NO_STATUS, severity=NO_ALARM))</w:t>
      </w:r>
    </w:p>
    <w:p w14:paraId="732A1439" w14:textId="77777777" w:rsidR="004E79DC" w:rsidRDefault="004E79DC" w:rsidP="004E79DC">
      <w:pPr>
        <w:pStyle w:val="ComputerOutput"/>
      </w:pPr>
      <w:r>
        <w:t xml:space="preserve">    </w:t>
      </w:r>
      <w:proofErr w:type="spellStart"/>
      <w:proofErr w:type="gramStart"/>
      <w:r>
        <w:t>SnapshotId</w:t>
      </w:r>
      <w:proofErr w:type="spellEnd"/>
      <w:r>
        <w:t>(</w:t>
      </w:r>
      <w:proofErr w:type="gramEnd"/>
      <w:r>
        <w:t>id=107, status=</w:t>
      </w:r>
      <w:proofErr w:type="spellStart"/>
      <w:r>
        <w:t>OpStatus</w:t>
      </w:r>
      <w:proofErr w:type="spellEnd"/>
      <w:r>
        <w:t>(message=, status=NO_STATUS, severity=NO_ALARM))</w:t>
      </w:r>
    </w:p>
    <w:p w14:paraId="3056C29F" w14:textId="77777777" w:rsidR="004E79DC" w:rsidRDefault="004E79DC" w:rsidP="004E79DC">
      <w:pPr>
        <w:pStyle w:val="ComputerOutput"/>
      </w:pPr>
      <w:r>
        <w:t xml:space="preserve">    </w:t>
      </w:r>
      <w:proofErr w:type="spellStart"/>
      <w:proofErr w:type="gramStart"/>
      <w:r>
        <w:t>SnapshotId</w:t>
      </w:r>
      <w:proofErr w:type="spellEnd"/>
      <w:r>
        <w:t>(</w:t>
      </w:r>
      <w:proofErr w:type="gramEnd"/>
      <w:r>
        <w:t>id=108, status=</w:t>
      </w:r>
      <w:proofErr w:type="spellStart"/>
      <w:r>
        <w:t>OpStatus</w:t>
      </w:r>
      <w:proofErr w:type="spellEnd"/>
      <w:r>
        <w:t>(message=, status=NO_STATUS, severity=NO_ALARM))</w:t>
      </w:r>
    </w:p>
    <w:p w14:paraId="0B75279B" w14:textId="77777777" w:rsidR="004E79DC" w:rsidRDefault="004E79DC" w:rsidP="004E79DC">
      <w:pPr>
        <w:pStyle w:val="ComputerOutput"/>
      </w:pPr>
      <w:r>
        <w:t xml:space="preserve">    </w:t>
      </w:r>
      <w:proofErr w:type="spellStart"/>
      <w:proofErr w:type="gramStart"/>
      <w:r>
        <w:t>SnapshotId</w:t>
      </w:r>
      <w:proofErr w:type="spellEnd"/>
      <w:r>
        <w:t>(</w:t>
      </w:r>
      <w:proofErr w:type="gramEnd"/>
      <w:r>
        <w:t>id=108, status=</w:t>
      </w:r>
      <w:proofErr w:type="spellStart"/>
      <w:r>
        <w:t>OpStatus</w:t>
      </w:r>
      <w:proofErr w:type="spellEnd"/>
      <w:r>
        <w:t>(message=, status=NO_STATUS, severity=NO_ALARM))</w:t>
      </w:r>
    </w:p>
    <w:p w14:paraId="287D109E" w14:textId="77777777" w:rsidR="004E79DC" w:rsidRDefault="004E79DC" w:rsidP="004E79DC">
      <w:pPr>
        <w:pStyle w:val="ComputerOutput"/>
      </w:pPr>
      <w:r>
        <w:t xml:space="preserve">    </w:t>
      </w:r>
      <w:proofErr w:type="spellStart"/>
      <w:proofErr w:type="gramStart"/>
      <w:r>
        <w:t>SnapshotId</w:t>
      </w:r>
      <w:proofErr w:type="spellEnd"/>
      <w:r>
        <w:t>(</w:t>
      </w:r>
      <w:proofErr w:type="gramEnd"/>
      <w:r>
        <w:t>id=109, status=</w:t>
      </w:r>
      <w:proofErr w:type="spellStart"/>
      <w:r>
        <w:t>OpStatus</w:t>
      </w:r>
      <w:proofErr w:type="spellEnd"/>
      <w:r>
        <w:t>(message=, status=NO_STATUS, severity=NO_ALARM))</w:t>
      </w:r>
    </w:p>
    <w:p w14:paraId="60F356C9" w14:textId="77777777" w:rsidR="004E79DC" w:rsidRDefault="004E79DC" w:rsidP="004E79DC">
      <w:pPr>
        <w:pStyle w:val="ComputerOutput"/>
      </w:pPr>
      <w:r>
        <w:t xml:space="preserve">    </w:t>
      </w:r>
      <w:proofErr w:type="spellStart"/>
      <w:proofErr w:type="gramStart"/>
      <w:r>
        <w:t>SnapshotId</w:t>
      </w:r>
      <w:proofErr w:type="spellEnd"/>
      <w:r>
        <w:t>(</w:t>
      </w:r>
      <w:proofErr w:type="gramEnd"/>
      <w:r>
        <w:t>id=109, status=</w:t>
      </w:r>
      <w:proofErr w:type="spellStart"/>
      <w:r>
        <w:t>OpStatus</w:t>
      </w:r>
      <w:proofErr w:type="spellEnd"/>
      <w:r>
        <w:t>(message=, status=NO_STATUS, severity=NO_ALARM))</w:t>
      </w:r>
    </w:p>
    <w:p w14:paraId="7255519B" w14:textId="77777777" w:rsidR="004E79DC" w:rsidRDefault="004E79DC" w:rsidP="004E79DC">
      <w:pPr>
        <w:pStyle w:val="ComputerOutput"/>
      </w:pPr>
      <w:r>
        <w:t xml:space="preserve">    </w:t>
      </w:r>
      <w:proofErr w:type="spellStart"/>
      <w:proofErr w:type="gramStart"/>
      <w:r>
        <w:t>SnapshotId</w:t>
      </w:r>
      <w:proofErr w:type="spellEnd"/>
      <w:r>
        <w:t>(</w:t>
      </w:r>
      <w:proofErr w:type="gramEnd"/>
      <w:r>
        <w:t>id=110, status=</w:t>
      </w:r>
      <w:proofErr w:type="spellStart"/>
      <w:r>
        <w:t>OpStatus</w:t>
      </w:r>
      <w:proofErr w:type="spellEnd"/>
      <w:r>
        <w:t>(message=, status=NO_STATUS, severity=NO_ALARM))</w:t>
      </w:r>
    </w:p>
    <w:p w14:paraId="4E28996D" w14:textId="77777777" w:rsidR="004E79DC" w:rsidRDefault="004E79DC" w:rsidP="004E79DC">
      <w:pPr>
        <w:pStyle w:val="ComputerOutput"/>
      </w:pPr>
      <w:r>
        <w:t xml:space="preserve">    </w:t>
      </w:r>
      <w:proofErr w:type="spellStart"/>
      <w:proofErr w:type="gramStart"/>
      <w:r>
        <w:t>SnapshotId</w:t>
      </w:r>
      <w:proofErr w:type="spellEnd"/>
      <w:r>
        <w:t>(</w:t>
      </w:r>
      <w:proofErr w:type="gramEnd"/>
      <w:r>
        <w:t>id=110, status=</w:t>
      </w:r>
      <w:proofErr w:type="spellStart"/>
      <w:r>
        <w:t>OpStatus</w:t>
      </w:r>
      <w:proofErr w:type="spellEnd"/>
      <w:r>
        <w:t>(message=, status=NO_STATUS, severity=NO_ALARM))</w:t>
      </w:r>
    </w:p>
    <w:p w14:paraId="0692B6A7" w14:textId="77777777" w:rsidR="004E79DC" w:rsidRDefault="004E79DC" w:rsidP="004E79DC">
      <w:pPr>
        <w:pStyle w:val="ComputerOutput"/>
      </w:pPr>
      <w:r>
        <w:t xml:space="preserve">    </w:t>
      </w:r>
      <w:proofErr w:type="spellStart"/>
      <w:proofErr w:type="gramStart"/>
      <w:r>
        <w:t>SnapshotId</w:t>
      </w:r>
      <w:proofErr w:type="spellEnd"/>
      <w:r>
        <w:t>(</w:t>
      </w:r>
      <w:proofErr w:type="gramEnd"/>
      <w:r>
        <w:t>id=111, status=</w:t>
      </w:r>
      <w:proofErr w:type="spellStart"/>
      <w:r>
        <w:t>OpStatus</w:t>
      </w:r>
      <w:proofErr w:type="spellEnd"/>
      <w:r>
        <w:t>(message=, status=NO_STATUS, severity=NO_ALARM))</w:t>
      </w:r>
    </w:p>
    <w:p w14:paraId="4575E628" w14:textId="77777777" w:rsidR="004E79DC" w:rsidRDefault="004E79DC" w:rsidP="004E79DC">
      <w:pPr>
        <w:pStyle w:val="ComputerOutput"/>
      </w:pPr>
      <w:r>
        <w:t xml:space="preserve">    </w:t>
      </w:r>
      <w:proofErr w:type="spellStart"/>
      <w:proofErr w:type="gramStart"/>
      <w:r>
        <w:t>SnapshotId</w:t>
      </w:r>
      <w:proofErr w:type="spellEnd"/>
      <w:r>
        <w:t>(</w:t>
      </w:r>
      <w:proofErr w:type="gramEnd"/>
      <w:r>
        <w:t>id=111, status=</w:t>
      </w:r>
      <w:proofErr w:type="spellStart"/>
      <w:r>
        <w:t>OpStatus</w:t>
      </w:r>
      <w:proofErr w:type="spellEnd"/>
      <w:r>
        <w:t>(message=, status=NO_STATUS, severity=NO_ALARM))</w:t>
      </w:r>
    </w:p>
    <w:p w14:paraId="570B5CEE" w14:textId="77777777" w:rsidR="004E79DC" w:rsidRDefault="004E79DC" w:rsidP="004E79DC">
      <w:pPr>
        <w:pStyle w:val="ComputerOutput"/>
      </w:pPr>
      <w:r>
        <w:t xml:space="preserve">    </w:t>
      </w:r>
      <w:proofErr w:type="spellStart"/>
      <w:proofErr w:type="gramStart"/>
      <w:r>
        <w:t>SnapshotId</w:t>
      </w:r>
      <w:proofErr w:type="spellEnd"/>
      <w:r>
        <w:t>(</w:t>
      </w:r>
      <w:proofErr w:type="gramEnd"/>
      <w:r>
        <w:t>id=113, status=</w:t>
      </w:r>
      <w:proofErr w:type="spellStart"/>
      <w:r>
        <w:t>OpStatus</w:t>
      </w:r>
      <w:proofErr w:type="spellEnd"/>
      <w:r>
        <w:t>(message=, status=NO_STATUS, severity=NO_ALARM))</w:t>
      </w:r>
    </w:p>
    <w:p w14:paraId="69F8EC7A" w14:textId="77777777" w:rsidR="004E79DC" w:rsidRDefault="004E79DC" w:rsidP="004E79DC">
      <w:pPr>
        <w:pStyle w:val="ComputerOutput"/>
      </w:pPr>
      <w:r>
        <w:t xml:space="preserve">    </w:t>
      </w:r>
      <w:proofErr w:type="spellStart"/>
      <w:proofErr w:type="gramStart"/>
      <w:r>
        <w:t>SnapshotId</w:t>
      </w:r>
      <w:proofErr w:type="spellEnd"/>
      <w:r>
        <w:t>(</w:t>
      </w:r>
      <w:proofErr w:type="gramEnd"/>
      <w:r>
        <w:t>id=113, status=</w:t>
      </w:r>
      <w:proofErr w:type="spellStart"/>
      <w:r>
        <w:t>OpStatus</w:t>
      </w:r>
      <w:proofErr w:type="spellEnd"/>
      <w:r>
        <w:t>(message=, status=NO_STATUS, severity=NO_ALARM))</w:t>
      </w:r>
    </w:p>
    <w:p w14:paraId="0D94F23E" w14:textId="77777777" w:rsidR="004E79DC" w:rsidRDefault="004E79DC" w:rsidP="004E79DC">
      <w:pPr>
        <w:pStyle w:val="ComputerOutput"/>
      </w:pPr>
      <w:r>
        <w:t xml:space="preserve">    </w:t>
      </w:r>
      <w:proofErr w:type="spellStart"/>
      <w:proofErr w:type="gramStart"/>
      <w:r>
        <w:t>SnapshotId</w:t>
      </w:r>
      <w:proofErr w:type="spellEnd"/>
      <w:r>
        <w:t>(</w:t>
      </w:r>
      <w:proofErr w:type="gramEnd"/>
      <w:r>
        <w:t>id=114, status=</w:t>
      </w:r>
      <w:proofErr w:type="spellStart"/>
      <w:r>
        <w:t>OpStatus</w:t>
      </w:r>
      <w:proofErr w:type="spellEnd"/>
      <w:r>
        <w:t>(message=, status=NO_STATUS, severity=NO_ALARM))</w:t>
      </w:r>
    </w:p>
    <w:p w14:paraId="261DF9E9" w14:textId="77777777" w:rsidR="004E79DC" w:rsidRDefault="004E79DC" w:rsidP="004E79DC">
      <w:pPr>
        <w:pStyle w:val="ComputerOutput"/>
      </w:pPr>
      <w:r>
        <w:lastRenderedPageBreak/>
        <w:t xml:space="preserve">    </w:t>
      </w:r>
      <w:proofErr w:type="spellStart"/>
      <w:proofErr w:type="gramStart"/>
      <w:r>
        <w:t>SnapshotId</w:t>
      </w:r>
      <w:proofErr w:type="spellEnd"/>
      <w:r>
        <w:t>(</w:t>
      </w:r>
      <w:proofErr w:type="gramEnd"/>
      <w:r>
        <w:t>id=114, status=</w:t>
      </w:r>
      <w:proofErr w:type="spellStart"/>
      <w:r>
        <w:t>OpStatus</w:t>
      </w:r>
      <w:proofErr w:type="spellEnd"/>
      <w:r>
        <w:t>(message=, status=NO_STATUS, severity=NO_ALARM))</w:t>
      </w:r>
    </w:p>
    <w:p w14:paraId="67091AC3" w14:textId="77777777" w:rsidR="004E79DC" w:rsidRDefault="004E79DC" w:rsidP="004E79DC">
      <w:pPr>
        <w:pStyle w:val="ComputerOutput"/>
      </w:pPr>
      <w:r>
        <w:t xml:space="preserve">    </w:t>
      </w:r>
      <w:proofErr w:type="spellStart"/>
      <w:proofErr w:type="gramStart"/>
      <w:r>
        <w:t>SnapshotId</w:t>
      </w:r>
      <w:proofErr w:type="spellEnd"/>
      <w:r>
        <w:t>(</w:t>
      </w:r>
      <w:proofErr w:type="gramEnd"/>
      <w:r>
        <w:t>id=115, status=</w:t>
      </w:r>
      <w:proofErr w:type="spellStart"/>
      <w:r>
        <w:t>OpStatus</w:t>
      </w:r>
      <w:proofErr w:type="spellEnd"/>
      <w:r>
        <w:t>(message=, status=NO_STATUS, severity=NO_ALARM))</w:t>
      </w:r>
    </w:p>
    <w:p w14:paraId="635490BE" w14:textId="77777777" w:rsidR="004E79DC" w:rsidRDefault="004E79DC" w:rsidP="004E79DC">
      <w:pPr>
        <w:pStyle w:val="ComputerOutput"/>
      </w:pPr>
      <w:r>
        <w:t xml:space="preserve">    </w:t>
      </w:r>
      <w:proofErr w:type="spellStart"/>
      <w:proofErr w:type="gramStart"/>
      <w:r>
        <w:t>SnapshotId</w:t>
      </w:r>
      <w:proofErr w:type="spellEnd"/>
      <w:r>
        <w:t>(</w:t>
      </w:r>
      <w:proofErr w:type="gramEnd"/>
      <w:r>
        <w:t>id=115, status=</w:t>
      </w:r>
      <w:proofErr w:type="spellStart"/>
      <w:r>
        <w:t>OpStatus</w:t>
      </w:r>
      <w:proofErr w:type="spellEnd"/>
      <w:r>
        <w:t>(message=, status=NO_STATUS, severity=NO_ALARM))</w:t>
      </w:r>
    </w:p>
    <w:p w14:paraId="3E41A410" w14:textId="77777777" w:rsidR="004E79DC" w:rsidRDefault="004E79DC" w:rsidP="004E79DC">
      <w:pPr>
        <w:pStyle w:val="ComputerOutput"/>
      </w:pPr>
      <w:r>
        <w:t xml:space="preserve">    </w:t>
      </w:r>
      <w:proofErr w:type="spellStart"/>
      <w:proofErr w:type="gramStart"/>
      <w:r>
        <w:t>SnapshotId</w:t>
      </w:r>
      <w:proofErr w:type="spellEnd"/>
      <w:r>
        <w:t>(</w:t>
      </w:r>
      <w:proofErr w:type="gramEnd"/>
      <w:r>
        <w:t>id=116, status=</w:t>
      </w:r>
      <w:proofErr w:type="spellStart"/>
      <w:r>
        <w:t>OpStatus</w:t>
      </w:r>
      <w:proofErr w:type="spellEnd"/>
      <w:r>
        <w:t>(message=, status=NO_STATUS, severity=NO_ALARM))</w:t>
      </w:r>
    </w:p>
    <w:p w14:paraId="773FC7E2" w14:textId="77777777" w:rsidR="004E79DC" w:rsidRDefault="004E79DC" w:rsidP="004E79DC">
      <w:pPr>
        <w:pStyle w:val="ComputerOutput"/>
      </w:pPr>
      <w:r>
        <w:t xml:space="preserve">    </w:t>
      </w:r>
      <w:proofErr w:type="spellStart"/>
      <w:proofErr w:type="gramStart"/>
      <w:r>
        <w:t>SnapshotId</w:t>
      </w:r>
      <w:proofErr w:type="spellEnd"/>
      <w:r>
        <w:t>(</w:t>
      </w:r>
      <w:proofErr w:type="gramEnd"/>
      <w:r>
        <w:t>id=116, status=</w:t>
      </w:r>
      <w:proofErr w:type="spellStart"/>
      <w:r>
        <w:t>OpStatus</w:t>
      </w:r>
      <w:proofErr w:type="spellEnd"/>
      <w:r>
        <w:t>(message=, status=NO_STATUS, severity=NO_ALARM))</w:t>
      </w:r>
    </w:p>
    <w:p w14:paraId="64E433A4" w14:textId="77777777" w:rsidR="004E79DC" w:rsidRDefault="004E79DC" w:rsidP="004E79DC">
      <w:pPr>
        <w:pStyle w:val="ComputerOutput"/>
      </w:pPr>
      <w:r>
        <w:t xml:space="preserve">    </w:t>
      </w:r>
      <w:proofErr w:type="spellStart"/>
      <w:proofErr w:type="gramStart"/>
      <w:r>
        <w:t>SnapshotId</w:t>
      </w:r>
      <w:proofErr w:type="spellEnd"/>
      <w:r>
        <w:t>(</w:t>
      </w:r>
      <w:proofErr w:type="gramEnd"/>
      <w:r>
        <w:t>id=117, status=</w:t>
      </w:r>
      <w:proofErr w:type="spellStart"/>
      <w:r>
        <w:t>OpStatus</w:t>
      </w:r>
      <w:proofErr w:type="spellEnd"/>
      <w:r>
        <w:t>(message=, status=NO_STATUS, severity=NO_ALARM))</w:t>
      </w:r>
    </w:p>
    <w:p w14:paraId="219E153D" w14:textId="77777777" w:rsidR="004E79DC" w:rsidRDefault="004E79DC" w:rsidP="004E79DC">
      <w:pPr>
        <w:pStyle w:val="ComputerOutput"/>
      </w:pPr>
      <w:r>
        <w:t xml:space="preserve">    </w:t>
      </w:r>
      <w:proofErr w:type="spellStart"/>
      <w:proofErr w:type="gramStart"/>
      <w:r>
        <w:t>SnapshotId</w:t>
      </w:r>
      <w:proofErr w:type="spellEnd"/>
      <w:r>
        <w:t>(</w:t>
      </w:r>
      <w:proofErr w:type="gramEnd"/>
      <w:r>
        <w:t>id=117, status=</w:t>
      </w:r>
      <w:proofErr w:type="spellStart"/>
      <w:r>
        <w:t>OpStatus</w:t>
      </w:r>
      <w:proofErr w:type="spellEnd"/>
      <w:r>
        <w:t>(message=, status=NO_STATUS, severity=NO_ALARM))</w:t>
      </w:r>
    </w:p>
    <w:p w14:paraId="48A185E6" w14:textId="77777777" w:rsidR="004E79DC" w:rsidRDefault="004E79DC" w:rsidP="004E79DC">
      <w:pPr>
        <w:pStyle w:val="ComputerOutput"/>
      </w:pPr>
      <w:r>
        <w:t xml:space="preserve">    </w:t>
      </w:r>
      <w:proofErr w:type="spellStart"/>
      <w:proofErr w:type="gramStart"/>
      <w:r>
        <w:t>SnapshotId</w:t>
      </w:r>
      <w:proofErr w:type="spellEnd"/>
      <w:r>
        <w:t>(</w:t>
      </w:r>
      <w:proofErr w:type="gramEnd"/>
      <w:r>
        <w:t>id=119, status=</w:t>
      </w:r>
      <w:proofErr w:type="spellStart"/>
      <w:r>
        <w:t>OpStatus</w:t>
      </w:r>
      <w:proofErr w:type="spellEnd"/>
      <w:r>
        <w:t>(message=, status=NO_STATUS, severity=NO_ALARM))</w:t>
      </w:r>
    </w:p>
    <w:p w14:paraId="779A9FFE" w14:textId="77777777" w:rsidR="004E79DC" w:rsidRDefault="004E79DC" w:rsidP="004E79DC">
      <w:pPr>
        <w:pStyle w:val="ComputerOutput"/>
      </w:pPr>
      <w:r>
        <w:t xml:space="preserve">    </w:t>
      </w:r>
      <w:proofErr w:type="spellStart"/>
      <w:proofErr w:type="gramStart"/>
      <w:r>
        <w:t>SnapshotId</w:t>
      </w:r>
      <w:proofErr w:type="spellEnd"/>
      <w:r>
        <w:t>(</w:t>
      </w:r>
      <w:proofErr w:type="gramEnd"/>
      <w:r>
        <w:t>id=119, status=</w:t>
      </w:r>
      <w:proofErr w:type="spellStart"/>
      <w:r>
        <w:t>OpStatus</w:t>
      </w:r>
      <w:proofErr w:type="spellEnd"/>
      <w:r>
        <w:t>(message=, status=NO_STATUS, severity=NO_ALARM))</w:t>
      </w:r>
    </w:p>
    <w:p w14:paraId="01F8D281" w14:textId="77777777" w:rsidR="004E79DC" w:rsidRDefault="004E79DC" w:rsidP="004E79DC">
      <w:pPr>
        <w:pStyle w:val="ComputerOutput"/>
      </w:pPr>
      <w:r>
        <w:t xml:space="preserve">    </w:t>
      </w:r>
      <w:proofErr w:type="spellStart"/>
      <w:proofErr w:type="gramStart"/>
      <w:r>
        <w:t>SnapshotId</w:t>
      </w:r>
      <w:proofErr w:type="spellEnd"/>
      <w:r>
        <w:t>(</w:t>
      </w:r>
      <w:proofErr w:type="gramEnd"/>
      <w:r>
        <w:t>id=120, status=</w:t>
      </w:r>
      <w:proofErr w:type="spellStart"/>
      <w:r>
        <w:t>OpStatus</w:t>
      </w:r>
      <w:proofErr w:type="spellEnd"/>
      <w:r>
        <w:t>(message=, status=NO_STATUS, severity=NO_ALARM))</w:t>
      </w:r>
    </w:p>
    <w:p w14:paraId="41B062D3" w14:textId="77777777" w:rsidR="004E79DC" w:rsidRDefault="004E79DC" w:rsidP="004E79DC">
      <w:pPr>
        <w:pStyle w:val="ComputerOutput"/>
      </w:pPr>
      <w:r>
        <w:t xml:space="preserve">    </w:t>
      </w:r>
      <w:proofErr w:type="spellStart"/>
      <w:proofErr w:type="gramStart"/>
      <w:r>
        <w:t>SnapshotId</w:t>
      </w:r>
      <w:proofErr w:type="spellEnd"/>
      <w:r>
        <w:t>(</w:t>
      </w:r>
      <w:proofErr w:type="gramEnd"/>
      <w:r>
        <w:t>id=120, status=</w:t>
      </w:r>
      <w:proofErr w:type="spellStart"/>
      <w:r>
        <w:t>OpStatus</w:t>
      </w:r>
      <w:proofErr w:type="spellEnd"/>
      <w:r>
        <w:t>(message=, status=NO_STATUS, severity=NO_ALARM))</w:t>
      </w:r>
    </w:p>
    <w:p w14:paraId="26CC08D4" w14:textId="77777777" w:rsidR="004E79DC" w:rsidRDefault="004E79DC" w:rsidP="004E79DC">
      <w:pPr>
        <w:pStyle w:val="ComputerOutput"/>
      </w:pPr>
      <w:r>
        <w:t xml:space="preserve">    </w:t>
      </w:r>
      <w:proofErr w:type="spellStart"/>
      <w:proofErr w:type="gramStart"/>
      <w:r>
        <w:t>SnapshotId</w:t>
      </w:r>
      <w:proofErr w:type="spellEnd"/>
      <w:r>
        <w:t>(</w:t>
      </w:r>
      <w:proofErr w:type="gramEnd"/>
      <w:r>
        <w:t>id=121, status=</w:t>
      </w:r>
      <w:proofErr w:type="spellStart"/>
      <w:r>
        <w:t>OpStatus</w:t>
      </w:r>
      <w:proofErr w:type="spellEnd"/>
      <w:r>
        <w:t>(message=, status=NO_STATUS, severity=NO_ALARM))</w:t>
      </w:r>
    </w:p>
    <w:p w14:paraId="7C7B8521" w14:textId="77777777" w:rsidR="004E79DC" w:rsidRDefault="004E79DC" w:rsidP="004E79DC">
      <w:pPr>
        <w:pStyle w:val="ComputerOutput"/>
      </w:pPr>
      <w:r>
        <w:t xml:space="preserve">    </w:t>
      </w:r>
      <w:proofErr w:type="spellStart"/>
      <w:proofErr w:type="gramStart"/>
      <w:r>
        <w:t>SnapshotId</w:t>
      </w:r>
      <w:proofErr w:type="spellEnd"/>
      <w:r>
        <w:t>(</w:t>
      </w:r>
      <w:proofErr w:type="gramEnd"/>
      <w:r>
        <w:t>id=121, status=</w:t>
      </w:r>
      <w:proofErr w:type="spellStart"/>
      <w:r>
        <w:t>OpStatus</w:t>
      </w:r>
      <w:proofErr w:type="spellEnd"/>
      <w:r>
        <w:t>(message=, status=NO_STATUS, severity=NO_ALARM))</w:t>
      </w:r>
    </w:p>
    <w:p w14:paraId="29AF3435" w14:textId="77777777" w:rsidR="004E79DC" w:rsidRDefault="004E79DC" w:rsidP="004E79DC">
      <w:pPr>
        <w:pStyle w:val="ComputerOutput"/>
      </w:pPr>
      <w:r>
        <w:t xml:space="preserve">    </w:t>
      </w:r>
      <w:proofErr w:type="spellStart"/>
      <w:proofErr w:type="gramStart"/>
      <w:r>
        <w:t>SnapshotId</w:t>
      </w:r>
      <w:proofErr w:type="spellEnd"/>
      <w:r>
        <w:t>(</w:t>
      </w:r>
      <w:proofErr w:type="gramEnd"/>
      <w:r>
        <w:t>id=122, status=</w:t>
      </w:r>
      <w:proofErr w:type="spellStart"/>
      <w:r>
        <w:t>OpStatus</w:t>
      </w:r>
      <w:proofErr w:type="spellEnd"/>
      <w:r>
        <w:t>(message=, status=NO_STATUS, severity=NO_ALARM))</w:t>
      </w:r>
    </w:p>
    <w:p w14:paraId="41729A6A" w14:textId="77777777" w:rsidR="004E79DC" w:rsidRDefault="004E79DC" w:rsidP="004E79DC">
      <w:pPr>
        <w:pStyle w:val="ComputerOutput"/>
      </w:pPr>
      <w:r>
        <w:t xml:space="preserve">    </w:t>
      </w:r>
      <w:proofErr w:type="spellStart"/>
      <w:proofErr w:type="gramStart"/>
      <w:r>
        <w:t>SnapshotId</w:t>
      </w:r>
      <w:proofErr w:type="spellEnd"/>
      <w:r>
        <w:t>(</w:t>
      </w:r>
      <w:proofErr w:type="gramEnd"/>
      <w:r>
        <w:t>id=122, status=</w:t>
      </w:r>
      <w:proofErr w:type="spellStart"/>
      <w:r>
        <w:t>OpStatus</w:t>
      </w:r>
      <w:proofErr w:type="spellEnd"/>
      <w:r>
        <w:t>(message=, status=NO_STATUS, severity=NO_ALARM))</w:t>
      </w:r>
    </w:p>
    <w:p w14:paraId="649AA115" w14:textId="77777777" w:rsidR="004E79DC" w:rsidRDefault="004E79DC" w:rsidP="004E79DC">
      <w:pPr>
        <w:pStyle w:val="ComputerOutput"/>
      </w:pPr>
      <w:r>
        <w:t xml:space="preserve">    </w:t>
      </w:r>
      <w:proofErr w:type="spellStart"/>
      <w:proofErr w:type="gramStart"/>
      <w:r>
        <w:t>SnapshotId</w:t>
      </w:r>
      <w:proofErr w:type="spellEnd"/>
      <w:r>
        <w:t>(</w:t>
      </w:r>
      <w:proofErr w:type="gramEnd"/>
      <w:r>
        <w:t>id=123, status=</w:t>
      </w:r>
      <w:proofErr w:type="spellStart"/>
      <w:r>
        <w:t>OpStatus</w:t>
      </w:r>
      <w:proofErr w:type="spellEnd"/>
      <w:r>
        <w:t>(message=, status=NO_STATUS, severity=NO_ALARM))</w:t>
      </w:r>
    </w:p>
    <w:p w14:paraId="1B2294E6" w14:textId="77777777" w:rsidR="004E79DC" w:rsidRDefault="004E79DC" w:rsidP="004E79DC">
      <w:pPr>
        <w:pStyle w:val="ComputerOutput"/>
      </w:pPr>
      <w:r>
        <w:t xml:space="preserve">    </w:t>
      </w:r>
      <w:proofErr w:type="spellStart"/>
      <w:proofErr w:type="gramStart"/>
      <w:r>
        <w:t>SnapshotId</w:t>
      </w:r>
      <w:proofErr w:type="spellEnd"/>
      <w:r>
        <w:t>(</w:t>
      </w:r>
      <w:proofErr w:type="gramEnd"/>
      <w:r>
        <w:t>id=123, status=</w:t>
      </w:r>
      <w:proofErr w:type="spellStart"/>
      <w:r>
        <w:t>OpStatus</w:t>
      </w:r>
      <w:proofErr w:type="spellEnd"/>
      <w:r>
        <w:t>(message=, status=NO_STATUS, severity=NO_ALARM))</w:t>
      </w:r>
    </w:p>
    <w:p w14:paraId="18B6EF1C" w14:textId="77777777" w:rsidR="004E79DC" w:rsidRDefault="004E79DC" w:rsidP="004E79DC">
      <w:pPr>
        <w:pStyle w:val="ComputerOutput"/>
      </w:pPr>
    </w:p>
    <w:p w14:paraId="3CFFB773" w14:textId="77777777" w:rsidR="004E79DC" w:rsidRDefault="004E79DC" w:rsidP="004E79DC">
      <w:pPr>
        <w:pStyle w:val="ComputerOutput"/>
      </w:pPr>
    </w:p>
    <w:p w14:paraId="392D8C0C" w14:textId="77777777" w:rsidR="004E79DC" w:rsidRDefault="004E79DC" w:rsidP="004E79DC">
      <w:pPr>
        <w:pStyle w:val="ComputerOutput"/>
      </w:pPr>
      <w:r>
        <w:t xml:space="preserve">TEST: testScenario7SmallTables FROM </w:t>
      </w:r>
      <w:proofErr w:type="spellStart"/>
      <w:proofErr w:type="gramStart"/>
      <w:r>
        <w:t>com.ospreydcs</w:t>
      </w:r>
      <w:proofErr w:type="gramEnd"/>
      <w:r>
        <w:t>.datastore.admin.IngestionServiceScenariosTest</w:t>
      </w:r>
      <w:proofErr w:type="spellEnd"/>
    </w:p>
    <w:p w14:paraId="236276F6" w14:textId="77777777" w:rsidR="004E79DC" w:rsidRDefault="004E79DC" w:rsidP="004E79DC">
      <w:pPr>
        <w:pStyle w:val="ComputerOutput"/>
      </w:pPr>
      <w:r>
        <w:t>2022-11-11T16:41:44.365690</w:t>
      </w:r>
    </w:p>
    <w:p w14:paraId="137A839A" w14:textId="77777777" w:rsidR="004E79DC" w:rsidRDefault="004E79DC" w:rsidP="004E79DC">
      <w:pPr>
        <w:pStyle w:val="ComputerOutput"/>
      </w:pPr>
      <w:r>
        <w:t>Scenario SMALL_TABLES Results</w:t>
      </w:r>
    </w:p>
    <w:p w14:paraId="5E176251" w14:textId="77777777" w:rsidR="004E79DC" w:rsidRDefault="004E79DC" w:rsidP="004E79DC">
      <w:pPr>
        <w:pStyle w:val="ComputerOutput"/>
      </w:pPr>
      <w:r>
        <w:t xml:space="preserve">  Scenario description    </w:t>
      </w:r>
      <w:proofErr w:type="gramStart"/>
      <w:r>
        <w:t xml:space="preserve">  :</w:t>
      </w:r>
      <w:proofErr w:type="gramEnd"/>
      <w:r>
        <w:t xml:space="preserve"> 363 </w:t>
      </w:r>
      <w:proofErr w:type="spellStart"/>
      <w:r>
        <w:t>KByte</w:t>
      </w:r>
      <w:proofErr w:type="spellEnd"/>
      <w:r>
        <w:t xml:space="preserve"> frames (10) - 100 Scalar Columns (10 Bool, 10 Int, 10 Str, 70 </w:t>
      </w:r>
      <w:proofErr w:type="spellStart"/>
      <w:r>
        <w:t>Dbl</w:t>
      </w:r>
      <w:proofErr w:type="spellEnd"/>
      <w:r>
        <w:t>); 100 Rows</w:t>
      </w:r>
    </w:p>
    <w:p w14:paraId="4223A02E" w14:textId="77777777" w:rsidR="004E79DC" w:rsidRDefault="004E79DC" w:rsidP="004E79DC">
      <w:pPr>
        <w:pStyle w:val="ComputerOutput"/>
      </w:pPr>
      <w:r>
        <w:t xml:space="preserve">  Scenario fully </w:t>
      </w:r>
      <w:proofErr w:type="gramStart"/>
      <w:r>
        <w:t>completed  :</w:t>
      </w:r>
      <w:proofErr w:type="gramEnd"/>
      <w:r>
        <w:t xml:space="preserve"> true</w:t>
      </w:r>
    </w:p>
    <w:p w14:paraId="6BC4EDFC" w14:textId="77777777" w:rsidR="004E79DC" w:rsidRDefault="004E79DC" w:rsidP="004E79DC">
      <w:pPr>
        <w:pStyle w:val="ComputerOutput"/>
      </w:pPr>
      <w:r>
        <w:t xml:space="preserve">  Scenario time limit (sec</w:t>
      </w:r>
      <w:proofErr w:type="gramStart"/>
      <w:r>
        <w:t>) :</w:t>
      </w:r>
      <w:proofErr w:type="gramEnd"/>
      <w:r>
        <w:t xml:space="preserve"> 90</w:t>
      </w:r>
    </w:p>
    <w:p w14:paraId="7CEABE40" w14:textId="77777777" w:rsidR="004E79DC" w:rsidRDefault="004E79DC" w:rsidP="004E79DC">
      <w:pPr>
        <w:pStyle w:val="ComputerOutput"/>
      </w:pPr>
      <w:r>
        <w:t xml:space="preserve">  Scenario time active (sec): 79.819054</w:t>
      </w:r>
    </w:p>
    <w:p w14:paraId="5491980E" w14:textId="77777777" w:rsidR="004E79DC" w:rsidRDefault="004E79DC" w:rsidP="004E79DC">
      <w:pPr>
        <w:pStyle w:val="ComputerOutput"/>
      </w:pPr>
      <w:r>
        <w:t xml:space="preserve">  Frame size avg. (</w:t>
      </w:r>
      <w:proofErr w:type="gramStart"/>
      <w:r>
        <w:t xml:space="preserve">bytes)   </w:t>
      </w:r>
      <w:proofErr w:type="gramEnd"/>
      <w:r>
        <w:t>: 369960</w:t>
      </w:r>
    </w:p>
    <w:p w14:paraId="70834632" w14:textId="77777777" w:rsidR="004E79DC" w:rsidRDefault="004E79DC" w:rsidP="004E79DC">
      <w:pPr>
        <w:pStyle w:val="ComputerOutput"/>
      </w:pPr>
      <w:r>
        <w:t xml:space="preserve">  Frame count offered     </w:t>
      </w:r>
      <w:proofErr w:type="gramStart"/>
      <w:r>
        <w:t xml:space="preserve">  :</w:t>
      </w:r>
      <w:proofErr w:type="gramEnd"/>
      <w:r>
        <w:t xml:space="preserve"> 10</w:t>
      </w:r>
    </w:p>
    <w:p w14:paraId="7728E8B1" w14:textId="77777777" w:rsidR="004E79DC" w:rsidRDefault="004E79DC" w:rsidP="004E79DC">
      <w:pPr>
        <w:pStyle w:val="ComputerOutput"/>
      </w:pPr>
      <w:r>
        <w:t xml:space="preserve">  Frame count sent        </w:t>
      </w:r>
      <w:proofErr w:type="gramStart"/>
      <w:r>
        <w:t xml:space="preserve">  :</w:t>
      </w:r>
      <w:proofErr w:type="gramEnd"/>
      <w:r>
        <w:t xml:space="preserve"> 10</w:t>
      </w:r>
    </w:p>
    <w:p w14:paraId="7773CA4E" w14:textId="77777777" w:rsidR="004E79DC" w:rsidRDefault="004E79DC" w:rsidP="004E79DC">
      <w:pPr>
        <w:pStyle w:val="ComputerOutput"/>
      </w:pPr>
      <w:r>
        <w:t xml:space="preserve">  Frame rate </w:t>
      </w:r>
      <w:proofErr w:type="gramStart"/>
      <w:r>
        <w:t>offered  (</w:t>
      </w:r>
      <w:proofErr w:type="gramEnd"/>
      <w:r>
        <w:t>f/s) : 10.0</w:t>
      </w:r>
    </w:p>
    <w:p w14:paraId="302503DB" w14:textId="77777777" w:rsidR="004E79DC" w:rsidRDefault="004E79DC" w:rsidP="004E79DC">
      <w:pPr>
        <w:pStyle w:val="ComputerOutput"/>
      </w:pPr>
      <w:r>
        <w:t xml:space="preserve">  Frame rate achieved (f/s</w:t>
      </w:r>
      <w:proofErr w:type="gramStart"/>
      <w:r>
        <w:t>) :</w:t>
      </w:r>
      <w:proofErr w:type="gramEnd"/>
      <w:r>
        <w:t xml:space="preserve"> 0.1252833690562156</w:t>
      </w:r>
    </w:p>
    <w:p w14:paraId="1711A33B" w14:textId="77777777" w:rsidR="004E79DC" w:rsidRDefault="004E79DC" w:rsidP="004E79DC">
      <w:pPr>
        <w:pStyle w:val="ComputerOutput"/>
      </w:pPr>
      <w:r>
        <w:t xml:space="preserve">  Data size offered (bytes</w:t>
      </w:r>
      <w:proofErr w:type="gramStart"/>
      <w:r>
        <w:t>) :</w:t>
      </w:r>
      <w:proofErr w:type="gramEnd"/>
      <w:r>
        <w:t xml:space="preserve"> 3699600</w:t>
      </w:r>
    </w:p>
    <w:p w14:paraId="1AAFCA87" w14:textId="77777777" w:rsidR="004E79DC" w:rsidRDefault="004E79DC" w:rsidP="004E79DC">
      <w:pPr>
        <w:pStyle w:val="ComputerOutput"/>
      </w:pPr>
      <w:r>
        <w:t xml:space="preserve">  Data size sent </w:t>
      </w:r>
      <w:proofErr w:type="gramStart"/>
      <w:r>
        <w:t xml:space="preserve">   (</w:t>
      </w:r>
      <w:proofErr w:type="gramEnd"/>
      <w:r>
        <w:t>bytes) : 3699600</w:t>
      </w:r>
    </w:p>
    <w:p w14:paraId="64F96A71" w14:textId="77777777" w:rsidR="004E79DC" w:rsidRDefault="004E79DC" w:rsidP="004E79DC">
      <w:pPr>
        <w:pStyle w:val="ComputerOutput"/>
      </w:pPr>
      <w:r>
        <w:t xml:space="preserve">  Data rate </w:t>
      </w:r>
      <w:proofErr w:type="gramStart"/>
      <w:r>
        <w:t>achieved  (</w:t>
      </w:r>
      <w:proofErr w:type="gramEnd"/>
      <w:r>
        <w:t>b/s) : 46349.835216037514</w:t>
      </w:r>
    </w:p>
    <w:p w14:paraId="4F75633E"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656D1478"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name=TEST-Provider1, status=</w:t>
      </w:r>
      <w:proofErr w:type="spellStart"/>
      <w:r>
        <w:t>OpStatus</w:t>
      </w:r>
      <w:proofErr w:type="spellEnd"/>
      <w:r>
        <w:t>(message=, status=NO_STATUS, severity=NO_ALARM))</w:t>
      </w:r>
    </w:p>
    <w:p w14:paraId="24B71C5B" w14:textId="77777777" w:rsidR="004E79DC" w:rsidRDefault="004E79DC" w:rsidP="004E79DC">
      <w:pPr>
        <w:pStyle w:val="ComputerOutput"/>
      </w:pPr>
      <w:r>
        <w:t xml:space="preserve">  Snapshot </w:t>
      </w:r>
      <w:proofErr w:type="gramStart"/>
      <w:r>
        <w:t>IDs :</w:t>
      </w:r>
      <w:proofErr w:type="gramEnd"/>
      <w:r>
        <w:t xml:space="preserve"> </w:t>
      </w:r>
    </w:p>
    <w:p w14:paraId="1FC7A3F4" w14:textId="77777777" w:rsidR="004E79DC" w:rsidRDefault="004E79DC" w:rsidP="004E79DC">
      <w:pPr>
        <w:pStyle w:val="ComputerOutput"/>
      </w:pPr>
      <w:r>
        <w:t xml:space="preserve">    </w:t>
      </w:r>
      <w:proofErr w:type="spellStart"/>
      <w:proofErr w:type="gramStart"/>
      <w:r>
        <w:t>SnapshotId</w:t>
      </w:r>
      <w:proofErr w:type="spellEnd"/>
      <w:r>
        <w:t>(</w:t>
      </w:r>
      <w:proofErr w:type="gramEnd"/>
      <w:r>
        <w:t>id=125, status=</w:t>
      </w:r>
      <w:proofErr w:type="spellStart"/>
      <w:r>
        <w:t>OpStatus</w:t>
      </w:r>
      <w:proofErr w:type="spellEnd"/>
      <w:r>
        <w:t>(message=, status=NO_STATUS, severity=NO_ALARM))</w:t>
      </w:r>
    </w:p>
    <w:p w14:paraId="48E999C3" w14:textId="77777777" w:rsidR="004E79DC" w:rsidRDefault="004E79DC" w:rsidP="004E79DC">
      <w:pPr>
        <w:pStyle w:val="ComputerOutput"/>
      </w:pPr>
      <w:r>
        <w:t xml:space="preserve">    </w:t>
      </w:r>
      <w:proofErr w:type="spellStart"/>
      <w:proofErr w:type="gramStart"/>
      <w:r>
        <w:t>SnapshotId</w:t>
      </w:r>
      <w:proofErr w:type="spellEnd"/>
      <w:r>
        <w:t>(</w:t>
      </w:r>
      <w:proofErr w:type="gramEnd"/>
      <w:r>
        <w:t>id=126, status=</w:t>
      </w:r>
      <w:proofErr w:type="spellStart"/>
      <w:r>
        <w:t>OpStatus</w:t>
      </w:r>
      <w:proofErr w:type="spellEnd"/>
      <w:r>
        <w:t>(message=, status=NO_STATUS, severity=NO_ALARM))</w:t>
      </w:r>
    </w:p>
    <w:p w14:paraId="44BCAAAD" w14:textId="77777777" w:rsidR="004E79DC" w:rsidRDefault="004E79DC" w:rsidP="004E79DC">
      <w:pPr>
        <w:pStyle w:val="ComputerOutput"/>
      </w:pPr>
      <w:r>
        <w:t xml:space="preserve">    </w:t>
      </w:r>
      <w:proofErr w:type="spellStart"/>
      <w:proofErr w:type="gramStart"/>
      <w:r>
        <w:t>SnapshotId</w:t>
      </w:r>
      <w:proofErr w:type="spellEnd"/>
      <w:r>
        <w:t>(</w:t>
      </w:r>
      <w:proofErr w:type="gramEnd"/>
      <w:r>
        <w:t>id=127, status=</w:t>
      </w:r>
      <w:proofErr w:type="spellStart"/>
      <w:r>
        <w:t>OpStatus</w:t>
      </w:r>
      <w:proofErr w:type="spellEnd"/>
      <w:r>
        <w:t>(message=, status=NO_STATUS, severity=NO_ALARM))</w:t>
      </w:r>
    </w:p>
    <w:p w14:paraId="14EC8AB6" w14:textId="77777777" w:rsidR="004E79DC" w:rsidRDefault="004E79DC" w:rsidP="004E79DC">
      <w:pPr>
        <w:pStyle w:val="ComputerOutput"/>
      </w:pPr>
      <w:r>
        <w:t xml:space="preserve">    </w:t>
      </w:r>
      <w:proofErr w:type="spellStart"/>
      <w:proofErr w:type="gramStart"/>
      <w:r>
        <w:t>SnapshotId</w:t>
      </w:r>
      <w:proofErr w:type="spellEnd"/>
      <w:r>
        <w:t>(</w:t>
      </w:r>
      <w:proofErr w:type="gramEnd"/>
      <w:r>
        <w:t>id=128, status=</w:t>
      </w:r>
      <w:proofErr w:type="spellStart"/>
      <w:r>
        <w:t>OpStatus</w:t>
      </w:r>
      <w:proofErr w:type="spellEnd"/>
      <w:r>
        <w:t>(message=, status=NO_STATUS, severity=NO_ALARM))</w:t>
      </w:r>
    </w:p>
    <w:p w14:paraId="5192361E" w14:textId="77777777" w:rsidR="004E79DC" w:rsidRDefault="004E79DC" w:rsidP="004E79DC">
      <w:pPr>
        <w:pStyle w:val="ComputerOutput"/>
      </w:pPr>
      <w:r>
        <w:t xml:space="preserve">    </w:t>
      </w:r>
      <w:proofErr w:type="spellStart"/>
      <w:proofErr w:type="gramStart"/>
      <w:r>
        <w:t>SnapshotId</w:t>
      </w:r>
      <w:proofErr w:type="spellEnd"/>
      <w:r>
        <w:t>(</w:t>
      </w:r>
      <w:proofErr w:type="gramEnd"/>
      <w:r>
        <w:t>id=129, status=</w:t>
      </w:r>
      <w:proofErr w:type="spellStart"/>
      <w:r>
        <w:t>OpStatus</w:t>
      </w:r>
      <w:proofErr w:type="spellEnd"/>
      <w:r>
        <w:t>(message=, status=NO_STATUS, severity=NO_ALARM))</w:t>
      </w:r>
    </w:p>
    <w:p w14:paraId="7132FA1B" w14:textId="77777777" w:rsidR="004E79DC" w:rsidRDefault="004E79DC" w:rsidP="004E79DC">
      <w:pPr>
        <w:pStyle w:val="ComputerOutput"/>
      </w:pPr>
      <w:r>
        <w:t xml:space="preserve">    </w:t>
      </w:r>
      <w:proofErr w:type="spellStart"/>
      <w:proofErr w:type="gramStart"/>
      <w:r>
        <w:t>SnapshotId</w:t>
      </w:r>
      <w:proofErr w:type="spellEnd"/>
      <w:r>
        <w:t>(</w:t>
      </w:r>
      <w:proofErr w:type="gramEnd"/>
      <w:r>
        <w:t>id=130, status=</w:t>
      </w:r>
      <w:proofErr w:type="spellStart"/>
      <w:r>
        <w:t>OpStatus</w:t>
      </w:r>
      <w:proofErr w:type="spellEnd"/>
      <w:r>
        <w:t>(message=, status=NO_STATUS, severity=NO_ALARM))</w:t>
      </w:r>
    </w:p>
    <w:p w14:paraId="4BB1DC83" w14:textId="77777777" w:rsidR="004E79DC" w:rsidRDefault="004E79DC" w:rsidP="004E79DC">
      <w:pPr>
        <w:pStyle w:val="ComputerOutput"/>
      </w:pPr>
      <w:r>
        <w:t xml:space="preserve">    </w:t>
      </w:r>
      <w:proofErr w:type="spellStart"/>
      <w:proofErr w:type="gramStart"/>
      <w:r>
        <w:t>SnapshotId</w:t>
      </w:r>
      <w:proofErr w:type="spellEnd"/>
      <w:r>
        <w:t>(</w:t>
      </w:r>
      <w:proofErr w:type="gramEnd"/>
      <w:r>
        <w:t>id=131, status=</w:t>
      </w:r>
      <w:proofErr w:type="spellStart"/>
      <w:r>
        <w:t>OpStatus</w:t>
      </w:r>
      <w:proofErr w:type="spellEnd"/>
      <w:r>
        <w:t>(message=, status=NO_STATUS, severity=NO_ALARM))</w:t>
      </w:r>
    </w:p>
    <w:p w14:paraId="01656D6D" w14:textId="77777777" w:rsidR="004E79DC" w:rsidRDefault="004E79DC" w:rsidP="004E79DC">
      <w:pPr>
        <w:pStyle w:val="ComputerOutput"/>
      </w:pPr>
      <w:r>
        <w:t xml:space="preserve">    </w:t>
      </w:r>
      <w:proofErr w:type="spellStart"/>
      <w:proofErr w:type="gramStart"/>
      <w:r>
        <w:t>SnapshotId</w:t>
      </w:r>
      <w:proofErr w:type="spellEnd"/>
      <w:r>
        <w:t>(</w:t>
      </w:r>
      <w:proofErr w:type="gramEnd"/>
      <w:r>
        <w:t>id=132, status=</w:t>
      </w:r>
      <w:proofErr w:type="spellStart"/>
      <w:r>
        <w:t>OpStatus</w:t>
      </w:r>
      <w:proofErr w:type="spellEnd"/>
      <w:r>
        <w:t>(message=, status=NO_STATUS, severity=NO_ALARM))</w:t>
      </w:r>
    </w:p>
    <w:p w14:paraId="2B23AE4A" w14:textId="77777777" w:rsidR="004E79DC" w:rsidRDefault="004E79DC" w:rsidP="004E79DC">
      <w:pPr>
        <w:pStyle w:val="ComputerOutput"/>
      </w:pPr>
      <w:r>
        <w:t xml:space="preserve">    </w:t>
      </w:r>
      <w:proofErr w:type="spellStart"/>
      <w:proofErr w:type="gramStart"/>
      <w:r>
        <w:t>SnapshotId</w:t>
      </w:r>
      <w:proofErr w:type="spellEnd"/>
      <w:r>
        <w:t>(</w:t>
      </w:r>
      <w:proofErr w:type="gramEnd"/>
      <w:r>
        <w:t>id=133, status=</w:t>
      </w:r>
      <w:proofErr w:type="spellStart"/>
      <w:r>
        <w:t>OpStatus</w:t>
      </w:r>
      <w:proofErr w:type="spellEnd"/>
      <w:r>
        <w:t>(message=, status=NO_STATUS, severity=NO_ALARM))</w:t>
      </w:r>
    </w:p>
    <w:p w14:paraId="12E20F80" w14:textId="77777777" w:rsidR="004E79DC" w:rsidRDefault="004E79DC" w:rsidP="004E79DC">
      <w:pPr>
        <w:pStyle w:val="ComputerOutput"/>
      </w:pPr>
      <w:r>
        <w:t xml:space="preserve">    </w:t>
      </w:r>
      <w:proofErr w:type="spellStart"/>
      <w:proofErr w:type="gramStart"/>
      <w:r>
        <w:t>SnapshotId</w:t>
      </w:r>
      <w:proofErr w:type="spellEnd"/>
      <w:r>
        <w:t>(</w:t>
      </w:r>
      <w:proofErr w:type="gramEnd"/>
      <w:r>
        <w:t>id=134, status=</w:t>
      </w:r>
      <w:proofErr w:type="spellStart"/>
      <w:r>
        <w:t>OpStatus</w:t>
      </w:r>
      <w:proofErr w:type="spellEnd"/>
      <w:r>
        <w:t>(message=, status=NO_STATUS, severity=NO_ALARM))</w:t>
      </w:r>
    </w:p>
    <w:p w14:paraId="05794C7A" w14:textId="77777777" w:rsidR="004E79DC" w:rsidRDefault="004E79DC" w:rsidP="004E79DC">
      <w:pPr>
        <w:pStyle w:val="ComputerOutput"/>
      </w:pPr>
    </w:p>
    <w:p w14:paraId="19778B2C" w14:textId="77777777" w:rsidR="004E79DC" w:rsidRDefault="004E79DC" w:rsidP="004E79DC">
      <w:pPr>
        <w:pStyle w:val="ComputerOutput"/>
      </w:pPr>
    </w:p>
    <w:p w14:paraId="1A22E493" w14:textId="77777777" w:rsidR="004E79DC" w:rsidRDefault="004E79DC" w:rsidP="004E79DC">
      <w:pPr>
        <w:pStyle w:val="ComputerOutput"/>
      </w:pPr>
      <w:r>
        <w:t xml:space="preserve">TEST: testScenario8ModestTables FROM </w:t>
      </w:r>
      <w:proofErr w:type="spellStart"/>
      <w:proofErr w:type="gramStart"/>
      <w:r>
        <w:t>com.ospreydcs</w:t>
      </w:r>
      <w:proofErr w:type="gramEnd"/>
      <w:r>
        <w:t>.datastore.admin.IngestionServiceScenariosTest</w:t>
      </w:r>
      <w:proofErr w:type="spellEnd"/>
    </w:p>
    <w:p w14:paraId="47A7A578" w14:textId="77777777" w:rsidR="004E79DC" w:rsidRDefault="004E79DC" w:rsidP="004E79DC">
      <w:pPr>
        <w:pStyle w:val="ComputerOutput"/>
      </w:pPr>
      <w:r>
        <w:t>2022-11-11T16:51:04.266747</w:t>
      </w:r>
    </w:p>
    <w:p w14:paraId="0583C86C" w14:textId="77777777" w:rsidR="004E79DC" w:rsidRDefault="004E79DC" w:rsidP="004E79DC">
      <w:pPr>
        <w:pStyle w:val="ComputerOutput"/>
      </w:pPr>
      <w:r>
        <w:t>Scenario MODEST_TABLES Results</w:t>
      </w:r>
    </w:p>
    <w:p w14:paraId="2BAC8E88" w14:textId="77777777" w:rsidR="004E79DC" w:rsidRDefault="004E79DC" w:rsidP="004E79DC">
      <w:pPr>
        <w:pStyle w:val="ComputerOutput"/>
      </w:pPr>
      <w:r>
        <w:t xml:space="preserve">  Scenario description    </w:t>
      </w:r>
      <w:proofErr w:type="gramStart"/>
      <w:r>
        <w:t xml:space="preserve">  :</w:t>
      </w:r>
      <w:proofErr w:type="gramEnd"/>
      <w:r>
        <w:t xml:space="preserve"> 6 </w:t>
      </w:r>
      <w:proofErr w:type="spellStart"/>
      <w:r>
        <w:t>MByte</w:t>
      </w:r>
      <w:proofErr w:type="spellEnd"/>
      <w:r>
        <w:t xml:space="preserve"> frames (10) - 500 Scalar Columns (All Doubles); 500 Rows</w:t>
      </w:r>
    </w:p>
    <w:p w14:paraId="15E4D332" w14:textId="77777777" w:rsidR="004E79DC" w:rsidRDefault="004E79DC" w:rsidP="004E79DC">
      <w:pPr>
        <w:pStyle w:val="ComputerOutput"/>
      </w:pPr>
      <w:r>
        <w:t xml:space="preserve">  Scenario fully </w:t>
      </w:r>
      <w:proofErr w:type="gramStart"/>
      <w:r>
        <w:t>completed  :</w:t>
      </w:r>
      <w:proofErr w:type="gramEnd"/>
      <w:r>
        <w:t xml:space="preserve"> true</w:t>
      </w:r>
    </w:p>
    <w:p w14:paraId="0686EC33" w14:textId="77777777" w:rsidR="004E79DC" w:rsidRDefault="004E79DC" w:rsidP="004E79DC">
      <w:pPr>
        <w:pStyle w:val="ComputerOutput"/>
      </w:pPr>
      <w:r>
        <w:t xml:space="preserve">  Scenario time limit (sec</w:t>
      </w:r>
      <w:proofErr w:type="gramStart"/>
      <w:r>
        <w:t>) :</w:t>
      </w:r>
      <w:proofErr w:type="gramEnd"/>
      <w:r>
        <w:t xml:space="preserve"> 600</w:t>
      </w:r>
    </w:p>
    <w:p w14:paraId="01201B80" w14:textId="77777777" w:rsidR="004E79DC" w:rsidRDefault="004E79DC" w:rsidP="004E79DC">
      <w:pPr>
        <w:pStyle w:val="ComputerOutput"/>
      </w:pPr>
      <w:r>
        <w:t xml:space="preserve">  Scenario time active (sec): 559.565027</w:t>
      </w:r>
    </w:p>
    <w:p w14:paraId="47CBAF1A" w14:textId="77777777" w:rsidR="004E79DC" w:rsidRDefault="004E79DC" w:rsidP="004E79DC">
      <w:pPr>
        <w:pStyle w:val="ComputerOutput"/>
      </w:pPr>
      <w:r>
        <w:t xml:space="preserve">  Frame size avg. (</w:t>
      </w:r>
      <w:proofErr w:type="gramStart"/>
      <w:r>
        <w:t xml:space="preserve">bytes)   </w:t>
      </w:r>
      <w:proofErr w:type="gramEnd"/>
      <w:r>
        <w:t>: 6012000</w:t>
      </w:r>
    </w:p>
    <w:p w14:paraId="6C095BB9" w14:textId="77777777" w:rsidR="004E79DC" w:rsidRDefault="004E79DC" w:rsidP="004E79DC">
      <w:pPr>
        <w:pStyle w:val="ComputerOutput"/>
      </w:pPr>
      <w:r>
        <w:t xml:space="preserve">  Frame count offered     </w:t>
      </w:r>
      <w:proofErr w:type="gramStart"/>
      <w:r>
        <w:t xml:space="preserve">  :</w:t>
      </w:r>
      <w:proofErr w:type="gramEnd"/>
      <w:r>
        <w:t xml:space="preserve"> 10</w:t>
      </w:r>
    </w:p>
    <w:p w14:paraId="3E10C75C" w14:textId="77777777" w:rsidR="004E79DC" w:rsidRDefault="004E79DC" w:rsidP="004E79DC">
      <w:pPr>
        <w:pStyle w:val="ComputerOutput"/>
      </w:pPr>
      <w:r>
        <w:t xml:space="preserve">  Frame count sent        </w:t>
      </w:r>
      <w:proofErr w:type="gramStart"/>
      <w:r>
        <w:t xml:space="preserve">  :</w:t>
      </w:r>
      <w:proofErr w:type="gramEnd"/>
      <w:r>
        <w:t xml:space="preserve"> 10</w:t>
      </w:r>
    </w:p>
    <w:p w14:paraId="24BCF7B4" w14:textId="77777777" w:rsidR="004E79DC" w:rsidRDefault="004E79DC" w:rsidP="004E79DC">
      <w:pPr>
        <w:pStyle w:val="ComputerOutput"/>
      </w:pPr>
      <w:r>
        <w:t xml:space="preserve">  Frame rate </w:t>
      </w:r>
      <w:proofErr w:type="gramStart"/>
      <w:r>
        <w:t>offered  (</w:t>
      </w:r>
      <w:proofErr w:type="gramEnd"/>
      <w:r>
        <w:t>f/s) : 5.0</w:t>
      </w:r>
    </w:p>
    <w:p w14:paraId="007781B9" w14:textId="77777777" w:rsidR="004E79DC" w:rsidRDefault="004E79DC" w:rsidP="004E79DC">
      <w:pPr>
        <w:pStyle w:val="ComputerOutput"/>
      </w:pPr>
      <w:r>
        <w:t xml:space="preserve">  Frame rate achieved (f/s</w:t>
      </w:r>
      <w:proofErr w:type="gramStart"/>
      <w:r>
        <w:t>) :</w:t>
      </w:r>
      <w:proofErr w:type="gramEnd"/>
      <w:r>
        <w:t xml:space="preserve"> 0.01787102395160947</w:t>
      </w:r>
    </w:p>
    <w:p w14:paraId="03B834B5" w14:textId="77777777" w:rsidR="004E79DC" w:rsidRDefault="004E79DC" w:rsidP="004E79DC">
      <w:pPr>
        <w:pStyle w:val="ComputerOutput"/>
      </w:pPr>
      <w:r>
        <w:t xml:space="preserve">  Data size offered (bytes</w:t>
      </w:r>
      <w:proofErr w:type="gramStart"/>
      <w:r>
        <w:t>) :</w:t>
      </w:r>
      <w:proofErr w:type="gramEnd"/>
      <w:r>
        <w:t xml:space="preserve"> 60120000</w:t>
      </w:r>
    </w:p>
    <w:p w14:paraId="4CCAB475" w14:textId="77777777" w:rsidR="004E79DC" w:rsidRDefault="004E79DC" w:rsidP="004E79DC">
      <w:pPr>
        <w:pStyle w:val="ComputerOutput"/>
      </w:pPr>
      <w:r>
        <w:t xml:space="preserve">  Data size sent </w:t>
      </w:r>
      <w:proofErr w:type="gramStart"/>
      <w:r>
        <w:t xml:space="preserve">   (</w:t>
      </w:r>
      <w:proofErr w:type="gramEnd"/>
      <w:r>
        <w:t>bytes) : 60120000</w:t>
      </w:r>
    </w:p>
    <w:p w14:paraId="1779D464" w14:textId="77777777" w:rsidR="004E79DC" w:rsidRDefault="004E79DC" w:rsidP="004E79DC">
      <w:pPr>
        <w:pStyle w:val="ComputerOutput"/>
      </w:pPr>
      <w:r>
        <w:t xml:space="preserve">  Data rate </w:t>
      </w:r>
      <w:proofErr w:type="gramStart"/>
      <w:r>
        <w:t>achieved  (</w:t>
      </w:r>
      <w:proofErr w:type="gramEnd"/>
      <w:r>
        <w:t>b/s) : 107440.59599707613</w:t>
      </w:r>
    </w:p>
    <w:p w14:paraId="37D5B96D"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1D374DD0"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name=TEST-Provider1, status=</w:t>
      </w:r>
      <w:proofErr w:type="spellStart"/>
      <w:r>
        <w:t>OpStatus</w:t>
      </w:r>
      <w:proofErr w:type="spellEnd"/>
      <w:r>
        <w:t>(message=, status=NO_STATUS, severity=NO_ALARM))</w:t>
      </w:r>
    </w:p>
    <w:p w14:paraId="6DB0D56A" w14:textId="77777777" w:rsidR="004E79DC" w:rsidRDefault="004E79DC" w:rsidP="004E79DC">
      <w:pPr>
        <w:pStyle w:val="ComputerOutput"/>
      </w:pPr>
      <w:r>
        <w:t xml:space="preserve">  Snapshot </w:t>
      </w:r>
      <w:proofErr w:type="gramStart"/>
      <w:r>
        <w:t>IDs :</w:t>
      </w:r>
      <w:proofErr w:type="gramEnd"/>
      <w:r>
        <w:t xml:space="preserve"> </w:t>
      </w:r>
    </w:p>
    <w:p w14:paraId="33F82DD5" w14:textId="77777777" w:rsidR="004E79DC" w:rsidRDefault="004E79DC" w:rsidP="004E79DC">
      <w:pPr>
        <w:pStyle w:val="ComputerOutput"/>
      </w:pPr>
      <w:r>
        <w:t xml:space="preserve">    </w:t>
      </w:r>
      <w:proofErr w:type="spellStart"/>
      <w:proofErr w:type="gramStart"/>
      <w:r>
        <w:t>SnapshotId</w:t>
      </w:r>
      <w:proofErr w:type="spellEnd"/>
      <w:r>
        <w:t>(</w:t>
      </w:r>
      <w:proofErr w:type="gramEnd"/>
      <w:r>
        <w:t>id=135, status=</w:t>
      </w:r>
      <w:proofErr w:type="spellStart"/>
      <w:r>
        <w:t>OpStatus</w:t>
      </w:r>
      <w:proofErr w:type="spellEnd"/>
      <w:r>
        <w:t>(message=, status=NO_STATUS, severity=NO_ALARM))</w:t>
      </w:r>
    </w:p>
    <w:p w14:paraId="530314A0" w14:textId="77777777" w:rsidR="004E79DC" w:rsidRDefault="004E79DC" w:rsidP="004E79DC">
      <w:pPr>
        <w:pStyle w:val="ComputerOutput"/>
      </w:pPr>
      <w:r>
        <w:t xml:space="preserve">    </w:t>
      </w:r>
      <w:proofErr w:type="spellStart"/>
      <w:proofErr w:type="gramStart"/>
      <w:r>
        <w:t>SnapshotId</w:t>
      </w:r>
      <w:proofErr w:type="spellEnd"/>
      <w:r>
        <w:t>(</w:t>
      </w:r>
      <w:proofErr w:type="gramEnd"/>
      <w:r>
        <w:t>id=135, status=</w:t>
      </w:r>
      <w:proofErr w:type="spellStart"/>
      <w:r>
        <w:t>OpStatus</w:t>
      </w:r>
      <w:proofErr w:type="spellEnd"/>
      <w:r>
        <w:t>(message=, status=NO_STATUS, severity=NO_ALARM))</w:t>
      </w:r>
    </w:p>
    <w:p w14:paraId="383B2C92" w14:textId="77777777" w:rsidR="004E79DC" w:rsidRDefault="004E79DC" w:rsidP="004E79DC">
      <w:pPr>
        <w:pStyle w:val="ComputerOutput"/>
      </w:pPr>
      <w:r>
        <w:t xml:space="preserve">    </w:t>
      </w:r>
      <w:proofErr w:type="spellStart"/>
      <w:proofErr w:type="gramStart"/>
      <w:r>
        <w:t>SnapshotId</w:t>
      </w:r>
      <w:proofErr w:type="spellEnd"/>
      <w:r>
        <w:t>(</w:t>
      </w:r>
      <w:proofErr w:type="gramEnd"/>
      <w:r>
        <w:t>id=137, status=</w:t>
      </w:r>
      <w:proofErr w:type="spellStart"/>
      <w:r>
        <w:t>OpStatus</w:t>
      </w:r>
      <w:proofErr w:type="spellEnd"/>
      <w:r>
        <w:t>(message=, status=NO_STATUS, severity=NO_ALARM))</w:t>
      </w:r>
    </w:p>
    <w:p w14:paraId="5129ACD6" w14:textId="77777777" w:rsidR="004E79DC" w:rsidRDefault="004E79DC" w:rsidP="004E79DC">
      <w:pPr>
        <w:pStyle w:val="ComputerOutput"/>
      </w:pPr>
      <w:r>
        <w:t xml:space="preserve">    </w:t>
      </w:r>
      <w:proofErr w:type="spellStart"/>
      <w:proofErr w:type="gramStart"/>
      <w:r>
        <w:t>SnapshotId</w:t>
      </w:r>
      <w:proofErr w:type="spellEnd"/>
      <w:r>
        <w:t>(</w:t>
      </w:r>
      <w:proofErr w:type="gramEnd"/>
      <w:r>
        <w:t>id=137, status=</w:t>
      </w:r>
      <w:proofErr w:type="spellStart"/>
      <w:r>
        <w:t>OpStatus</w:t>
      </w:r>
      <w:proofErr w:type="spellEnd"/>
      <w:r>
        <w:t>(message=, status=NO_STATUS, severity=NO_ALARM))</w:t>
      </w:r>
    </w:p>
    <w:p w14:paraId="46D878BD" w14:textId="77777777" w:rsidR="004E79DC" w:rsidRDefault="004E79DC" w:rsidP="004E79DC">
      <w:pPr>
        <w:pStyle w:val="ComputerOutput"/>
      </w:pPr>
      <w:r>
        <w:t xml:space="preserve">    </w:t>
      </w:r>
      <w:proofErr w:type="spellStart"/>
      <w:proofErr w:type="gramStart"/>
      <w:r>
        <w:t>SnapshotId</w:t>
      </w:r>
      <w:proofErr w:type="spellEnd"/>
      <w:r>
        <w:t>(</w:t>
      </w:r>
      <w:proofErr w:type="gramEnd"/>
      <w:r>
        <w:t>id=139, status=</w:t>
      </w:r>
      <w:proofErr w:type="spellStart"/>
      <w:r>
        <w:t>OpStatus</w:t>
      </w:r>
      <w:proofErr w:type="spellEnd"/>
      <w:r>
        <w:t>(message=, status=NO_STATUS, severity=NO_ALARM))</w:t>
      </w:r>
    </w:p>
    <w:p w14:paraId="799CD32F" w14:textId="77777777" w:rsidR="004E79DC" w:rsidRDefault="004E79DC" w:rsidP="004E79DC">
      <w:pPr>
        <w:pStyle w:val="ComputerOutput"/>
      </w:pPr>
      <w:r>
        <w:t xml:space="preserve">    </w:t>
      </w:r>
      <w:proofErr w:type="spellStart"/>
      <w:proofErr w:type="gramStart"/>
      <w:r>
        <w:t>SnapshotId</w:t>
      </w:r>
      <w:proofErr w:type="spellEnd"/>
      <w:r>
        <w:t>(</w:t>
      </w:r>
      <w:proofErr w:type="gramEnd"/>
      <w:r>
        <w:t>id=139, status=</w:t>
      </w:r>
      <w:proofErr w:type="spellStart"/>
      <w:r>
        <w:t>OpStatus</w:t>
      </w:r>
      <w:proofErr w:type="spellEnd"/>
      <w:r>
        <w:t>(message=, status=NO_STATUS, severity=NO_ALARM))</w:t>
      </w:r>
    </w:p>
    <w:p w14:paraId="105E9AD4" w14:textId="77777777" w:rsidR="004E79DC" w:rsidRDefault="004E79DC" w:rsidP="004E79DC">
      <w:pPr>
        <w:pStyle w:val="ComputerOutput"/>
      </w:pPr>
      <w:r>
        <w:t xml:space="preserve">    </w:t>
      </w:r>
      <w:proofErr w:type="spellStart"/>
      <w:proofErr w:type="gramStart"/>
      <w:r>
        <w:t>SnapshotId</w:t>
      </w:r>
      <w:proofErr w:type="spellEnd"/>
      <w:r>
        <w:t>(</w:t>
      </w:r>
      <w:proofErr w:type="gramEnd"/>
      <w:r>
        <w:t>id=141, status=</w:t>
      </w:r>
      <w:proofErr w:type="spellStart"/>
      <w:r>
        <w:t>OpStatus</w:t>
      </w:r>
      <w:proofErr w:type="spellEnd"/>
      <w:r>
        <w:t>(message=, status=NO_STATUS, severity=NO_ALARM))</w:t>
      </w:r>
    </w:p>
    <w:p w14:paraId="18666819" w14:textId="77777777" w:rsidR="004E79DC" w:rsidRDefault="004E79DC" w:rsidP="004E79DC">
      <w:pPr>
        <w:pStyle w:val="ComputerOutput"/>
      </w:pPr>
      <w:r>
        <w:t xml:space="preserve">    </w:t>
      </w:r>
      <w:proofErr w:type="spellStart"/>
      <w:proofErr w:type="gramStart"/>
      <w:r>
        <w:t>SnapshotId</w:t>
      </w:r>
      <w:proofErr w:type="spellEnd"/>
      <w:r>
        <w:t>(</w:t>
      </w:r>
      <w:proofErr w:type="gramEnd"/>
      <w:r>
        <w:t>id=141, status=</w:t>
      </w:r>
      <w:proofErr w:type="spellStart"/>
      <w:r>
        <w:t>OpStatus</w:t>
      </w:r>
      <w:proofErr w:type="spellEnd"/>
      <w:r>
        <w:t>(message=, status=NO_STATUS, severity=NO_ALARM))</w:t>
      </w:r>
    </w:p>
    <w:p w14:paraId="2BB43996" w14:textId="77777777" w:rsidR="004E79DC" w:rsidRDefault="004E79DC" w:rsidP="004E79DC">
      <w:pPr>
        <w:pStyle w:val="ComputerOutput"/>
      </w:pPr>
      <w:r>
        <w:t xml:space="preserve">    </w:t>
      </w:r>
      <w:proofErr w:type="spellStart"/>
      <w:proofErr w:type="gramStart"/>
      <w:r>
        <w:t>SnapshotId</w:t>
      </w:r>
      <w:proofErr w:type="spellEnd"/>
      <w:r>
        <w:t>(</w:t>
      </w:r>
      <w:proofErr w:type="gramEnd"/>
      <w:r>
        <w:t>id=143, status=</w:t>
      </w:r>
      <w:proofErr w:type="spellStart"/>
      <w:r>
        <w:t>OpStatus</w:t>
      </w:r>
      <w:proofErr w:type="spellEnd"/>
      <w:r>
        <w:t>(message=, status=NO_STATUS, severity=NO_ALARM))</w:t>
      </w:r>
    </w:p>
    <w:p w14:paraId="3C11F34E" w14:textId="77777777" w:rsidR="004E79DC" w:rsidRDefault="004E79DC" w:rsidP="004E79DC">
      <w:pPr>
        <w:pStyle w:val="ComputerOutput"/>
      </w:pPr>
      <w:r>
        <w:t xml:space="preserve">    </w:t>
      </w:r>
      <w:proofErr w:type="spellStart"/>
      <w:proofErr w:type="gramStart"/>
      <w:r>
        <w:t>SnapshotId</w:t>
      </w:r>
      <w:proofErr w:type="spellEnd"/>
      <w:r>
        <w:t>(</w:t>
      </w:r>
      <w:proofErr w:type="gramEnd"/>
      <w:r>
        <w:t>id=143, status=</w:t>
      </w:r>
      <w:proofErr w:type="spellStart"/>
      <w:r>
        <w:t>OpStatus</w:t>
      </w:r>
      <w:proofErr w:type="spellEnd"/>
      <w:r>
        <w:t>(message=, status=NO_STATUS, severity=NO_ALARM))</w:t>
      </w:r>
    </w:p>
    <w:p w14:paraId="17AFB993" w14:textId="77777777" w:rsidR="004E79DC" w:rsidRDefault="004E79DC" w:rsidP="004E79DC">
      <w:pPr>
        <w:pStyle w:val="ComputerOutput"/>
      </w:pPr>
      <w:r>
        <w:t xml:space="preserve">    </w:t>
      </w:r>
      <w:proofErr w:type="spellStart"/>
      <w:proofErr w:type="gramStart"/>
      <w:r>
        <w:t>SnapshotId</w:t>
      </w:r>
      <w:proofErr w:type="spellEnd"/>
      <w:r>
        <w:t>(</w:t>
      </w:r>
      <w:proofErr w:type="gramEnd"/>
      <w:r>
        <w:t>id=145, status=</w:t>
      </w:r>
      <w:proofErr w:type="spellStart"/>
      <w:r>
        <w:t>OpStatus</w:t>
      </w:r>
      <w:proofErr w:type="spellEnd"/>
      <w:r>
        <w:t>(message=, status=NO_STATUS, severity=NO_ALARM))</w:t>
      </w:r>
    </w:p>
    <w:p w14:paraId="4B6F05C2" w14:textId="77777777" w:rsidR="004E79DC" w:rsidRDefault="004E79DC" w:rsidP="004E79DC">
      <w:pPr>
        <w:pStyle w:val="ComputerOutput"/>
      </w:pPr>
      <w:r>
        <w:lastRenderedPageBreak/>
        <w:t xml:space="preserve">    </w:t>
      </w:r>
      <w:proofErr w:type="spellStart"/>
      <w:proofErr w:type="gramStart"/>
      <w:r>
        <w:t>SnapshotId</w:t>
      </w:r>
      <w:proofErr w:type="spellEnd"/>
      <w:r>
        <w:t>(</w:t>
      </w:r>
      <w:proofErr w:type="gramEnd"/>
      <w:r>
        <w:t>id=145, status=</w:t>
      </w:r>
      <w:proofErr w:type="spellStart"/>
      <w:r>
        <w:t>OpStatus</w:t>
      </w:r>
      <w:proofErr w:type="spellEnd"/>
      <w:r>
        <w:t>(message=, status=NO_STATUS, severity=NO_ALARM))</w:t>
      </w:r>
    </w:p>
    <w:p w14:paraId="7D3CB6A5" w14:textId="77777777" w:rsidR="004E79DC" w:rsidRDefault="004E79DC" w:rsidP="004E79DC">
      <w:pPr>
        <w:pStyle w:val="ComputerOutput"/>
      </w:pPr>
      <w:r>
        <w:t xml:space="preserve">    </w:t>
      </w:r>
      <w:proofErr w:type="spellStart"/>
      <w:proofErr w:type="gramStart"/>
      <w:r>
        <w:t>SnapshotId</w:t>
      </w:r>
      <w:proofErr w:type="spellEnd"/>
      <w:r>
        <w:t>(</w:t>
      </w:r>
      <w:proofErr w:type="gramEnd"/>
      <w:r>
        <w:t>id=147, status=</w:t>
      </w:r>
      <w:proofErr w:type="spellStart"/>
      <w:r>
        <w:t>OpStatus</w:t>
      </w:r>
      <w:proofErr w:type="spellEnd"/>
      <w:r>
        <w:t>(message=, status=NO_STATUS, severity=NO_ALARM))</w:t>
      </w:r>
    </w:p>
    <w:p w14:paraId="1D37C99C" w14:textId="77777777" w:rsidR="004E79DC" w:rsidRDefault="004E79DC" w:rsidP="004E79DC">
      <w:pPr>
        <w:pStyle w:val="ComputerOutput"/>
      </w:pPr>
      <w:r>
        <w:t xml:space="preserve">    </w:t>
      </w:r>
      <w:proofErr w:type="spellStart"/>
      <w:proofErr w:type="gramStart"/>
      <w:r>
        <w:t>SnapshotId</w:t>
      </w:r>
      <w:proofErr w:type="spellEnd"/>
      <w:r>
        <w:t>(</w:t>
      </w:r>
      <w:proofErr w:type="gramEnd"/>
      <w:r>
        <w:t>id=147, status=</w:t>
      </w:r>
      <w:proofErr w:type="spellStart"/>
      <w:r>
        <w:t>OpStatus</w:t>
      </w:r>
      <w:proofErr w:type="spellEnd"/>
      <w:r>
        <w:t>(message=, status=NO_STATUS, severity=NO_ALARM))</w:t>
      </w:r>
    </w:p>
    <w:p w14:paraId="003E2E48" w14:textId="77777777" w:rsidR="004E79DC" w:rsidRDefault="004E79DC" w:rsidP="004E79DC">
      <w:pPr>
        <w:pStyle w:val="ComputerOutput"/>
      </w:pPr>
      <w:r>
        <w:t xml:space="preserve">    </w:t>
      </w:r>
      <w:proofErr w:type="spellStart"/>
      <w:proofErr w:type="gramStart"/>
      <w:r>
        <w:t>SnapshotId</w:t>
      </w:r>
      <w:proofErr w:type="spellEnd"/>
      <w:r>
        <w:t>(</w:t>
      </w:r>
      <w:proofErr w:type="gramEnd"/>
      <w:r>
        <w:t>id=149, status=</w:t>
      </w:r>
      <w:proofErr w:type="spellStart"/>
      <w:r>
        <w:t>OpStatus</w:t>
      </w:r>
      <w:proofErr w:type="spellEnd"/>
      <w:r>
        <w:t>(message=, status=NO_STATUS, severity=NO_ALARM))</w:t>
      </w:r>
    </w:p>
    <w:p w14:paraId="6C823401" w14:textId="77777777" w:rsidR="004E79DC" w:rsidRDefault="004E79DC" w:rsidP="004E79DC">
      <w:pPr>
        <w:pStyle w:val="ComputerOutput"/>
      </w:pPr>
      <w:r>
        <w:t xml:space="preserve">    </w:t>
      </w:r>
      <w:proofErr w:type="spellStart"/>
      <w:proofErr w:type="gramStart"/>
      <w:r>
        <w:t>SnapshotId</w:t>
      </w:r>
      <w:proofErr w:type="spellEnd"/>
      <w:r>
        <w:t>(</w:t>
      </w:r>
      <w:proofErr w:type="gramEnd"/>
      <w:r>
        <w:t>id=149, status=</w:t>
      </w:r>
      <w:proofErr w:type="spellStart"/>
      <w:r>
        <w:t>OpStatus</w:t>
      </w:r>
      <w:proofErr w:type="spellEnd"/>
      <w:r>
        <w:t>(message=, status=NO_STATUS, severity=NO_ALARM))</w:t>
      </w:r>
    </w:p>
    <w:p w14:paraId="5A11FEE1" w14:textId="77777777" w:rsidR="004E79DC" w:rsidRDefault="004E79DC" w:rsidP="004E79DC">
      <w:pPr>
        <w:pStyle w:val="ComputerOutput"/>
      </w:pPr>
      <w:r>
        <w:t xml:space="preserve">    </w:t>
      </w:r>
      <w:proofErr w:type="spellStart"/>
      <w:proofErr w:type="gramStart"/>
      <w:r>
        <w:t>SnapshotId</w:t>
      </w:r>
      <w:proofErr w:type="spellEnd"/>
      <w:r>
        <w:t>(</w:t>
      </w:r>
      <w:proofErr w:type="gramEnd"/>
      <w:r>
        <w:t>id=151, status=</w:t>
      </w:r>
      <w:proofErr w:type="spellStart"/>
      <w:r>
        <w:t>OpStatus</w:t>
      </w:r>
      <w:proofErr w:type="spellEnd"/>
      <w:r>
        <w:t>(message=, status=NO_STATUS, severity=NO_ALARM))</w:t>
      </w:r>
    </w:p>
    <w:p w14:paraId="7F6BD0FB" w14:textId="77777777" w:rsidR="004E79DC" w:rsidRDefault="004E79DC" w:rsidP="004E79DC">
      <w:pPr>
        <w:pStyle w:val="ComputerOutput"/>
      </w:pPr>
      <w:r>
        <w:t xml:space="preserve">    </w:t>
      </w:r>
      <w:proofErr w:type="spellStart"/>
      <w:proofErr w:type="gramStart"/>
      <w:r>
        <w:t>SnapshotId</w:t>
      </w:r>
      <w:proofErr w:type="spellEnd"/>
      <w:r>
        <w:t>(</w:t>
      </w:r>
      <w:proofErr w:type="gramEnd"/>
      <w:r>
        <w:t>id=151, status=</w:t>
      </w:r>
      <w:proofErr w:type="spellStart"/>
      <w:r>
        <w:t>OpStatus</w:t>
      </w:r>
      <w:proofErr w:type="spellEnd"/>
      <w:r>
        <w:t>(message=, status=NO_STATUS, severity=NO_ALARM))</w:t>
      </w:r>
    </w:p>
    <w:p w14:paraId="663D25D1" w14:textId="77777777" w:rsidR="004E79DC" w:rsidRDefault="004E79DC" w:rsidP="004E79DC">
      <w:pPr>
        <w:pStyle w:val="ComputerOutput"/>
      </w:pPr>
      <w:r>
        <w:t xml:space="preserve">    </w:t>
      </w:r>
      <w:proofErr w:type="spellStart"/>
      <w:proofErr w:type="gramStart"/>
      <w:r>
        <w:t>SnapshotId</w:t>
      </w:r>
      <w:proofErr w:type="spellEnd"/>
      <w:r>
        <w:t>(</w:t>
      </w:r>
      <w:proofErr w:type="gramEnd"/>
      <w:r>
        <w:t>id=153, status=</w:t>
      </w:r>
      <w:proofErr w:type="spellStart"/>
      <w:r>
        <w:t>OpStatus</w:t>
      </w:r>
      <w:proofErr w:type="spellEnd"/>
      <w:r>
        <w:t>(message=, status=NO_STATUS, severity=NO_ALARM))</w:t>
      </w:r>
    </w:p>
    <w:p w14:paraId="52E0ADD9" w14:textId="77777777" w:rsidR="004E79DC" w:rsidRDefault="004E79DC" w:rsidP="004E79DC">
      <w:pPr>
        <w:pStyle w:val="ComputerOutput"/>
      </w:pPr>
      <w:r>
        <w:t xml:space="preserve">    </w:t>
      </w:r>
      <w:proofErr w:type="spellStart"/>
      <w:proofErr w:type="gramStart"/>
      <w:r>
        <w:t>SnapshotId</w:t>
      </w:r>
      <w:proofErr w:type="spellEnd"/>
      <w:r>
        <w:t>(</w:t>
      </w:r>
      <w:proofErr w:type="gramEnd"/>
      <w:r>
        <w:t>id=153, status=</w:t>
      </w:r>
      <w:proofErr w:type="spellStart"/>
      <w:r>
        <w:t>OpStatus</w:t>
      </w:r>
      <w:proofErr w:type="spellEnd"/>
      <w:r>
        <w:t>(message=, status=NO_STATUS, severity=NO_ALARM))</w:t>
      </w:r>
    </w:p>
    <w:p w14:paraId="107A3F64" w14:textId="77777777" w:rsidR="004E79DC" w:rsidRDefault="004E79DC" w:rsidP="004E79DC">
      <w:pPr>
        <w:pStyle w:val="ComputerOutput"/>
      </w:pPr>
    </w:p>
    <w:p w14:paraId="3CDEA5D6" w14:textId="77777777" w:rsidR="004E79DC" w:rsidRDefault="004E79DC" w:rsidP="004E79DC">
      <w:pPr>
        <w:pStyle w:val="ComputerOutput"/>
      </w:pPr>
    </w:p>
    <w:p w14:paraId="448CD9A9" w14:textId="77777777" w:rsidR="004E79DC" w:rsidRDefault="004E79DC" w:rsidP="004E79DC">
      <w:pPr>
        <w:pStyle w:val="ComputerOutput"/>
      </w:pPr>
      <w:r>
        <w:t xml:space="preserve">TEST: testScenario9LargeTables FROM </w:t>
      </w:r>
      <w:proofErr w:type="spellStart"/>
      <w:proofErr w:type="gramStart"/>
      <w:r>
        <w:t>com.ospreydcs</w:t>
      </w:r>
      <w:proofErr w:type="gramEnd"/>
      <w:r>
        <w:t>.datastore.admin.IngestionServiceScenariosTest</w:t>
      </w:r>
      <w:proofErr w:type="spellEnd"/>
    </w:p>
    <w:p w14:paraId="6A86F6D8" w14:textId="77777777" w:rsidR="004E79DC" w:rsidRDefault="004E79DC" w:rsidP="004E79DC">
      <w:pPr>
        <w:pStyle w:val="ComputerOutput"/>
      </w:pPr>
      <w:r>
        <w:t>2022-11-11T17:04:24.441374</w:t>
      </w:r>
    </w:p>
    <w:p w14:paraId="56B89D20" w14:textId="77777777" w:rsidR="004E79DC" w:rsidRDefault="004E79DC" w:rsidP="004E79DC">
      <w:pPr>
        <w:pStyle w:val="ComputerOutput"/>
      </w:pPr>
      <w:r>
        <w:t>Scenario LARGE_TABLES Results</w:t>
      </w:r>
    </w:p>
    <w:p w14:paraId="0370BA9B" w14:textId="77777777" w:rsidR="004E79DC" w:rsidRDefault="004E79DC" w:rsidP="004E79DC">
      <w:pPr>
        <w:pStyle w:val="ComputerOutput"/>
      </w:pPr>
      <w:r>
        <w:t xml:space="preserve">  Scenario description    </w:t>
      </w:r>
      <w:proofErr w:type="gramStart"/>
      <w:r>
        <w:t xml:space="preserve">  :</w:t>
      </w:r>
      <w:proofErr w:type="gramEnd"/>
      <w:r>
        <w:t xml:space="preserve"> 24 </w:t>
      </w:r>
      <w:proofErr w:type="spellStart"/>
      <w:r>
        <w:t>MByte</w:t>
      </w:r>
      <w:proofErr w:type="spellEnd"/>
      <w:r>
        <w:t xml:space="preserve"> frames (10) - 1000 Scalar Columns (All Doubles); 1000 Rows</w:t>
      </w:r>
    </w:p>
    <w:p w14:paraId="16B387F4" w14:textId="77777777" w:rsidR="004E79DC" w:rsidRDefault="004E79DC" w:rsidP="004E79DC">
      <w:pPr>
        <w:pStyle w:val="ComputerOutput"/>
      </w:pPr>
      <w:r>
        <w:t xml:space="preserve">  Scenario fully </w:t>
      </w:r>
      <w:proofErr w:type="gramStart"/>
      <w:r>
        <w:t>completed  :</w:t>
      </w:r>
      <w:proofErr w:type="gramEnd"/>
      <w:r>
        <w:t xml:space="preserve"> false</w:t>
      </w:r>
    </w:p>
    <w:p w14:paraId="00736599" w14:textId="77777777" w:rsidR="004E79DC" w:rsidRDefault="004E79DC" w:rsidP="004E79DC">
      <w:pPr>
        <w:pStyle w:val="ComputerOutput"/>
      </w:pPr>
      <w:r>
        <w:t xml:space="preserve">  Scenario time limit (sec</w:t>
      </w:r>
      <w:proofErr w:type="gramStart"/>
      <w:r>
        <w:t>) :</w:t>
      </w:r>
      <w:proofErr w:type="gramEnd"/>
      <w:r>
        <w:t xml:space="preserve"> 800</w:t>
      </w:r>
    </w:p>
    <w:p w14:paraId="660D5CC5" w14:textId="77777777" w:rsidR="004E79DC" w:rsidRDefault="004E79DC" w:rsidP="004E79DC">
      <w:pPr>
        <w:pStyle w:val="ComputerOutput"/>
      </w:pPr>
      <w:r>
        <w:t xml:space="preserve">  Scenario time active (sec): 789.971399</w:t>
      </w:r>
    </w:p>
    <w:p w14:paraId="29ACE8A1" w14:textId="77777777" w:rsidR="004E79DC" w:rsidRDefault="004E79DC" w:rsidP="004E79DC">
      <w:pPr>
        <w:pStyle w:val="ComputerOutput"/>
      </w:pPr>
      <w:r>
        <w:t xml:space="preserve">  Frame size avg. (</w:t>
      </w:r>
      <w:proofErr w:type="gramStart"/>
      <w:r>
        <w:t xml:space="preserve">bytes)   </w:t>
      </w:r>
      <w:proofErr w:type="gramEnd"/>
      <w:r>
        <w:t>: 24024000</w:t>
      </w:r>
    </w:p>
    <w:p w14:paraId="69653F7A" w14:textId="77777777" w:rsidR="004E79DC" w:rsidRDefault="004E79DC" w:rsidP="004E79DC">
      <w:pPr>
        <w:pStyle w:val="ComputerOutput"/>
      </w:pPr>
      <w:r>
        <w:t xml:space="preserve">  Frame count offered     </w:t>
      </w:r>
      <w:proofErr w:type="gramStart"/>
      <w:r>
        <w:t xml:space="preserve">  :</w:t>
      </w:r>
      <w:proofErr w:type="gramEnd"/>
      <w:r>
        <w:t xml:space="preserve"> 5</w:t>
      </w:r>
    </w:p>
    <w:p w14:paraId="6C412719" w14:textId="77777777" w:rsidR="004E79DC" w:rsidRDefault="004E79DC" w:rsidP="004E79DC">
      <w:pPr>
        <w:pStyle w:val="ComputerOutput"/>
      </w:pPr>
      <w:r>
        <w:t xml:space="preserve">  Frame count sent        </w:t>
      </w:r>
      <w:proofErr w:type="gramStart"/>
      <w:r>
        <w:t xml:space="preserve">  :</w:t>
      </w:r>
      <w:proofErr w:type="gramEnd"/>
      <w:r>
        <w:t xml:space="preserve"> 2</w:t>
      </w:r>
    </w:p>
    <w:p w14:paraId="1A85ECFC" w14:textId="77777777" w:rsidR="004E79DC" w:rsidRDefault="004E79DC" w:rsidP="004E79DC">
      <w:pPr>
        <w:pStyle w:val="ComputerOutput"/>
      </w:pPr>
      <w:r>
        <w:t xml:space="preserve">  Frame rate </w:t>
      </w:r>
      <w:proofErr w:type="gramStart"/>
      <w:r>
        <w:t>offered  (</w:t>
      </w:r>
      <w:proofErr w:type="gramEnd"/>
      <w:r>
        <w:t>f/s) : 0.1</w:t>
      </w:r>
    </w:p>
    <w:p w14:paraId="1EE13F9D" w14:textId="77777777" w:rsidR="004E79DC" w:rsidRDefault="004E79DC" w:rsidP="004E79DC">
      <w:pPr>
        <w:pStyle w:val="ComputerOutput"/>
      </w:pPr>
      <w:r>
        <w:t xml:space="preserve">  Frame rate achieved (f/s</w:t>
      </w:r>
      <w:proofErr w:type="gramStart"/>
      <w:r>
        <w:t>) :</w:t>
      </w:r>
      <w:proofErr w:type="gramEnd"/>
      <w:r>
        <w:t xml:space="preserve"> 0.0025317372281221033</w:t>
      </w:r>
    </w:p>
    <w:p w14:paraId="42522920" w14:textId="77777777" w:rsidR="004E79DC" w:rsidRDefault="004E79DC" w:rsidP="004E79DC">
      <w:pPr>
        <w:pStyle w:val="ComputerOutput"/>
      </w:pPr>
      <w:r>
        <w:t xml:space="preserve">  Data size offered (bytes</w:t>
      </w:r>
      <w:proofErr w:type="gramStart"/>
      <w:r>
        <w:t>) :</w:t>
      </w:r>
      <w:proofErr w:type="gramEnd"/>
      <w:r>
        <w:t xml:space="preserve"> 120120000</w:t>
      </w:r>
    </w:p>
    <w:p w14:paraId="65008837" w14:textId="77777777" w:rsidR="004E79DC" w:rsidRDefault="004E79DC" w:rsidP="004E79DC">
      <w:pPr>
        <w:pStyle w:val="ComputerOutput"/>
      </w:pPr>
      <w:r>
        <w:t xml:space="preserve">  Data size sent </w:t>
      </w:r>
      <w:proofErr w:type="gramStart"/>
      <w:r>
        <w:t xml:space="preserve">   (</w:t>
      </w:r>
      <w:proofErr w:type="gramEnd"/>
      <w:r>
        <w:t>bytes) : 48048000</w:t>
      </w:r>
    </w:p>
    <w:p w14:paraId="60768CC8" w14:textId="77777777" w:rsidR="004E79DC" w:rsidRDefault="004E79DC" w:rsidP="004E79DC">
      <w:pPr>
        <w:pStyle w:val="ComputerOutput"/>
      </w:pPr>
      <w:r>
        <w:t xml:space="preserve">  Data rate </w:t>
      </w:r>
      <w:proofErr w:type="gramStart"/>
      <w:r>
        <w:t>achieved  (</w:t>
      </w:r>
      <w:proofErr w:type="gramEnd"/>
      <w:r>
        <w:t>b/s) : 60822.4551684054</w:t>
      </w:r>
    </w:p>
    <w:p w14:paraId="3F03B697"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0C8081D8"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name=TEST-Provider1, status=</w:t>
      </w:r>
      <w:proofErr w:type="spellStart"/>
      <w:r>
        <w:t>OpStatus</w:t>
      </w:r>
      <w:proofErr w:type="spellEnd"/>
      <w:r>
        <w:t>(message=, status=NO_STATUS, severity=NO_ALARM))</w:t>
      </w:r>
    </w:p>
    <w:p w14:paraId="3901FDC8" w14:textId="77777777" w:rsidR="004E79DC" w:rsidRDefault="004E79DC" w:rsidP="004E79DC">
      <w:pPr>
        <w:pStyle w:val="ComputerOutput"/>
      </w:pPr>
      <w:r>
        <w:t xml:space="preserve">  Snapshot </w:t>
      </w:r>
      <w:proofErr w:type="gramStart"/>
      <w:r>
        <w:t>IDs :</w:t>
      </w:r>
      <w:proofErr w:type="gramEnd"/>
      <w:r>
        <w:t xml:space="preserve"> </w:t>
      </w:r>
    </w:p>
    <w:p w14:paraId="1C71B1FB" w14:textId="77777777" w:rsidR="004E79DC" w:rsidRDefault="004E79DC" w:rsidP="004E79DC">
      <w:pPr>
        <w:pStyle w:val="ComputerOutput"/>
      </w:pPr>
      <w:r>
        <w:t xml:space="preserve">    </w:t>
      </w:r>
      <w:proofErr w:type="spellStart"/>
      <w:proofErr w:type="gramStart"/>
      <w:r>
        <w:t>SnapshotId</w:t>
      </w:r>
      <w:proofErr w:type="spellEnd"/>
      <w:r>
        <w:t>(</w:t>
      </w:r>
      <w:proofErr w:type="gramEnd"/>
      <w:r>
        <w:t>id=155, status=</w:t>
      </w:r>
      <w:proofErr w:type="spellStart"/>
      <w:r>
        <w:t>OpStatus</w:t>
      </w:r>
      <w:proofErr w:type="spellEnd"/>
      <w:r>
        <w:t>(message=, status=NO_STATUS, severity=NO_ALARM))</w:t>
      </w:r>
    </w:p>
    <w:p w14:paraId="50C5B93B" w14:textId="77777777" w:rsidR="004E79DC" w:rsidRDefault="004E79DC" w:rsidP="004E79DC">
      <w:pPr>
        <w:pStyle w:val="ComputerOutput"/>
      </w:pPr>
      <w:r>
        <w:t xml:space="preserve">    </w:t>
      </w:r>
      <w:proofErr w:type="spellStart"/>
      <w:proofErr w:type="gramStart"/>
      <w:r>
        <w:t>SnapshotId</w:t>
      </w:r>
      <w:proofErr w:type="spellEnd"/>
      <w:r>
        <w:t>(</w:t>
      </w:r>
      <w:proofErr w:type="gramEnd"/>
      <w:r>
        <w:t>id=155, status=</w:t>
      </w:r>
      <w:proofErr w:type="spellStart"/>
      <w:r>
        <w:t>OpStatus</w:t>
      </w:r>
      <w:proofErr w:type="spellEnd"/>
      <w:r>
        <w:t>(message=, status=NO_STATUS, severity=NO_ALARM))</w:t>
      </w:r>
    </w:p>
    <w:p w14:paraId="4C5FFE79" w14:textId="77777777" w:rsidR="004E79DC" w:rsidRDefault="004E79DC" w:rsidP="004E79DC">
      <w:pPr>
        <w:pStyle w:val="ComputerOutput"/>
      </w:pPr>
      <w:r>
        <w:t xml:space="preserve">    </w:t>
      </w:r>
      <w:proofErr w:type="spellStart"/>
      <w:proofErr w:type="gramStart"/>
      <w:r>
        <w:t>SnapshotId</w:t>
      </w:r>
      <w:proofErr w:type="spellEnd"/>
      <w:r>
        <w:t>(</w:t>
      </w:r>
      <w:proofErr w:type="gramEnd"/>
      <w:r>
        <w:t>id=156, status=</w:t>
      </w:r>
      <w:proofErr w:type="spellStart"/>
      <w:r>
        <w:t>OpStatus</w:t>
      </w:r>
      <w:proofErr w:type="spellEnd"/>
      <w:r>
        <w:t>(message=, status=NO_STATUS, severity=NO_ALARM))</w:t>
      </w:r>
    </w:p>
    <w:p w14:paraId="19B25355" w14:textId="77777777" w:rsidR="004E79DC" w:rsidRDefault="004E79DC" w:rsidP="004E79DC">
      <w:pPr>
        <w:pStyle w:val="ComputerOutput"/>
      </w:pPr>
      <w:r>
        <w:t xml:space="preserve">    </w:t>
      </w:r>
      <w:proofErr w:type="spellStart"/>
      <w:proofErr w:type="gramStart"/>
      <w:r>
        <w:t>SnapshotId</w:t>
      </w:r>
      <w:proofErr w:type="spellEnd"/>
      <w:r>
        <w:t>(</w:t>
      </w:r>
      <w:proofErr w:type="gramEnd"/>
      <w:r>
        <w:t>id=156, status=</w:t>
      </w:r>
      <w:proofErr w:type="spellStart"/>
      <w:r>
        <w:t>OpStatus</w:t>
      </w:r>
      <w:proofErr w:type="spellEnd"/>
      <w:r>
        <w:t>(message=, status=NO_STATUS, severity=NO_ALARM))</w:t>
      </w:r>
    </w:p>
    <w:p w14:paraId="6933A284" w14:textId="77777777" w:rsidR="004E79DC" w:rsidRDefault="004E79DC" w:rsidP="004E79DC">
      <w:pPr>
        <w:pStyle w:val="ComputerOutput"/>
      </w:pPr>
      <w:r>
        <w:t xml:space="preserve">    </w:t>
      </w:r>
      <w:proofErr w:type="spellStart"/>
      <w:proofErr w:type="gramStart"/>
      <w:r>
        <w:t>SnapshotId</w:t>
      </w:r>
      <w:proofErr w:type="spellEnd"/>
      <w:r>
        <w:t>(</w:t>
      </w:r>
      <w:proofErr w:type="gramEnd"/>
      <w:r>
        <w:t>id=157, status=</w:t>
      </w:r>
      <w:proofErr w:type="spellStart"/>
      <w:r>
        <w:t>OpStatus</w:t>
      </w:r>
      <w:proofErr w:type="spellEnd"/>
      <w:r>
        <w:t>(message=, status=NO_STATUS, severity=NO_ALARM))</w:t>
      </w:r>
    </w:p>
    <w:p w14:paraId="7CEE9C75" w14:textId="77777777" w:rsidR="004E79DC" w:rsidRDefault="004E79DC" w:rsidP="004E79DC">
      <w:pPr>
        <w:pStyle w:val="ComputerOutput"/>
      </w:pPr>
      <w:r>
        <w:t xml:space="preserve">    </w:t>
      </w:r>
      <w:proofErr w:type="spellStart"/>
      <w:proofErr w:type="gramStart"/>
      <w:r>
        <w:t>SnapshotId</w:t>
      </w:r>
      <w:proofErr w:type="spellEnd"/>
      <w:r>
        <w:t>(</w:t>
      </w:r>
      <w:proofErr w:type="gramEnd"/>
      <w:r>
        <w:t>id=157, status=</w:t>
      </w:r>
      <w:proofErr w:type="spellStart"/>
      <w:r>
        <w:t>OpStatus</w:t>
      </w:r>
      <w:proofErr w:type="spellEnd"/>
      <w:r>
        <w:t>(message=, status=NO_STATUS, severity=NO_ALARM))</w:t>
      </w:r>
    </w:p>
    <w:p w14:paraId="68F53408" w14:textId="77777777" w:rsidR="004E79DC" w:rsidRDefault="004E79DC" w:rsidP="004E79DC">
      <w:pPr>
        <w:pStyle w:val="ComputerOutput"/>
      </w:pPr>
      <w:r>
        <w:t xml:space="preserve">    </w:t>
      </w:r>
      <w:proofErr w:type="spellStart"/>
      <w:proofErr w:type="gramStart"/>
      <w:r>
        <w:t>SnapshotId</w:t>
      </w:r>
      <w:proofErr w:type="spellEnd"/>
      <w:r>
        <w:t>(</w:t>
      </w:r>
      <w:proofErr w:type="gramEnd"/>
      <w:r>
        <w:t>id=158, status=</w:t>
      </w:r>
      <w:proofErr w:type="spellStart"/>
      <w:r>
        <w:t>OpStatus</w:t>
      </w:r>
      <w:proofErr w:type="spellEnd"/>
      <w:r>
        <w:t>(message=, status=NO_STATUS, severity=NO_ALARM))</w:t>
      </w:r>
    </w:p>
    <w:p w14:paraId="21D9F6BE" w14:textId="77777777" w:rsidR="004E79DC" w:rsidRDefault="004E79DC" w:rsidP="004E79DC">
      <w:pPr>
        <w:pStyle w:val="ComputerOutput"/>
      </w:pPr>
      <w:r>
        <w:t xml:space="preserve">    </w:t>
      </w:r>
      <w:proofErr w:type="spellStart"/>
      <w:proofErr w:type="gramStart"/>
      <w:r>
        <w:t>SnapshotId</w:t>
      </w:r>
      <w:proofErr w:type="spellEnd"/>
      <w:r>
        <w:t>(</w:t>
      </w:r>
      <w:proofErr w:type="gramEnd"/>
      <w:r>
        <w:t>id=159, status=</w:t>
      </w:r>
      <w:proofErr w:type="spellStart"/>
      <w:r>
        <w:t>OpStatus</w:t>
      </w:r>
      <w:proofErr w:type="spellEnd"/>
      <w:r>
        <w:t>(message=, status=NO_STATUS, severity=NO_ALARM))</w:t>
      </w:r>
    </w:p>
    <w:p w14:paraId="41DB96B6" w14:textId="77777777" w:rsidR="004E79DC" w:rsidRDefault="004E79DC" w:rsidP="004E79DC">
      <w:pPr>
        <w:pStyle w:val="ComputerOutput"/>
      </w:pPr>
      <w:r>
        <w:t xml:space="preserve">    </w:t>
      </w:r>
      <w:proofErr w:type="spellStart"/>
      <w:proofErr w:type="gramStart"/>
      <w:r>
        <w:t>SnapshotId</w:t>
      </w:r>
      <w:proofErr w:type="spellEnd"/>
      <w:r>
        <w:t>(</w:t>
      </w:r>
      <w:proofErr w:type="gramEnd"/>
      <w:r>
        <w:t>id=159, status=</w:t>
      </w:r>
      <w:proofErr w:type="spellStart"/>
      <w:r>
        <w:t>OpStatus</w:t>
      </w:r>
      <w:proofErr w:type="spellEnd"/>
      <w:r>
        <w:t>(message=, status=NO_STATUS, severity=NO_ALARM))</w:t>
      </w:r>
    </w:p>
    <w:p w14:paraId="2031AD18" w14:textId="77777777" w:rsidR="004E79DC" w:rsidRDefault="004E79DC" w:rsidP="004E79DC">
      <w:pPr>
        <w:pStyle w:val="ComputerOutput"/>
      </w:pPr>
      <w:r>
        <w:t xml:space="preserve">    </w:t>
      </w:r>
      <w:proofErr w:type="spellStart"/>
      <w:proofErr w:type="gramStart"/>
      <w:r>
        <w:t>SnapshotId</w:t>
      </w:r>
      <w:proofErr w:type="spellEnd"/>
      <w:r>
        <w:t>(</w:t>
      </w:r>
      <w:proofErr w:type="gramEnd"/>
      <w:r>
        <w:t>id=160, status=</w:t>
      </w:r>
      <w:proofErr w:type="spellStart"/>
      <w:r>
        <w:t>OpStatus</w:t>
      </w:r>
      <w:proofErr w:type="spellEnd"/>
      <w:r>
        <w:t>(message=, status=NO_STATUS, severity=NO_ALARM))</w:t>
      </w:r>
    </w:p>
    <w:p w14:paraId="2CCA378E" w14:textId="77777777" w:rsidR="004E79DC" w:rsidRDefault="004E79DC" w:rsidP="004E79DC">
      <w:pPr>
        <w:pStyle w:val="ComputerOutput"/>
      </w:pPr>
      <w:r>
        <w:t xml:space="preserve">    </w:t>
      </w:r>
      <w:proofErr w:type="spellStart"/>
      <w:proofErr w:type="gramStart"/>
      <w:r>
        <w:t>SnapshotId</w:t>
      </w:r>
      <w:proofErr w:type="spellEnd"/>
      <w:r>
        <w:t>(</w:t>
      </w:r>
      <w:proofErr w:type="gramEnd"/>
      <w:r>
        <w:t>id=160, status=</w:t>
      </w:r>
      <w:proofErr w:type="spellStart"/>
      <w:r>
        <w:t>OpStatus</w:t>
      </w:r>
      <w:proofErr w:type="spellEnd"/>
      <w:r>
        <w:t>(message=, status=NO_STATUS, severity=NO_ALARM))</w:t>
      </w:r>
    </w:p>
    <w:p w14:paraId="64C20126" w14:textId="77777777" w:rsidR="004E79DC" w:rsidRDefault="004E79DC" w:rsidP="004E79DC">
      <w:pPr>
        <w:pStyle w:val="ComputerOutput"/>
      </w:pPr>
      <w:r>
        <w:t xml:space="preserve">    </w:t>
      </w:r>
      <w:proofErr w:type="spellStart"/>
      <w:proofErr w:type="gramStart"/>
      <w:r>
        <w:t>SnapshotId</w:t>
      </w:r>
      <w:proofErr w:type="spellEnd"/>
      <w:r>
        <w:t>(</w:t>
      </w:r>
      <w:proofErr w:type="gramEnd"/>
      <w:r>
        <w:t>id=161, status=</w:t>
      </w:r>
      <w:proofErr w:type="spellStart"/>
      <w:r>
        <w:t>OpStatus</w:t>
      </w:r>
      <w:proofErr w:type="spellEnd"/>
      <w:r>
        <w:t>(message=, status=NO_STATUS, severity=NO_ALARM))</w:t>
      </w:r>
    </w:p>
    <w:p w14:paraId="01B30259" w14:textId="77777777" w:rsidR="004E79DC" w:rsidRDefault="004E79DC" w:rsidP="004E79DC">
      <w:pPr>
        <w:pStyle w:val="ComputerOutput"/>
      </w:pPr>
      <w:r>
        <w:t xml:space="preserve">    </w:t>
      </w:r>
      <w:proofErr w:type="spellStart"/>
      <w:proofErr w:type="gramStart"/>
      <w:r>
        <w:t>SnapshotId</w:t>
      </w:r>
      <w:proofErr w:type="spellEnd"/>
      <w:r>
        <w:t>(</w:t>
      </w:r>
      <w:proofErr w:type="gramEnd"/>
      <w:r>
        <w:t>id=161, status=</w:t>
      </w:r>
      <w:proofErr w:type="spellStart"/>
      <w:r>
        <w:t>OpStatus</w:t>
      </w:r>
      <w:proofErr w:type="spellEnd"/>
      <w:r>
        <w:t>(message=, status=NO_STATUS, severity=NO_ALARM))</w:t>
      </w:r>
    </w:p>
    <w:p w14:paraId="4B6DC741" w14:textId="77777777" w:rsidR="004E79DC" w:rsidRDefault="004E79DC" w:rsidP="004E79DC">
      <w:pPr>
        <w:pStyle w:val="ComputerOutput"/>
      </w:pPr>
      <w:r>
        <w:t xml:space="preserve">    </w:t>
      </w:r>
      <w:proofErr w:type="spellStart"/>
      <w:proofErr w:type="gramStart"/>
      <w:r>
        <w:t>SnapshotId</w:t>
      </w:r>
      <w:proofErr w:type="spellEnd"/>
      <w:r>
        <w:t>(</w:t>
      </w:r>
      <w:proofErr w:type="gramEnd"/>
      <w:r>
        <w:t>id=162, status=</w:t>
      </w:r>
      <w:proofErr w:type="spellStart"/>
      <w:r>
        <w:t>OpStatus</w:t>
      </w:r>
      <w:proofErr w:type="spellEnd"/>
      <w:r>
        <w:t>(message=, status=NO_STATUS, severity=NO_ALARM))</w:t>
      </w:r>
    </w:p>
    <w:p w14:paraId="4D81E7ED" w14:textId="2BE7F96F" w:rsidR="004E79DC" w:rsidRDefault="004E79DC" w:rsidP="004E79DC">
      <w:pPr>
        <w:pStyle w:val="ComputerOutput"/>
      </w:pPr>
    </w:p>
    <w:p w14:paraId="7D58DFA0" w14:textId="77777777" w:rsidR="008D51D4" w:rsidRDefault="008D51D4" w:rsidP="004E79DC">
      <w:pPr>
        <w:pStyle w:val="ComputerOutput"/>
      </w:pPr>
    </w:p>
    <w:p w14:paraId="0521E352" w14:textId="77777777" w:rsidR="008D51D4" w:rsidRDefault="008D51D4" w:rsidP="008D51D4">
      <w:pPr>
        <w:pStyle w:val="ComputerOutput"/>
      </w:pPr>
      <w:r>
        <w:t xml:space="preserve">TEST: testScenario9HugeTables FROM </w:t>
      </w:r>
      <w:proofErr w:type="spellStart"/>
      <w:proofErr w:type="gramStart"/>
      <w:r>
        <w:t>com.ospreydcs</w:t>
      </w:r>
      <w:proofErr w:type="gramEnd"/>
      <w:r>
        <w:t>.datastore.admin.IngestionServiceScenariosTest</w:t>
      </w:r>
      <w:proofErr w:type="spellEnd"/>
    </w:p>
    <w:p w14:paraId="001A7F0F" w14:textId="77777777" w:rsidR="008D51D4" w:rsidRDefault="008D51D4" w:rsidP="008D51D4">
      <w:pPr>
        <w:pStyle w:val="ComputerOutput"/>
      </w:pPr>
      <w:r>
        <w:t>2022-11-12T12:53:17.482978</w:t>
      </w:r>
    </w:p>
    <w:p w14:paraId="138913C1" w14:textId="77777777" w:rsidR="008D51D4" w:rsidRDefault="008D51D4" w:rsidP="008D51D4">
      <w:pPr>
        <w:pStyle w:val="ComputerOutput"/>
      </w:pPr>
      <w:r>
        <w:t>Scenario HUGE_TABLES Results</w:t>
      </w:r>
    </w:p>
    <w:p w14:paraId="0CC79A86" w14:textId="77777777" w:rsidR="008D51D4" w:rsidRDefault="008D51D4" w:rsidP="008D51D4">
      <w:pPr>
        <w:pStyle w:val="ComputerOutput"/>
      </w:pPr>
      <w:r>
        <w:t xml:space="preserve">  Scenario description    </w:t>
      </w:r>
      <w:proofErr w:type="gramStart"/>
      <w:r>
        <w:t xml:space="preserve">  :</w:t>
      </w:r>
      <w:proofErr w:type="gramEnd"/>
      <w:r>
        <w:t xml:space="preserve"> 48 </w:t>
      </w:r>
      <w:proofErr w:type="spellStart"/>
      <w:r>
        <w:t>MByte</w:t>
      </w:r>
      <w:proofErr w:type="spellEnd"/>
      <w:r>
        <w:t xml:space="preserve"> frames (5) - 2000 Scalar Columns (All Doubles); 1000 Rows</w:t>
      </w:r>
    </w:p>
    <w:p w14:paraId="607FCC7E" w14:textId="77777777" w:rsidR="008D51D4" w:rsidRDefault="008D51D4" w:rsidP="008D51D4">
      <w:pPr>
        <w:pStyle w:val="ComputerOutput"/>
      </w:pPr>
      <w:r>
        <w:t xml:space="preserve">  Scenario fully </w:t>
      </w:r>
      <w:proofErr w:type="gramStart"/>
      <w:r>
        <w:t>completed  :</w:t>
      </w:r>
      <w:proofErr w:type="gramEnd"/>
      <w:r>
        <w:t xml:space="preserve"> true</w:t>
      </w:r>
    </w:p>
    <w:p w14:paraId="21D4EA8E" w14:textId="77777777" w:rsidR="008D51D4" w:rsidRDefault="008D51D4" w:rsidP="008D51D4">
      <w:pPr>
        <w:pStyle w:val="ComputerOutput"/>
      </w:pPr>
      <w:r>
        <w:t xml:space="preserve">  Scenario time limit (sec</w:t>
      </w:r>
      <w:proofErr w:type="gramStart"/>
      <w:r>
        <w:t>) :</w:t>
      </w:r>
      <w:proofErr w:type="gramEnd"/>
      <w:r>
        <w:t xml:space="preserve"> 1500</w:t>
      </w:r>
    </w:p>
    <w:p w14:paraId="0036FB0B" w14:textId="77777777" w:rsidR="008D51D4" w:rsidRDefault="008D51D4" w:rsidP="008D51D4">
      <w:pPr>
        <w:pStyle w:val="ComputerOutput"/>
      </w:pPr>
      <w:r>
        <w:t xml:space="preserve">  Scenario time active (sec): 1295.948966</w:t>
      </w:r>
    </w:p>
    <w:p w14:paraId="584983FA" w14:textId="77777777" w:rsidR="008D51D4" w:rsidRDefault="008D51D4" w:rsidP="008D51D4">
      <w:pPr>
        <w:pStyle w:val="ComputerOutput"/>
      </w:pPr>
      <w:r>
        <w:t xml:space="preserve">  Frame size avg. (</w:t>
      </w:r>
      <w:proofErr w:type="gramStart"/>
      <w:r>
        <w:t xml:space="preserve">bytes)   </w:t>
      </w:r>
      <w:proofErr w:type="gramEnd"/>
      <w:r>
        <w:t>: 48024000</w:t>
      </w:r>
    </w:p>
    <w:p w14:paraId="1758E365" w14:textId="77777777" w:rsidR="008D51D4" w:rsidRDefault="008D51D4" w:rsidP="008D51D4">
      <w:pPr>
        <w:pStyle w:val="ComputerOutput"/>
      </w:pPr>
      <w:r>
        <w:t xml:space="preserve">  Frame count offered     </w:t>
      </w:r>
      <w:proofErr w:type="gramStart"/>
      <w:r>
        <w:t xml:space="preserve">  :</w:t>
      </w:r>
      <w:proofErr w:type="gramEnd"/>
      <w:r>
        <w:t xml:space="preserve"> 1</w:t>
      </w:r>
    </w:p>
    <w:p w14:paraId="481845D3" w14:textId="77777777" w:rsidR="008D51D4" w:rsidRDefault="008D51D4" w:rsidP="008D51D4">
      <w:pPr>
        <w:pStyle w:val="ComputerOutput"/>
      </w:pPr>
      <w:r>
        <w:t xml:space="preserve">  Frame count sent        </w:t>
      </w:r>
      <w:proofErr w:type="gramStart"/>
      <w:r>
        <w:t xml:space="preserve">  :</w:t>
      </w:r>
      <w:proofErr w:type="gramEnd"/>
      <w:r>
        <w:t xml:space="preserve"> 1</w:t>
      </w:r>
    </w:p>
    <w:p w14:paraId="663B88F7" w14:textId="77777777" w:rsidR="008D51D4" w:rsidRDefault="008D51D4" w:rsidP="008D51D4">
      <w:pPr>
        <w:pStyle w:val="ComputerOutput"/>
      </w:pPr>
      <w:r>
        <w:t xml:space="preserve">  Frame rate </w:t>
      </w:r>
      <w:proofErr w:type="gramStart"/>
      <w:r>
        <w:t>offered  (</w:t>
      </w:r>
      <w:proofErr w:type="gramEnd"/>
      <w:r>
        <w:t>f/s) : 0.1</w:t>
      </w:r>
    </w:p>
    <w:p w14:paraId="1502595A" w14:textId="77777777" w:rsidR="008D51D4" w:rsidRDefault="008D51D4" w:rsidP="008D51D4">
      <w:pPr>
        <w:pStyle w:val="ComputerOutput"/>
      </w:pPr>
      <w:r>
        <w:t xml:space="preserve">  Frame rate achieved (f/s</w:t>
      </w:r>
      <w:proofErr w:type="gramStart"/>
      <w:r>
        <w:t>) :</w:t>
      </w:r>
      <w:proofErr w:type="gramEnd"/>
      <w:r>
        <w:t xml:space="preserve"> 7.716353237940699E-4</w:t>
      </w:r>
    </w:p>
    <w:p w14:paraId="162AA192" w14:textId="77777777" w:rsidR="008D51D4" w:rsidRDefault="008D51D4" w:rsidP="008D51D4">
      <w:pPr>
        <w:pStyle w:val="ComputerOutput"/>
      </w:pPr>
      <w:r>
        <w:t xml:space="preserve">  Data size offered (bytes</w:t>
      </w:r>
      <w:proofErr w:type="gramStart"/>
      <w:r>
        <w:t>) :</w:t>
      </w:r>
      <w:proofErr w:type="gramEnd"/>
      <w:r>
        <w:t xml:space="preserve"> 48024000</w:t>
      </w:r>
    </w:p>
    <w:p w14:paraId="7C8529A3" w14:textId="77777777" w:rsidR="008D51D4" w:rsidRDefault="008D51D4" w:rsidP="008D51D4">
      <w:pPr>
        <w:pStyle w:val="ComputerOutput"/>
      </w:pPr>
      <w:r>
        <w:t xml:space="preserve">  Data size sent </w:t>
      </w:r>
      <w:proofErr w:type="gramStart"/>
      <w:r>
        <w:t xml:space="preserve">   (</w:t>
      </w:r>
      <w:proofErr w:type="gramEnd"/>
      <w:r>
        <w:t>bytes) : 48024000</w:t>
      </w:r>
    </w:p>
    <w:p w14:paraId="1B9B5CFC" w14:textId="77777777" w:rsidR="008D51D4" w:rsidRDefault="008D51D4" w:rsidP="008D51D4">
      <w:pPr>
        <w:pStyle w:val="ComputerOutput"/>
      </w:pPr>
      <w:r>
        <w:t xml:space="preserve">  Data rate </w:t>
      </w:r>
      <w:proofErr w:type="gramStart"/>
      <w:r>
        <w:t>achieved  (</w:t>
      </w:r>
      <w:proofErr w:type="gramEnd"/>
      <w:r>
        <w:t>b/s) : 37057.01478988641</w:t>
      </w:r>
    </w:p>
    <w:p w14:paraId="324AF24F" w14:textId="77777777" w:rsidR="008D51D4" w:rsidRDefault="008D51D4" w:rsidP="008D51D4">
      <w:pPr>
        <w:pStyle w:val="ComputerOutput"/>
      </w:pPr>
      <w:r>
        <w:t xml:space="preserve">  Execution exception     </w:t>
      </w:r>
      <w:proofErr w:type="gramStart"/>
      <w:r>
        <w:t xml:space="preserve">  :</w:t>
      </w:r>
      <w:proofErr w:type="gramEnd"/>
      <w:r>
        <w:t xml:space="preserve"> null</w:t>
      </w:r>
    </w:p>
    <w:p w14:paraId="003E9479" w14:textId="77777777" w:rsidR="008D51D4" w:rsidRDefault="008D51D4" w:rsidP="008D51D4">
      <w:pPr>
        <w:pStyle w:val="ComputerOutput"/>
      </w:pPr>
      <w:r>
        <w:t xml:space="preserve">  Provider Registration </w:t>
      </w:r>
      <w:proofErr w:type="gramStart"/>
      <w:r>
        <w:t>ID  :</w:t>
      </w:r>
      <w:proofErr w:type="gramEnd"/>
      <w:r>
        <w:t xml:space="preserve"> </w:t>
      </w:r>
      <w:proofErr w:type="spellStart"/>
      <w:r>
        <w:t>ProviderId</w:t>
      </w:r>
      <w:proofErr w:type="spellEnd"/>
      <w:r>
        <w:t>(id=1, name=TEST-Provider1, status=</w:t>
      </w:r>
      <w:proofErr w:type="spellStart"/>
      <w:r>
        <w:t>OpStatus</w:t>
      </w:r>
      <w:proofErr w:type="spellEnd"/>
      <w:r>
        <w:t>(message=, status=NO_STATUS, severity=NO_ALARM))</w:t>
      </w:r>
    </w:p>
    <w:p w14:paraId="7BD29C47" w14:textId="77777777" w:rsidR="008D51D4" w:rsidRDefault="008D51D4" w:rsidP="008D51D4">
      <w:pPr>
        <w:pStyle w:val="ComputerOutput"/>
      </w:pPr>
      <w:r>
        <w:t xml:space="preserve">  Snapshot </w:t>
      </w:r>
      <w:proofErr w:type="gramStart"/>
      <w:r>
        <w:t>IDs :</w:t>
      </w:r>
      <w:proofErr w:type="gramEnd"/>
      <w:r>
        <w:t xml:space="preserve"> </w:t>
      </w:r>
    </w:p>
    <w:p w14:paraId="59C24415" w14:textId="77777777" w:rsidR="008D51D4" w:rsidRDefault="008D51D4" w:rsidP="008D51D4">
      <w:pPr>
        <w:pStyle w:val="ComputerOutput"/>
      </w:pPr>
      <w:r>
        <w:t xml:space="preserve">    </w:t>
      </w:r>
      <w:proofErr w:type="spellStart"/>
      <w:proofErr w:type="gramStart"/>
      <w:r>
        <w:t>SnapshotId</w:t>
      </w:r>
      <w:proofErr w:type="spellEnd"/>
      <w:r>
        <w:t>(</w:t>
      </w:r>
      <w:proofErr w:type="gramEnd"/>
      <w:r>
        <w:t>id=20, status=</w:t>
      </w:r>
      <w:proofErr w:type="spellStart"/>
      <w:r>
        <w:t>OpStatus</w:t>
      </w:r>
      <w:proofErr w:type="spellEnd"/>
      <w:r>
        <w:t>(message=, status=NO_STATUS, severity=NO_ALARM))</w:t>
      </w:r>
    </w:p>
    <w:p w14:paraId="0CBABE43" w14:textId="77777777" w:rsidR="008D51D4" w:rsidRDefault="008D51D4" w:rsidP="008D51D4">
      <w:pPr>
        <w:pStyle w:val="ComputerOutput"/>
      </w:pPr>
      <w:r>
        <w:t xml:space="preserve">    </w:t>
      </w:r>
      <w:proofErr w:type="spellStart"/>
      <w:proofErr w:type="gramStart"/>
      <w:r>
        <w:t>SnapshotId</w:t>
      </w:r>
      <w:proofErr w:type="spellEnd"/>
      <w:r>
        <w:t>(</w:t>
      </w:r>
      <w:proofErr w:type="gramEnd"/>
      <w:r>
        <w:t>id=20, status=</w:t>
      </w:r>
      <w:proofErr w:type="spellStart"/>
      <w:r>
        <w:t>OpStatus</w:t>
      </w:r>
      <w:proofErr w:type="spellEnd"/>
      <w:r>
        <w:t>(message=, status=NO_STATUS, severity=NO_ALARM))</w:t>
      </w:r>
    </w:p>
    <w:p w14:paraId="7321C1A4" w14:textId="77777777" w:rsidR="008D51D4" w:rsidRDefault="008D51D4" w:rsidP="008D51D4">
      <w:pPr>
        <w:pStyle w:val="ComputerOutput"/>
      </w:pPr>
      <w:r>
        <w:t xml:space="preserve">    </w:t>
      </w:r>
      <w:proofErr w:type="spellStart"/>
      <w:proofErr w:type="gramStart"/>
      <w:r>
        <w:t>SnapshotId</w:t>
      </w:r>
      <w:proofErr w:type="spellEnd"/>
      <w:r>
        <w:t>(</w:t>
      </w:r>
      <w:proofErr w:type="gramEnd"/>
      <w:r>
        <w:t>id=21, status=</w:t>
      </w:r>
      <w:proofErr w:type="spellStart"/>
      <w:r>
        <w:t>OpStatus</w:t>
      </w:r>
      <w:proofErr w:type="spellEnd"/>
      <w:r>
        <w:t>(message=, status=NO_STATUS, severity=NO_ALARM))</w:t>
      </w:r>
    </w:p>
    <w:p w14:paraId="710E9E58" w14:textId="77777777" w:rsidR="008D51D4" w:rsidRDefault="008D51D4" w:rsidP="008D51D4">
      <w:pPr>
        <w:pStyle w:val="ComputerOutput"/>
      </w:pPr>
      <w:r>
        <w:t xml:space="preserve">    </w:t>
      </w:r>
      <w:proofErr w:type="spellStart"/>
      <w:proofErr w:type="gramStart"/>
      <w:r>
        <w:t>SnapshotId</w:t>
      </w:r>
      <w:proofErr w:type="spellEnd"/>
      <w:r>
        <w:t>(</w:t>
      </w:r>
      <w:proofErr w:type="gramEnd"/>
      <w:r>
        <w:t>id=21, status=</w:t>
      </w:r>
      <w:proofErr w:type="spellStart"/>
      <w:r>
        <w:t>OpStatus</w:t>
      </w:r>
      <w:proofErr w:type="spellEnd"/>
      <w:r>
        <w:t>(message=, status=NO_STATUS, severity=NO_ALARM))</w:t>
      </w:r>
    </w:p>
    <w:p w14:paraId="58DD9A37" w14:textId="77777777" w:rsidR="008D51D4" w:rsidRDefault="008D51D4" w:rsidP="008D51D4">
      <w:pPr>
        <w:pStyle w:val="ComputerOutput"/>
      </w:pPr>
      <w:r>
        <w:t xml:space="preserve">    </w:t>
      </w:r>
      <w:proofErr w:type="spellStart"/>
      <w:proofErr w:type="gramStart"/>
      <w:r>
        <w:t>SnapshotId</w:t>
      </w:r>
      <w:proofErr w:type="spellEnd"/>
      <w:r>
        <w:t>(</w:t>
      </w:r>
      <w:proofErr w:type="gramEnd"/>
      <w:r>
        <w:t>id=22, status=</w:t>
      </w:r>
      <w:proofErr w:type="spellStart"/>
      <w:r>
        <w:t>OpStatus</w:t>
      </w:r>
      <w:proofErr w:type="spellEnd"/>
      <w:r>
        <w:t>(message=, status=NO_STATUS, severity=NO_ALARM))</w:t>
      </w:r>
    </w:p>
    <w:p w14:paraId="487220BF" w14:textId="77777777" w:rsidR="008D51D4" w:rsidRDefault="008D51D4" w:rsidP="008D51D4">
      <w:pPr>
        <w:pStyle w:val="ComputerOutput"/>
      </w:pPr>
      <w:r>
        <w:t xml:space="preserve">    </w:t>
      </w:r>
      <w:proofErr w:type="spellStart"/>
      <w:proofErr w:type="gramStart"/>
      <w:r>
        <w:t>SnapshotId</w:t>
      </w:r>
      <w:proofErr w:type="spellEnd"/>
      <w:r>
        <w:t>(</w:t>
      </w:r>
      <w:proofErr w:type="gramEnd"/>
      <w:r>
        <w:t>id=22, status=</w:t>
      </w:r>
      <w:proofErr w:type="spellStart"/>
      <w:r>
        <w:t>OpStatus</w:t>
      </w:r>
      <w:proofErr w:type="spellEnd"/>
      <w:r>
        <w:t>(message=, status=NO_STATUS, severity=NO_ALARM))</w:t>
      </w:r>
    </w:p>
    <w:p w14:paraId="5D5F2763" w14:textId="77777777" w:rsidR="008D51D4" w:rsidRDefault="008D51D4" w:rsidP="008D51D4">
      <w:pPr>
        <w:pStyle w:val="ComputerOutput"/>
      </w:pPr>
      <w:r>
        <w:t xml:space="preserve">    </w:t>
      </w:r>
      <w:proofErr w:type="spellStart"/>
      <w:proofErr w:type="gramStart"/>
      <w:r>
        <w:t>SnapshotId</w:t>
      </w:r>
      <w:proofErr w:type="spellEnd"/>
      <w:r>
        <w:t>(</w:t>
      </w:r>
      <w:proofErr w:type="gramEnd"/>
      <w:r>
        <w:t>id=23, status=</w:t>
      </w:r>
      <w:proofErr w:type="spellStart"/>
      <w:r>
        <w:t>OpStatus</w:t>
      </w:r>
      <w:proofErr w:type="spellEnd"/>
      <w:r>
        <w:t>(message=, status=NO_STATUS, severity=NO_ALARM))</w:t>
      </w:r>
    </w:p>
    <w:p w14:paraId="2676DF4D" w14:textId="77777777" w:rsidR="008D51D4" w:rsidRDefault="008D51D4" w:rsidP="008D51D4">
      <w:pPr>
        <w:pStyle w:val="ComputerOutput"/>
      </w:pPr>
      <w:r>
        <w:t xml:space="preserve">    </w:t>
      </w:r>
      <w:proofErr w:type="spellStart"/>
      <w:proofErr w:type="gramStart"/>
      <w:r>
        <w:t>SnapshotId</w:t>
      </w:r>
      <w:proofErr w:type="spellEnd"/>
      <w:r>
        <w:t>(</w:t>
      </w:r>
      <w:proofErr w:type="gramEnd"/>
      <w:r>
        <w:t>id=23, status=</w:t>
      </w:r>
      <w:proofErr w:type="spellStart"/>
      <w:r>
        <w:t>OpStatus</w:t>
      </w:r>
      <w:proofErr w:type="spellEnd"/>
      <w:r>
        <w:t>(message=, status=NO_STATUS, severity=NO_ALARM))</w:t>
      </w:r>
    </w:p>
    <w:p w14:paraId="39615AC0" w14:textId="77777777" w:rsidR="008D51D4" w:rsidRDefault="008D51D4" w:rsidP="008D51D4">
      <w:pPr>
        <w:pStyle w:val="ComputerOutput"/>
      </w:pPr>
      <w:r>
        <w:t xml:space="preserve">    </w:t>
      </w:r>
      <w:proofErr w:type="spellStart"/>
      <w:proofErr w:type="gramStart"/>
      <w:r>
        <w:t>SnapshotId</w:t>
      </w:r>
      <w:proofErr w:type="spellEnd"/>
      <w:r>
        <w:t>(</w:t>
      </w:r>
      <w:proofErr w:type="gramEnd"/>
      <w:r>
        <w:t>id=24, status=</w:t>
      </w:r>
      <w:proofErr w:type="spellStart"/>
      <w:r>
        <w:t>OpStatus</w:t>
      </w:r>
      <w:proofErr w:type="spellEnd"/>
      <w:r>
        <w:t>(message=, status=NO_STATUS, severity=NO_ALARM))</w:t>
      </w:r>
    </w:p>
    <w:p w14:paraId="66E3400E" w14:textId="77777777" w:rsidR="008D51D4" w:rsidRDefault="008D51D4" w:rsidP="008D51D4">
      <w:pPr>
        <w:pStyle w:val="ComputerOutput"/>
      </w:pPr>
      <w:r>
        <w:t xml:space="preserve">    </w:t>
      </w:r>
      <w:proofErr w:type="spellStart"/>
      <w:proofErr w:type="gramStart"/>
      <w:r>
        <w:t>SnapshotId</w:t>
      </w:r>
      <w:proofErr w:type="spellEnd"/>
      <w:r>
        <w:t>(</w:t>
      </w:r>
      <w:proofErr w:type="gramEnd"/>
      <w:r>
        <w:t>id=24, status=</w:t>
      </w:r>
      <w:proofErr w:type="spellStart"/>
      <w:r>
        <w:t>OpStatus</w:t>
      </w:r>
      <w:proofErr w:type="spellEnd"/>
      <w:r>
        <w:t>(message=, status=NO_STATUS, severity=NO_ALARM))</w:t>
      </w:r>
    </w:p>
    <w:p w14:paraId="371D3DCA" w14:textId="77777777" w:rsidR="008D51D4" w:rsidRDefault="008D51D4" w:rsidP="008D51D4">
      <w:pPr>
        <w:pStyle w:val="ComputerOutput"/>
      </w:pPr>
      <w:r>
        <w:t xml:space="preserve">    </w:t>
      </w:r>
      <w:proofErr w:type="spellStart"/>
      <w:proofErr w:type="gramStart"/>
      <w:r>
        <w:t>SnapshotId</w:t>
      </w:r>
      <w:proofErr w:type="spellEnd"/>
      <w:r>
        <w:t>(</w:t>
      </w:r>
      <w:proofErr w:type="gramEnd"/>
      <w:r>
        <w:t>id=25, status=</w:t>
      </w:r>
      <w:proofErr w:type="spellStart"/>
      <w:r>
        <w:t>OpStatus</w:t>
      </w:r>
      <w:proofErr w:type="spellEnd"/>
      <w:r>
        <w:t>(message=, status=NO_STATUS, severity=NO_ALARM))</w:t>
      </w:r>
    </w:p>
    <w:p w14:paraId="77D84D04" w14:textId="77777777" w:rsidR="008D51D4" w:rsidRDefault="008D51D4" w:rsidP="008D51D4">
      <w:pPr>
        <w:pStyle w:val="ComputerOutput"/>
      </w:pPr>
      <w:r>
        <w:t xml:space="preserve">    </w:t>
      </w:r>
      <w:proofErr w:type="spellStart"/>
      <w:proofErr w:type="gramStart"/>
      <w:r>
        <w:t>SnapshotId</w:t>
      </w:r>
      <w:proofErr w:type="spellEnd"/>
      <w:r>
        <w:t>(</w:t>
      </w:r>
      <w:proofErr w:type="gramEnd"/>
      <w:r>
        <w:t>id=25, status=</w:t>
      </w:r>
      <w:proofErr w:type="spellStart"/>
      <w:r>
        <w:t>OpStatus</w:t>
      </w:r>
      <w:proofErr w:type="spellEnd"/>
      <w:r>
        <w:t>(message=, status=NO_STATUS, severity=NO_ALARM))</w:t>
      </w:r>
    </w:p>
    <w:p w14:paraId="400F7C1A" w14:textId="77777777" w:rsidR="008D51D4" w:rsidRDefault="008D51D4" w:rsidP="008D51D4">
      <w:pPr>
        <w:pStyle w:val="ComputerOutput"/>
      </w:pPr>
      <w:r>
        <w:t xml:space="preserve">    </w:t>
      </w:r>
      <w:proofErr w:type="spellStart"/>
      <w:proofErr w:type="gramStart"/>
      <w:r>
        <w:t>SnapshotId</w:t>
      </w:r>
      <w:proofErr w:type="spellEnd"/>
      <w:r>
        <w:t>(</w:t>
      </w:r>
      <w:proofErr w:type="gramEnd"/>
      <w:r>
        <w:t>id=26, status=</w:t>
      </w:r>
      <w:proofErr w:type="spellStart"/>
      <w:r>
        <w:t>OpStatus</w:t>
      </w:r>
      <w:proofErr w:type="spellEnd"/>
      <w:r>
        <w:t>(message=, status=NO_STATUS, severity=NO_ALARM))</w:t>
      </w:r>
    </w:p>
    <w:p w14:paraId="2D18CFC8" w14:textId="77777777" w:rsidR="008D51D4" w:rsidRDefault="008D51D4" w:rsidP="008D51D4">
      <w:pPr>
        <w:pStyle w:val="ComputerOutput"/>
      </w:pPr>
    </w:p>
    <w:p w14:paraId="7B77C188" w14:textId="77777777" w:rsidR="009B7CB2" w:rsidRDefault="009B7CB2" w:rsidP="004E79DC">
      <w:pPr>
        <w:pStyle w:val="ComputerOutput"/>
      </w:pPr>
    </w:p>
    <w:p w14:paraId="260EF319" w14:textId="77777777" w:rsidR="009B7CB2" w:rsidRDefault="009B7CB2" w:rsidP="009B7CB2">
      <w:pPr>
        <w:pStyle w:val="ComputerOutput"/>
      </w:pPr>
      <w:r>
        <w:t xml:space="preserve">TEST: </w:t>
      </w:r>
      <w:proofErr w:type="spellStart"/>
      <w:r>
        <w:t>testScenarioStringTables</w:t>
      </w:r>
      <w:proofErr w:type="spellEnd"/>
      <w:r>
        <w:t xml:space="preserve"> FROM </w:t>
      </w:r>
      <w:proofErr w:type="spellStart"/>
      <w:proofErr w:type="gramStart"/>
      <w:r>
        <w:t>com.ospreydcs</w:t>
      </w:r>
      <w:proofErr w:type="gramEnd"/>
      <w:r>
        <w:t>.datastore.admin.IngestionServiceScenariosTest</w:t>
      </w:r>
      <w:proofErr w:type="spellEnd"/>
    </w:p>
    <w:p w14:paraId="2690C792" w14:textId="77777777" w:rsidR="009B7CB2" w:rsidRDefault="009B7CB2" w:rsidP="009B7CB2">
      <w:pPr>
        <w:pStyle w:val="ComputerOutput"/>
      </w:pPr>
      <w:r>
        <w:lastRenderedPageBreak/>
        <w:t>2022-11-11T19:10:48.918582</w:t>
      </w:r>
    </w:p>
    <w:p w14:paraId="1B44FC71" w14:textId="77777777" w:rsidR="009B7CB2" w:rsidRDefault="009B7CB2" w:rsidP="009B7CB2">
      <w:pPr>
        <w:pStyle w:val="ComputerOutput"/>
      </w:pPr>
      <w:r>
        <w:t>Scenario STRING_TABLES Results</w:t>
      </w:r>
    </w:p>
    <w:p w14:paraId="40952AB5" w14:textId="77777777" w:rsidR="009B7CB2" w:rsidRDefault="009B7CB2" w:rsidP="009B7CB2">
      <w:pPr>
        <w:pStyle w:val="ComputerOutput"/>
      </w:pPr>
      <w:r>
        <w:t xml:space="preserve">  Scenario description    </w:t>
      </w:r>
      <w:proofErr w:type="gramStart"/>
      <w:r>
        <w:t xml:space="preserve">  :</w:t>
      </w:r>
      <w:proofErr w:type="gramEnd"/>
      <w:r>
        <w:t xml:space="preserve"> 41 </w:t>
      </w:r>
      <w:proofErr w:type="spellStart"/>
      <w:r>
        <w:t>MByte</w:t>
      </w:r>
      <w:proofErr w:type="spellEnd"/>
      <w:r>
        <w:t xml:space="preserve"> frames avg (10) - 500 Columns of 60 character string (avg); 500 Rows</w:t>
      </w:r>
    </w:p>
    <w:p w14:paraId="35942950" w14:textId="77777777" w:rsidR="009B7CB2" w:rsidRDefault="009B7CB2" w:rsidP="009B7CB2">
      <w:pPr>
        <w:pStyle w:val="ComputerOutput"/>
      </w:pPr>
      <w:r>
        <w:t xml:space="preserve">  Scenario fully </w:t>
      </w:r>
      <w:proofErr w:type="gramStart"/>
      <w:r>
        <w:t>completed  :</w:t>
      </w:r>
      <w:proofErr w:type="gramEnd"/>
      <w:r>
        <w:t xml:space="preserve"> false</w:t>
      </w:r>
    </w:p>
    <w:p w14:paraId="1001A773" w14:textId="77777777" w:rsidR="009B7CB2" w:rsidRDefault="009B7CB2" w:rsidP="009B7CB2">
      <w:pPr>
        <w:pStyle w:val="ComputerOutput"/>
      </w:pPr>
      <w:r>
        <w:t xml:space="preserve">  Scenario time limit (sec</w:t>
      </w:r>
      <w:proofErr w:type="gramStart"/>
      <w:r>
        <w:t>) :</w:t>
      </w:r>
      <w:proofErr w:type="gramEnd"/>
      <w:r>
        <w:t xml:space="preserve"> 400</w:t>
      </w:r>
    </w:p>
    <w:p w14:paraId="2A81A1E6" w14:textId="77777777" w:rsidR="009B7CB2" w:rsidRDefault="009B7CB2" w:rsidP="009B7CB2">
      <w:pPr>
        <w:pStyle w:val="ComputerOutput"/>
      </w:pPr>
      <w:r>
        <w:t xml:space="preserve">  Scenario time active (sec): 399.023862</w:t>
      </w:r>
    </w:p>
    <w:p w14:paraId="4A2CB418" w14:textId="77777777" w:rsidR="009B7CB2" w:rsidRDefault="009B7CB2" w:rsidP="009B7CB2">
      <w:pPr>
        <w:pStyle w:val="ComputerOutput"/>
      </w:pPr>
      <w:r>
        <w:t xml:space="preserve">  Frame size avg. (</w:t>
      </w:r>
      <w:proofErr w:type="gramStart"/>
      <w:r>
        <w:t xml:space="preserve">bytes)   </w:t>
      </w:r>
      <w:proofErr w:type="gramEnd"/>
      <w:r>
        <w:t>: 40634200</w:t>
      </w:r>
    </w:p>
    <w:p w14:paraId="3005D7C2" w14:textId="77777777" w:rsidR="009B7CB2" w:rsidRDefault="009B7CB2" w:rsidP="009B7CB2">
      <w:pPr>
        <w:pStyle w:val="ComputerOutput"/>
      </w:pPr>
      <w:r>
        <w:t xml:space="preserve">  Frame count offered     </w:t>
      </w:r>
      <w:proofErr w:type="gramStart"/>
      <w:r>
        <w:t xml:space="preserve">  :</w:t>
      </w:r>
      <w:proofErr w:type="gramEnd"/>
      <w:r>
        <w:t xml:space="preserve"> 10</w:t>
      </w:r>
    </w:p>
    <w:p w14:paraId="6B32FB8D" w14:textId="77777777" w:rsidR="009B7CB2" w:rsidRDefault="009B7CB2" w:rsidP="009B7CB2">
      <w:pPr>
        <w:pStyle w:val="ComputerOutput"/>
      </w:pPr>
      <w:r>
        <w:t xml:space="preserve">  Frame count sent        </w:t>
      </w:r>
      <w:proofErr w:type="gramStart"/>
      <w:r>
        <w:t xml:space="preserve">  :</w:t>
      </w:r>
      <w:proofErr w:type="gramEnd"/>
      <w:r>
        <w:t xml:space="preserve"> 1</w:t>
      </w:r>
    </w:p>
    <w:p w14:paraId="1DE93467" w14:textId="77777777" w:rsidR="009B7CB2" w:rsidRDefault="009B7CB2" w:rsidP="009B7CB2">
      <w:pPr>
        <w:pStyle w:val="ComputerOutput"/>
      </w:pPr>
      <w:r>
        <w:t xml:space="preserve">  Frame rate </w:t>
      </w:r>
      <w:proofErr w:type="gramStart"/>
      <w:r>
        <w:t>offered  (</w:t>
      </w:r>
      <w:proofErr w:type="gramEnd"/>
      <w:r>
        <w:t>f/s) : 1.0</w:t>
      </w:r>
    </w:p>
    <w:p w14:paraId="168C27B7" w14:textId="77777777" w:rsidR="009B7CB2" w:rsidRDefault="009B7CB2" w:rsidP="009B7CB2">
      <w:pPr>
        <w:pStyle w:val="ComputerOutput"/>
      </w:pPr>
      <w:r>
        <w:t xml:space="preserve">  Frame rate achieved (f/s</w:t>
      </w:r>
      <w:proofErr w:type="gramStart"/>
      <w:r>
        <w:t>) :</w:t>
      </w:r>
      <w:proofErr w:type="gramEnd"/>
      <w:r>
        <w:t xml:space="preserve"> 0.002506115787130545</w:t>
      </w:r>
    </w:p>
    <w:p w14:paraId="19DC5839" w14:textId="77777777" w:rsidR="009B7CB2" w:rsidRDefault="009B7CB2" w:rsidP="009B7CB2">
      <w:pPr>
        <w:pStyle w:val="ComputerOutput"/>
      </w:pPr>
      <w:r>
        <w:t xml:space="preserve">  Data size offered (bytes</w:t>
      </w:r>
      <w:proofErr w:type="gramStart"/>
      <w:r>
        <w:t>) :</w:t>
      </w:r>
      <w:proofErr w:type="gramEnd"/>
      <w:r>
        <w:t xml:space="preserve"> 406342000</w:t>
      </w:r>
    </w:p>
    <w:p w14:paraId="353133C9" w14:textId="77777777" w:rsidR="009B7CB2" w:rsidRDefault="009B7CB2" w:rsidP="009B7CB2">
      <w:pPr>
        <w:pStyle w:val="ComputerOutput"/>
      </w:pPr>
      <w:r>
        <w:t xml:space="preserve">  Data size sent </w:t>
      </w:r>
      <w:proofErr w:type="gramStart"/>
      <w:r>
        <w:t xml:space="preserve">   (</w:t>
      </w:r>
      <w:proofErr w:type="gramEnd"/>
      <w:r>
        <w:t>bytes) : 40920000</w:t>
      </w:r>
    </w:p>
    <w:p w14:paraId="3B9C7EE3" w14:textId="77777777" w:rsidR="009B7CB2" w:rsidRDefault="009B7CB2" w:rsidP="009B7CB2">
      <w:pPr>
        <w:pStyle w:val="ComputerOutput"/>
      </w:pPr>
      <w:r>
        <w:t xml:space="preserve">  Data rate </w:t>
      </w:r>
      <w:proofErr w:type="gramStart"/>
      <w:r>
        <w:t>achieved  (</w:t>
      </w:r>
      <w:proofErr w:type="gramEnd"/>
      <w:r>
        <w:t>b/s) : 102550.2580093819</w:t>
      </w:r>
    </w:p>
    <w:p w14:paraId="7DBC8E46" w14:textId="77777777" w:rsidR="009B7CB2" w:rsidRDefault="009B7CB2" w:rsidP="009B7CB2">
      <w:pPr>
        <w:pStyle w:val="ComputerOutput"/>
      </w:pPr>
      <w:r>
        <w:t xml:space="preserve">  Execution exception     </w:t>
      </w:r>
      <w:proofErr w:type="gramStart"/>
      <w:r>
        <w:t xml:space="preserve">  :</w:t>
      </w:r>
      <w:proofErr w:type="gramEnd"/>
      <w:r>
        <w:t xml:space="preserve"> null</w:t>
      </w:r>
    </w:p>
    <w:p w14:paraId="45AAFC08" w14:textId="77777777" w:rsidR="009B7CB2" w:rsidRDefault="009B7CB2" w:rsidP="009B7CB2">
      <w:pPr>
        <w:pStyle w:val="ComputerOutput"/>
      </w:pPr>
      <w:r>
        <w:t xml:space="preserve">  Provider Registration </w:t>
      </w:r>
      <w:proofErr w:type="gramStart"/>
      <w:r>
        <w:t>ID  :</w:t>
      </w:r>
      <w:proofErr w:type="gramEnd"/>
      <w:r>
        <w:t xml:space="preserve"> </w:t>
      </w:r>
      <w:proofErr w:type="spellStart"/>
      <w:r>
        <w:t>ProviderId</w:t>
      </w:r>
      <w:proofErr w:type="spellEnd"/>
      <w:r>
        <w:t>(id=1, name=TEST-Provider1, status=</w:t>
      </w:r>
      <w:proofErr w:type="spellStart"/>
      <w:r>
        <w:t>OpStatus</w:t>
      </w:r>
      <w:proofErr w:type="spellEnd"/>
      <w:r>
        <w:t>(message=, status=NO_STATUS, severity=NO_ALARM))</w:t>
      </w:r>
    </w:p>
    <w:p w14:paraId="4B938843" w14:textId="77777777" w:rsidR="009B7CB2" w:rsidRDefault="009B7CB2" w:rsidP="009B7CB2">
      <w:pPr>
        <w:pStyle w:val="ComputerOutput"/>
      </w:pPr>
      <w:r>
        <w:t xml:space="preserve">  Snapshot </w:t>
      </w:r>
      <w:proofErr w:type="gramStart"/>
      <w:r>
        <w:t>IDs :</w:t>
      </w:r>
      <w:proofErr w:type="gramEnd"/>
      <w:r>
        <w:t xml:space="preserve"> </w:t>
      </w:r>
    </w:p>
    <w:p w14:paraId="75DF4582" w14:textId="77777777" w:rsidR="009B7CB2" w:rsidRDefault="009B7CB2" w:rsidP="009B7CB2">
      <w:pPr>
        <w:pStyle w:val="ComputerOutput"/>
      </w:pPr>
      <w:r>
        <w:t xml:space="preserve">    </w:t>
      </w:r>
      <w:proofErr w:type="spellStart"/>
      <w:proofErr w:type="gramStart"/>
      <w:r>
        <w:t>SnapshotId</w:t>
      </w:r>
      <w:proofErr w:type="spellEnd"/>
      <w:r>
        <w:t>(</w:t>
      </w:r>
      <w:proofErr w:type="gramEnd"/>
      <w:r>
        <w:t>id=12, status=</w:t>
      </w:r>
      <w:proofErr w:type="spellStart"/>
      <w:r>
        <w:t>OpStatus</w:t>
      </w:r>
      <w:proofErr w:type="spellEnd"/>
      <w:r>
        <w:t>(message=, status=NO_STATUS, severity=NO_ALARM))</w:t>
      </w:r>
    </w:p>
    <w:p w14:paraId="117A7DE5" w14:textId="77777777" w:rsidR="009B7CB2" w:rsidRDefault="009B7CB2" w:rsidP="009B7CB2">
      <w:pPr>
        <w:pStyle w:val="ComputerOutput"/>
      </w:pPr>
      <w:r>
        <w:t xml:space="preserve">    </w:t>
      </w:r>
      <w:proofErr w:type="spellStart"/>
      <w:proofErr w:type="gramStart"/>
      <w:r>
        <w:t>SnapshotId</w:t>
      </w:r>
      <w:proofErr w:type="spellEnd"/>
      <w:r>
        <w:t>(</w:t>
      </w:r>
      <w:proofErr w:type="gramEnd"/>
      <w:r>
        <w:t>id=12, status=</w:t>
      </w:r>
      <w:proofErr w:type="spellStart"/>
      <w:r>
        <w:t>OpStatus</w:t>
      </w:r>
      <w:proofErr w:type="spellEnd"/>
      <w:r>
        <w:t>(message=, status=NO_STATUS, severity=NO_ALARM))</w:t>
      </w:r>
    </w:p>
    <w:p w14:paraId="233C82CD" w14:textId="77777777" w:rsidR="009B7CB2" w:rsidRDefault="009B7CB2" w:rsidP="009B7CB2">
      <w:pPr>
        <w:pStyle w:val="ComputerOutput"/>
      </w:pPr>
      <w:r>
        <w:t xml:space="preserve">    </w:t>
      </w:r>
      <w:proofErr w:type="spellStart"/>
      <w:proofErr w:type="gramStart"/>
      <w:r>
        <w:t>SnapshotId</w:t>
      </w:r>
      <w:proofErr w:type="spellEnd"/>
      <w:r>
        <w:t>(</w:t>
      </w:r>
      <w:proofErr w:type="gramEnd"/>
      <w:r>
        <w:t>id=13, status=</w:t>
      </w:r>
      <w:proofErr w:type="spellStart"/>
      <w:r>
        <w:t>OpStatus</w:t>
      </w:r>
      <w:proofErr w:type="spellEnd"/>
      <w:r>
        <w:t>(message=, status=NO_STATUS, severity=NO_ALARM))</w:t>
      </w:r>
    </w:p>
    <w:p w14:paraId="6372A652" w14:textId="77777777" w:rsidR="009B7CB2" w:rsidRDefault="009B7CB2" w:rsidP="009B7CB2">
      <w:pPr>
        <w:pStyle w:val="ComputerOutput"/>
      </w:pPr>
      <w:r>
        <w:t xml:space="preserve">    </w:t>
      </w:r>
      <w:proofErr w:type="spellStart"/>
      <w:proofErr w:type="gramStart"/>
      <w:r>
        <w:t>SnapshotId</w:t>
      </w:r>
      <w:proofErr w:type="spellEnd"/>
      <w:r>
        <w:t>(</w:t>
      </w:r>
      <w:proofErr w:type="gramEnd"/>
      <w:r>
        <w:t>id=13, status=</w:t>
      </w:r>
      <w:proofErr w:type="spellStart"/>
      <w:r>
        <w:t>OpStatus</w:t>
      </w:r>
      <w:proofErr w:type="spellEnd"/>
      <w:r>
        <w:t>(message=, status=NO_STATUS, severity=NO_ALARM))</w:t>
      </w:r>
    </w:p>
    <w:p w14:paraId="40638C4E" w14:textId="77777777" w:rsidR="009B7CB2" w:rsidRDefault="009B7CB2" w:rsidP="009B7CB2">
      <w:pPr>
        <w:pStyle w:val="ComputerOutput"/>
      </w:pPr>
      <w:r>
        <w:t xml:space="preserve">    </w:t>
      </w:r>
      <w:proofErr w:type="spellStart"/>
      <w:proofErr w:type="gramStart"/>
      <w:r>
        <w:t>SnapshotId</w:t>
      </w:r>
      <w:proofErr w:type="spellEnd"/>
      <w:r>
        <w:t>(</w:t>
      </w:r>
      <w:proofErr w:type="gramEnd"/>
      <w:r>
        <w:t>id=14, status=</w:t>
      </w:r>
      <w:proofErr w:type="spellStart"/>
      <w:r>
        <w:t>OpStatus</w:t>
      </w:r>
      <w:proofErr w:type="spellEnd"/>
      <w:r>
        <w:t>(message=, status=NO_STATUS, severity=NO_ALARM))</w:t>
      </w:r>
    </w:p>
    <w:p w14:paraId="460A511F" w14:textId="77777777" w:rsidR="009B7CB2" w:rsidRDefault="009B7CB2" w:rsidP="009B7CB2">
      <w:pPr>
        <w:pStyle w:val="ComputerOutput"/>
      </w:pPr>
      <w:r>
        <w:t xml:space="preserve">    </w:t>
      </w:r>
      <w:proofErr w:type="spellStart"/>
      <w:proofErr w:type="gramStart"/>
      <w:r>
        <w:t>SnapshotId</w:t>
      </w:r>
      <w:proofErr w:type="spellEnd"/>
      <w:r>
        <w:t>(</w:t>
      </w:r>
      <w:proofErr w:type="gramEnd"/>
      <w:r>
        <w:t>id=14, status=</w:t>
      </w:r>
      <w:proofErr w:type="spellStart"/>
      <w:r>
        <w:t>OpStatus</w:t>
      </w:r>
      <w:proofErr w:type="spellEnd"/>
      <w:r>
        <w:t>(message=, status=NO_STATUS, severity=NO_ALARM))</w:t>
      </w:r>
    </w:p>
    <w:p w14:paraId="14D6E25D" w14:textId="77777777" w:rsidR="009B7CB2" w:rsidRDefault="009B7CB2" w:rsidP="009B7CB2">
      <w:pPr>
        <w:pStyle w:val="ComputerOutput"/>
      </w:pPr>
      <w:r>
        <w:t xml:space="preserve">    </w:t>
      </w:r>
      <w:proofErr w:type="spellStart"/>
      <w:proofErr w:type="gramStart"/>
      <w:r>
        <w:t>SnapshotId</w:t>
      </w:r>
      <w:proofErr w:type="spellEnd"/>
      <w:r>
        <w:t>(</w:t>
      </w:r>
      <w:proofErr w:type="gramEnd"/>
      <w:r>
        <w:t>id=15, status=</w:t>
      </w:r>
      <w:proofErr w:type="spellStart"/>
      <w:r>
        <w:t>OpStatus</w:t>
      </w:r>
      <w:proofErr w:type="spellEnd"/>
      <w:r>
        <w:t>(message=, status=NO_STATUS, severity=NO_ALARM))</w:t>
      </w:r>
    </w:p>
    <w:p w14:paraId="12B6C3EF" w14:textId="77777777" w:rsidR="009B7CB2" w:rsidRDefault="009B7CB2" w:rsidP="009B7CB2">
      <w:pPr>
        <w:pStyle w:val="ComputerOutput"/>
      </w:pPr>
      <w:r>
        <w:t xml:space="preserve">    </w:t>
      </w:r>
      <w:proofErr w:type="spellStart"/>
      <w:proofErr w:type="gramStart"/>
      <w:r>
        <w:t>SnapshotId</w:t>
      </w:r>
      <w:proofErr w:type="spellEnd"/>
      <w:r>
        <w:t>(</w:t>
      </w:r>
      <w:proofErr w:type="gramEnd"/>
      <w:r>
        <w:t>id=15, status=</w:t>
      </w:r>
      <w:proofErr w:type="spellStart"/>
      <w:r>
        <w:t>OpStatus</w:t>
      </w:r>
      <w:proofErr w:type="spellEnd"/>
      <w:r>
        <w:t>(message=, status=NO_STATUS, severity=NO_ALARM))</w:t>
      </w:r>
    </w:p>
    <w:p w14:paraId="08875981" w14:textId="77777777" w:rsidR="009B7CB2" w:rsidRDefault="009B7CB2" w:rsidP="009B7CB2">
      <w:pPr>
        <w:pStyle w:val="ComputerOutput"/>
      </w:pPr>
      <w:r>
        <w:t xml:space="preserve">    </w:t>
      </w:r>
      <w:proofErr w:type="spellStart"/>
      <w:proofErr w:type="gramStart"/>
      <w:r>
        <w:t>SnapshotId</w:t>
      </w:r>
      <w:proofErr w:type="spellEnd"/>
      <w:r>
        <w:t>(</w:t>
      </w:r>
      <w:proofErr w:type="gramEnd"/>
      <w:r>
        <w:t>id=16, status=</w:t>
      </w:r>
      <w:proofErr w:type="spellStart"/>
      <w:r>
        <w:t>OpStatus</w:t>
      </w:r>
      <w:proofErr w:type="spellEnd"/>
      <w:r>
        <w:t>(message=, status=NO_STATUS, severity=NO_ALARM))</w:t>
      </w:r>
    </w:p>
    <w:p w14:paraId="4B816DBF" w14:textId="77777777" w:rsidR="009B7CB2" w:rsidRDefault="009B7CB2" w:rsidP="009B7CB2">
      <w:pPr>
        <w:pStyle w:val="ComputerOutput"/>
      </w:pPr>
      <w:r>
        <w:t xml:space="preserve">    </w:t>
      </w:r>
      <w:proofErr w:type="spellStart"/>
      <w:proofErr w:type="gramStart"/>
      <w:r>
        <w:t>SnapshotId</w:t>
      </w:r>
      <w:proofErr w:type="spellEnd"/>
      <w:r>
        <w:t>(</w:t>
      </w:r>
      <w:proofErr w:type="gramEnd"/>
      <w:r>
        <w:t>id=16, status=</w:t>
      </w:r>
      <w:proofErr w:type="spellStart"/>
      <w:r>
        <w:t>OpStatus</w:t>
      </w:r>
      <w:proofErr w:type="spellEnd"/>
      <w:r>
        <w:t>(message=, status=NO_STATUS, severity=NO_ALARM))</w:t>
      </w:r>
    </w:p>
    <w:p w14:paraId="3F5C27F5" w14:textId="77777777" w:rsidR="009B7CB2" w:rsidRDefault="009B7CB2" w:rsidP="009B7CB2">
      <w:pPr>
        <w:pStyle w:val="ComputerOutput"/>
      </w:pPr>
      <w:r>
        <w:t xml:space="preserve">    </w:t>
      </w:r>
      <w:proofErr w:type="spellStart"/>
      <w:proofErr w:type="gramStart"/>
      <w:r>
        <w:t>SnapshotId</w:t>
      </w:r>
      <w:proofErr w:type="spellEnd"/>
      <w:r>
        <w:t>(</w:t>
      </w:r>
      <w:proofErr w:type="gramEnd"/>
      <w:r>
        <w:t>id=17, status=</w:t>
      </w:r>
      <w:proofErr w:type="spellStart"/>
      <w:r>
        <w:t>OpStatus</w:t>
      </w:r>
      <w:proofErr w:type="spellEnd"/>
      <w:r>
        <w:t>(message=, status=NO_STATUS, severity=NO_ALARM))</w:t>
      </w:r>
    </w:p>
    <w:p w14:paraId="4D75A73D" w14:textId="77777777" w:rsidR="009B7CB2" w:rsidRDefault="009B7CB2" w:rsidP="009B7CB2">
      <w:pPr>
        <w:pStyle w:val="ComputerOutput"/>
      </w:pPr>
    </w:p>
    <w:p w14:paraId="7586BF1B" w14:textId="3A4F19C8" w:rsidR="00712D3A" w:rsidRDefault="00712D3A" w:rsidP="004E79DC">
      <w:pPr>
        <w:pStyle w:val="ComputerOutput"/>
      </w:pPr>
    </w:p>
    <w:p w14:paraId="01A40E74" w14:textId="77777777" w:rsidR="00FE5976" w:rsidRDefault="00FE5976" w:rsidP="00FE5976">
      <w:pPr>
        <w:pStyle w:val="ComputerOutput"/>
      </w:pPr>
      <w:r>
        <w:t xml:space="preserve">TEST: </w:t>
      </w:r>
      <w:proofErr w:type="spellStart"/>
      <w:r>
        <w:t>testScenarioArrayTables</w:t>
      </w:r>
      <w:proofErr w:type="spellEnd"/>
      <w:r>
        <w:t xml:space="preserve"> FROM </w:t>
      </w:r>
      <w:proofErr w:type="spellStart"/>
      <w:proofErr w:type="gramStart"/>
      <w:r>
        <w:t>com.ospreydcs</w:t>
      </w:r>
      <w:proofErr w:type="gramEnd"/>
      <w:r>
        <w:t>.datastore.admin.IngestionServiceScenariosTest</w:t>
      </w:r>
      <w:proofErr w:type="spellEnd"/>
    </w:p>
    <w:p w14:paraId="0DCB1A9C" w14:textId="77777777" w:rsidR="00FE5976" w:rsidRDefault="00FE5976" w:rsidP="00FE5976">
      <w:pPr>
        <w:pStyle w:val="ComputerOutput"/>
      </w:pPr>
      <w:r>
        <w:t>2022-11-12T13:07:04.847214</w:t>
      </w:r>
    </w:p>
    <w:p w14:paraId="43C89B6E" w14:textId="77777777" w:rsidR="00FE5976" w:rsidRDefault="00FE5976" w:rsidP="00FE5976">
      <w:pPr>
        <w:pStyle w:val="ComputerOutput"/>
      </w:pPr>
      <w:r>
        <w:t>Scenario ARRAY_TABLES Results</w:t>
      </w:r>
    </w:p>
    <w:p w14:paraId="01FF9841" w14:textId="77777777" w:rsidR="00FE5976" w:rsidRDefault="00FE5976" w:rsidP="00FE5976">
      <w:pPr>
        <w:pStyle w:val="ComputerOutput"/>
      </w:pPr>
      <w:r>
        <w:t xml:space="preserve">  Scenario description    </w:t>
      </w:r>
      <w:proofErr w:type="gramStart"/>
      <w:r>
        <w:t xml:space="preserve">  :</w:t>
      </w:r>
      <w:proofErr w:type="gramEnd"/>
      <w:r>
        <w:t xml:space="preserve"> 32 </w:t>
      </w:r>
      <w:proofErr w:type="spellStart"/>
      <w:r>
        <w:t>MByte</w:t>
      </w:r>
      <w:proofErr w:type="spellEnd"/>
      <w:r>
        <w:t xml:space="preserve"> frames avg (10) - 1 Column of 32 Kbyte double arrays; 1,000 Rows</w:t>
      </w:r>
    </w:p>
    <w:p w14:paraId="4580A3C5" w14:textId="77777777" w:rsidR="00FE5976" w:rsidRDefault="00FE5976" w:rsidP="00FE5976">
      <w:pPr>
        <w:pStyle w:val="ComputerOutput"/>
      </w:pPr>
      <w:r>
        <w:t xml:space="preserve">  Scenario fully </w:t>
      </w:r>
      <w:proofErr w:type="gramStart"/>
      <w:r>
        <w:t>completed  :</w:t>
      </w:r>
      <w:proofErr w:type="gramEnd"/>
      <w:r>
        <w:t xml:space="preserve"> true</w:t>
      </w:r>
    </w:p>
    <w:p w14:paraId="73179236" w14:textId="77777777" w:rsidR="00FE5976" w:rsidRDefault="00FE5976" w:rsidP="00FE5976">
      <w:pPr>
        <w:pStyle w:val="ComputerOutput"/>
      </w:pPr>
      <w:r>
        <w:t xml:space="preserve">  Scenario time limit (sec</w:t>
      </w:r>
      <w:proofErr w:type="gramStart"/>
      <w:r>
        <w:t>) :</w:t>
      </w:r>
      <w:proofErr w:type="gramEnd"/>
      <w:r>
        <w:t xml:space="preserve"> 600</w:t>
      </w:r>
    </w:p>
    <w:p w14:paraId="6A5103B2" w14:textId="77777777" w:rsidR="00FE5976" w:rsidRDefault="00FE5976" w:rsidP="00FE5976">
      <w:pPr>
        <w:pStyle w:val="ComputerOutput"/>
      </w:pPr>
      <w:r>
        <w:t xml:space="preserve">  Scenario time active (sec): 81.590742</w:t>
      </w:r>
    </w:p>
    <w:p w14:paraId="4107BB06" w14:textId="77777777" w:rsidR="00FE5976" w:rsidRDefault="00FE5976" w:rsidP="00FE5976">
      <w:pPr>
        <w:pStyle w:val="ComputerOutput"/>
      </w:pPr>
      <w:r>
        <w:t xml:space="preserve">  Frame size avg. (</w:t>
      </w:r>
      <w:proofErr w:type="gramStart"/>
      <w:r>
        <w:t xml:space="preserve">bytes)   </w:t>
      </w:r>
      <w:proofErr w:type="gramEnd"/>
      <w:r>
        <w:t>: 38379000</w:t>
      </w:r>
    </w:p>
    <w:p w14:paraId="609EBC94" w14:textId="77777777" w:rsidR="00FE5976" w:rsidRDefault="00FE5976" w:rsidP="00FE5976">
      <w:pPr>
        <w:pStyle w:val="ComputerOutput"/>
      </w:pPr>
      <w:r>
        <w:t xml:space="preserve">  Frame count offered     </w:t>
      </w:r>
      <w:proofErr w:type="gramStart"/>
      <w:r>
        <w:t xml:space="preserve">  :</w:t>
      </w:r>
      <w:proofErr w:type="gramEnd"/>
      <w:r>
        <w:t xml:space="preserve"> 10</w:t>
      </w:r>
    </w:p>
    <w:p w14:paraId="44B56D15" w14:textId="77777777" w:rsidR="00FE5976" w:rsidRDefault="00FE5976" w:rsidP="00FE5976">
      <w:pPr>
        <w:pStyle w:val="ComputerOutput"/>
      </w:pPr>
      <w:r>
        <w:t xml:space="preserve">  Frame count sent        </w:t>
      </w:r>
      <w:proofErr w:type="gramStart"/>
      <w:r>
        <w:t xml:space="preserve">  :</w:t>
      </w:r>
      <w:proofErr w:type="gramEnd"/>
      <w:r>
        <w:t xml:space="preserve"> 10</w:t>
      </w:r>
    </w:p>
    <w:p w14:paraId="7F268702" w14:textId="77777777" w:rsidR="00FE5976" w:rsidRDefault="00FE5976" w:rsidP="00FE5976">
      <w:pPr>
        <w:pStyle w:val="ComputerOutput"/>
      </w:pPr>
      <w:r>
        <w:t xml:space="preserve">  Frame rate </w:t>
      </w:r>
      <w:proofErr w:type="gramStart"/>
      <w:r>
        <w:t>offered  (</w:t>
      </w:r>
      <w:proofErr w:type="gramEnd"/>
      <w:r>
        <w:t>f/s) : 2.0</w:t>
      </w:r>
    </w:p>
    <w:p w14:paraId="04164367" w14:textId="77777777" w:rsidR="00FE5976" w:rsidRDefault="00FE5976" w:rsidP="00FE5976">
      <w:pPr>
        <w:pStyle w:val="ComputerOutput"/>
      </w:pPr>
      <w:r>
        <w:t xml:space="preserve">  Frame rate achieved (f/s</w:t>
      </w:r>
      <w:proofErr w:type="gramStart"/>
      <w:r>
        <w:t>) :</w:t>
      </w:r>
      <w:proofErr w:type="gramEnd"/>
      <w:r>
        <w:t xml:space="preserve"> 0.12256292509265328</w:t>
      </w:r>
    </w:p>
    <w:p w14:paraId="65247AA4" w14:textId="77777777" w:rsidR="00FE5976" w:rsidRDefault="00FE5976" w:rsidP="00FE5976">
      <w:pPr>
        <w:pStyle w:val="ComputerOutput"/>
      </w:pPr>
      <w:r>
        <w:t xml:space="preserve">  Data size offered (bytes</w:t>
      </w:r>
      <w:proofErr w:type="gramStart"/>
      <w:r>
        <w:t>) :</w:t>
      </w:r>
      <w:proofErr w:type="gramEnd"/>
      <w:r>
        <w:t xml:space="preserve"> 383790000</w:t>
      </w:r>
    </w:p>
    <w:p w14:paraId="4381D692" w14:textId="77777777" w:rsidR="00FE5976" w:rsidRDefault="00FE5976" w:rsidP="00FE5976">
      <w:pPr>
        <w:pStyle w:val="ComputerOutput"/>
      </w:pPr>
      <w:r>
        <w:t xml:space="preserve">  Data size sent </w:t>
      </w:r>
      <w:proofErr w:type="gramStart"/>
      <w:r>
        <w:t xml:space="preserve">   (</w:t>
      </w:r>
      <w:proofErr w:type="gramEnd"/>
      <w:r>
        <w:t>bytes) : 383790000</w:t>
      </w:r>
    </w:p>
    <w:p w14:paraId="67117594" w14:textId="77777777" w:rsidR="00FE5976" w:rsidRDefault="00FE5976" w:rsidP="00FE5976">
      <w:pPr>
        <w:pStyle w:val="ComputerOutput"/>
      </w:pPr>
      <w:r>
        <w:t xml:space="preserve">  Data rate </w:t>
      </w:r>
      <w:proofErr w:type="gramStart"/>
      <w:r>
        <w:t>achieved  (</w:t>
      </w:r>
      <w:proofErr w:type="gramEnd"/>
      <w:r>
        <w:t>b/s) : 4703842.50213094</w:t>
      </w:r>
    </w:p>
    <w:p w14:paraId="23D8A71A" w14:textId="77777777" w:rsidR="00FE5976" w:rsidRDefault="00FE5976" w:rsidP="00FE5976">
      <w:pPr>
        <w:pStyle w:val="ComputerOutput"/>
      </w:pPr>
      <w:r>
        <w:t xml:space="preserve">  Execution exception     </w:t>
      </w:r>
      <w:proofErr w:type="gramStart"/>
      <w:r>
        <w:t xml:space="preserve">  :</w:t>
      </w:r>
      <w:proofErr w:type="gramEnd"/>
      <w:r>
        <w:t xml:space="preserve"> null</w:t>
      </w:r>
    </w:p>
    <w:p w14:paraId="498F5F58" w14:textId="77777777" w:rsidR="00FE5976" w:rsidRDefault="00FE5976" w:rsidP="00FE5976">
      <w:pPr>
        <w:pStyle w:val="ComputerOutput"/>
      </w:pPr>
      <w:r>
        <w:t xml:space="preserve">  Provider Registration </w:t>
      </w:r>
      <w:proofErr w:type="gramStart"/>
      <w:r>
        <w:t>ID  :</w:t>
      </w:r>
      <w:proofErr w:type="gramEnd"/>
      <w:r>
        <w:t xml:space="preserve"> </w:t>
      </w:r>
      <w:proofErr w:type="spellStart"/>
      <w:r>
        <w:t>ProviderId</w:t>
      </w:r>
      <w:proofErr w:type="spellEnd"/>
      <w:r>
        <w:t>(id=1, name=TEST-Provider1, status=</w:t>
      </w:r>
      <w:proofErr w:type="spellStart"/>
      <w:r>
        <w:t>OpStatus</w:t>
      </w:r>
      <w:proofErr w:type="spellEnd"/>
      <w:r>
        <w:t>(message=, status=NO_STATUS, severity=NO_ALARM))</w:t>
      </w:r>
    </w:p>
    <w:p w14:paraId="1C499713" w14:textId="77777777" w:rsidR="00FE5976" w:rsidRDefault="00FE5976" w:rsidP="00FE5976">
      <w:pPr>
        <w:pStyle w:val="ComputerOutput"/>
      </w:pPr>
      <w:r>
        <w:t xml:space="preserve">  Snapshot </w:t>
      </w:r>
      <w:proofErr w:type="gramStart"/>
      <w:r>
        <w:t>IDs :</w:t>
      </w:r>
      <w:proofErr w:type="gramEnd"/>
      <w:r>
        <w:t xml:space="preserve"> </w:t>
      </w:r>
    </w:p>
    <w:p w14:paraId="4E358127" w14:textId="77777777" w:rsidR="00FE5976" w:rsidRDefault="00FE5976" w:rsidP="00FE5976">
      <w:pPr>
        <w:pStyle w:val="ComputerOutput"/>
      </w:pPr>
      <w:r>
        <w:t xml:space="preserve">    </w:t>
      </w:r>
      <w:proofErr w:type="spellStart"/>
      <w:proofErr w:type="gramStart"/>
      <w:r>
        <w:t>SnapshotId</w:t>
      </w:r>
      <w:proofErr w:type="spellEnd"/>
      <w:r>
        <w:t>(</w:t>
      </w:r>
      <w:proofErr w:type="gramEnd"/>
      <w:r>
        <w:t>id=27, status=</w:t>
      </w:r>
      <w:proofErr w:type="spellStart"/>
      <w:r>
        <w:t>OpStatus</w:t>
      </w:r>
      <w:proofErr w:type="spellEnd"/>
      <w:r>
        <w:t>(message=, status=NO_STATUS, severity=NO_ALARM))</w:t>
      </w:r>
    </w:p>
    <w:p w14:paraId="75A8996B" w14:textId="77777777" w:rsidR="00FE5976" w:rsidRDefault="00FE5976" w:rsidP="00FE5976">
      <w:pPr>
        <w:pStyle w:val="ComputerOutput"/>
      </w:pPr>
      <w:r>
        <w:t xml:space="preserve">    </w:t>
      </w:r>
      <w:proofErr w:type="spellStart"/>
      <w:proofErr w:type="gramStart"/>
      <w:r>
        <w:t>SnapshotId</w:t>
      </w:r>
      <w:proofErr w:type="spellEnd"/>
      <w:r>
        <w:t>(</w:t>
      </w:r>
      <w:proofErr w:type="gramEnd"/>
      <w:r>
        <w:t>id=27, status=</w:t>
      </w:r>
      <w:proofErr w:type="spellStart"/>
      <w:r>
        <w:t>OpStatus</w:t>
      </w:r>
      <w:proofErr w:type="spellEnd"/>
      <w:r>
        <w:t>(message=, status=NO_STATUS, severity=NO_ALARM))</w:t>
      </w:r>
    </w:p>
    <w:p w14:paraId="60129F6C" w14:textId="77777777" w:rsidR="00FE5976" w:rsidRDefault="00FE5976" w:rsidP="00FE5976">
      <w:pPr>
        <w:pStyle w:val="ComputerOutput"/>
      </w:pPr>
      <w:r>
        <w:t xml:space="preserve">    </w:t>
      </w:r>
      <w:proofErr w:type="spellStart"/>
      <w:proofErr w:type="gramStart"/>
      <w:r>
        <w:t>SnapshotId</w:t>
      </w:r>
      <w:proofErr w:type="spellEnd"/>
      <w:r>
        <w:t>(</w:t>
      </w:r>
      <w:proofErr w:type="gramEnd"/>
      <w:r>
        <w:t>id=28, status=</w:t>
      </w:r>
      <w:proofErr w:type="spellStart"/>
      <w:r>
        <w:t>OpStatus</w:t>
      </w:r>
      <w:proofErr w:type="spellEnd"/>
      <w:r>
        <w:t>(message=, status=NO_STATUS, severity=NO_ALARM))</w:t>
      </w:r>
    </w:p>
    <w:p w14:paraId="457ACE52" w14:textId="77777777" w:rsidR="00FE5976" w:rsidRDefault="00FE5976" w:rsidP="00FE5976">
      <w:pPr>
        <w:pStyle w:val="ComputerOutput"/>
      </w:pPr>
      <w:r>
        <w:t xml:space="preserve">    </w:t>
      </w:r>
      <w:proofErr w:type="spellStart"/>
      <w:proofErr w:type="gramStart"/>
      <w:r>
        <w:t>SnapshotId</w:t>
      </w:r>
      <w:proofErr w:type="spellEnd"/>
      <w:r>
        <w:t>(</w:t>
      </w:r>
      <w:proofErr w:type="gramEnd"/>
      <w:r>
        <w:t>id=28, status=</w:t>
      </w:r>
      <w:proofErr w:type="spellStart"/>
      <w:r>
        <w:t>OpStatus</w:t>
      </w:r>
      <w:proofErr w:type="spellEnd"/>
      <w:r>
        <w:t>(message=, status=NO_STATUS, severity=NO_ALARM))</w:t>
      </w:r>
    </w:p>
    <w:p w14:paraId="134A02B3" w14:textId="77777777" w:rsidR="00FE5976" w:rsidRDefault="00FE5976" w:rsidP="00FE5976">
      <w:pPr>
        <w:pStyle w:val="ComputerOutput"/>
      </w:pPr>
      <w:r>
        <w:t xml:space="preserve">    </w:t>
      </w:r>
      <w:proofErr w:type="spellStart"/>
      <w:proofErr w:type="gramStart"/>
      <w:r>
        <w:t>SnapshotId</w:t>
      </w:r>
      <w:proofErr w:type="spellEnd"/>
      <w:r>
        <w:t>(</w:t>
      </w:r>
      <w:proofErr w:type="gramEnd"/>
      <w:r>
        <w:t>id=29, status=</w:t>
      </w:r>
      <w:proofErr w:type="spellStart"/>
      <w:r>
        <w:t>OpStatus</w:t>
      </w:r>
      <w:proofErr w:type="spellEnd"/>
      <w:r>
        <w:t>(message=, status=NO_STATUS, severity=NO_ALARM))</w:t>
      </w:r>
    </w:p>
    <w:p w14:paraId="19563784" w14:textId="77777777" w:rsidR="00FE5976" w:rsidRDefault="00FE5976" w:rsidP="00FE5976">
      <w:pPr>
        <w:pStyle w:val="ComputerOutput"/>
      </w:pPr>
      <w:r>
        <w:t xml:space="preserve">    </w:t>
      </w:r>
      <w:proofErr w:type="spellStart"/>
      <w:proofErr w:type="gramStart"/>
      <w:r>
        <w:t>SnapshotId</w:t>
      </w:r>
      <w:proofErr w:type="spellEnd"/>
      <w:r>
        <w:t>(</w:t>
      </w:r>
      <w:proofErr w:type="gramEnd"/>
      <w:r>
        <w:t>id=29, status=</w:t>
      </w:r>
      <w:proofErr w:type="spellStart"/>
      <w:r>
        <w:t>OpStatus</w:t>
      </w:r>
      <w:proofErr w:type="spellEnd"/>
      <w:r>
        <w:t>(message=, status=NO_STATUS, severity=NO_ALARM))</w:t>
      </w:r>
    </w:p>
    <w:p w14:paraId="1B9C760F" w14:textId="77777777" w:rsidR="00FE5976" w:rsidRDefault="00FE5976" w:rsidP="00FE5976">
      <w:pPr>
        <w:pStyle w:val="ComputerOutput"/>
      </w:pPr>
      <w:r>
        <w:t xml:space="preserve">    </w:t>
      </w:r>
      <w:proofErr w:type="spellStart"/>
      <w:proofErr w:type="gramStart"/>
      <w:r>
        <w:t>SnapshotId</w:t>
      </w:r>
      <w:proofErr w:type="spellEnd"/>
      <w:r>
        <w:t>(</w:t>
      </w:r>
      <w:proofErr w:type="gramEnd"/>
      <w:r>
        <w:t>id=30, status=</w:t>
      </w:r>
      <w:proofErr w:type="spellStart"/>
      <w:r>
        <w:t>OpStatus</w:t>
      </w:r>
      <w:proofErr w:type="spellEnd"/>
      <w:r>
        <w:t>(message=, status=NO_STATUS, severity=NO_ALARM))</w:t>
      </w:r>
    </w:p>
    <w:p w14:paraId="5C69CC47" w14:textId="77777777" w:rsidR="00FE5976" w:rsidRDefault="00FE5976" w:rsidP="00FE5976">
      <w:pPr>
        <w:pStyle w:val="ComputerOutput"/>
      </w:pPr>
      <w:r>
        <w:t xml:space="preserve">    </w:t>
      </w:r>
      <w:proofErr w:type="spellStart"/>
      <w:proofErr w:type="gramStart"/>
      <w:r>
        <w:t>SnapshotId</w:t>
      </w:r>
      <w:proofErr w:type="spellEnd"/>
      <w:r>
        <w:t>(</w:t>
      </w:r>
      <w:proofErr w:type="gramEnd"/>
      <w:r>
        <w:t>id=30, status=</w:t>
      </w:r>
      <w:proofErr w:type="spellStart"/>
      <w:r>
        <w:t>OpStatus</w:t>
      </w:r>
      <w:proofErr w:type="spellEnd"/>
      <w:r>
        <w:t>(message=, status=NO_STATUS, severity=NO_ALARM))</w:t>
      </w:r>
    </w:p>
    <w:p w14:paraId="61CEADC9" w14:textId="77777777" w:rsidR="00FE5976" w:rsidRDefault="00FE5976" w:rsidP="00FE5976">
      <w:pPr>
        <w:pStyle w:val="ComputerOutput"/>
      </w:pPr>
      <w:r>
        <w:t xml:space="preserve">    </w:t>
      </w:r>
      <w:proofErr w:type="spellStart"/>
      <w:proofErr w:type="gramStart"/>
      <w:r>
        <w:t>SnapshotId</w:t>
      </w:r>
      <w:proofErr w:type="spellEnd"/>
      <w:r>
        <w:t>(</w:t>
      </w:r>
      <w:proofErr w:type="gramEnd"/>
      <w:r>
        <w:t>id=31, status=</w:t>
      </w:r>
      <w:proofErr w:type="spellStart"/>
      <w:r>
        <w:t>OpStatus</w:t>
      </w:r>
      <w:proofErr w:type="spellEnd"/>
      <w:r>
        <w:t>(message=, status=NO_STATUS, severity=NO_ALARM))</w:t>
      </w:r>
    </w:p>
    <w:p w14:paraId="50EDEABC" w14:textId="77777777" w:rsidR="00FE5976" w:rsidRDefault="00FE5976" w:rsidP="00FE5976">
      <w:pPr>
        <w:pStyle w:val="ComputerOutput"/>
      </w:pPr>
      <w:r>
        <w:t xml:space="preserve">    </w:t>
      </w:r>
      <w:proofErr w:type="spellStart"/>
      <w:proofErr w:type="gramStart"/>
      <w:r>
        <w:t>SnapshotId</w:t>
      </w:r>
      <w:proofErr w:type="spellEnd"/>
      <w:r>
        <w:t>(</w:t>
      </w:r>
      <w:proofErr w:type="gramEnd"/>
      <w:r>
        <w:t>id=31, status=</w:t>
      </w:r>
      <w:proofErr w:type="spellStart"/>
      <w:r>
        <w:t>OpStatus</w:t>
      </w:r>
      <w:proofErr w:type="spellEnd"/>
      <w:r>
        <w:t>(message=, status=NO_STATUS, severity=NO_ALARM))</w:t>
      </w:r>
    </w:p>
    <w:p w14:paraId="52530BA8" w14:textId="77777777" w:rsidR="00FE5976" w:rsidRDefault="00FE5976" w:rsidP="00FE5976">
      <w:pPr>
        <w:pStyle w:val="ComputerOutput"/>
      </w:pPr>
      <w:r>
        <w:t xml:space="preserve">    </w:t>
      </w:r>
      <w:proofErr w:type="spellStart"/>
      <w:proofErr w:type="gramStart"/>
      <w:r>
        <w:t>SnapshotId</w:t>
      </w:r>
      <w:proofErr w:type="spellEnd"/>
      <w:r>
        <w:t>(</w:t>
      </w:r>
      <w:proofErr w:type="gramEnd"/>
      <w:r>
        <w:t>id=33, status=</w:t>
      </w:r>
      <w:proofErr w:type="spellStart"/>
      <w:r>
        <w:t>OpStatus</w:t>
      </w:r>
      <w:proofErr w:type="spellEnd"/>
      <w:r>
        <w:t>(message=, status=NO_STATUS, severity=NO_ALARM))</w:t>
      </w:r>
    </w:p>
    <w:p w14:paraId="56F3124F" w14:textId="77777777" w:rsidR="00FE5976" w:rsidRDefault="00FE5976" w:rsidP="00FE5976">
      <w:pPr>
        <w:pStyle w:val="ComputerOutput"/>
      </w:pPr>
      <w:r>
        <w:t xml:space="preserve">    </w:t>
      </w:r>
      <w:proofErr w:type="spellStart"/>
      <w:proofErr w:type="gramStart"/>
      <w:r>
        <w:t>SnapshotId</w:t>
      </w:r>
      <w:proofErr w:type="spellEnd"/>
      <w:r>
        <w:t>(</w:t>
      </w:r>
      <w:proofErr w:type="gramEnd"/>
      <w:r>
        <w:t>id=33, status=</w:t>
      </w:r>
      <w:proofErr w:type="spellStart"/>
      <w:r>
        <w:t>OpStatus</w:t>
      </w:r>
      <w:proofErr w:type="spellEnd"/>
      <w:r>
        <w:t>(message=, status=NO_STATUS, severity=NO_ALARM))</w:t>
      </w:r>
    </w:p>
    <w:p w14:paraId="46123837" w14:textId="77777777" w:rsidR="00FE5976" w:rsidRDefault="00FE5976" w:rsidP="00FE5976">
      <w:pPr>
        <w:pStyle w:val="ComputerOutput"/>
      </w:pPr>
      <w:r>
        <w:t xml:space="preserve">    </w:t>
      </w:r>
      <w:proofErr w:type="spellStart"/>
      <w:proofErr w:type="gramStart"/>
      <w:r>
        <w:t>SnapshotId</w:t>
      </w:r>
      <w:proofErr w:type="spellEnd"/>
      <w:r>
        <w:t>(</w:t>
      </w:r>
      <w:proofErr w:type="gramEnd"/>
      <w:r>
        <w:t>id=34, status=</w:t>
      </w:r>
      <w:proofErr w:type="spellStart"/>
      <w:r>
        <w:t>OpStatus</w:t>
      </w:r>
      <w:proofErr w:type="spellEnd"/>
      <w:r>
        <w:t>(message=, status=NO_STATUS, severity=NO_ALARM))</w:t>
      </w:r>
    </w:p>
    <w:p w14:paraId="440375D0" w14:textId="77777777" w:rsidR="00FE5976" w:rsidRDefault="00FE5976" w:rsidP="00FE5976">
      <w:pPr>
        <w:pStyle w:val="ComputerOutput"/>
      </w:pPr>
      <w:r>
        <w:t xml:space="preserve">    </w:t>
      </w:r>
      <w:proofErr w:type="spellStart"/>
      <w:proofErr w:type="gramStart"/>
      <w:r>
        <w:t>SnapshotId</w:t>
      </w:r>
      <w:proofErr w:type="spellEnd"/>
      <w:r>
        <w:t>(</w:t>
      </w:r>
      <w:proofErr w:type="gramEnd"/>
      <w:r>
        <w:t>id=34, status=</w:t>
      </w:r>
      <w:proofErr w:type="spellStart"/>
      <w:r>
        <w:t>OpStatus</w:t>
      </w:r>
      <w:proofErr w:type="spellEnd"/>
      <w:r>
        <w:t>(message=, status=NO_STATUS, severity=NO_ALARM))</w:t>
      </w:r>
    </w:p>
    <w:p w14:paraId="53CB929D" w14:textId="77777777" w:rsidR="00FE5976" w:rsidRDefault="00FE5976" w:rsidP="00FE5976">
      <w:pPr>
        <w:pStyle w:val="ComputerOutput"/>
      </w:pPr>
      <w:r>
        <w:t xml:space="preserve">    </w:t>
      </w:r>
      <w:proofErr w:type="spellStart"/>
      <w:proofErr w:type="gramStart"/>
      <w:r>
        <w:t>SnapshotId</w:t>
      </w:r>
      <w:proofErr w:type="spellEnd"/>
      <w:r>
        <w:t>(</w:t>
      </w:r>
      <w:proofErr w:type="gramEnd"/>
      <w:r>
        <w:t>id=35, status=</w:t>
      </w:r>
      <w:proofErr w:type="spellStart"/>
      <w:r>
        <w:t>OpStatus</w:t>
      </w:r>
      <w:proofErr w:type="spellEnd"/>
      <w:r>
        <w:t>(message=, status=NO_STATUS, severity=NO_ALARM))</w:t>
      </w:r>
    </w:p>
    <w:p w14:paraId="43C47A03" w14:textId="77777777" w:rsidR="00FE5976" w:rsidRDefault="00FE5976" w:rsidP="00FE5976">
      <w:pPr>
        <w:pStyle w:val="ComputerOutput"/>
      </w:pPr>
      <w:r>
        <w:t xml:space="preserve">    </w:t>
      </w:r>
      <w:proofErr w:type="spellStart"/>
      <w:proofErr w:type="gramStart"/>
      <w:r>
        <w:t>SnapshotId</w:t>
      </w:r>
      <w:proofErr w:type="spellEnd"/>
      <w:r>
        <w:t>(</w:t>
      </w:r>
      <w:proofErr w:type="gramEnd"/>
      <w:r>
        <w:t>id=35, status=</w:t>
      </w:r>
      <w:proofErr w:type="spellStart"/>
      <w:r>
        <w:t>OpStatus</w:t>
      </w:r>
      <w:proofErr w:type="spellEnd"/>
      <w:r>
        <w:t>(message=, status=NO_STATUS, severity=NO_ALARM))</w:t>
      </w:r>
    </w:p>
    <w:p w14:paraId="63898AEC" w14:textId="77777777" w:rsidR="00FE5976" w:rsidRDefault="00FE5976" w:rsidP="00FE5976">
      <w:pPr>
        <w:pStyle w:val="ComputerOutput"/>
      </w:pPr>
      <w:r>
        <w:t xml:space="preserve">    </w:t>
      </w:r>
      <w:proofErr w:type="spellStart"/>
      <w:proofErr w:type="gramStart"/>
      <w:r>
        <w:t>SnapshotId</w:t>
      </w:r>
      <w:proofErr w:type="spellEnd"/>
      <w:r>
        <w:t>(</w:t>
      </w:r>
      <w:proofErr w:type="gramEnd"/>
      <w:r>
        <w:t>id=36, status=</w:t>
      </w:r>
      <w:proofErr w:type="spellStart"/>
      <w:r>
        <w:t>OpStatus</w:t>
      </w:r>
      <w:proofErr w:type="spellEnd"/>
      <w:r>
        <w:t>(message=, status=NO_STATUS, severity=NO_ALARM))</w:t>
      </w:r>
    </w:p>
    <w:p w14:paraId="2EA364AA" w14:textId="77777777" w:rsidR="00FE5976" w:rsidRDefault="00FE5976" w:rsidP="00FE5976">
      <w:pPr>
        <w:pStyle w:val="ComputerOutput"/>
      </w:pPr>
      <w:r>
        <w:t xml:space="preserve">    </w:t>
      </w:r>
      <w:proofErr w:type="spellStart"/>
      <w:proofErr w:type="gramStart"/>
      <w:r>
        <w:t>SnapshotId</w:t>
      </w:r>
      <w:proofErr w:type="spellEnd"/>
      <w:r>
        <w:t>(</w:t>
      </w:r>
      <w:proofErr w:type="gramEnd"/>
      <w:r>
        <w:t>id=36, status=</w:t>
      </w:r>
      <w:proofErr w:type="spellStart"/>
      <w:r>
        <w:t>OpStatus</w:t>
      </w:r>
      <w:proofErr w:type="spellEnd"/>
      <w:r>
        <w:t>(message=, status=NO_STATUS, severity=NO_ALARM))</w:t>
      </w:r>
    </w:p>
    <w:p w14:paraId="4D599AEF" w14:textId="77777777" w:rsidR="00FE5976" w:rsidRDefault="00FE5976" w:rsidP="00FE5976">
      <w:pPr>
        <w:pStyle w:val="ComputerOutput"/>
      </w:pPr>
      <w:r>
        <w:t xml:space="preserve">    </w:t>
      </w:r>
      <w:proofErr w:type="spellStart"/>
      <w:proofErr w:type="gramStart"/>
      <w:r>
        <w:t>SnapshotId</w:t>
      </w:r>
      <w:proofErr w:type="spellEnd"/>
      <w:r>
        <w:t>(</w:t>
      </w:r>
      <w:proofErr w:type="gramEnd"/>
      <w:r>
        <w:t>id=37, status=</w:t>
      </w:r>
      <w:proofErr w:type="spellStart"/>
      <w:r>
        <w:t>OpStatus</w:t>
      </w:r>
      <w:proofErr w:type="spellEnd"/>
      <w:r>
        <w:t>(message=, status=NO_STATUS, severity=NO_ALARM))</w:t>
      </w:r>
    </w:p>
    <w:p w14:paraId="0199A01D" w14:textId="77777777" w:rsidR="00FE5976" w:rsidRDefault="00FE5976" w:rsidP="00FE5976">
      <w:pPr>
        <w:pStyle w:val="ComputerOutput"/>
      </w:pPr>
      <w:r>
        <w:t xml:space="preserve">    </w:t>
      </w:r>
      <w:proofErr w:type="spellStart"/>
      <w:proofErr w:type="gramStart"/>
      <w:r>
        <w:t>SnapshotId</w:t>
      </w:r>
      <w:proofErr w:type="spellEnd"/>
      <w:r>
        <w:t>(</w:t>
      </w:r>
      <w:proofErr w:type="gramEnd"/>
      <w:r>
        <w:t>id=37, status=</w:t>
      </w:r>
      <w:proofErr w:type="spellStart"/>
      <w:r>
        <w:t>OpStatus</w:t>
      </w:r>
      <w:proofErr w:type="spellEnd"/>
      <w:r>
        <w:t>(message=, status=NO_STATUS, severity=NO_ALARM))</w:t>
      </w:r>
    </w:p>
    <w:p w14:paraId="7DA0317A" w14:textId="77777777" w:rsidR="00FE5976" w:rsidRDefault="00FE5976" w:rsidP="00FE5976">
      <w:pPr>
        <w:pStyle w:val="ComputerOutput"/>
      </w:pPr>
      <w:r>
        <w:t xml:space="preserve">    </w:t>
      </w:r>
      <w:proofErr w:type="spellStart"/>
      <w:proofErr w:type="gramStart"/>
      <w:r>
        <w:t>SnapshotId</w:t>
      </w:r>
      <w:proofErr w:type="spellEnd"/>
      <w:r>
        <w:t>(</w:t>
      </w:r>
      <w:proofErr w:type="gramEnd"/>
      <w:r>
        <w:t>id=39, status=</w:t>
      </w:r>
      <w:proofErr w:type="spellStart"/>
      <w:r>
        <w:t>OpStatus</w:t>
      </w:r>
      <w:proofErr w:type="spellEnd"/>
      <w:r>
        <w:t>(message=, status=NO_STATUS, severity=NO_ALARM))</w:t>
      </w:r>
    </w:p>
    <w:p w14:paraId="05971753" w14:textId="77777777" w:rsidR="00FE5976" w:rsidRDefault="00FE5976" w:rsidP="00FE5976">
      <w:pPr>
        <w:pStyle w:val="ComputerOutput"/>
      </w:pPr>
      <w:r>
        <w:t xml:space="preserve">    </w:t>
      </w:r>
      <w:proofErr w:type="spellStart"/>
      <w:proofErr w:type="gramStart"/>
      <w:r>
        <w:t>SnapshotId</w:t>
      </w:r>
      <w:proofErr w:type="spellEnd"/>
      <w:r>
        <w:t>(</w:t>
      </w:r>
      <w:proofErr w:type="gramEnd"/>
      <w:r>
        <w:t>id=39, status=</w:t>
      </w:r>
      <w:proofErr w:type="spellStart"/>
      <w:r>
        <w:t>OpStatus</w:t>
      </w:r>
      <w:proofErr w:type="spellEnd"/>
      <w:r>
        <w:t>(message=, status=NO_STATUS, severity=NO_ALARM))</w:t>
      </w:r>
    </w:p>
    <w:p w14:paraId="10668FDD" w14:textId="77777777" w:rsidR="00FE5976" w:rsidRDefault="00FE5976" w:rsidP="00FE5976">
      <w:pPr>
        <w:pStyle w:val="ComputerOutput"/>
      </w:pPr>
      <w:r>
        <w:t xml:space="preserve">    </w:t>
      </w:r>
      <w:proofErr w:type="spellStart"/>
      <w:proofErr w:type="gramStart"/>
      <w:r>
        <w:t>SnapshotId</w:t>
      </w:r>
      <w:proofErr w:type="spellEnd"/>
      <w:r>
        <w:t>(</w:t>
      </w:r>
      <w:proofErr w:type="gramEnd"/>
      <w:r>
        <w:t>id=40, status=</w:t>
      </w:r>
      <w:proofErr w:type="spellStart"/>
      <w:r>
        <w:t>OpStatus</w:t>
      </w:r>
      <w:proofErr w:type="spellEnd"/>
      <w:r>
        <w:t>(message=, status=NO_STATUS, severity=NO_ALARM))</w:t>
      </w:r>
    </w:p>
    <w:p w14:paraId="49A9DA6A" w14:textId="77777777" w:rsidR="00FE5976" w:rsidRDefault="00FE5976" w:rsidP="00FE5976">
      <w:pPr>
        <w:pStyle w:val="ComputerOutput"/>
      </w:pPr>
      <w:r>
        <w:t xml:space="preserve">    </w:t>
      </w:r>
      <w:proofErr w:type="spellStart"/>
      <w:proofErr w:type="gramStart"/>
      <w:r>
        <w:t>SnapshotId</w:t>
      </w:r>
      <w:proofErr w:type="spellEnd"/>
      <w:r>
        <w:t>(</w:t>
      </w:r>
      <w:proofErr w:type="gramEnd"/>
      <w:r>
        <w:t>id=40, status=</w:t>
      </w:r>
      <w:proofErr w:type="spellStart"/>
      <w:r>
        <w:t>OpStatus</w:t>
      </w:r>
      <w:proofErr w:type="spellEnd"/>
      <w:r>
        <w:t>(message=, status=NO_STATUS, severity=NO_ALARM))</w:t>
      </w:r>
    </w:p>
    <w:p w14:paraId="142CF924" w14:textId="77777777" w:rsidR="00FE5976" w:rsidRDefault="00FE5976" w:rsidP="00FE5976">
      <w:pPr>
        <w:pStyle w:val="ComputerOutput"/>
      </w:pPr>
      <w:r>
        <w:t xml:space="preserve">    </w:t>
      </w:r>
      <w:proofErr w:type="spellStart"/>
      <w:proofErr w:type="gramStart"/>
      <w:r>
        <w:t>SnapshotId</w:t>
      </w:r>
      <w:proofErr w:type="spellEnd"/>
      <w:r>
        <w:t>(</w:t>
      </w:r>
      <w:proofErr w:type="gramEnd"/>
      <w:r>
        <w:t>id=41, status=</w:t>
      </w:r>
      <w:proofErr w:type="spellStart"/>
      <w:r>
        <w:t>OpStatus</w:t>
      </w:r>
      <w:proofErr w:type="spellEnd"/>
      <w:r>
        <w:t>(message=, status=NO_STATUS, severity=NO_ALARM))</w:t>
      </w:r>
    </w:p>
    <w:p w14:paraId="1C5E8B62" w14:textId="77777777" w:rsidR="00FE5976" w:rsidRDefault="00FE5976" w:rsidP="00FE5976">
      <w:pPr>
        <w:pStyle w:val="ComputerOutput"/>
      </w:pPr>
      <w:r>
        <w:t xml:space="preserve">    </w:t>
      </w:r>
      <w:proofErr w:type="spellStart"/>
      <w:proofErr w:type="gramStart"/>
      <w:r>
        <w:t>SnapshotId</w:t>
      </w:r>
      <w:proofErr w:type="spellEnd"/>
      <w:r>
        <w:t>(</w:t>
      </w:r>
      <w:proofErr w:type="gramEnd"/>
      <w:r>
        <w:t>id=41, status=</w:t>
      </w:r>
      <w:proofErr w:type="spellStart"/>
      <w:r>
        <w:t>OpStatus</w:t>
      </w:r>
      <w:proofErr w:type="spellEnd"/>
      <w:r>
        <w:t>(message=, status=NO_STATUS, severity=NO_ALARM))</w:t>
      </w:r>
    </w:p>
    <w:p w14:paraId="7215F601" w14:textId="77777777" w:rsidR="00FE5976" w:rsidRDefault="00FE5976" w:rsidP="00FE5976">
      <w:pPr>
        <w:pStyle w:val="ComputerOutput"/>
      </w:pPr>
      <w:r>
        <w:t xml:space="preserve">    </w:t>
      </w:r>
      <w:proofErr w:type="spellStart"/>
      <w:proofErr w:type="gramStart"/>
      <w:r>
        <w:t>SnapshotId</w:t>
      </w:r>
      <w:proofErr w:type="spellEnd"/>
      <w:r>
        <w:t>(</w:t>
      </w:r>
      <w:proofErr w:type="gramEnd"/>
      <w:r>
        <w:t>id=42, status=</w:t>
      </w:r>
      <w:proofErr w:type="spellStart"/>
      <w:r>
        <w:t>OpStatus</w:t>
      </w:r>
      <w:proofErr w:type="spellEnd"/>
      <w:r>
        <w:t>(message=, status=NO_STATUS, severity=NO_ALARM))</w:t>
      </w:r>
    </w:p>
    <w:p w14:paraId="4F8B8889" w14:textId="77777777" w:rsidR="00FE5976" w:rsidRDefault="00FE5976" w:rsidP="00FE5976">
      <w:pPr>
        <w:pStyle w:val="ComputerOutput"/>
      </w:pPr>
      <w:r>
        <w:t xml:space="preserve">    </w:t>
      </w:r>
      <w:proofErr w:type="spellStart"/>
      <w:proofErr w:type="gramStart"/>
      <w:r>
        <w:t>SnapshotId</w:t>
      </w:r>
      <w:proofErr w:type="spellEnd"/>
      <w:r>
        <w:t>(</w:t>
      </w:r>
      <w:proofErr w:type="gramEnd"/>
      <w:r>
        <w:t>id=42, status=</w:t>
      </w:r>
      <w:proofErr w:type="spellStart"/>
      <w:r>
        <w:t>OpStatus</w:t>
      </w:r>
      <w:proofErr w:type="spellEnd"/>
      <w:r>
        <w:t>(message=, status=NO_STATUS, severity=NO_ALARM))</w:t>
      </w:r>
    </w:p>
    <w:p w14:paraId="3701D97F" w14:textId="77777777" w:rsidR="00FE5976" w:rsidRDefault="00FE5976" w:rsidP="00FE5976">
      <w:pPr>
        <w:pStyle w:val="ComputerOutput"/>
      </w:pPr>
      <w:r>
        <w:t xml:space="preserve">    </w:t>
      </w:r>
      <w:proofErr w:type="spellStart"/>
      <w:proofErr w:type="gramStart"/>
      <w:r>
        <w:t>SnapshotId</w:t>
      </w:r>
      <w:proofErr w:type="spellEnd"/>
      <w:r>
        <w:t>(</w:t>
      </w:r>
      <w:proofErr w:type="gramEnd"/>
      <w:r>
        <w:t>id=43, status=</w:t>
      </w:r>
      <w:proofErr w:type="spellStart"/>
      <w:r>
        <w:t>OpStatus</w:t>
      </w:r>
      <w:proofErr w:type="spellEnd"/>
      <w:r>
        <w:t>(message=, status=NO_STATUS, severity=NO_ALARM))</w:t>
      </w:r>
    </w:p>
    <w:p w14:paraId="5D019BED" w14:textId="77777777" w:rsidR="00FE5976" w:rsidRDefault="00FE5976" w:rsidP="00FE5976">
      <w:pPr>
        <w:pStyle w:val="ComputerOutput"/>
      </w:pPr>
      <w:r>
        <w:lastRenderedPageBreak/>
        <w:t xml:space="preserve">    </w:t>
      </w:r>
      <w:proofErr w:type="spellStart"/>
      <w:proofErr w:type="gramStart"/>
      <w:r>
        <w:t>SnapshotId</w:t>
      </w:r>
      <w:proofErr w:type="spellEnd"/>
      <w:r>
        <w:t>(</w:t>
      </w:r>
      <w:proofErr w:type="gramEnd"/>
      <w:r>
        <w:t>id=43, status=</w:t>
      </w:r>
      <w:proofErr w:type="spellStart"/>
      <w:r>
        <w:t>OpStatus</w:t>
      </w:r>
      <w:proofErr w:type="spellEnd"/>
      <w:r>
        <w:t>(message=, status=NO_STATUS, severity=NO_ALARM))</w:t>
      </w:r>
    </w:p>
    <w:p w14:paraId="21C7B52E" w14:textId="77777777" w:rsidR="00FE5976" w:rsidRDefault="00FE5976" w:rsidP="00FE5976">
      <w:pPr>
        <w:pStyle w:val="ComputerOutput"/>
      </w:pPr>
      <w:r>
        <w:t xml:space="preserve">    </w:t>
      </w:r>
      <w:proofErr w:type="spellStart"/>
      <w:proofErr w:type="gramStart"/>
      <w:r>
        <w:t>SnapshotId</w:t>
      </w:r>
      <w:proofErr w:type="spellEnd"/>
      <w:r>
        <w:t>(</w:t>
      </w:r>
      <w:proofErr w:type="gramEnd"/>
      <w:r>
        <w:t>id=45, status=</w:t>
      </w:r>
      <w:proofErr w:type="spellStart"/>
      <w:r>
        <w:t>OpStatus</w:t>
      </w:r>
      <w:proofErr w:type="spellEnd"/>
      <w:r>
        <w:t>(message=, status=NO_STATUS, severity=NO_ALARM))</w:t>
      </w:r>
    </w:p>
    <w:p w14:paraId="057E76A3" w14:textId="77777777" w:rsidR="00FE5976" w:rsidRDefault="00FE5976" w:rsidP="00FE5976">
      <w:pPr>
        <w:pStyle w:val="ComputerOutput"/>
      </w:pPr>
      <w:r>
        <w:t xml:space="preserve">    </w:t>
      </w:r>
      <w:proofErr w:type="spellStart"/>
      <w:proofErr w:type="gramStart"/>
      <w:r>
        <w:t>SnapshotId</w:t>
      </w:r>
      <w:proofErr w:type="spellEnd"/>
      <w:r>
        <w:t>(</w:t>
      </w:r>
      <w:proofErr w:type="gramEnd"/>
      <w:r>
        <w:t>id=45, status=</w:t>
      </w:r>
      <w:proofErr w:type="spellStart"/>
      <w:r>
        <w:t>OpStatus</w:t>
      </w:r>
      <w:proofErr w:type="spellEnd"/>
      <w:r>
        <w:t>(message=, status=NO_STATUS, severity=NO_ALARM))</w:t>
      </w:r>
    </w:p>
    <w:p w14:paraId="5F9A0548" w14:textId="77777777" w:rsidR="00FE5976" w:rsidRDefault="00FE5976" w:rsidP="00FE5976">
      <w:pPr>
        <w:pStyle w:val="ComputerOutput"/>
      </w:pPr>
      <w:r>
        <w:t xml:space="preserve">    </w:t>
      </w:r>
      <w:proofErr w:type="spellStart"/>
      <w:proofErr w:type="gramStart"/>
      <w:r>
        <w:t>SnapshotId</w:t>
      </w:r>
      <w:proofErr w:type="spellEnd"/>
      <w:r>
        <w:t>(</w:t>
      </w:r>
      <w:proofErr w:type="gramEnd"/>
      <w:r>
        <w:t>id=46, status=</w:t>
      </w:r>
      <w:proofErr w:type="spellStart"/>
      <w:r>
        <w:t>OpStatus</w:t>
      </w:r>
      <w:proofErr w:type="spellEnd"/>
      <w:r>
        <w:t>(message=, status=NO_STATUS, severity=NO_ALARM))</w:t>
      </w:r>
    </w:p>
    <w:p w14:paraId="32C99298" w14:textId="77777777" w:rsidR="00FE5976" w:rsidRDefault="00FE5976" w:rsidP="00FE5976">
      <w:pPr>
        <w:pStyle w:val="ComputerOutput"/>
      </w:pPr>
      <w:r>
        <w:t xml:space="preserve">    </w:t>
      </w:r>
      <w:proofErr w:type="spellStart"/>
      <w:proofErr w:type="gramStart"/>
      <w:r>
        <w:t>SnapshotId</w:t>
      </w:r>
      <w:proofErr w:type="spellEnd"/>
      <w:r>
        <w:t>(</w:t>
      </w:r>
      <w:proofErr w:type="gramEnd"/>
      <w:r>
        <w:t>id=46, status=</w:t>
      </w:r>
      <w:proofErr w:type="spellStart"/>
      <w:r>
        <w:t>OpStatus</w:t>
      </w:r>
      <w:proofErr w:type="spellEnd"/>
      <w:r>
        <w:t>(message=, status=NO_STATUS, severity=NO_ALARM))</w:t>
      </w:r>
    </w:p>
    <w:p w14:paraId="7A099939" w14:textId="77777777" w:rsidR="00FE5976" w:rsidRDefault="00FE5976" w:rsidP="00FE5976">
      <w:pPr>
        <w:pStyle w:val="ComputerOutput"/>
      </w:pPr>
      <w:r>
        <w:t xml:space="preserve">    </w:t>
      </w:r>
      <w:proofErr w:type="spellStart"/>
      <w:proofErr w:type="gramStart"/>
      <w:r>
        <w:t>SnapshotId</w:t>
      </w:r>
      <w:proofErr w:type="spellEnd"/>
      <w:r>
        <w:t>(</w:t>
      </w:r>
      <w:proofErr w:type="gramEnd"/>
      <w:r>
        <w:t>id=47, status=</w:t>
      </w:r>
      <w:proofErr w:type="spellStart"/>
      <w:r>
        <w:t>OpStatus</w:t>
      </w:r>
      <w:proofErr w:type="spellEnd"/>
      <w:r>
        <w:t>(message=, status=NO_STATUS, severity=NO_ALARM))</w:t>
      </w:r>
    </w:p>
    <w:p w14:paraId="5D480EE6" w14:textId="77777777" w:rsidR="00FE5976" w:rsidRDefault="00FE5976" w:rsidP="00FE5976">
      <w:pPr>
        <w:pStyle w:val="ComputerOutput"/>
      </w:pPr>
      <w:r>
        <w:t xml:space="preserve">    </w:t>
      </w:r>
      <w:proofErr w:type="spellStart"/>
      <w:proofErr w:type="gramStart"/>
      <w:r>
        <w:t>SnapshotId</w:t>
      </w:r>
      <w:proofErr w:type="spellEnd"/>
      <w:r>
        <w:t>(</w:t>
      </w:r>
      <w:proofErr w:type="gramEnd"/>
      <w:r>
        <w:t>id=47, status=</w:t>
      </w:r>
      <w:proofErr w:type="spellStart"/>
      <w:r>
        <w:t>OpStatus</w:t>
      </w:r>
      <w:proofErr w:type="spellEnd"/>
      <w:r>
        <w:t>(message=, status=NO_STATUS, severity=NO_ALARM))</w:t>
      </w:r>
    </w:p>
    <w:p w14:paraId="30707CAD" w14:textId="77777777" w:rsidR="00FE5976" w:rsidRDefault="00FE5976" w:rsidP="00FE5976">
      <w:pPr>
        <w:pStyle w:val="ComputerOutput"/>
      </w:pPr>
      <w:r>
        <w:t xml:space="preserve">    </w:t>
      </w:r>
      <w:proofErr w:type="spellStart"/>
      <w:proofErr w:type="gramStart"/>
      <w:r>
        <w:t>SnapshotId</w:t>
      </w:r>
      <w:proofErr w:type="spellEnd"/>
      <w:r>
        <w:t>(</w:t>
      </w:r>
      <w:proofErr w:type="gramEnd"/>
      <w:r>
        <w:t>id=48, status=</w:t>
      </w:r>
      <w:proofErr w:type="spellStart"/>
      <w:r>
        <w:t>OpStatus</w:t>
      </w:r>
      <w:proofErr w:type="spellEnd"/>
      <w:r>
        <w:t>(message=, status=NO_STATUS, severity=NO_ALARM))</w:t>
      </w:r>
    </w:p>
    <w:p w14:paraId="666BBAA2" w14:textId="77777777" w:rsidR="00FE5976" w:rsidRDefault="00FE5976" w:rsidP="00FE5976">
      <w:pPr>
        <w:pStyle w:val="ComputerOutput"/>
      </w:pPr>
      <w:r>
        <w:t xml:space="preserve">    </w:t>
      </w:r>
      <w:proofErr w:type="spellStart"/>
      <w:proofErr w:type="gramStart"/>
      <w:r>
        <w:t>SnapshotId</w:t>
      </w:r>
      <w:proofErr w:type="spellEnd"/>
      <w:r>
        <w:t>(</w:t>
      </w:r>
      <w:proofErr w:type="gramEnd"/>
      <w:r>
        <w:t>id=48, status=</w:t>
      </w:r>
      <w:proofErr w:type="spellStart"/>
      <w:r>
        <w:t>OpStatus</w:t>
      </w:r>
      <w:proofErr w:type="spellEnd"/>
      <w:r>
        <w:t>(message=, status=NO_STATUS, severity=NO_ALARM))</w:t>
      </w:r>
    </w:p>
    <w:p w14:paraId="4DE3C51F" w14:textId="77777777" w:rsidR="00FE5976" w:rsidRDefault="00FE5976" w:rsidP="00FE5976">
      <w:pPr>
        <w:pStyle w:val="ComputerOutput"/>
      </w:pPr>
      <w:r>
        <w:t xml:space="preserve">    </w:t>
      </w:r>
      <w:proofErr w:type="spellStart"/>
      <w:proofErr w:type="gramStart"/>
      <w:r>
        <w:t>SnapshotId</w:t>
      </w:r>
      <w:proofErr w:type="spellEnd"/>
      <w:r>
        <w:t>(</w:t>
      </w:r>
      <w:proofErr w:type="gramEnd"/>
      <w:r>
        <w:t>id=49, status=</w:t>
      </w:r>
      <w:proofErr w:type="spellStart"/>
      <w:r>
        <w:t>OpStatus</w:t>
      </w:r>
      <w:proofErr w:type="spellEnd"/>
      <w:r>
        <w:t>(message=, status=NO_STATUS, severity=NO_ALARM))</w:t>
      </w:r>
    </w:p>
    <w:p w14:paraId="360E2229" w14:textId="77777777" w:rsidR="00FE5976" w:rsidRDefault="00FE5976" w:rsidP="00FE5976">
      <w:pPr>
        <w:pStyle w:val="ComputerOutput"/>
      </w:pPr>
      <w:r>
        <w:t xml:space="preserve">    </w:t>
      </w:r>
      <w:proofErr w:type="spellStart"/>
      <w:proofErr w:type="gramStart"/>
      <w:r>
        <w:t>SnapshotId</w:t>
      </w:r>
      <w:proofErr w:type="spellEnd"/>
      <w:r>
        <w:t>(</w:t>
      </w:r>
      <w:proofErr w:type="gramEnd"/>
      <w:r>
        <w:t>id=49, status=</w:t>
      </w:r>
      <w:proofErr w:type="spellStart"/>
      <w:r>
        <w:t>OpStatus</w:t>
      </w:r>
      <w:proofErr w:type="spellEnd"/>
      <w:r>
        <w:t>(message=, status=NO_STATUS, severity=NO_ALARM))</w:t>
      </w:r>
    </w:p>
    <w:p w14:paraId="574147F3" w14:textId="77777777" w:rsidR="00FE5976" w:rsidRDefault="00FE5976" w:rsidP="00FE5976">
      <w:pPr>
        <w:pStyle w:val="ComputerOutput"/>
      </w:pPr>
      <w:r>
        <w:t xml:space="preserve">    </w:t>
      </w:r>
      <w:proofErr w:type="spellStart"/>
      <w:proofErr w:type="gramStart"/>
      <w:r>
        <w:t>SnapshotId</w:t>
      </w:r>
      <w:proofErr w:type="spellEnd"/>
      <w:r>
        <w:t>(</w:t>
      </w:r>
      <w:proofErr w:type="gramEnd"/>
      <w:r>
        <w:t>id=51, status=</w:t>
      </w:r>
      <w:proofErr w:type="spellStart"/>
      <w:r>
        <w:t>OpStatus</w:t>
      </w:r>
      <w:proofErr w:type="spellEnd"/>
      <w:r>
        <w:t>(message=, status=NO_STATUS, severity=NO_ALARM))</w:t>
      </w:r>
    </w:p>
    <w:p w14:paraId="7E7212EF" w14:textId="77777777" w:rsidR="00FE5976" w:rsidRDefault="00FE5976" w:rsidP="00FE5976">
      <w:pPr>
        <w:pStyle w:val="ComputerOutput"/>
      </w:pPr>
      <w:r>
        <w:t xml:space="preserve">    </w:t>
      </w:r>
      <w:proofErr w:type="spellStart"/>
      <w:proofErr w:type="gramStart"/>
      <w:r>
        <w:t>SnapshotId</w:t>
      </w:r>
      <w:proofErr w:type="spellEnd"/>
      <w:r>
        <w:t>(</w:t>
      </w:r>
      <w:proofErr w:type="gramEnd"/>
      <w:r>
        <w:t>id=51, status=</w:t>
      </w:r>
      <w:proofErr w:type="spellStart"/>
      <w:r>
        <w:t>OpStatus</w:t>
      </w:r>
      <w:proofErr w:type="spellEnd"/>
      <w:r>
        <w:t>(message=, status=NO_STATUS, severity=NO_ALARM))</w:t>
      </w:r>
    </w:p>
    <w:p w14:paraId="794D5CF9" w14:textId="77777777" w:rsidR="00FE5976" w:rsidRDefault="00FE5976" w:rsidP="00FE5976">
      <w:pPr>
        <w:pStyle w:val="ComputerOutput"/>
      </w:pPr>
      <w:r>
        <w:t xml:space="preserve">    </w:t>
      </w:r>
      <w:proofErr w:type="spellStart"/>
      <w:proofErr w:type="gramStart"/>
      <w:r>
        <w:t>SnapshotId</w:t>
      </w:r>
      <w:proofErr w:type="spellEnd"/>
      <w:r>
        <w:t>(</w:t>
      </w:r>
      <w:proofErr w:type="gramEnd"/>
      <w:r>
        <w:t>id=52, status=</w:t>
      </w:r>
      <w:proofErr w:type="spellStart"/>
      <w:r>
        <w:t>OpStatus</w:t>
      </w:r>
      <w:proofErr w:type="spellEnd"/>
      <w:r>
        <w:t>(message=, status=NO_STATUS, severity=NO_ALARM))</w:t>
      </w:r>
    </w:p>
    <w:p w14:paraId="27F4A9EE" w14:textId="77777777" w:rsidR="00FE5976" w:rsidRDefault="00FE5976" w:rsidP="00FE5976">
      <w:pPr>
        <w:pStyle w:val="ComputerOutput"/>
      </w:pPr>
      <w:r>
        <w:t xml:space="preserve">    </w:t>
      </w:r>
      <w:proofErr w:type="spellStart"/>
      <w:proofErr w:type="gramStart"/>
      <w:r>
        <w:t>SnapshotId</w:t>
      </w:r>
      <w:proofErr w:type="spellEnd"/>
      <w:r>
        <w:t>(</w:t>
      </w:r>
      <w:proofErr w:type="gramEnd"/>
      <w:r>
        <w:t>id=52, status=</w:t>
      </w:r>
      <w:proofErr w:type="spellStart"/>
      <w:r>
        <w:t>OpStatus</w:t>
      </w:r>
      <w:proofErr w:type="spellEnd"/>
      <w:r>
        <w:t>(message=, status=NO_STATUS, severity=NO_ALARM))</w:t>
      </w:r>
    </w:p>
    <w:p w14:paraId="7027D178" w14:textId="77777777" w:rsidR="00FE5976" w:rsidRDefault="00FE5976" w:rsidP="00FE5976">
      <w:pPr>
        <w:pStyle w:val="ComputerOutput"/>
      </w:pPr>
      <w:r>
        <w:t xml:space="preserve">    </w:t>
      </w:r>
      <w:proofErr w:type="spellStart"/>
      <w:proofErr w:type="gramStart"/>
      <w:r>
        <w:t>SnapshotId</w:t>
      </w:r>
      <w:proofErr w:type="spellEnd"/>
      <w:r>
        <w:t>(</w:t>
      </w:r>
      <w:proofErr w:type="gramEnd"/>
      <w:r>
        <w:t>id=53, status=</w:t>
      </w:r>
      <w:proofErr w:type="spellStart"/>
      <w:r>
        <w:t>OpStatus</w:t>
      </w:r>
      <w:proofErr w:type="spellEnd"/>
      <w:r>
        <w:t>(message=, status=NO_STATUS, severity=NO_ALARM))</w:t>
      </w:r>
    </w:p>
    <w:p w14:paraId="429BE9C5" w14:textId="77777777" w:rsidR="00FE5976" w:rsidRDefault="00FE5976" w:rsidP="00FE5976">
      <w:pPr>
        <w:pStyle w:val="ComputerOutput"/>
      </w:pPr>
      <w:r>
        <w:t xml:space="preserve">    </w:t>
      </w:r>
      <w:proofErr w:type="spellStart"/>
      <w:proofErr w:type="gramStart"/>
      <w:r>
        <w:t>SnapshotId</w:t>
      </w:r>
      <w:proofErr w:type="spellEnd"/>
      <w:r>
        <w:t>(</w:t>
      </w:r>
      <w:proofErr w:type="gramEnd"/>
      <w:r>
        <w:t>id=53, status=</w:t>
      </w:r>
      <w:proofErr w:type="spellStart"/>
      <w:r>
        <w:t>OpStatus</w:t>
      </w:r>
      <w:proofErr w:type="spellEnd"/>
      <w:r>
        <w:t>(message=, status=NO_STATUS, severity=NO_ALARM))</w:t>
      </w:r>
    </w:p>
    <w:p w14:paraId="72640A19" w14:textId="77777777" w:rsidR="00FE5976" w:rsidRDefault="00FE5976" w:rsidP="00FE5976">
      <w:pPr>
        <w:pStyle w:val="ComputerOutput"/>
      </w:pPr>
      <w:r>
        <w:t xml:space="preserve">    </w:t>
      </w:r>
      <w:proofErr w:type="spellStart"/>
      <w:proofErr w:type="gramStart"/>
      <w:r>
        <w:t>SnapshotId</w:t>
      </w:r>
      <w:proofErr w:type="spellEnd"/>
      <w:r>
        <w:t>(</w:t>
      </w:r>
      <w:proofErr w:type="gramEnd"/>
      <w:r>
        <w:t>id=54, status=</w:t>
      </w:r>
      <w:proofErr w:type="spellStart"/>
      <w:r>
        <w:t>OpStatus</w:t>
      </w:r>
      <w:proofErr w:type="spellEnd"/>
      <w:r>
        <w:t>(message=, status=NO_STATUS, severity=NO_ALARM))</w:t>
      </w:r>
    </w:p>
    <w:p w14:paraId="02E451A1" w14:textId="77777777" w:rsidR="00FE5976" w:rsidRDefault="00FE5976" w:rsidP="00FE5976">
      <w:pPr>
        <w:pStyle w:val="ComputerOutput"/>
      </w:pPr>
      <w:r>
        <w:t xml:space="preserve">    </w:t>
      </w:r>
      <w:proofErr w:type="spellStart"/>
      <w:proofErr w:type="gramStart"/>
      <w:r>
        <w:t>SnapshotId</w:t>
      </w:r>
      <w:proofErr w:type="spellEnd"/>
      <w:r>
        <w:t>(</w:t>
      </w:r>
      <w:proofErr w:type="gramEnd"/>
      <w:r>
        <w:t>id=54, status=</w:t>
      </w:r>
      <w:proofErr w:type="spellStart"/>
      <w:r>
        <w:t>OpStatus</w:t>
      </w:r>
      <w:proofErr w:type="spellEnd"/>
      <w:r>
        <w:t>(message=, status=NO_STATUS, severity=NO_ALARM))</w:t>
      </w:r>
    </w:p>
    <w:p w14:paraId="0C1C3A60" w14:textId="77777777" w:rsidR="00FE5976" w:rsidRDefault="00FE5976" w:rsidP="00FE5976">
      <w:pPr>
        <w:pStyle w:val="ComputerOutput"/>
      </w:pPr>
      <w:r>
        <w:t xml:space="preserve">    </w:t>
      </w:r>
      <w:proofErr w:type="spellStart"/>
      <w:proofErr w:type="gramStart"/>
      <w:r>
        <w:t>SnapshotId</w:t>
      </w:r>
      <w:proofErr w:type="spellEnd"/>
      <w:r>
        <w:t>(</w:t>
      </w:r>
      <w:proofErr w:type="gramEnd"/>
      <w:r>
        <w:t>id=55, status=</w:t>
      </w:r>
      <w:proofErr w:type="spellStart"/>
      <w:r>
        <w:t>OpStatus</w:t>
      </w:r>
      <w:proofErr w:type="spellEnd"/>
      <w:r>
        <w:t>(message=, status=NO_STATUS, severity=NO_ALARM))</w:t>
      </w:r>
    </w:p>
    <w:p w14:paraId="31F820C9" w14:textId="77777777" w:rsidR="00FE5976" w:rsidRDefault="00FE5976" w:rsidP="00FE5976">
      <w:pPr>
        <w:pStyle w:val="ComputerOutput"/>
      </w:pPr>
      <w:r>
        <w:t xml:space="preserve">    </w:t>
      </w:r>
      <w:proofErr w:type="spellStart"/>
      <w:proofErr w:type="gramStart"/>
      <w:r>
        <w:t>SnapshotId</w:t>
      </w:r>
      <w:proofErr w:type="spellEnd"/>
      <w:r>
        <w:t>(</w:t>
      </w:r>
      <w:proofErr w:type="gramEnd"/>
      <w:r>
        <w:t>id=55, status=</w:t>
      </w:r>
      <w:proofErr w:type="spellStart"/>
      <w:r>
        <w:t>OpStatus</w:t>
      </w:r>
      <w:proofErr w:type="spellEnd"/>
      <w:r>
        <w:t>(message=, status=NO_STATUS, severity=NO_ALARM))</w:t>
      </w:r>
    </w:p>
    <w:p w14:paraId="170E9A6D" w14:textId="77777777" w:rsidR="00FE5976" w:rsidRDefault="00FE5976" w:rsidP="00FE5976">
      <w:pPr>
        <w:pStyle w:val="ComputerOutput"/>
      </w:pPr>
      <w:r>
        <w:t xml:space="preserve">    </w:t>
      </w:r>
      <w:proofErr w:type="spellStart"/>
      <w:proofErr w:type="gramStart"/>
      <w:r>
        <w:t>SnapshotId</w:t>
      </w:r>
      <w:proofErr w:type="spellEnd"/>
      <w:r>
        <w:t>(</w:t>
      </w:r>
      <w:proofErr w:type="gramEnd"/>
      <w:r>
        <w:t>id=57, status=</w:t>
      </w:r>
      <w:proofErr w:type="spellStart"/>
      <w:r>
        <w:t>OpStatus</w:t>
      </w:r>
      <w:proofErr w:type="spellEnd"/>
      <w:r>
        <w:t>(message=, status=NO_STATUS, severity=NO_ALARM))</w:t>
      </w:r>
    </w:p>
    <w:p w14:paraId="264702E8" w14:textId="77777777" w:rsidR="00FE5976" w:rsidRDefault="00FE5976" w:rsidP="00FE5976">
      <w:pPr>
        <w:pStyle w:val="ComputerOutput"/>
      </w:pPr>
      <w:r>
        <w:t xml:space="preserve">    </w:t>
      </w:r>
      <w:proofErr w:type="spellStart"/>
      <w:proofErr w:type="gramStart"/>
      <w:r>
        <w:t>SnapshotId</w:t>
      </w:r>
      <w:proofErr w:type="spellEnd"/>
      <w:r>
        <w:t>(</w:t>
      </w:r>
      <w:proofErr w:type="gramEnd"/>
      <w:r>
        <w:t>id=57, status=</w:t>
      </w:r>
      <w:proofErr w:type="spellStart"/>
      <w:r>
        <w:t>OpStatus</w:t>
      </w:r>
      <w:proofErr w:type="spellEnd"/>
      <w:r>
        <w:t>(message=, status=NO_STATUS, severity=NO_ALARM))</w:t>
      </w:r>
    </w:p>
    <w:p w14:paraId="0D473C10" w14:textId="77777777" w:rsidR="00FE5976" w:rsidRDefault="00FE5976" w:rsidP="00FE5976">
      <w:pPr>
        <w:pStyle w:val="ComputerOutput"/>
      </w:pPr>
      <w:r>
        <w:t xml:space="preserve">    </w:t>
      </w:r>
      <w:proofErr w:type="spellStart"/>
      <w:proofErr w:type="gramStart"/>
      <w:r>
        <w:t>SnapshotId</w:t>
      </w:r>
      <w:proofErr w:type="spellEnd"/>
      <w:r>
        <w:t>(</w:t>
      </w:r>
      <w:proofErr w:type="gramEnd"/>
      <w:r>
        <w:t>id=58, status=</w:t>
      </w:r>
      <w:proofErr w:type="spellStart"/>
      <w:r>
        <w:t>OpStatus</w:t>
      </w:r>
      <w:proofErr w:type="spellEnd"/>
      <w:r>
        <w:t>(message=, status=NO_STATUS, severity=NO_ALARM))</w:t>
      </w:r>
    </w:p>
    <w:p w14:paraId="00D7EF5F" w14:textId="77777777" w:rsidR="00FE5976" w:rsidRDefault="00FE5976" w:rsidP="00FE5976">
      <w:pPr>
        <w:pStyle w:val="ComputerOutput"/>
      </w:pPr>
      <w:r>
        <w:t xml:space="preserve">    </w:t>
      </w:r>
      <w:proofErr w:type="spellStart"/>
      <w:proofErr w:type="gramStart"/>
      <w:r>
        <w:t>SnapshotId</w:t>
      </w:r>
      <w:proofErr w:type="spellEnd"/>
      <w:r>
        <w:t>(</w:t>
      </w:r>
      <w:proofErr w:type="gramEnd"/>
      <w:r>
        <w:t>id=58, status=</w:t>
      </w:r>
      <w:proofErr w:type="spellStart"/>
      <w:r>
        <w:t>OpStatus</w:t>
      </w:r>
      <w:proofErr w:type="spellEnd"/>
      <w:r>
        <w:t>(message=, status=NO_STATUS, severity=NO_ALARM))</w:t>
      </w:r>
    </w:p>
    <w:p w14:paraId="7706B828" w14:textId="77777777" w:rsidR="00FE5976" w:rsidRDefault="00FE5976" w:rsidP="00FE5976">
      <w:pPr>
        <w:pStyle w:val="ComputerOutput"/>
      </w:pPr>
      <w:r>
        <w:t xml:space="preserve">    </w:t>
      </w:r>
      <w:proofErr w:type="spellStart"/>
      <w:proofErr w:type="gramStart"/>
      <w:r>
        <w:t>SnapshotId</w:t>
      </w:r>
      <w:proofErr w:type="spellEnd"/>
      <w:r>
        <w:t>(</w:t>
      </w:r>
      <w:proofErr w:type="gramEnd"/>
      <w:r>
        <w:t>id=59, status=</w:t>
      </w:r>
      <w:proofErr w:type="spellStart"/>
      <w:r>
        <w:t>OpStatus</w:t>
      </w:r>
      <w:proofErr w:type="spellEnd"/>
      <w:r>
        <w:t>(message=, status=NO_STATUS, severity=NO_ALARM))</w:t>
      </w:r>
    </w:p>
    <w:p w14:paraId="57D3D845" w14:textId="77777777" w:rsidR="00FE5976" w:rsidRDefault="00FE5976" w:rsidP="00FE5976">
      <w:pPr>
        <w:pStyle w:val="ComputerOutput"/>
      </w:pPr>
      <w:r>
        <w:t xml:space="preserve">    </w:t>
      </w:r>
      <w:proofErr w:type="spellStart"/>
      <w:proofErr w:type="gramStart"/>
      <w:r>
        <w:t>SnapshotId</w:t>
      </w:r>
      <w:proofErr w:type="spellEnd"/>
      <w:r>
        <w:t>(</w:t>
      </w:r>
      <w:proofErr w:type="gramEnd"/>
      <w:r>
        <w:t>id=59, status=</w:t>
      </w:r>
      <w:proofErr w:type="spellStart"/>
      <w:r>
        <w:t>OpStatus</w:t>
      </w:r>
      <w:proofErr w:type="spellEnd"/>
      <w:r>
        <w:t>(message=, status=NO_STATUS, severity=NO_ALARM))</w:t>
      </w:r>
    </w:p>
    <w:p w14:paraId="751CB4E4" w14:textId="77777777" w:rsidR="00FE5976" w:rsidRDefault="00FE5976" w:rsidP="00FE5976">
      <w:pPr>
        <w:pStyle w:val="ComputerOutput"/>
      </w:pPr>
      <w:r>
        <w:t xml:space="preserve">    </w:t>
      </w:r>
      <w:proofErr w:type="spellStart"/>
      <w:proofErr w:type="gramStart"/>
      <w:r>
        <w:t>SnapshotId</w:t>
      </w:r>
      <w:proofErr w:type="spellEnd"/>
      <w:r>
        <w:t>(</w:t>
      </w:r>
      <w:proofErr w:type="gramEnd"/>
      <w:r>
        <w:t>id=60, status=</w:t>
      </w:r>
      <w:proofErr w:type="spellStart"/>
      <w:r>
        <w:t>OpStatus</w:t>
      </w:r>
      <w:proofErr w:type="spellEnd"/>
      <w:r>
        <w:t>(message=, status=NO_STATUS, severity=NO_ALARM))</w:t>
      </w:r>
    </w:p>
    <w:p w14:paraId="69548942" w14:textId="77777777" w:rsidR="00FE5976" w:rsidRDefault="00FE5976" w:rsidP="00FE5976">
      <w:pPr>
        <w:pStyle w:val="ComputerOutput"/>
      </w:pPr>
      <w:r>
        <w:t xml:space="preserve">    </w:t>
      </w:r>
      <w:proofErr w:type="spellStart"/>
      <w:proofErr w:type="gramStart"/>
      <w:r>
        <w:t>SnapshotId</w:t>
      </w:r>
      <w:proofErr w:type="spellEnd"/>
      <w:r>
        <w:t>(</w:t>
      </w:r>
      <w:proofErr w:type="gramEnd"/>
      <w:r>
        <w:t>id=60, status=</w:t>
      </w:r>
      <w:proofErr w:type="spellStart"/>
      <w:r>
        <w:t>OpStatus</w:t>
      </w:r>
      <w:proofErr w:type="spellEnd"/>
      <w:r>
        <w:t>(message=, status=NO_STATUS, severity=NO_ALARM))</w:t>
      </w:r>
    </w:p>
    <w:p w14:paraId="6B22A1AF" w14:textId="77777777" w:rsidR="00FE5976" w:rsidRDefault="00FE5976" w:rsidP="00FE5976">
      <w:pPr>
        <w:pStyle w:val="ComputerOutput"/>
      </w:pPr>
      <w:r>
        <w:t xml:space="preserve">    </w:t>
      </w:r>
      <w:proofErr w:type="spellStart"/>
      <w:proofErr w:type="gramStart"/>
      <w:r>
        <w:t>SnapshotId</w:t>
      </w:r>
      <w:proofErr w:type="spellEnd"/>
      <w:r>
        <w:t>(</w:t>
      </w:r>
      <w:proofErr w:type="gramEnd"/>
      <w:r>
        <w:t>id=61, status=</w:t>
      </w:r>
      <w:proofErr w:type="spellStart"/>
      <w:r>
        <w:t>OpStatus</w:t>
      </w:r>
      <w:proofErr w:type="spellEnd"/>
      <w:r>
        <w:t>(message=, status=NO_STATUS, severity=NO_ALARM))</w:t>
      </w:r>
    </w:p>
    <w:p w14:paraId="2AA1A851" w14:textId="77777777" w:rsidR="00FE5976" w:rsidRDefault="00FE5976" w:rsidP="00FE5976">
      <w:pPr>
        <w:pStyle w:val="ComputerOutput"/>
      </w:pPr>
      <w:r>
        <w:t xml:space="preserve">    </w:t>
      </w:r>
      <w:proofErr w:type="spellStart"/>
      <w:proofErr w:type="gramStart"/>
      <w:r>
        <w:t>SnapshotId</w:t>
      </w:r>
      <w:proofErr w:type="spellEnd"/>
      <w:r>
        <w:t>(</w:t>
      </w:r>
      <w:proofErr w:type="gramEnd"/>
      <w:r>
        <w:t>id=61, status=</w:t>
      </w:r>
      <w:proofErr w:type="spellStart"/>
      <w:r>
        <w:t>OpStatus</w:t>
      </w:r>
      <w:proofErr w:type="spellEnd"/>
      <w:r>
        <w:t>(message=, status=NO_STATUS, severity=NO_ALARM))</w:t>
      </w:r>
    </w:p>
    <w:p w14:paraId="16C2FB14" w14:textId="77777777" w:rsidR="00FE5976" w:rsidRDefault="00FE5976" w:rsidP="00FE5976">
      <w:pPr>
        <w:pStyle w:val="ComputerOutput"/>
      </w:pPr>
      <w:r>
        <w:t xml:space="preserve">    </w:t>
      </w:r>
      <w:proofErr w:type="spellStart"/>
      <w:proofErr w:type="gramStart"/>
      <w:r>
        <w:t>SnapshotId</w:t>
      </w:r>
      <w:proofErr w:type="spellEnd"/>
      <w:r>
        <w:t>(</w:t>
      </w:r>
      <w:proofErr w:type="gramEnd"/>
      <w:r>
        <w:t>id=63, status=</w:t>
      </w:r>
      <w:proofErr w:type="spellStart"/>
      <w:r>
        <w:t>OpStatus</w:t>
      </w:r>
      <w:proofErr w:type="spellEnd"/>
      <w:r>
        <w:t>(message=, status=NO_STATUS, severity=NO_ALARM))</w:t>
      </w:r>
    </w:p>
    <w:p w14:paraId="5126E4F6" w14:textId="77777777" w:rsidR="00FE5976" w:rsidRDefault="00FE5976" w:rsidP="00FE5976">
      <w:pPr>
        <w:pStyle w:val="ComputerOutput"/>
      </w:pPr>
      <w:r>
        <w:t xml:space="preserve">    </w:t>
      </w:r>
      <w:proofErr w:type="spellStart"/>
      <w:proofErr w:type="gramStart"/>
      <w:r>
        <w:t>SnapshotId</w:t>
      </w:r>
      <w:proofErr w:type="spellEnd"/>
      <w:r>
        <w:t>(</w:t>
      </w:r>
      <w:proofErr w:type="gramEnd"/>
      <w:r>
        <w:t>id=63, status=</w:t>
      </w:r>
      <w:proofErr w:type="spellStart"/>
      <w:r>
        <w:t>OpStatus</w:t>
      </w:r>
      <w:proofErr w:type="spellEnd"/>
      <w:r>
        <w:t>(message=, status=NO_STATUS, severity=NO_ALARM))</w:t>
      </w:r>
    </w:p>
    <w:p w14:paraId="5C2AA222" w14:textId="77777777" w:rsidR="00FE5976" w:rsidRDefault="00FE5976" w:rsidP="00FE5976">
      <w:pPr>
        <w:pStyle w:val="ComputerOutput"/>
      </w:pPr>
      <w:r>
        <w:t xml:space="preserve">    </w:t>
      </w:r>
      <w:proofErr w:type="spellStart"/>
      <w:proofErr w:type="gramStart"/>
      <w:r>
        <w:t>SnapshotId</w:t>
      </w:r>
      <w:proofErr w:type="spellEnd"/>
      <w:r>
        <w:t>(</w:t>
      </w:r>
      <w:proofErr w:type="gramEnd"/>
      <w:r>
        <w:t>id=64, status=</w:t>
      </w:r>
      <w:proofErr w:type="spellStart"/>
      <w:r>
        <w:t>OpStatus</w:t>
      </w:r>
      <w:proofErr w:type="spellEnd"/>
      <w:r>
        <w:t>(message=, status=NO_STATUS, severity=NO_ALARM))</w:t>
      </w:r>
    </w:p>
    <w:p w14:paraId="6A9ADA5A" w14:textId="77777777" w:rsidR="00FE5976" w:rsidRDefault="00FE5976" w:rsidP="00FE5976">
      <w:pPr>
        <w:pStyle w:val="ComputerOutput"/>
      </w:pPr>
      <w:r>
        <w:t xml:space="preserve">    </w:t>
      </w:r>
      <w:proofErr w:type="spellStart"/>
      <w:proofErr w:type="gramStart"/>
      <w:r>
        <w:t>SnapshotId</w:t>
      </w:r>
      <w:proofErr w:type="spellEnd"/>
      <w:r>
        <w:t>(</w:t>
      </w:r>
      <w:proofErr w:type="gramEnd"/>
      <w:r>
        <w:t>id=64, status=</w:t>
      </w:r>
      <w:proofErr w:type="spellStart"/>
      <w:r>
        <w:t>OpStatus</w:t>
      </w:r>
      <w:proofErr w:type="spellEnd"/>
      <w:r>
        <w:t>(message=, status=NO_STATUS, severity=NO_ALARM))</w:t>
      </w:r>
    </w:p>
    <w:p w14:paraId="51B78D07" w14:textId="77777777" w:rsidR="00FE5976" w:rsidRDefault="00FE5976" w:rsidP="00FE5976">
      <w:pPr>
        <w:pStyle w:val="ComputerOutput"/>
      </w:pPr>
      <w:r>
        <w:t xml:space="preserve">    </w:t>
      </w:r>
      <w:proofErr w:type="spellStart"/>
      <w:proofErr w:type="gramStart"/>
      <w:r>
        <w:t>SnapshotId</w:t>
      </w:r>
      <w:proofErr w:type="spellEnd"/>
      <w:r>
        <w:t>(</w:t>
      </w:r>
      <w:proofErr w:type="gramEnd"/>
      <w:r>
        <w:t>id=65, status=</w:t>
      </w:r>
      <w:proofErr w:type="spellStart"/>
      <w:r>
        <w:t>OpStatus</w:t>
      </w:r>
      <w:proofErr w:type="spellEnd"/>
      <w:r>
        <w:t>(message=, status=NO_STATUS, severity=NO_ALARM))</w:t>
      </w:r>
    </w:p>
    <w:p w14:paraId="09AA39AF" w14:textId="77777777" w:rsidR="00FE5976" w:rsidRDefault="00FE5976" w:rsidP="00FE5976">
      <w:pPr>
        <w:pStyle w:val="ComputerOutput"/>
      </w:pPr>
      <w:r>
        <w:t xml:space="preserve">    </w:t>
      </w:r>
      <w:proofErr w:type="spellStart"/>
      <w:proofErr w:type="gramStart"/>
      <w:r>
        <w:t>SnapshotId</w:t>
      </w:r>
      <w:proofErr w:type="spellEnd"/>
      <w:r>
        <w:t>(</w:t>
      </w:r>
      <w:proofErr w:type="gramEnd"/>
      <w:r>
        <w:t>id=65, status=</w:t>
      </w:r>
      <w:proofErr w:type="spellStart"/>
      <w:r>
        <w:t>OpStatus</w:t>
      </w:r>
      <w:proofErr w:type="spellEnd"/>
      <w:r>
        <w:t>(message=, status=NO_STATUS, severity=NO_ALARM))</w:t>
      </w:r>
    </w:p>
    <w:p w14:paraId="6273B6E1" w14:textId="77777777" w:rsidR="00FE5976" w:rsidRDefault="00FE5976" w:rsidP="00FE5976">
      <w:pPr>
        <w:pStyle w:val="ComputerOutput"/>
      </w:pPr>
      <w:r>
        <w:t xml:space="preserve">    </w:t>
      </w:r>
      <w:proofErr w:type="spellStart"/>
      <w:proofErr w:type="gramStart"/>
      <w:r>
        <w:t>SnapshotId</w:t>
      </w:r>
      <w:proofErr w:type="spellEnd"/>
      <w:r>
        <w:t>(</w:t>
      </w:r>
      <w:proofErr w:type="gramEnd"/>
      <w:r>
        <w:t>id=66, status=</w:t>
      </w:r>
      <w:proofErr w:type="spellStart"/>
      <w:r>
        <w:t>OpStatus</w:t>
      </w:r>
      <w:proofErr w:type="spellEnd"/>
      <w:r>
        <w:t>(message=, status=NO_STATUS, severity=NO_ALARM))</w:t>
      </w:r>
    </w:p>
    <w:p w14:paraId="0C3BBA72" w14:textId="77777777" w:rsidR="00FE5976" w:rsidRDefault="00FE5976" w:rsidP="00FE5976">
      <w:pPr>
        <w:pStyle w:val="ComputerOutput"/>
      </w:pPr>
      <w:r>
        <w:t xml:space="preserve">    </w:t>
      </w:r>
      <w:proofErr w:type="spellStart"/>
      <w:proofErr w:type="gramStart"/>
      <w:r>
        <w:t>SnapshotId</w:t>
      </w:r>
      <w:proofErr w:type="spellEnd"/>
      <w:r>
        <w:t>(</w:t>
      </w:r>
      <w:proofErr w:type="gramEnd"/>
      <w:r>
        <w:t>id=66, status=</w:t>
      </w:r>
      <w:proofErr w:type="spellStart"/>
      <w:r>
        <w:t>OpStatus</w:t>
      </w:r>
      <w:proofErr w:type="spellEnd"/>
      <w:r>
        <w:t>(message=, status=NO_STATUS, severity=NO_ALARM))</w:t>
      </w:r>
    </w:p>
    <w:p w14:paraId="6A6C5FAF" w14:textId="77777777" w:rsidR="00FE5976" w:rsidRDefault="00FE5976" w:rsidP="00FE5976">
      <w:pPr>
        <w:pStyle w:val="ComputerOutput"/>
      </w:pPr>
      <w:r>
        <w:t xml:space="preserve">    </w:t>
      </w:r>
      <w:proofErr w:type="spellStart"/>
      <w:proofErr w:type="gramStart"/>
      <w:r>
        <w:t>SnapshotId</w:t>
      </w:r>
      <w:proofErr w:type="spellEnd"/>
      <w:r>
        <w:t>(</w:t>
      </w:r>
      <w:proofErr w:type="gramEnd"/>
      <w:r>
        <w:t>id=67, status=</w:t>
      </w:r>
      <w:proofErr w:type="spellStart"/>
      <w:r>
        <w:t>OpStatus</w:t>
      </w:r>
      <w:proofErr w:type="spellEnd"/>
      <w:r>
        <w:t>(message=, status=NO_STATUS, severity=NO_ALARM))</w:t>
      </w:r>
    </w:p>
    <w:p w14:paraId="5A9FA639" w14:textId="77777777" w:rsidR="00FE5976" w:rsidRDefault="00FE5976" w:rsidP="00FE5976">
      <w:pPr>
        <w:pStyle w:val="ComputerOutput"/>
      </w:pPr>
      <w:r>
        <w:t xml:space="preserve">    </w:t>
      </w:r>
      <w:proofErr w:type="spellStart"/>
      <w:proofErr w:type="gramStart"/>
      <w:r>
        <w:t>SnapshotId</w:t>
      </w:r>
      <w:proofErr w:type="spellEnd"/>
      <w:r>
        <w:t>(</w:t>
      </w:r>
      <w:proofErr w:type="gramEnd"/>
      <w:r>
        <w:t>id=67, status=</w:t>
      </w:r>
      <w:proofErr w:type="spellStart"/>
      <w:r>
        <w:t>OpStatus</w:t>
      </w:r>
      <w:proofErr w:type="spellEnd"/>
      <w:r>
        <w:t>(message=, status=NO_STATUS, severity=NO_ALARM))</w:t>
      </w:r>
    </w:p>
    <w:p w14:paraId="39B8B6E5" w14:textId="77777777" w:rsidR="00FE5976" w:rsidRDefault="00FE5976" w:rsidP="00FE5976">
      <w:pPr>
        <w:pStyle w:val="ComputerOutput"/>
      </w:pPr>
      <w:r>
        <w:t xml:space="preserve">    </w:t>
      </w:r>
      <w:proofErr w:type="spellStart"/>
      <w:proofErr w:type="gramStart"/>
      <w:r>
        <w:t>SnapshotId</w:t>
      </w:r>
      <w:proofErr w:type="spellEnd"/>
      <w:r>
        <w:t>(</w:t>
      </w:r>
      <w:proofErr w:type="gramEnd"/>
      <w:r>
        <w:t>id=69, status=</w:t>
      </w:r>
      <w:proofErr w:type="spellStart"/>
      <w:r>
        <w:t>OpStatus</w:t>
      </w:r>
      <w:proofErr w:type="spellEnd"/>
      <w:r>
        <w:t>(message=, status=NO_STATUS, severity=NO_ALARM))</w:t>
      </w:r>
    </w:p>
    <w:p w14:paraId="7E4D2F07" w14:textId="77777777" w:rsidR="00FE5976" w:rsidRDefault="00FE5976" w:rsidP="00FE5976">
      <w:pPr>
        <w:pStyle w:val="ComputerOutput"/>
      </w:pPr>
      <w:r>
        <w:t xml:space="preserve">    </w:t>
      </w:r>
      <w:proofErr w:type="spellStart"/>
      <w:proofErr w:type="gramStart"/>
      <w:r>
        <w:t>SnapshotId</w:t>
      </w:r>
      <w:proofErr w:type="spellEnd"/>
      <w:r>
        <w:t>(</w:t>
      </w:r>
      <w:proofErr w:type="gramEnd"/>
      <w:r>
        <w:t>id=69, status=</w:t>
      </w:r>
      <w:proofErr w:type="spellStart"/>
      <w:r>
        <w:t>OpStatus</w:t>
      </w:r>
      <w:proofErr w:type="spellEnd"/>
      <w:r>
        <w:t>(message=, status=NO_STATUS, severity=NO_ALARM))</w:t>
      </w:r>
    </w:p>
    <w:p w14:paraId="72121674" w14:textId="77777777" w:rsidR="00FE5976" w:rsidRDefault="00FE5976" w:rsidP="00FE5976">
      <w:pPr>
        <w:pStyle w:val="ComputerOutput"/>
      </w:pPr>
      <w:r>
        <w:t xml:space="preserve">    </w:t>
      </w:r>
      <w:proofErr w:type="spellStart"/>
      <w:proofErr w:type="gramStart"/>
      <w:r>
        <w:t>SnapshotId</w:t>
      </w:r>
      <w:proofErr w:type="spellEnd"/>
      <w:r>
        <w:t>(</w:t>
      </w:r>
      <w:proofErr w:type="gramEnd"/>
      <w:r>
        <w:t>id=70, status=</w:t>
      </w:r>
      <w:proofErr w:type="spellStart"/>
      <w:r>
        <w:t>OpStatus</w:t>
      </w:r>
      <w:proofErr w:type="spellEnd"/>
      <w:r>
        <w:t>(message=, status=NO_STATUS, severity=NO_ALARM))</w:t>
      </w:r>
    </w:p>
    <w:p w14:paraId="3AF4442C" w14:textId="77777777" w:rsidR="00FE5976" w:rsidRDefault="00FE5976" w:rsidP="00FE5976">
      <w:pPr>
        <w:pStyle w:val="ComputerOutput"/>
      </w:pPr>
      <w:r>
        <w:t xml:space="preserve">    </w:t>
      </w:r>
      <w:proofErr w:type="spellStart"/>
      <w:proofErr w:type="gramStart"/>
      <w:r>
        <w:t>SnapshotId</w:t>
      </w:r>
      <w:proofErr w:type="spellEnd"/>
      <w:r>
        <w:t>(</w:t>
      </w:r>
      <w:proofErr w:type="gramEnd"/>
      <w:r>
        <w:t>id=70, status=</w:t>
      </w:r>
      <w:proofErr w:type="spellStart"/>
      <w:r>
        <w:t>OpStatus</w:t>
      </w:r>
      <w:proofErr w:type="spellEnd"/>
      <w:r>
        <w:t>(message=, status=NO_STATUS, severity=NO_ALARM))</w:t>
      </w:r>
    </w:p>
    <w:p w14:paraId="47E81258" w14:textId="77777777" w:rsidR="00FE5976" w:rsidRDefault="00FE5976" w:rsidP="00FE5976">
      <w:pPr>
        <w:pStyle w:val="ComputerOutput"/>
      </w:pPr>
      <w:r>
        <w:t xml:space="preserve">    </w:t>
      </w:r>
      <w:proofErr w:type="spellStart"/>
      <w:proofErr w:type="gramStart"/>
      <w:r>
        <w:t>SnapshotId</w:t>
      </w:r>
      <w:proofErr w:type="spellEnd"/>
      <w:r>
        <w:t>(</w:t>
      </w:r>
      <w:proofErr w:type="gramEnd"/>
      <w:r>
        <w:t>id=71, status=</w:t>
      </w:r>
      <w:proofErr w:type="spellStart"/>
      <w:r>
        <w:t>OpStatus</w:t>
      </w:r>
      <w:proofErr w:type="spellEnd"/>
      <w:r>
        <w:t>(message=, status=NO_STATUS, severity=NO_ALARM))</w:t>
      </w:r>
    </w:p>
    <w:p w14:paraId="2D1482F3" w14:textId="77777777" w:rsidR="00FE5976" w:rsidRDefault="00FE5976" w:rsidP="00FE5976">
      <w:pPr>
        <w:pStyle w:val="ComputerOutput"/>
      </w:pPr>
      <w:r>
        <w:t xml:space="preserve">    </w:t>
      </w:r>
      <w:proofErr w:type="spellStart"/>
      <w:proofErr w:type="gramStart"/>
      <w:r>
        <w:t>SnapshotId</w:t>
      </w:r>
      <w:proofErr w:type="spellEnd"/>
      <w:r>
        <w:t>(</w:t>
      </w:r>
      <w:proofErr w:type="gramEnd"/>
      <w:r>
        <w:t>id=71, status=</w:t>
      </w:r>
      <w:proofErr w:type="spellStart"/>
      <w:r>
        <w:t>OpStatus</w:t>
      </w:r>
      <w:proofErr w:type="spellEnd"/>
      <w:r>
        <w:t>(message=, status=NO_STATUS, severity=NO_ALARM))</w:t>
      </w:r>
    </w:p>
    <w:p w14:paraId="06F07AF9" w14:textId="77777777" w:rsidR="00FE5976" w:rsidRDefault="00FE5976" w:rsidP="00FE5976">
      <w:pPr>
        <w:pStyle w:val="ComputerOutput"/>
      </w:pPr>
      <w:r>
        <w:t xml:space="preserve">    </w:t>
      </w:r>
      <w:proofErr w:type="spellStart"/>
      <w:proofErr w:type="gramStart"/>
      <w:r>
        <w:t>SnapshotId</w:t>
      </w:r>
      <w:proofErr w:type="spellEnd"/>
      <w:r>
        <w:t>(</w:t>
      </w:r>
      <w:proofErr w:type="gramEnd"/>
      <w:r>
        <w:t>id=72, status=</w:t>
      </w:r>
      <w:proofErr w:type="spellStart"/>
      <w:r>
        <w:t>OpStatus</w:t>
      </w:r>
      <w:proofErr w:type="spellEnd"/>
      <w:r>
        <w:t>(message=, status=NO_STATUS, severity=NO_ALARM))</w:t>
      </w:r>
    </w:p>
    <w:p w14:paraId="52AA5C00" w14:textId="77777777" w:rsidR="00FE5976" w:rsidRDefault="00FE5976" w:rsidP="00FE5976">
      <w:pPr>
        <w:pStyle w:val="ComputerOutput"/>
      </w:pPr>
      <w:r>
        <w:t xml:space="preserve">    </w:t>
      </w:r>
      <w:proofErr w:type="spellStart"/>
      <w:proofErr w:type="gramStart"/>
      <w:r>
        <w:t>SnapshotId</w:t>
      </w:r>
      <w:proofErr w:type="spellEnd"/>
      <w:r>
        <w:t>(</w:t>
      </w:r>
      <w:proofErr w:type="gramEnd"/>
      <w:r>
        <w:t>id=72, status=</w:t>
      </w:r>
      <w:proofErr w:type="spellStart"/>
      <w:r>
        <w:t>OpStatus</w:t>
      </w:r>
      <w:proofErr w:type="spellEnd"/>
      <w:r>
        <w:t>(message=, status=NO_STATUS, severity=NO_ALARM))</w:t>
      </w:r>
    </w:p>
    <w:p w14:paraId="6C985905" w14:textId="77777777" w:rsidR="00FE5976" w:rsidRDefault="00FE5976" w:rsidP="00FE5976">
      <w:pPr>
        <w:pStyle w:val="ComputerOutput"/>
      </w:pPr>
      <w:r>
        <w:t xml:space="preserve">    </w:t>
      </w:r>
      <w:proofErr w:type="spellStart"/>
      <w:proofErr w:type="gramStart"/>
      <w:r>
        <w:t>SnapshotId</w:t>
      </w:r>
      <w:proofErr w:type="spellEnd"/>
      <w:r>
        <w:t>(</w:t>
      </w:r>
      <w:proofErr w:type="gramEnd"/>
      <w:r>
        <w:t>id=73, status=</w:t>
      </w:r>
      <w:proofErr w:type="spellStart"/>
      <w:r>
        <w:t>OpStatus</w:t>
      </w:r>
      <w:proofErr w:type="spellEnd"/>
      <w:r>
        <w:t>(message=, status=NO_STATUS, severity=NO_ALARM))</w:t>
      </w:r>
    </w:p>
    <w:p w14:paraId="2B9BF9AC" w14:textId="77777777" w:rsidR="00FE5976" w:rsidRDefault="00FE5976" w:rsidP="00FE5976">
      <w:pPr>
        <w:pStyle w:val="ComputerOutput"/>
      </w:pPr>
      <w:r>
        <w:t xml:space="preserve">    </w:t>
      </w:r>
      <w:proofErr w:type="spellStart"/>
      <w:proofErr w:type="gramStart"/>
      <w:r>
        <w:t>SnapshotId</w:t>
      </w:r>
      <w:proofErr w:type="spellEnd"/>
      <w:r>
        <w:t>(</w:t>
      </w:r>
      <w:proofErr w:type="gramEnd"/>
      <w:r>
        <w:t>id=73, status=</w:t>
      </w:r>
      <w:proofErr w:type="spellStart"/>
      <w:r>
        <w:t>OpStatus</w:t>
      </w:r>
      <w:proofErr w:type="spellEnd"/>
      <w:r>
        <w:t>(message=, status=NO_STATUS, severity=NO_ALARM))</w:t>
      </w:r>
    </w:p>
    <w:p w14:paraId="19C601D8" w14:textId="77777777" w:rsidR="00FE5976" w:rsidRDefault="00FE5976" w:rsidP="00FE5976">
      <w:pPr>
        <w:pStyle w:val="ComputerOutput"/>
      </w:pPr>
      <w:r>
        <w:t xml:space="preserve">    </w:t>
      </w:r>
      <w:proofErr w:type="spellStart"/>
      <w:proofErr w:type="gramStart"/>
      <w:r>
        <w:t>SnapshotId</w:t>
      </w:r>
      <w:proofErr w:type="spellEnd"/>
      <w:r>
        <w:t>(</w:t>
      </w:r>
      <w:proofErr w:type="gramEnd"/>
      <w:r>
        <w:t>id=75, status=</w:t>
      </w:r>
      <w:proofErr w:type="spellStart"/>
      <w:r>
        <w:t>OpStatus</w:t>
      </w:r>
      <w:proofErr w:type="spellEnd"/>
      <w:r>
        <w:t>(message=, status=NO_STATUS, severity=NO_ALARM))</w:t>
      </w:r>
    </w:p>
    <w:p w14:paraId="5C418473" w14:textId="77777777" w:rsidR="00FE5976" w:rsidRDefault="00FE5976" w:rsidP="00FE5976">
      <w:pPr>
        <w:pStyle w:val="ComputerOutput"/>
      </w:pPr>
      <w:r>
        <w:t xml:space="preserve">    </w:t>
      </w:r>
      <w:proofErr w:type="spellStart"/>
      <w:proofErr w:type="gramStart"/>
      <w:r>
        <w:t>SnapshotId</w:t>
      </w:r>
      <w:proofErr w:type="spellEnd"/>
      <w:r>
        <w:t>(</w:t>
      </w:r>
      <w:proofErr w:type="gramEnd"/>
      <w:r>
        <w:t>id=75, status=</w:t>
      </w:r>
      <w:proofErr w:type="spellStart"/>
      <w:r>
        <w:t>OpStatus</w:t>
      </w:r>
      <w:proofErr w:type="spellEnd"/>
      <w:r>
        <w:t>(message=, status=NO_STATUS, severity=NO_ALARM))</w:t>
      </w:r>
    </w:p>
    <w:p w14:paraId="58830678" w14:textId="77777777" w:rsidR="00FE5976" w:rsidRDefault="00FE5976" w:rsidP="00FE5976">
      <w:pPr>
        <w:pStyle w:val="ComputerOutput"/>
      </w:pPr>
      <w:r>
        <w:t xml:space="preserve">    </w:t>
      </w:r>
      <w:proofErr w:type="spellStart"/>
      <w:proofErr w:type="gramStart"/>
      <w:r>
        <w:t>SnapshotId</w:t>
      </w:r>
      <w:proofErr w:type="spellEnd"/>
      <w:r>
        <w:t>(</w:t>
      </w:r>
      <w:proofErr w:type="gramEnd"/>
      <w:r>
        <w:t>id=76, status=</w:t>
      </w:r>
      <w:proofErr w:type="spellStart"/>
      <w:r>
        <w:t>OpStatus</w:t>
      </w:r>
      <w:proofErr w:type="spellEnd"/>
      <w:r>
        <w:t>(message=, status=NO_STATUS, severity=NO_ALARM))</w:t>
      </w:r>
    </w:p>
    <w:p w14:paraId="359C0981" w14:textId="77777777" w:rsidR="00FE5976" w:rsidRDefault="00FE5976" w:rsidP="00FE5976">
      <w:pPr>
        <w:pStyle w:val="ComputerOutput"/>
      </w:pPr>
      <w:r>
        <w:t xml:space="preserve">    </w:t>
      </w:r>
      <w:proofErr w:type="spellStart"/>
      <w:proofErr w:type="gramStart"/>
      <w:r>
        <w:t>SnapshotId</w:t>
      </w:r>
      <w:proofErr w:type="spellEnd"/>
      <w:r>
        <w:t>(</w:t>
      </w:r>
      <w:proofErr w:type="gramEnd"/>
      <w:r>
        <w:t>id=76, status=</w:t>
      </w:r>
      <w:proofErr w:type="spellStart"/>
      <w:r>
        <w:t>OpStatus</w:t>
      </w:r>
      <w:proofErr w:type="spellEnd"/>
      <w:r>
        <w:t>(message=, status=NO_STATUS, severity=NO_ALARM))</w:t>
      </w:r>
    </w:p>
    <w:p w14:paraId="3E256085" w14:textId="77777777" w:rsidR="00FE5976" w:rsidRDefault="00FE5976" w:rsidP="00FE5976">
      <w:pPr>
        <w:pStyle w:val="ComputerOutput"/>
      </w:pPr>
      <w:r>
        <w:t xml:space="preserve">    </w:t>
      </w:r>
      <w:proofErr w:type="spellStart"/>
      <w:proofErr w:type="gramStart"/>
      <w:r>
        <w:t>SnapshotId</w:t>
      </w:r>
      <w:proofErr w:type="spellEnd"/>
      <w:r>
        <w:t>(</w:t>
      </w:r>
      <w:proofErr w:type="gramEnd"/>
      <w:r>
        <w:t>id=77, status=</w:t>
      </w:r>
      <w:proofErr w:type="spellStart"/>
      <w:r>
        <w:t>OpStatus</w:t>
      </w:r>
      <w:proofErr w:type="spellEnd"/>
      <w:r>
        <w:t>(message=, status=NO_STATUS, severity=NO_ALARM))</w:t>
      </w:r>
    </w:p>
    <w:p w14:paraId="3AF4B32C" w14:textId="77777777" w:rsidR="00FE5976" w:rsidRDefault="00FE5976" w:rsidP="00FE5976">
      <w:pPr>
        <w:pStyle w:val="ComputerOutput"/>
      </w:pPr>
      <w:r>
        <w:t xml:space="preserve">    </w:t>
      </w:r>
      <w:proofErr w:type="spellStart"/>
      <w:proofErr w:type="gramStart"/>
      <w:r>
        <w:t>SnapshotId</w:t>
      </w:r>
      <w:proofErr w:type="spellEnd"/>
      <w:r>
        <w:t>(</w:t>
      </w:r>
      <w:proofErr w:type="gramEnd"/>
      <w:r>
        <w:t>id=77, status=</w:t>
      </w:r>
      <w:proofErr w:type="spellStart"/>
      <w:r>
        <w:t>OpStatus</w:t>
      </w:r>
      <w:proofErr w:type="spellEnd"/>
      <w:r>
        <w:t>(message=, status=NO_STATUS, severity=NO_ALARM))</w:t>
      </w:r>
    </w:p>
    <w:p w14:paraId="588A6531" w14:textId="77777777" w:rsidR="00FE5976" w:rsidRDefault="00FE5976" w:rsidP="00FE5976">
      <w:pPr>
        <w:pStyle w:val="ComputerOutput"/>
      </w:pPr>
      <w:r>
        <w:t xml:space="preserve">    </w:t>
      </w:r>
      <w:proofErr w:type="spellStart"/>
      <w:proofErr w:type="gramStart"/>
      <w:r>
        <w:t>SnapshotId</w:t>
      </w:r>
      <w:proofErr w:type="spellEnd"/>
      <w:r>
        <w:t>(</w:t>
      </w:r>
      <w:proofErr w:type="gramEnd"/>
      <w:r>
        <w:t>id=78, status=</w:t>
      </w:r>
      <w:proofErr w:type="spellStart"/>
      <w:r>
        <w:t>OpStatus</w:t>
      </w:r>
      <w:proofErr w:type="spellEnd"/>
      <w:r>
        <w:t>(message=, status=NO_STATUS, severity=NO_ALARM))</w:t>
      </w:r>
    </w:p>
    <w:p w14:paraId="5058EA35" w14:textId="77777777" w:rsidR="00FE5976" w:rsidRDefault="00FE5976" w:rsidP="00FE5976">
      <w:pPr>
        <w:pStyle w:val="ComputerOutput"/>
      </w:pPr>
      <w:r>
        <w:t xml:space="preserve">    </w:t>
      </w:r>
      <w:proofErr w:type="spellStart"/>
      <w:proofErr w:type="gramStart"/>
      <w:r>
        <w:t>SnapshotId</w:t>
      </w:r>
      <w:proofErr w:type="spellEnd"/>
      <w:r>
        <w:t>(</w:t>
      </w:r>
      <w:proofErr w:type="gramEnd"/>
      <w:r>
        <w:t>id=78, status=</w:t>
      </w:r>
      <w:proofErr w:type="spellStart"/>
      <w:r>
        <w:t>OpStatus</w:t>
      </w:r>
      <w:proofErr w:type="spellEnd"/>
      <w:r>
        <w:t>(message=, status=NO_STATUS, severity=NO_ALARM))</w:t>
      </w:r>
    </w:p>
    <w:p w14:paraId="7E1DD22F" w14:textId="77777777" w:rsidR="00FE5976" w:rsidRDefault="00FE5976" w:rsidP="00FE5976">
      <w:pPr>
        <w:pStyle w:val="ComputerOutput"/>
      </w:pPr>
      <w:r>
        <w:t xml:space="preserve">    </w:t>
      </w:r>
      <w:proofErr w:type="spellStart"/>
      <w:proofErr w:type="gramStart"/>
      <w:r>
        <w:t>SnapshotId</w:t>
      </w:r>
      <w:proofErr w:type="spellEnd"/>
      <w:r>
        <w:t>(</w:t>
      </w:r>
      <w:proofErr w:type="gramEnd"/>
      <w:r>
        <w:t>id=79, status=</w:t>
      </w:r>
      <w:proofErr w:type="spellStart"/>
      <w:r>
        <w:t>OpStatus</w:t>
      </w:r>
      <w:proofErr w:type="spellEnd"/>
      <w:r>
        <w:t>(message=, status=NO_STATUS, severity=NO_ALARM))</w:t>
      </w:r>
    </w:p>
    <w:p w14:paraId="59155A98" w14:textId="77777777" w:rsidR="00FE5976" w:rsidRDefault="00FE5976" w:rsidP="00FE5976">
      <w:pPr>
        <w:pStyle w:val="ComputerOutput"/>
      </w:pPr>
      <w:r>
        <w:t xml:space="preserve">    </w:t>
      </w:r>
      <w:proofErr w:type="spellStart"/>
      <w:proofErr w:type="gramStart"/>
      <w:r>
        <w:t>SnapshotId</w:t>
      </w:r>
      <w:proofErr w:type="spellEnd"/>
      <w:r>
        <w:t>(</w:t>
      </w:r>
      <w:proofErr w:type="gramEnd"/>
      <w:r>
        <w:t>id=79, status=</w:t>
      </w:r>
      <w:proofErr w:type="spellStart"/>
      <w:r>
        <w:t>OpStatus</w:t>
      </w:r>
      <w:proofErr w:type="spellEnd"/>
      <w:r>
        <w:t>(message=, status=NO_STATUS, severity=NO_ALARM))</w:t>
      </w:r>
    </w:p>
    <w:p w14:paraId="23416D6F" w14:textId="77777777" w:rsidR="00FE5976" w:rsidRDefault="00FE5976" w:rsidP="00FE5976">
      <w:pPr>
        <w:pStyle w:val="ComputerOutput"/>
      </w:pPr>
      <w:r>
        <w:t xml:space="preserve">    </w:t>
      </w:r>
      <w:proofErr w:type="spellStart"/>
      <w:proofErr w:type="gramStart"/>
      <w:r>
        <w:t>SnapshotId</w:t>
      </w:r>
      <w:proofErr w:type="spellEnd"/>
      <w:r>
        <w:t>(</w:t>
      </w:r>
      <w:proofErr w:type="gramEnd"/>
      <w:r>
        <w:t>id=81, status=</w:t>
      </w:r>
      <w:proofErr w:type="spellStart"/>
      <w:r>
        <w:t>OpStatus</w:t>
      </w:r>
      <w:proofErr w:type="spellEnd"/>
      <w:r>
        <w:t>(message=, status=NO_STATUS, severity=NO_ALARM))</w:t>
      </w:r>
    </w:p>
    <w:p w14:paraId="20100A9A" w14:textId="77777777" w:rsidR="00FE5976" w:rsidRDefault="00FE5976" w:rsidP="00FE5976">
      <w:pPr>
        <w:pStyle w:val="ComputerOutput"/>
      </w:pPr>
      <w:r>
        <w:t xml:space="preserve">    </w:t>
      </w:r>
      <w:proofErr w:type="spellStart"/>
      <w:proofErr w:type="gramStart"/>
      <w:r>
        <w:t>SnapshotId</w:t>
      </w:r>
      <w:proofErr w:type="spellEnd"/>
      <w:r>
        <w:t>(</w:t>
      </w:r>
      <w:proofErr w:type="gramEnd"/>
      <w:r>
        <w:t>id=81, status=</w:t>
      </w:r>
      <w:proofErr w:type="spellStart"/>
      <w:r>
        <w:t>OpStatus</w:t>
      </w:r>
      <w:proofErr w:type="spellEnd"/>
      <w:r>
        <w:t>(message=, status=NO_STATUS, severity=NO_ALARM))</w:t>
      </w:r>
    </w:p>
    <w:p w14:paraId="2273702B" w14:textId="77777777" w:rsidR="00FE5976" w:rsidRDefault="00FE5976" w:rsidP="00FE5976">
      <w:pPr>
        <w:pStyle w:val="ComputerOutput"/>
      </w:pPr>
      <w:r>
        <w:t xml:space="preserve">    </w:t>
      </w:r>
      <w:proofErr w:type="spellStart"/>
      <w:proofErr w:type="gramStart"/>
      <w:r>
        <w:t>SnapshotId</w:t>
      </w:r>
      <w:proofErr w:type="spellEnd"/>
      <w:r>
        <w:t>(</w:t>
      </w:r>
      <w:proofErr w:type="gramEnd"/>
      <w:r>
        <w:t>id=82, status=</w:t>
      </w:r>
      <w:proofErr w:type="spellStart"/>
      <w:r>
        <w:t>OpStatus</w:t>
      </w:r>
      <w:proofErr w:type="spellEnd"/>
      <w:r>
        <w:t>(message=, status=NO_STATUS, severity=NO_ALARM))</w:t>
      </w:r>
    </w:p>
    <w:p w14:paraId="41A2DA44" w14:textId="77777777" w:rsidR="00FE5976" w:rsidRDefault="00FE5976" w:rsidP="00FE5976">
      <w:pPr>
        <w:pStyle w:val="ComputerOutput"/>
      </w:pPr>
      <w:r>
        <w:t xml:space="preserve">    </w:t>
      </w:r>
      <w:proofErr w:type="spellStart"/>
      <w:proofErr w:type="gramStart"/>
      <w:r>
        <w:t>SnapshotId</w:t>
      </w:r>
      <w:proofErr w:type="spellEnd"/>
      <w:r>
        <w:t>(</w:t>
      </w:r>
      <w:proofErr w:type="gramEnd"/>
      <w:r>
        <w:t>id=82, status=</w:t>
      </w:r>
      <w:proofErr w:type="spellStart"/>
      <w:r>
        <w:t>OpStatus</w:t>
      </w:r>
      <w:proofErr w:type="spellEnd"/>
      <w:r>
        <w:t>(message=, status=NO_STATUS, severity=NO_ALARM))</w:t>
      </w:r>
    </w:p>
    <w:p w14:paraId="1F9C48D5" w14:textId="77777777" w:rsidR="00FE5976" w:rsidRDefault="00FE5976" w:rsidP="00FE5976">
      <w:pPr>
        <w:pStyle w:val="ComputerOutput"/>
      </w:pPr>
      <w:r>
        <w:t xml:space="preserve">    </w:t>
      </w:r>
      <w:proofErr w:type="spellStart"/>
      <w:proofErr w:type="gramStart"/>
      <w:r>
        <w:t>SnapshotId</w:t>
      </w:r>
      <w:proofErr w:type="spellEnd"/>
      <w:r>
        <w:t>(</w:t>
      </w:r>
      <w:proofErr w:type="gramEnd"/>
      <w:r>
        <w:t>id=83, status=</w:t>
      </w:r>
      <w:proofErr w:type="spellStart"/>
      <w:r>
        <w:t>OpStatus</w:t>
      </w:r>
      <w:proofErr w:type="spellEnd"/>
      <w:r>
        <w:t>(message=, status=NO_STATUS, severity=NO_ALARM))</w:t>
      </w:r>
    </w:p>
    <w:p w14:paraId="49A2DCF5" w14:textId="77777777" w:rsidR="00FE5976" w:rsidRDefault="00FE5976" w:rsidP="00FE5976">
      <w:pPr>
        <w:pStyle w:val="ComputerOutput"/>
      </w:pPr>
      <w:r>
        <w:t xml:space="preserve">    </w:t>
      </w:r>
      <w:proofErr w:type="spellStart"/>
      <w:proofErr w:type="gramStart"/>
      <w:r>
        <w:t>SnapshotId</w:t>
      </w:r>
      <w:proofErr w:type="spellEnd"/>
      <w:r>
        <w:t>(</w:t>
      </w:r>
      <w:proofErr w:type="gramEnd"/>
      <w:r>
        <w:t>id=83, status=</w:t>
      </w:r>
      <w:proofErr w:type="spellStart"/>
      <w:r>
        <w:t>OpStatus</w:t>
      </w:r>
      <w:proofErr w:type="spellEnd"/>
      <w:r>
        <w:t>(message=, status=NO_STATUS, severity=NO_ALARM))</w:t>
      </w:r>
    </w:p>
    <w:p w14:paraId="08038B15" w14:textId="77777777" w:rsidR="00FE5976" w:rsidRDefault="00FE5976" w:rsidP="00FE5976">
      <w:pPr>
        <w:pStyle w:val="ComputerOutput"/>
      </w:pPr>
      <w:r>
        <w:t xml:space="preserve">    </w:t>
      </w:r>
      <w:proofErr w:type="spellStart"/>
      <w:proofErr w:type="gramStart"/>
      <w:r>
        <w:t>SnapshotId</w:t>
      </w:r>
      <w:proofErr w:type="spellEnd"/>
      <w:r>
        <w:t>(</w:t>
      </w:r>
      <w:proofErr w:type="gramEnd"/>
      <w:r>
        <w:t>id=84, status=</w:t>
      </w:r>
      <w:proofErr w:type="spellStart"/>
      <w:r>
        <w:t>OpStatus</w:t>
      </w:r>
      <w:proofErr w:type="spellEnd"/>
      <w:r>
        <w:t>(message=, status=NO_STATUS, severity=NO_ALARM))</w:t>
      </w:r>
    </w:p>
    <w:p w14:paraId="0AFB6392" w14:textId="77777777" w:rsidR="00FE5976" w:rsidRDefault="00FE5976" w:rsidP="00FE5976">
      <w:pPr>
        <w:pStyle w:val="ComputerOutput"/>
      </w:pPr>
      <w:r>
        <w:t xml:space="preserve">    </w:t>
      </w:r>
      <w:proofErr w:type="spellStart"/>
      <w:proofErr w:type="gramStart"/>
      <w:r>
        <w:t>SnapshotId</w:t>
      </w:r>
      <w:proofErr w:type="spellEnd"/>
      <w:r>
        <w:t>(</w:t>
      </w:r>
      <w:proofErr w:type="gramEnd"/>
      <w:r>
        <w:t>id=84, status=</w:t>
      </w:r>
      <w:proofErr w:type="spellStart"/>
      <w:r>
        <w:t>OpStatus</w:t>
      </w:r>
      <w:proofErr w:type="spellEnd"/>
      <w:r>
        <w:t>(message=, status=NO_STATUS, severity=NO_ALARM))</w:t>
      </w:r>
    </w:p>
    <w:p w14:paraId="6927A1B1" w14:textId="77777777" w:rsidR="00FE5976" w:rsidRDefault="00FE5976" w:rsidP="00FE5976">
      <w:pPr>
        <w:pStyle w:val="ComputerOutput"/>
      </w:pPr>
      <w:r>
        <w:t xml:space="preserve">    </w:t>
      </w:r>
      <w:proofErr w:type="spellStart"/>
      <w:proofErr w:type="gramStart"/>
      <w:r>
        <w:t>SnapshotId</w:t>
      </w:r>
      <w:proofErr w:type="spellEnd"/>
      <w:r>
        <w:t>(</w:t>
      </w:r>
      <w:proofErr w:type="gramEnd"/>
      <w:r>
        <w:t>id=85, status=</w:t>
      </w:r>
      <w:proofErr w:type="spellStart"/>
      <w:r>
        <w:t>OpStatus</w:t>
      </w:r>
      <w:proofErr w:type="spellEnd"/>
      <w:r>
        <w:t>(message=, status=NO_STATUS, severity=NO_ALARM))</w:t>
      </w:r>
    </w:p>
    <w:p w14:paraId="3072F259" w14:textId="77777777" w:rsidR="00FE5976" w:rsidRDefault="00FE5976" w:rsidP="00FE5976">
      <w:pPr>
        <w:pStyle w:val="ComputerOutput"/>
      </w:pPr>
      <w:r>
        <w:t xml:space="preserve">    </w:t>
      </w:r>
      <w:proofErr w:type="spellStart"/>
      <w:proofErr w:type="gramStart"/>
      <w:r>
        <w:t>SnapshotId</w:t>
      </w:r>
      <w:proofErr w:type="spellEnd"/>
      <w:r>
        <w:t>(</w:t>
      </w:r>
      <w:proofErr w:type="gramEnd"/>
      <w:r>
        <w:t>id=85, status=</w:t>
      </w:r>
      <w:proofErr w:type="spellStart"/>
      <w:r>
        <w:t>OpStatus</w:t>
      </w:r>
      <w:proofErr w:type="spellEnd"/>
      <w:r>
        <w:t>(message=, status=NO_STATUS, severity=NO_ALARM))</w:t>
      </w:r>
    </w:p>
    <w:p w14:paraId="44C7FB27" w14:textId="77777777" w:rsidR="00FE5976" w:rsidRDefault="00FE5976" w:rsidP="00FE5976">
      <w:pPr>
        <w:pStyle w:val="ComputerOutput"/>
      </w:pPr>
    </w:p>
    <w:p w14:paraId="079CE28E" w14:textId="77777777" w:rsidR="00FE5976" w:rsidRPr="00712D3A" w:rsidRDefault="00FE5976" w:rsidP="004E79DC">
      <w:pPr>
        <w:pStyle w:val="ComputerOutput"/>
      </w:pPr>
    </w:p>
    <w:p w14:paraId="1ED03E12" w14:textId="77777777" w:rsidR="00D64DD4" w:rsidRDefault="00D64DD4" w:rsidP="006E2803">
      <w:pPr>
        <w:pStyle w:val="BlockText"/>
      </w:pPr>
    </w:p>
    <w:p w14:paraId="35E9EEF0" w14:textId="5B569DAC" w:rsidR="009A5857" w:rsidRDefault="009A5857">
      <w:r>
        <w:br w:type="page"/>
      </w:r>
    </w:p>
    <w:p w14:paraId="6A804D95" w14:textId="19991A5B" w:rsidR="00D64DD4" w:rsidRPr="004F668B" w:rsidRDefault="000522DC" w:rsidP="000522DC">
      <w:pPr>
        <w:pStyle w:val="Heading1Contents"/>
      </w:pPr>
      <w:bookmarkStart w:id="332" w:name="Appendix_AsynchScenarios"/>
      <w:bookmarkStart w:id="333" w:name="_Toc127525547"/>
      <w:r>
        <w:lastRenderedPageBreak/>
        <w:t xml:space="preserve">APPENDIX </w:t>
      </w:r>
      <w:fldSimple w:instr=" seq Appendix\* ALPHABETIC \* MERGEFORMAT ">
        <w:r w:rsidR="00D36C1F">
          <w:rPr>
            <w:noProof/>
          </w:rPr>
          <w:t>B</w:t>
        </w:r>
      </w:fldSimple>
      <w:bookmarkEnd w:id="332"/>
      <w:r>
        <w:t xml:space="preserve">: </w:t>
      </w:r>
      <w:r w:rsidR="00712D3A">
        <w:t>Asynchronous Ingestion Scenarios</w:t>
      </w:r>
      <w:bookmarkEnd w:id="333"/>
    </w:p>
    <w:p w14:paraId="256478CE" w14:textId="77777777" w:rsidR="004E79DC" w:rsidRDefault="004E79DC" w:rsidP="004E79DC">
      <w:pPr>
        <w:pStyle w:val="ComputerOutput"/>
      </w:pPr>
      <w:r>
        <w:t xml:space="preserve">TEST: testScenario1TwoSmallFrames FROM </w:t>
      </w:r>
      <w:proofErr w:type="spellStart"/>
      <w:proofErr w:type="gramStart"/>
      <w:r>
        <w:t>com.ospreydcs</w:t>
      </w:r>
      <w:proofErr w:type="gramEnd"/>
      <w:r>
        <w:t>.datastore.admin.IngestionStreamScenariosTest</w:t>
      </w:r>
      <w:proofErr w:type="spellEnd"/>
    </w:p>
    <w:p w14:paraId="1A7B333B" w14:textId="77777777" w:rsidR="004E79DC" w:rsidRDefault="004E79DC" w:rsidP="004E79DC">
      <w:pPr>
        <w:pStyle w:val="ComputerOutput"/>
      </w:pPr>
      <w:r>
        <w:t>2022-11-11T17:15:32.392978</w:t>
      </w:r>
    </w:p>
    <w:p w14:paraId="03692159" w14:textId="77777777" w:rsidR="004E79DC" w:rsidRDefault="004E79DC" w:rsidP="004E79DC">
      <w:pPr>
        <w:pStyle w:val="ComputerOutput"/>
      </w:pPr>
      <w:r>
        <w:t>Scenario TWO_SMALL_FRAMES Results</w:t>
      </w:r>
    </w:p>
    <w:p w14:paraId="73310EAC" w14:textId="77777777" w:rsidR="004E79DC" w:rsidRDefault="004E79DC" w:rsidP="004E79DC">
      <w:pPr>
        <w:pStyle w:val="ComputerOutput"/>
      </w:pPr>
      <w:r>
        <w:t xml:space="preserve">  Scenario description    </w:t>
      </w:r>
      <w:proofErr w:type="gramStart"/>
      <w:r>
        <w:t xml:space="preserve">  :</w:t>
      </w:r>
      <w:proofErr w:type="gramEnd"/>
      <w:r>
        <w:t xml:space="preserve"> 1.3 </w:t>
      </w:r>
      <w:proofErr w:type="spellStart"/>
      <w:r>
        <w:t>KByte</w:t>
      </w:r>
      <w:proofErr w:type="spellEnd"/>
      <w:r>
        <w:t xml:space="preserve"> frames (2) - 1 column Boolean, Integer, Double, String, 10 Rows</w:t>
      </w:r>
    </w:p>
    <w:p w14:paraId="3C0CD74B" w14:textId="77777777" w:rsidR="004E79DC" w:rsidRDefault="004E79DC" w:rsidP="004E79DC">
      <w:pPr>
        <w:pStyle w:val="ComputerOutput"/>
      </w:pPr>
      <w:r>
        <w:t xml:space="preserve">  Scenario fully </w:t>
      </w:r>
      <w:proofErr w:type="gramStart"/>
      <w:r>
        <w:t>completed  :</w:t>
      </w:r>
      <w:proofErr w:type="gramEnd"/>
      <w:r>
        <w:t xml:space="preserve"> true</w:t>
      </w:r>
    </w:p>
    <w:p w14:paraId="53AC26FF" w14:textId="77777777" w:rsidR="004E79DC" w:rsidRDefault="004E79DC" w:rsidP="004E79DC">
      <w:pPr>
        <w:pStyle w:val="ComputerOutput"/>
      </w:pPr>
      <w:r>
        <w:t xml:space="preserve">  Scenario time limit (sec</w:t>
      </w:r>
      <w:proofErr w:type="gramStart"/>
      <w:r>
        <w:t>) :</w:t>
      </w:r>
      <w:proofErr w:type="gramEnd"/>
      <w:r>
        <w:t xml:space="preserve"> 2</w:t>
      </w:r>
    </w:p>
    <w:p w14:paraId="0E60DACF" w14:textId="77777777" w:rsidR="004E79DC" w:rsidRDefault="004E79DC" w:rsidP="004E79DC">
      <w:pPr>
        <w:pStyle w:val="ComputerOutput"/>
      </w:pPr>
      <w:r>
        <w:t xml:space="preserve">  Scenario time active (sec): 0.062413</w:t>
      </w:r>
    </w:p>
    <w:p w14:paraId="34B6E655" w14:textId="77777777" w:rsidR="004E79DC" w:rsidRDefault="004E79DC" w:rsidP="004E79DC">
      <w:pPr>
        <w:pStyle w:val="ComputerOutput"/>
      </w:pPr>
      <w:r>
        <w:t xml:space="preserve">  Frame size avg. (</w:t>
      </w:r>
      <w:proofErr w:type="gramStart"/>
      <w:r>
        <w:t xml:space="preserve">bytes)   </w:t>
      </w:r>
      <w:proofErr w:type="gramEnd"/>
      <w:r>
        <w:t>: 2610</w:t>
      </w:r>
    </w:p>
    <w:p w14:paraId="67AF0805" w14:textId="77777777" w:rsidR="004E79DC" w:rsidRDefault="004E79DC" w:rsidP="004E79DC">
      <w:pPr>
        <w:pStyle w:val="ComputerOutput"/>
      </w:pPr>
      <w:r>
        <w:t xml:space="preserve">  Frame count offered     </w:t>
      </w:r>
      <w:proofErr w:type="gramStart"/>
      <w:r>
        <w:t xml:space="preserve">  :</w:t>
      </w:r>
      <w:proofErr w:type="gramEnd"/>
      <w:r>
        <w:t xml:space="preserve"> 2</w:t>
      </w:r>
    </w:p>
    <w:p w14:paraId="40D38A0C" w14:textId="77777777" w:rsidR="004E79DC" w:rsidRDefault="004E79DC" w:rsidP="004E79DC">
      <w:pPr>
        <w:pStyle w:val="ComputerOutput"/>
      </w:pPr>
      <w:r>
        <w:t xml:space="preserve">  Frame count sent        </w:t>
      </w:r>
      <w:proofErr w:type="gramStart"/>
      <w:r>
        <w:t xml:space="preserve">  :</w:t>
      </w:r>
      <w:proofErr w:type="gramEnd"/>
      <w:r>
        <w:t xml:space="preserve"> 2</w:t>
      </w:r>
    </w:p>
    <w:p w14:paraId="0E63CD39" w14:textId="77777777" w:rsidR="004E79DC" w:rsidRDefault="004E79DC" w:rsidP="004E79DC">
      <w:pPr>
        <w:pStyle w:val="ComputerOutput"/>
      </w:pPr>
      <w:r>
        <w:t xml:space="preserve">  Frame rate </w:t>
      </w:r>
      <w:proofErr w:type="gramStart"/>
      <w:r>
        <w:t>offered  (</w:t>
      </w:r>
      <w:proofErr w:type="gramEnd"/>
      <w:r>
        <w:t>f/s) : 100.0</w:t>
      </w:r>
    </w:p>
    <w:p w14:paraId="25C4B589" w14:textId="77777777" w:rsidR="004E79DC" w:rsidRDefault="004E79DC" w:rsidP="004E79DC">
      <w:pPr>
        <w:pStyle w:val="ComputerOutput"/>
      </w:pPr>
      <w:r>
        <w:t xml:space="preserve">  Frame rate achieved (f/s</w:t>
      </w:r>
      <w:proofErr w:type="gramStart"/>
      <w:r>
        <w:t>) :</w:t>
      </w:r>
      <w:proofErr w:type="gramEnd"/>
      <w:r>
        <w:t xml:space="preserve"> 32.04460609167962</w:t>
      </w:r>
    </w:p>
    <w:p w14:paraId="06751A98" w14:textId="77777777" w:rsidR="004E79DC" w:rsidRDefault="004E79DC" w:rsidP="004E79DC">
      <w:pPr>
        <w:pStyle w:val="ComputerOutput"/>
      </w:pPr>
      <w:r>
        <w:t xml:space="preserve">  Data size offered (bytes</w:t>
      </w:r>
      <w:proofErr w:type="gramStart"/>
      <w:r>
        <w:t>) :</w:t>
      </w:r>
      <w:proofErr w:type="gramEnd"/>
      <w:r>
        <w:t xml:space="preserve"> 5220</w:t>
      </w:r>
    </w:p>
    <w:p w14:paraId="5589FA2E" w14:textId="77777777" w:rsidR="004E79DC" w:rsidRDefault="004E79DC" w:rsidP="004E79DC">
      <w:pPr>
        <w:pStyle w:val="ComputerOutput"/>
      </w:pPr>
      <w:r>
        <w:t xml:space="preserve">  Data size sent </w:t>
      </w:r>
      <w:proofErr w:type="gramStart"/>
      <w:r>
        <w:t xml:space="preserve">   (</w:t>
      </w:r>
      <w:proofErr w:type="gramEnd"/>
      <w:r>
        <w:t>bytes) : 5220</w:t>
      </w:r>
    </w:p>
    <w:p w14:paraId="294FA30F" w14:textId="77777777" w:rsidR="004E79DC" w:rsidRDefault="004E79DC" w:rsidP="004E79DC">
      <w:pPr>
        <w:pStyle w:val="ComputerOutput"/>
      </w:pPr>
      <w:r>
        <w:t xml:space="preserve">  Data rate </w:t>
      </w:r>
      <w:proofErr w:type="gramStart"/>
      <w:r>
        <w:t>achieved  (</w:t>
      </w:r>
      <w:proofErr w:type="gramEnd"/>
      <w:r>
        <w:t>b/s) : 83636.4218992838</w:t>
      </w:r>
    </w:p>
    <w:p w14:paraId="6F2F42F3"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03284F94"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name=null, status=</w:t>
      </w:r>
      <w:proofErr w:type="spellStart"/>
      <w:r>
        <w:t>OpStatus</w:t>
      </w:r>
      <w:proofErr w:type="spellEnd"/>
      <w:r>
        <w:t>(message=, status=NO_STATUS, severity=NO_ALARM))</w:t>
      </w:r>
    </w:p>
    <w:p w14:paraId="3C819870" w14:textId="77777777" w:rsidR="004E79DC" w:rsidRDefault="004E79DC" w:rsidP="004E79DC">
      <w:pPr>
        <w:pStyle w:val="ComputerOutput"/>
      </w:pPr>
      <w:r>
        <w:t xml:space="preserve">  Snapshot </w:t>
      </w:r>
      <w:proofErr w:type="gramStart"/>
      <w:r>
        <w:t>IDs :</w:t>
      </w:r>
      <w:proofErr w:type="gramEnd"/>
      <w:r>
        <w:t xml:space="preserve"> </w:t>
      </w:r>
    </w:p>
    <w:p w14:paraId="52C1D8F4" w14:textId="77777777" w:rsidR="004E79DC" w:rsidRDefault="004E79DC" w:rsidP="004E79DC">
      <w:pPr>
        <w:pStyle w:val="ComputerOutput"/>
      </w:pPr>
      <w:r>
        <w:t xml:space="preserve">    </w:t>
      </w:r>
      <w:proofErr w:type="spellStart"/>
      <w:proofErr w:type="gramStart"/>
      <w:r>
        <w:t>SnapshotId</w:t>
      </w:r>
      <w:proofErr w:type="spellEnd"/>
      <w:r>
        <w:t>(</w:t>
      </w:r>
      <w:proofErr w:type="gramEnd"/>
      <w:r>
        <w:t>id=1, status=</w:t>
      </w:r>
      <w:proofErr w:type="spellStart"/>
      <w:r>
        <w:t>OpStatus</w:t>
      </w:r>
      <w:proofErr w:type="spellEnd"/>
      <w:r>
        <w:t>(message=, status=NO_STATUS, severity=NO_ALARM))</w:t>
      </w:r>
    </w:p>
    <w:p w14:paraId="71ACF86E" w14:textId="77777777" w:rsidR="004E79DC" w:rsidRDefault="004E79DC" w:rsidP="004E79DC">
      <w:pPr>
        <w:pStyle w:val="ComputerOutput"/>
      </w:pPr>
    </w:p>
    <w:p w14:paraId="13C39477" w14:textId="77777777" w:rsidR="004E79DC" w:rsidRDefault="004E79DC" w:rsidP="004E79DC">
      <w:pPr>
        <w:pStyle w:val="ComputerOutput"/>
      </w:pPr>
    </w:p>
    <w:p w14:paraId="5123607D" w14:textId="77777777" w:rsidR="004E79DC" w:rsidRDefault="004E79DC" w:rsidP="004E79DC">
      <w:pPr>
        <w:pStyle w:val="ComputerOutput"/>
      </w:pPr>
      <w:r>
        <w:t xml:space="preserve">TEST: testScenario2TwoModestFrames FROM </w:t>
      </w:r>
      <w:proofErr w:type="spellStart"/>
      <w:proofErr w:type="gramStart"/>
      <w:r>
        <w:t>com.ospreydcs</w:t>
      </w:r>
      <w:proofErr w:type="gramEnd"/>
      <w:r>
        <w:t>.datastore.admin.IngestionStreamScenariosTest</w:t>
      </w:r>
      <w:proofErr w:type="spellEnd"/>
    </w:p>
    <w:p w14:paraId="55396B48" w14:textId="77777777" w:rsidR="004E79DC" w:rsidRDefault="004E79DC" w:rsidP="004E79DC">
      <w:pPr>
        <w:pStyle w:val="ComputerOutput"/>
      </w:pPr>
      <w:r>
        <w:t>2022-11-11T17:15:37.885844</w:t>
      </w:r>
    </w:p>
    <w:p w14:paraId="16D59B20" w14:textId="77777777" w:rsidR="004E79DC" w:rsidRDefault="004E79DC" w:rsidP="004E79DC">
      <w:pPr>
        <w:pStyle w:val="ComputerOutput"/>
      </w:pPr>
      <w:r>
        <w:t>Scenario TWO_MODEST_FRAMES Results</w:t>
      </w:r>
    </w:p>
    <w:p w14:paraId="1BACD8AB" w14:textId="77777777" w:rsidR="004E79DC" w:rsidRDefault="004E79DC" w:rsidP="004E79DC">
      <w:pPr>
        <w:pStyle w:val="ComputerOutput"/>
      </w:pPr>
      <w:r>
        <w:t xml:space="preserve">  Scenario description    </w:t>
      </w:r>
      <w:proofErr w:type="gramStart"/>
      <w:r>
        <w:t xml:space="preserve">  :</w:t>
      </w:r>
      <w:proofErr w:type="gramEnd"/>
      <w:r>
        <w:t xml:space="preserve"> 4.34 </w:t>
      </w:r>
      <w:proofErr w:type="spellStart"/>
      <w:r>
        <w:t>MByte</w:t>
      </w:r>
      <w:proofErr w:type="spellEnd"/>
      <w:r>
        <w:t xml:space="preserve"> frames (2) - 10 Columns Boolean, Integer, Double, String, </w:t>
      </w:r>
      <w:proofErr w:type="spellStart"/>
      <w:r>
        <w:t>ByteArray</w:t>
      </w:r>
      <w:proofErr w:type="spellEnd"/>
      <w:r>
        <w:t>, 100 Rows</w:t>
      </w:r>
    </w:p>
    <w:p w14:paraId="5100DAE2" w14:textId="77777777" w:rsidR="004E79DC" w:rsidRDefault="004E79DC" w:rsidP="004E79DC">
      <w:pPr>
        <w:pStyle w:val="ComputerOutput"/>
      </w:pPr>
      <w:r>
        <w:t xml:space="preserve">  Scenario fully </w:t>
      </w:r>
      <w:proofErr w:type="gramStart"/>
      <w:r>
        <w:t>completed  :</w:t>
      </w:r>
      <w:proofErr w:type="gramEnd"/>
      <w:r>
        <w:t xml:space="preserve"> true</w:t>
      </w:r>
    </w:p>
    <w:p w14:paraId="28D9E3E0" w14:textId="77777777" w:rsidR="004E79DC" w:rsidRDefault="004E79DC" w:rsidP="004E79DC">
      <w:pPr>
        <w:pStyle w:val="ComputerOutput"/>
      </w:pPr>
      <w:r>
        <w:t xml:space="preserve">  Scenario time limit (sec</w:t>
      </w:r>
      <w:proofErr w:type="gramStart"/>
      <w:r>
        <w:t>) :</w:t>
      </w:r>
      <w:proofErr w:type="gramEnd"/>
      <w:r>
        <w:t xml:space="preserve"> 15</w:t>
      </w:r>
    </w:p>
    <w:p w14:paraId="4A07BEB3" w14:textId="77777777" w:rsidR="004E79DC" w:rsidRDefault="004E79DC" w:rsidP="004E79DC">
      <w:pPr>
        <w:pStyle w:val="ComputerOutput"/>
      </w:pPr>
      <w:r>
        <w:t xml:space="preserve">  Scenario time active (sec): 0.23662300000000003</w:t>
      </w:r>
    </w:p>
    <w:p w14:paraId="262BA6F4" w14:textId="77777777" w:rsidR="004E79DC" w:rsidRDefault="004E79DC" w:rsidP="004E79DC">
      <w:pPr>
        <w:pStyle w:val="ComputerOutput"/>
      </w:pPr>
      <w:r>
        <w:t xml:space="preserve">  Frame size avg. (</w:t>
      </w:r>
      <w:proofErr w:type="gramStart"/>
      <w:r>
        <w:t xml:space="preserve">bytes)   </w:t>
      </w:r>
      <w:proofErr w:type="gramEnd"/>
      <w:r>
        <w:t>: 4375400</w:t>
      </w:r>
    </w:p>
    <w:p w14:paraId="73B0B4E1" w14:textId="77777777" w:rsidR="004E79DC" w:rsidRDefault="004E79DC" w:rsidP="004E79DC">
      <w:pPr>
        <w:pStyle w:val="ComputerOutput"/>
      </w:pPr>
      <w:r>
        <w:t xml:space="preserve">  Frame count offered     </w:t>
      </w:r>
      <w:proofErr w:type="gramStart"/>
      <w:r>
        <w:t xml:space="preserve">  :</w:t>
      </w:r>
      <w:proofErr w:type="gramEnd"/>
      <w:r>
        <w:t xml:space="preserve"> 2</w:t>
      </w:r>
    </w:p>
    <w:p w14:paraId="5D181E90" w14:textId="77777777" w:rsidR="004E79DC" w:rsidRDefault="004E79DC" w:rsidP="004E79DC">
      <w:pPr>
        <w:pStyle w:val="ComputerOutput"/>
      </w:pPr>
      <w:r>
        <w:t xml:space="preserve">  Frame count sent        </w:t>
      </w:r>
      <w:proofErr w:type="gramStart"/>
      <w:r>
        <w:t xml:space="preserve">  :</w:t>
      </w:r>
      <w:proofErr w:type="gramEnd"/>
      <w:r>
        <w:t xml:space="preserve"> 2</w:t>
      </w:r>
    </w:p>
    <w:p w14:paraId="015959DA" w14:textId="77777777" w:rsidR="004E79DC" w:rsidRDefault="004E79DC" w:rsidP="004E79DC">
      <w:pPr>
        <w:pStyle w:val="ComputerOutput"/>
      </w:pPr>
      <w:r>
        <w:t xml:space="preserve">  Frame rate </w:t>
      </w:r>
      <w:proofErr w:type="gramStart"/>
      <w:r>
        <w:t>offered  (</w:t>
      </w:r>
      <w:proofErr w:type="gramEnd"/>
      <w:r>
        <w:t>f/s) : 5.0</w:t>
      </w:r>
    </w:p>
    <w:p w14:paraId="5BD8A402" w14:textId="77777777" w:rsidR="004E79DC" w:rsidRDefault="004E79DC" w:rsidP="004E79DC">
      <w:pPr>
        <w:pStyle w:val="ComputerOutput"/>
      </w:pPr>
      <w:r>
        <w:t xml:space="preserve">  Frame rate achieved (f/s</w:t>
      </w:r>
      <w:proofErr w:type="gramStart"/>
      <w:r>
        <w:t>) :</w:t>
      </w:r>
      <w:proofErr w:type="gramEnd"/>
      <w:r>
        <w:t xml:space="preserve"> 8.452263727532825</w:t>
      </w:r>
    </w:p>
    <w:p w14:paraId="2118DA30" w14:textId="77777777" w:rsidR="004E79DC" w:rsidRDefault="004E79DC" w:rsidP="004E79DC">
      <w:pPr>
        <w:pStyle w:val="ComputerOutput"/>
      </w:pPr>
      <w:r>
        <w:t xml:space="preserve">  Data size offered (bytes</w:t>
      </w:r>
      <w:proofErr w:type="gramStart"/>
      <w:r>
        <w:t>) :</w:t>
      </w:r>
      <w:proofErr w:type="gramEnd"/>
      <w:r>
        <w:t xml:space="preserve"> 8750800</w:t>
      </w:r>
    </w:p>
    <w:p w14:paraId="5177333C" w14:textId="77777777" w:rsidR="004E79DC" w:rsidRDefault="004E79DC" w:rsidP="004E79DC">
      <w:pPr>
        <w:pStyle w:val="ComputerOutput"/>
      </w:pPr>
      <w:r>
        <w:t xml:space="preserve">  Data size sent </w:t>
      </w:r>
      <w:proofErr w:type="gramStart"/>
      <w:r>
        <w:t xml:space="preserve">   (</w:t>
      </w:r>
      <w:proofErr w:type="gramEnd"/>
      <w:r>
        <w:t>bytes) : 8750800</w:t>
      </w:r>
    </w:p>
    <w:p w14:paraId="64F56FCB" w14:textId="77777777" w:rsidR="004E79DC" w:rsidRDefault="004E79DC" w:rsidP="004E79DC">
      <w:pPr>
        <w:pStyle w:val="ComputerOutput"/>
      </w:pPr>
      <w:r>
        <w:t xml:space="preserve">  Data rate </w:t>
      </w:r>
      <w:proofErr w:type="gramStart"/>
      <w:r>
        <w:t>achieved  (</w:t>
      </w:r>
      <w:proofErr w:type="gramEnd"/>
      <w:r>
        <w:t>b/s) : 3.6982034713447124E7</w:t>
      </w:r>
    </w:p>
    <w:p w14:paraId="36CEA746" w14:textId="77777777" w:rsidR="004E79DC" w:rsidRDefault="004E79DC" w:rsidP="004E79DC">
      <w:pPr>
        <w:pStyle w:val="ComputerOutput"/>
      </w:pPr>
      <w:r>
        <w:t xml:space="preserve">  Execution exception     </w:t>
      </w:r>
      <w:proofErr w:type="gramStart"/>
      <w:r>
        <w:t xml:space="preserve">  :</w:t>
      </w:r>
      <w:proofErr w:type="gramEnd"/>
      <w:r>
        <w:t xml:space="preserve"> </w:t>
      </w:r>
      <w:proofErr w:type="spellStart"/>
      <w:r>
        <w:t>java.util.concurrent.TimeoutException</w:t>
      </w:r>
      <w:proofErr w:type="spellEnd"/>
      <w:r>
        <w:t xml:space="preserve">: </w:t>
      </w:r>
      <w:proofErr w:type="spellStart"/>
      <w:r>
        <w:t>DsIngestionStream#awaitStreamEndResponse</w:t>
      </w:r>
      <w:proofErr w:type="spellEnd"/>
      <w:r>
        <w:t>() - Timeout out waiting on response from Datastore</w:t>
      </w:r>
    </w:p>
    <w:p w14:paraId="30F3EAD1"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(id=2, name=null, status=</w:t>
      </w:r>
      <w:proofErr w:type="spellStart"/>
      <w:r>
        <w:t>OpStatus</w:t>
      </w:r>
      <w:proofErr w:type="spellEnd"/>
      <w:r>
        <w:t>(message=, status=NO_STATUS, severity=NO_ALARM))</w:t>
      </w:r>
    </w:p>
    <w:p w14:paraId="18842B38" w14:textId="77777777" w:rsidR="004E79DC" w:rsidRDefault="004E79DC" w:rsidP="004E79DC">
      <w:pPr>
        <w:pStyle w:val="ComputerOutput"/>
      </w:pPr>
      <w:r>
        <w:t xml:space="preserve">  Snapshot </w:t>
      </w:r>
      <w:proofErr w:type="gramStart"/>
      <w:r>
        <w:t>IDs :</w:t>
      </w:r>
      <w:proofErr w:type="gramEnd"/>
      <w:r>
        <w:t xml:space="preserve"> </w:t>
      </w:r>
    </w:p>
    <w:p w14:paraId="217ACE46" w14:textId="77777777" w:rsidR="004E79DC" w:rsidRDefault="004E79DC" w:rsidP="004E79DC">
      <w:pPr>
        <w:pStyle w:val="ComputerOutput"/>
      </w:pPr>
    </w:p>
    <w:p w14:paraId="7F481F7A" w14:textId="77777777" w:rsidR="004E79DC" w:rsidRDefault="004E79DC" w:rsidP="004E79DC">
      <w:pPr>
        <w:pStyle w:val="ComputerOutput"/>
      </w:pPr>
    </w:p>
    <w:p w14:paraId="0CEC998A" w14:textId="77777777" w:rsidR="004E79DC" w:rsidRDefault="004E79DC" w:rsidP="004E79DC">
      <w:pPr>
        <w:pStyle w:val="ComputerOutput"/>
      </w:pPr>
      <w:r>
        <w:t xml:space="preserve">TEST: testScenario3TwoHugeFrames FROM </w:t>
      </w:r>
      <w:proofErr w:type="spellStart"/>
      <w:proofErr w:type="gramStart"/>
      <w:r>
        <w:t>com.ospreydcs</w:t>
      </w:r>
      <w:proofErr w:type="gramEnd"/>
      <w:r>
        <w:t>.datastore.admin.IngestionStreamScenariosTest</w:t>
      </w:r>
      <w:proofErr w:type="spellEnd"/>
    </w:p>
    <w:p w14:paraId="6BCAED51" w14:textId="77777777" w:rsidR="004E79DC" w:rsidRDefault="004E79DC" w:rsidP="004E79DC">
      <w:pPr>
        <w:pStyle w:val="ComputerOutput"/>
      </w:pPr>
      <w:r>
        <w:t>2022-11-11T17:18:42.622681</w:t>
      </w:r>
    </w:p>
    <w:p w14:paraId="62FF2061" w14:textId="77777777" w:rsidR="004E79DC" w:rsidRDefault="004E79DC" w:rsidP="004E79DC">
      <w:pPr>
        <w:pStyle w:val="ComputerOutput"/>
      </w:pPr>
      <w:r>
        <w:t>Scenario TWO_HUGE_FRAMES Results</w:t>
      </w:r>
    </w:p>
    <w:p w14:paraId="708A0F10" w14:textId="77777777" w:rsidR="004E79DC" w:rsidRDefault="004E79DC" w:rsidP="004E79DC">
      <w:pPr>
        <w:pStyle w:val="ComputerOutput"/>
      </w:pPr>
      <w:r>
        <w:t xml:space="preserve">  Scenario description    </w:t>
      </w:r>
      <w:proofErr w:type="gramStart"/>
      <w:r>
        <w:t xml:space="preserve">  :</w:t>
      </w:r>
      <w:proofErr w:type="gramEnd"/>
      <w:r>
        <w:t xml:space="preserve"> 177 </w:t>
      </w:r>
      <w:proofErr w:type="spellStart"/>
      <w:r>
        <w:t>MByte</w:t>
      </w:r>
      <w:proofErr w:type="spellEnd"/>
      <w:r>
        <w:t xml:space="preserve"> frames (2) - 40 scalar columns, 10 byte arrays, 10 images, 250 rows</w:t>
      </w:r>
    </w:p>
    <w:p w14:paraId="7B70D33E" w14:textId="77777777" w:rsidR="004E79DC" w:rsidRDefault="004E79DC" w:rsidP="004E79DC">
      <w:pPr>
        <w:pStyle w:val="ComputerOutput"/>
      </w:pPr>
      <w:r>
        <w:t xml:space="preserve">  Scenario fully </w:t>
      </w:r>
      <w:proofErr w:type="gramStart"/>
      <w:r>
        <w:t>completed  :</w:t>
      </w:r>
      <w:proofErr w:type="gramEnd"/>
      <w:r>
        <w:t xml:space="preserve"> true</w:t>
      </w:r>
    </w:p>
    <w:p w14:paraId="3264EA3C" w14:textId="77777777" w:rsidR="004E79DC" w:rsidRDefault="004E79DC" w:rsidP="004E79DC">
      <w:pPr>
        <w:pStyle w:val="ComputerOutput"/>
      </w:pPr>
      <w:r>
        <w:t xml:space="preserve">  Scenario time limit (sec</w:t>
      </w:r>
      <w:proofErr w:type="gramStart"/>
      <w:r>
        <w:t>) :</w:t>
      </w:r>
      <w:proofErr w:type="gramEnd"/>
      <w:r>
        <w:t xml:space="preserve"> 400</w:t>
      </w:r>
    </w:p>
    <w:p w14:paraId="647ACB3F" w14:textId="77777777" w:rsidR="004E79DC" w:rsidRDefault="004E79DC" w:rsidP="004E79DC">
      <w:pPr>
        <w:pStyle w:val="ComputerOutput"/>
      </w:pPr>
      <w:r>
        <w:t xml:space="preserve">  Scenario time active (sec): 169.355028</w:t>
      </w:r>
    </w:p>
    <w:p w14:paraId="55D42CB7" w14:textId="77777777" w:rsidR="004E79DC" w:rsidRDefault="004E79DC" w:rsidP="004E79DC">
      <w:pPr>
        <w:pStyle w:val="ComputerOutput"/>
      </w:pPr>
      <w:r>
        <w:t xml:space="preserve">  Frame size avg. (</w:t>
      </w:r>
      <w:proofErr w:type="gramStart"/>
      <w:r>
        <w:t xml:space="preserve">bytes)   </w:t>
      </w:r>
      <w:proofErr w:type="gramEnd"/>
      <w:r>
        <w:t>: 175098000</w:t>
      </w:r>
    </w:p>
    <w:p w14:paraId="47C459D9" w14:textId="77777777" w:rsidR="004E79DC" w:rsidRDefault="004E79DC" w:rsidP="004E79DC">
      <w:pPr>
        <w:pStyle w:val="ComputerOutput"/>
      </w:pPr>
      <w:r>
        <w:t xml:space="preserve">  Frame count offered     </w:t>
      </w:r>
      <w:proofErr w:type="gramStart"/>
      <w:r>
        <w:t xml:space="preserve">  :</w:t>
      </w:r>
      <w:proofErr w:type="gramEnd"/>
      <w:r>
        <w:t xml:space="preserve"> 2</w:t>
      </w:r>
    </w:p>
    <w:p w14:paraId="52B7ACDA" w14:textId="77777777" w:rsidR="004E79DC" w:rsidRDefault="004E79DC" w:rsidP="004E79DC">
      <w:pPr>
        <w:pStyle w:val="ComputerOutput"/>
      </w:pPr>
      <w:r>
        <w:t xml:space="preserve">  Frame count sent        </w:t>
      </w:r>
      <w:proofErr w:type="gramStart"/>
      <w:r>
        <w:t xml:space="preserve">  :</w:t>
      </w:r>
      <w:proofErr w:type="gramEnd"/>
      <w:r>
        <w:t xml:space="preserve"> 2</w:t>
      </w:r>
    </w:p>
    <w:p w14:paraId="6B6F0AEC" w14:textId="77777777" w:rsidR="004E79DC" w:rsidRDefault="004E79DC" w:rsidP="004E79DC">
      <w:pPr>
        <w:pStyle w:val="ComputerOutput"/>
      </w:pPr>
      <w:r>
        <w:t xml:space="preserve">  Frame rate </w:t>
      </w:r>
      <w:proofErr w:type="gramStart"/>
      <w:r>
        <w:t>offered  (</w:t>
      </w:r>
      <w:proofErr w:type="gramEnd"/>
      <w:r>
        <w:t>f/s) : 0.1</w:t>
      </w:r>
    </w:p>
    <w:p w14:paraId="1E02F6DF" w14:textId="77777777" w:rsidR="004E79DC" w:rsidRDefault="004E79DC" w:rsidP="004E79DC">
      <w:pPr>
        <w:pStyle w:val="ComputerOutput"/>
      </w:pPr>
      <w:r>
        <w:t xml:space="preserve">  Frame rate achieved (f/s</w:t>
      </w:r>
      <w:proofErr w:type="gramStart"/>
      <w:r>
        <w:t>) :</w:t>
      </w:r>
      <w:proofErr w:type="gramEnd"/>
      <w:r>
        <w:t xml:space="preserve"> 0.011809510609865093</w:t>
      </w:r>
    </w:p>
    <w:p w14:paraId="72C59BA8" w14:textId="77777777" w:rsidR="004E79DC" w:rsidRDefault="004E79DC" w:rsidP="004E79DC">
      <w:pPr>
        <w:pStyle w:val="ComputerOutput"/>
      </w:pPr>
      <w:r>
        <w:t xml:space="preserve">  Data size offered (bytes</w:t>
      </w:r>
      <w:proofErr w:type="gramStart"/>
      <w:r>
        <w:t>) :</w:t>
      </w:r>
      <w:proofErr w:type="gramEnd"/>
      <w:r>
        <w:t xml:space="preserve"> 350196000</w:t>
      </w:r>
    </w:p>
    <w:p w14:paraId="21F16349" w14:textId="77777777" w:rsidR="004E79DC" w:rsidRDefault="004E79DC" w:rsidP="004E79DC">
      <w:pPr>
        <w:pStyle w:val="ComputerOutput"/>
      </w:pPr>
      <w:r>
        <w:t xml:space="preserve">  Data size sent </w:t>
      </w:r>
      <w:proofErr w:type="gramStart"/>
      <w:r>
        <w:t xml:space="preserve">   (</w:t>
      </w:r>
      <w:proofErr w:type="gramEnd"/>
      <w:r>
        <w:t>bytes) : 350196000</w:t>
      </w:r>
    </w:p>
    <w:p w14:paraId="447AA6AF" w14:textId="77777777" w:rsidR="004E79DC" w:rsidRDefault="004E79DC" w:rsidP="004E79DC">
      <w:pPr>
        <w:pStyle w:val="ComputerOutput"/>
      </w:pPr>
      <w:r>
        <w:t xml:space="preserve">  Data rate </w:t>
      </w:r>
      <w:proofErr w:type="gramStart"/>
      <w:r>
        <w:t>achieved  (</w:t>
      </w:r>
      <w:proofErr w:type="gramEnd"/>
      <w:r>
        <w:t>b/s) : 2067821.6887661582</w:t>
      </w:r>
    </w:p>
    <w:p w14:paraId="30596623"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70B00908"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(id=3, name=null, status=</w:t>
      </w:r>
      <w:proofErr w:type="spellStart"/>
      <w:r>
        <w:t>OpStatus</w:t>
      </w:r>
      <w:proofErr w:type="spellEnd"/>
      <w:r>
        <w:t>(message=, status=NO_STATUS, severity=NO_ALARM))</w:t>
      </w:r>
    </w:p>
    <w:p w14:paraId="2C575A37" w14:textId="77777777" w:rsidR="004E79DC" w:rsidRDefault="004E79DC" w:rsidP="004E79DC">
      <w:pPr>
        <w:pStyle w:val="ComputerOutput"/>
      </w:pPr>
      <w:r>
        <w:t xml:space="preserve">  Snapshot </w:t>
      </w:r>
      <w:proofErr w:type="gramStart"/>
      <w:r>
        <w:t>IDs :</w:t>
      </w:r>
      <w:proofErr w:type="gramEnd"/>
      <w:r>
        <w:t xml:space="preserve"> </w:t>
      </w:r>
    </w:p>
    <w:p w14:paraId="2E2CAF72" w14:textId="77777777" w:rsidR="004E79DC" w:rsidRDefault="004E79DC" w:rsidP="004E79DC">
      <w:pPr>
        <w:pStyle w:val="ComputerOutput"/>
      </w:pPr>
      <w:r>
        <w:t xml:space="preserve">    </w:t>
      </w:r>
      <w:proofErr w:type="spellStart"/>
      <w:proofErr w:type="gramStart"/>
      <w:r>
        <w:t>SnapshotId</w:t>
      </w:r>
      <w:proofErr w:type="spellEnd"/>
      <w:r>
        <w:t>(</w:t>
      </w:r>
      <w:proofErr w:type="gramEnd"/>
      <w:r>
        <w:t>id=3, status=</w:t>
      </w:r>
      <w:proofErr w:type="spellStart"/>
      <w:r>
        <w:t>OpStatus</w:t>
      </w:r>
      <w:proofErr w:type="spellEnd"/>
      <w:r>
        <w:t>(message=, status=NO_STATUS, severity=NO_ALARM))</w:t>
      </w:r>
    </w:p>
    <w:p w14:paraId="03537C7D" w14:textId="77777777" w:rsidR="004E79DC" w:rsidRDefault="004E79DC" w:rsidP="004E79DC">
      <w:pPr>
        <w:pStyle w:val="ComputerOutput"/>
      </w:pPr>
    </w:p>
    <w:p w14:paraId="34DB733F" w14:textId="77777777" w:rsidR="004E79DC" w:rsidRDefault="004E79DC" w:rsidP="004E79DC">
      <w:pPr>
        <w:pStyle w:val="ComputerOutput"/>
      </w:pPr>
    </w:p>
    <w:p w14:paraId="61E0F554" w14:textId="77777777" w:rsidR="004E79DC" w:rsidRDefault="004E79DC" w:rsidP="004E79DC">
      <w:pPr>
        <w:pStyle w:val="ComputerOutput"/>
      </w:pPr>
      <w:r>
        <w:t xml:space="preserve">TEST: testScenario4LargeArrays FROM </w:t>
      </w:r>
      <w:proofErr w:type="spellStart"/>
      <w:proofErr w:type="gramStart"/>
      <w:r>
        <w:t>com.ospreydcs</w:t>
      </w:r>
      <w:proofErr w:type="gramEnd"/>
      <w:r>
        <w:t>.datastore.admin.IngestionStreamScenariosTest</w:t>
      </w:r>
      <w:proofErr w:type="spellEnd"/>
    </w:p>
    <w:p w14:paraId="0E308643" w14:textId="77777777" w:rsidR="004E79DC" w:rsidRDefault="004E79DC" w:rsidP="004E79DC">
      <w:pPr>
        <w:pStyle w:val="ComputerOutput"/>
      </w:pPr>
      <w:r>
        <w:t>2022-11-11T17:18:51.352933</w:t>
      </w:r>
    </w:p>
    <w:p w14:paraId="769B7DA5" w14:textId="77777777" w:rsidR="004E79DC" w:rsidRDefault="004E79DC" w:rsidP="004E79DC">
      <w:pPr>
        <w:pStyle w:val="ComputerOutput"/>
      </w:pPr>
      <w:r>
        <w:t>Scenario LARGE_ARRAYS Results</w:t>
      </w:r>
    </w:p>
    <w:p w14:paraId="463023D1" w14:textId="77777777" w:rsidR="004E79DC" w:rsidRDefault="004E79DC" w:rsidP="004E79DC">
      <w:pPr>
        <w:pStyle w:val="ComputerOutput"/>
      </w:pPr>
      <w:r>
        <w:t xml:space="preserve">  Scenario description    </w:t>
      </w:r>
      <w:proofErr w:type="gramStart"/>
      <w:r>
        <w:t xml:space="preserve">  :</w:t>
      </w:r>
      <w:proofErr w:type="gramEnd"/>
      <w:r>
        <w:t xml:space="preserve"> 3.8-Mbyte frames (10) - 10 columns of 64 </w:t>
      </w:r>
      <w:proofErr w:type="spellStart"/>
      <w:r>
        <w:t>KByte</w:t>
      </w:r>
      <w:proofErr w:type="spellEnd"/>
      <w:r>
        <w:t xml:space="preserve"> arrays, 10 rows</w:t>
      </w:r>
    </w:p>
    <w:p w14:paraId="3FDAF2F3" w14:textId="77777777" w:rsidR="004E79DC" w:rsidRDefault="004E79DC" w:rsidP="004E79DC">
      <w:pPr>
        <w:pStyle w:val="ComputerOutput"/>
      </w:pPr>
      <w:r>
        <w:t xml:space="preserve">  Scenario fully </w:t>
      </w:r>
      <w:proofErr w:type="gramStart"/>
      <w:r>
        <w:t>completed  :</w:t>
      </w:r>
      <w:proofErr w:type="gramEnd"/>
      <w:r>
        <w:t xml:space="preserve"> true</w:t>
      </w:r>
    </w:p>
    <w:p w14:paraId="4DA72EF1" w14:textId="77777777" w:rsidR="004E79DC" w:rsidRDefault="004E79DC" w:rsidP="004E79DC">
      <w:pPr>
        <w:pStyle w:val="ComputerOutput"/>
      </w:pPr>
      <w:r>
        <w:t xml:space="preserve">  Scenario time limit (sec</w:t>
      </w:r>
      <w:proofErr w:type="gramStart"/>
      <w:r>
        <w:t>) :</w:t>
      </w:r>
      <w:proofErr w:type="gramEnd"/>
      <w:r>
        <w:t xml:space="preserve"> 30</w:t>
      </w:r>
    </w:p>
    <w:p w14:paraId="21C0A526" w14:textId="77777777" w:rsidR="004E79DC" w:rsidRDefault="004E79DC" w:rsidP="004E79DC">
      <w:pPr>
        <w:pStyle w:val="ComputerOutput"/>
      </w:pPr>
      <w:r>
        <w:t xml:space="preserve">  Scenario time active (sec): 6.726521</w:t>
      </w:r>
    </w:p>
    <w:p w14:paraId="768C7539" w14:textId="77777777" w:rsidR="004E79DC" w:rsidRDefault="004E79DC" w:rsidP="004E79DC">
      <w:pPr>
        <w:pStyle w:val="ComputerOutput"/>
      </w:pPr>
      <w:r>
        <w:lastRenderedPageBreak/>
        <w:t xml:space="preserve">  Frame size avg. (</w:t>
      </w:r>
      <w:proofErr w:type="gramStart"/>
      <w:r>
        <w:t xml:space="preserve">bytes)   </w:t>
      </w:r>
      <w:proofErr w:type="gramEnd"/>
      <w:r>
        <w:t>: 3835740</w:t>
      </w:r>
    </w:p>
    <w:p w14:paraId="057A046C" w14:textId="77777777" w:rsidR="004E79DC" w:rsidRDefault="004E79DC" w:rsidP="004E79DC">
      <w:pPr>
        <w:pStyle w:val="ComputerOutput"/>
      </w:pPr>
      <w:r>
        <w:t xml:space="preserve">  Frame count offered     </w:t>
      </w:r>
      <w:proofErr w:type="gramStart"/>
      <w:r>
        <w:t xml:space="preserve">  :</w:t>
      </w:r>
      <w:proofErr w:type="gramEnd"/>
      <w:r>
        <w:t xml:space="preserve"> 10</w:t>
      </w:r>
    </w:p>
    <w:p w14:paraId="35084853" w14:textId="77777777" w:rsidR="004E79DC" w:rsidRDefault="004E79DC" w:rsidP="004E79DC">
      <w:pPr>
        <w:pStyle w:val="ComputerOutput"/>
      </w:pPr>
      <w:r>
        <w:t xml:space="preserve">  Frame count sent        </w:t>
      </w:r>
      <w:proofErr w:type="gramStart"/>
      <w:r>
        <w:t xml:space="preserve">  :</w:t>
      </w:r>
      <w:proofErr w:type="gramEnd"/>
      <w:r>
        <w:t xml:space="preserve"> 10</w:t>
      </w:r>
    </w:p>
    <w:p w14:paraId="19CB6E9F" w14:textId="77777777" w:rsidR="004E79DC" w:rsidRDefault="004E79DC" w:rsidP="004E79DC">
      <w:pPr>
        <w:pStyle w:val="ComputerOutput"/>
      </w:pPr>
      <w:r>
        <w:t xml:space="preserve">  Frame rate </w:t>
      </w:r>
      <w:proofErr w:type="gramStart"/>
      <w:r>
        <w:t>offered  (</w:t>
      </w:r>
      <w:proofErr w:type="gramEnd"/>
      <w:r>
        <w:t>f/s) : 5.0</w:t>
      </w:r>
    </w:p>
    <w:p w14:paraId="2C5F94C4" w14:textId="77777777" w:rsidR="004E79DC" w:rsidRDefault="004E79DC" w:rsidP="004E79DC">
      <w:pPr>
        <w:pStyle w:val="ComputerOutput"/>
      </w:pPr>
      <w:r>
        <w:t xml:space="preserve">  Frame rate achieved (f/s</w:t>
      </w:r>
      <w:proofErr w:type="gramStart"/>
      <w:r>
        <w:t>) :</w:t>
      </w:r>
      <w:proofErr w:type="gramEnd"/>
      <w:r>
        <w:t xml:space="preserve"> 1.4866526098706894</w:t>
      </w:r>
    </w:p>
    <w:p w14:paraId="69DAF639" w14:textId="77777777" w:rsidR="004E79DC" w:rsidRDefault="004E79DC" w:rsidP="004E79DC">
      <w:pPr>
        <w:pStyle w:val="ComputerOutput"/>
      </w:pPr>
      <w:r>
        <w:t xml:space="preserve">  Data size offered (bytes</w:t>
      </w:r>
      <w:proofErr w:type="gramStart"/>
      <w:r>
        <w:t>) :</w:t>
      </w:r>
      <w:proofErr w:type="gramEnd"/>
      <w:r>
        <w:t xml:space="preserve"> 38357400</w:t>
      </w:r>
    </w:p>
    <w:p w14:paraId="1024CC71" w14:textId="77777777" w:rsidR="004E79DC" w:rsidRDefault="004E79DC" w:rsidP="004E79DC">
      <w:pPr>
        <w:pStyle w:val="ComputerOutput"/>
      </w:pPr>
      <w:r>
        <w:t xml:space="preserve">  Data size sent </w:t>
      </w:r>
      <w:proofErr w:type="gramStart"/>
      <w:r>
        <w:t xml:space="preserve">   (</w:t>
      </w:r>
      <w:proofErr w:type="gramEnd"/>
      <w:r>
        <w:t>bytes) : 38357400</w:t>
      </w:r>
    </w:p>
    <w:p w14:paraId="6EC3B575" w14:textId="77777777" w:rsidR="004E79DC" w:rsidRDefault="004E79DC" w:rsidP="004E79DC">
      <w:pPr>
        <w:pStyle w:val="ComputerOutput"/>
      </w:pPr>
      <w:r>
        <w:t xml:space="preserve">  Data rate </w:t>
      </w:r>
      <w:proofErr w:type="gramStart"/>
      <w:r>
        <w:t>achieved  (</w:t>
      </w:r>
      <w:proofErr w:type="gramEnd"/>
      <w:r>
        <w:t>b/s) : 5702412.881785398</w:t>
      </w:r>
    </w:p>
    <w:p w14:paraId="6515425C"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7B9FC32C"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(id=2, name=null, status=</w:t>
      </w:r>
      <w:proofErr w:type="spellStart"/>
      <w:r>
        <w:t>OpStatus</w:t>
      </w:r>
      <w:proofErr w:type="spellEnd"/>
      <w:r>
        <w:t>(message=, status=NO_STATUS, severity=NO_ALARM))</w:t>
      </w:r>
    </w:p>
    <w:p w14:paraId="3B0F6393" w14:textId="77777777" w:rsidR="004E79DC" w:rsidRDefault="004E79DC" w:rsidP="004E79DC">
      <w:pPr>
        <w:pStyle w:val="ComputerOutput"/>
      </w:pPr>
      <w:r>
        <w:t xml:space="preserve">  Snapshot </w:t>
      </w:r>
      <w:proofErr w:type="gramStart"/>
      <w:r>
        <w:t>IDs :</w:t>
      </w:r>
      <w:proofErr w:type="gramEnd"/>
      <w:r>
        <w:t xml:space="preserve"> </w:t>
      </w:r>
    </w:p>
    <w:p w14:paraId="586BCA27" w14:textId="77777777" w:rsidR="004E79DC" w:rsidRDefault="004E79DC" w:rsidP="004E79DC">
      <w:pPr>
        <w:pStyle w:val="ComputerOutput"/>
      </w:pPr>
      <w:r>
        <w:t xml:space="preserve">    </w:t>
      </w:r>
      <w:proofErr w:type="spellStart"/>
      <w:proofErr w:type="gramStart"/>
      <w:r>
        <w:t>SnapshotId</w:t>
      </w:r>
      <w:proofErr w:type="spellEnd"/>
      <w:r>
        <w:t>(</w:t>
      </w:r>
      <w:proofErr w:type="gramEnd"/>
      <w:r>
        <w:t>id=4, status=</w:t>
      </w:r>
      <w:proofErr w:type="spellStart"/>
      <w:r>
        <w:t>OpStatus</w:t>
      </w:r>
      <w:proofErr w:type="spellEnd"/>
      <w:r>
        <w:t>(message=, status=NO_STATUS, severity=NO_ALARM))</w:t>
      </w:r>
    </w:p>
    <w:p w14:paraId="3A372C82" w14:textId="77777777" w:rsidR="004E79DC" w:rsidRDefault="004E79DC" w:rsidP="004E79DC">
      <w:pPr>
        <w:pStyle w:val="ComputerOutput"/>
      </w:pPr>
    </w:p>
    <w:p w14:paraId="71B3581B" w14:textId="77777777" w:rsidR="004E79DC" w:rsidRDefault="004E79DC" w:rsidP="004E79DC">
      <w:pPr>
        <w:pStyle w:val="ComputerOutput"/>
      </w:pPr>
    </w:p>
    <w:p w14:paraId="0847FEB2" w14:textId="77777777" w:rsidR="004E79DC" w:rsidRDefault="004E79DC" w:rsidP="004E79DC">
      <w:pPr>
        <w:pStyle w:val="ComputerOutput"/>
      </w:pPr>
      <w:r>
        <w:t xml:space="preserve">TEST: testScenario5LargeStructures FROM </w:t>
      </w:r>
      <w:proofErr w:type="spellStart"/>
      <w:proofErr w:type="gramStart"/>
      <w:r>
        <w:t>com.ospreydcs</w:t>
      </w:r>
      <w:proofErr w:type="gramEnd"/>
      <w:r>
        <w:t>.datastore.admin.IngestionStreamScenariosTest</w:t>
      </w:r>
      <w:proofErr w:type="spellEnd"/>
    </w:p>
    <w:p w14:paraId="4D02A1F1" w14:textId="77777777" w:rsidR="004E79DC" w:rsidRDefault="004E79DC" w:rsidP="004E79DC">
      <w:pPr>
        <w:pStyle w:val="ComputerOutput"/>
      </w:pPr>
      <w:r>
        <w:t>2022-11-11T17:18:59.288994</w:t>
      </w:r>
    </w:p>
    <w:p w14:paraId="790B8BFD" w14:textId="77777777" w:rsidR="004E79DC" w:rsidRDefault="004E79DC" w:rsidP="004E79DC">
      <w:pPr>
        <w:pStyle w:val="ComputerOutput"/>
      </w:pPr>
      <w:r>
        <w:t>Scenario LARGE_STRUCTURES Results</w:t>
      </w:r>
    </w:p>
    <w:p w14:paraId="4B066943" w14:textId="77777777" w:rsidR="004E79DC" w:rsidRDefault="004E79DC" w:rsidP="004E79DC">
      <w:pPr>
        <w:pStyle w:val="ComputerOutput"/>
      </w:pPr>
      <w:r>
        <w:t xml:space="preserve">  Scenario description    </w:t>
      </w:r>
      <w:proofErr w:type="gramStart"/>
      <w:r>
        <w:t xml:space="preserve">  :</w:t>
      </w:r>
      <w:proofErr w:type="gramEnd"/>
      <w:r>
        <w:t xml:space="preserve"> 8.2-Mbyte frames (10) - 10 columns of 81.8 </w:t>
      </w:r>
      <w:proofErr w:type="spellStart"/>
      <w:r>
        <w:t>KByte</w:t>
      </w:r>
      <w:proofErr w:type="spellEnd"/>
      <w:r>
        <w:t xml:space="preserve"> structures, 10 rows</w:t>
      </w:r>
    </w:p>
    <w:p w14:paraId="50010F06" w14:textId="77777777" w:rsidR="004E79DC" w:rsidRDefault="004E79DC" w:rsidP="004E79DC">
      <w:pPr>
        <w:pStyle w:val="ComputerOutput"/>
      </w:pPr>
      <w:r>
        <w:t xml:space="preserve">  Scenario fully </w:t>
      </w:r>
      <w:proofErr w:type="gramStart"/>
      <w:r>
        <w:t>completed  :</w:t>
      </w:r>
      <w:proofErr w:type="gramEnd"/>
      <w:r>
        <w:t xml:space="preserve"> true</w:t>
      </w:r>
    </w:p>
    <w:p w14:paraId="53AA314B" w14:textId="77777777" w:rsidR="004E79DC" w:rsidRDefault="004E79DC" w:rsidP="004E79DC">
      <w:pPr>
        <w:pStyle w:val="ComputerOutput"/>
      </w:pPr>
      <w:r>
        <w:t xml:space="preserve">  Scenario time limit (sec</w:t>
      </w:r>
      <w:proofErr w:type="gramStart"/>
      <w:r>
        <w:t>) :</w:t>
      </w:r>
      <w:proofErr w:type="gramEnd"/>
      <w:r>
        <w:t xml:space="preserve"> 60</w:t>
      </w:r>
    </w:p>
    <w:p w14:paraId="4331FB76" w14:textId="77777777" w:rsidR="004E79DC" w:rsidRDefault="004E79DC" w:rsidP="004E79DC">
      <w:pPr>
        <w:pStyle w:val="ComputerOutput"/>
      </w:pPr>
      <w:r>
        <w:t xml:space="preserve">  Scenario time active (sec): 1.844144</w:t>
      </w:r>
    </w:p>
    <w:p w14:paraId="6F88C950" w14:textId="77777777" w:rsidR="004E79DC" w:rsidRDefault="004E79DC" w:rsidP="004E79DC">
      <w:pPr>
        <w:pStyle w:val="ComputerOutput"/>
      </w:pPr>
      <w:r>
        <w:t xml:space="preserve">  Frame size avg. (</w:t>
      </w:r>
      <w:proofErr w:type="gramStart"/>
      <w:r>
        <w:t xml:space="preserve">bytes)   </w:t>
      </w:r>
      <w:proofErr w:type="gramEnd"/>
      <w:r>
        <w:t>: 8893536</w:t>
      </w:r>
    </w:p>
    <w:p w14:paraId="6D9FEE08" w14:textId="77777777" w:rsidR="004E79DC" w:rsidRDefault="004E79DC" w:rsidP="004E79DC">
      <w:pPr>
        <w:pStyle w:val="ComputerOutput"/>
      </w:pPr>
      <w:r>
        <w:t xml:space="preserve">  Frame count offered     </w:t>
      </w:r>
      <w:proofErr w:type="gramStart"/>
      <w:r>
        <w:t xml:space="preserve">  :</w:t>
      </w:r>
      <w:proofErr w:type="gramEnd"/>
      <w:r>
        <w:t xml:space="preserve"> 10</w:t>
      </w:r>
    </w:p>
    <w:p w14:paraId="2B7B9F5F" w14:textId="77777777" w:rsidR="004E79DC" w:rsidRDefault="004E79DC" w:rsidP="004E79DC">
      <w:pPr>
        <w:pStyle w:val="ComputerOutput"/>
      </w:pPr>
      <w:r>
        <w:t xml:space="preserve">  Frame count sent        </w:t>
      </w:r>
      <w:proofErr w:type="gramStart"/>
      <w:r>
        <w:t xml:space="preserve">  :</w:t>
      </w:r>
      <w:proofErr w:type="gramEnd"/>
      <w:r>
        <w:t xml:space="preserve"> 10</w:t>
      </w:r>
    </w:p>
    <w:p w14:paraId="409DB9BB" w14:textId="77777777" w:rsidR="004E79DC" w:rsidRDefault="004E79DC" w:rsidP="004E79DC">
      <w:pPr>
        <w:pStyle w:val="ComputerOutput"/>
      </w:pPr>
      <w:r>
        <w:t xml:space="preserve">  Frame rate </w:t>
      </w:r>
      <w:proofErr w:type="gramStart"/>
      <w:r>
        <w:t>offered  (</w:t>
      </w:r>
      <w:proofErr w:type="gramEnd"/>
      <w:r>
        <w:t>f/s) : 5.0</w:t>
      </w:r>
    </w:p>
    <w:p w14:paraId="7DEB19F0" w14:textId="77777777" w:rsidR="004E79DC" w:rsidRDefault="004E79DC" w:rsidP="004E79DC">
      <w:pPr>
        <w:pStyle w:val="ComputerOutput"/>
      </w:pPr>
      <w:r>
        <w:t xml:space="preserve">  Frame rate achieved (f/s</w:t>
      </w:r>
      <w:proofErr w:type="gramStart"/>
      <w:r>
        <w:t>) :</w:t>
      </w:r>
      <w:proofErr w:type="gramEnd"/>
      <w:r>
        <w:t xml:space="preserve"> 5.42257003791461</w:t>
      </w:r>
    </w:p>
    <w:p w14:paraId="3F4F18AE" w14:textId="77777777" w:rsidR="004E79DC" w:rsidRDefault="004E79DC" w:rsidP="004E79DC">
      <w:pPr>
        <w:pStyle w:val="ComputerOutput"/>
      </w:pPr>
      <w:r>
        <w:t xml:space="preserve">  Data size offered (bytes</w:t>
      </w:r>
      <w:proofErr w:type="gramStart"/>
      <w:r>
        <w:t>) :</w:t>
      </w:r>
      <w:proofErr w:type="gramEnd"/>
      <w:r>
        <w:t xml:space="preserve"> 88935360</w:t>
      </w:r>
    </w:p>
    <w:p w14:paraId="587294DD" w14:textId="77777777" w:rsidR="004E79DC" w:rsidRDefault="004E79DC" w:rsidP="004E79DC">
      <w:pPr>
        <w:pStyle w:val="ComputerOutput"/>
      </w:pPr>
      <w:r>
        <w:t xml:space="preserve">  Data size sent </w:t>
      </w:r>
      <w:proofErr w:type="gramStart"/>
      <w:r>
        <w:t xml:space="preserve">   (</w:t>
      </w:r>
      <w:proofErr w:type="gramEnd"/>
      <w:r>
        <w:t>bytes) : 88935360</w:t>
      </w:r>
    </w:p>
    <w:p w14:paraId="3EC5D154" w14:textId="77777777" w:rsidR="004E79DC" w:rsidRDefault="004E79DC" w:rsidP="004E79DC">
      <w:pPr>
        <w:pStyle w:val="ComputerOutput"/>
      </w:pPr>
      <w:r>
        <w:t xml:space="preserve">  Data rate </w:t>
      </w:r>
      <w:proofErr w:type="gramStart"/>
      <w:r>
        <w:t>achieved  (</w:t>
      </w:r>
      <w:proofErr w:type="gramEnd"/>
      <w:r>
        <w:t>b/s) : 4.822582184471495E7</w:t>
      </w:r>
    </w:p>
    <w:p w14:paraId="45FC64B3" w14:textId="77777777" w:rsidR="004E79DC" w:rsidRDefault="004E79DC" w:rsidP="004E79DC">
      <w:pPr>
        <w:pStyle w:val="ComputerOutput"/>
      </w:pPr>
      <w:r>
        <w:t xml:space="preserve">  Execution exception     </w:t>
      </w:r>
      <w:proofErr w:type="gramStart"/>
      <w:r>
        <w:t xml:space="preserve">  :</w:t>
      </w:r>
      <w:proofErr w:type="gramEnd"/>
      <w:r>
        <w:t xml:space="preserve"> </w:t>
      </w:r>
      <w:proofErr w:type="spellStart"/>
      <w:r>
        <w:t>java.util.concurrent.TimeoutException</w:t>
      </w:r>
      <w:proofErr w:type="spellEnd"/>
      <w:r>
        <w:t xml:space="preserve">: </w:t>
      </w:r>
      <w:proofErr w:type="spellStart"/>
      <w:r>
        <w:t>DsIngestionStream#awaitStreamEndResponse</w:t>
      </w:r>
      <w:proofErr w:type="spellEnd"/>
      <w:r>
        <w:t>() - Timeout out waiting on response from Datastore</w:t>
      </w:r>
    </w:p>
    <w:p w14:paraId="7EAFF10E"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(id=3, name=null, status=</w:t>
      </w:r>
      <w:proofErr w:type="spellStart"/>
      <w:r>
        <w:t>OpStatus</w:t>
      </w:r>
      <w:proofErr w:type="spellEnd"/>
      <w:r>
        <w:t>(message=, status=NO_STATUS, severity=NO_ALARM))</w:t>
      </w:r>
    </w:p>
    <w:p w14:paraId="3EBF919C" w14:textId="77777777" w:rsidR="004E79DC" w:rsidRDefault="004E79DC" w:rsidP="004E79DC">
      <w:pPr>
        <w:pStyle w:val="ComputerOutput"/>
      </w:pPr>
      <w:r>
        <w:t xml:space="preserve">  Snapshot </w:t>
      </w:r>
      <w:proofErr w:type="gramStart"/>
      <w:r>
        <w:t>IDs :</w:t>
      </w:r>
      <w:proofErr w:type="gramEnd"/>
      <w:r>
        <w:t xml:space="preserve"> </w:t>
      </w:r>
    </w:p>
    <w:p w14:paraId="5641DA53" w14:textId="77777777" w:rsidR="004E79DC" w:rsidRDefault="004E79DC" w:rsidP="004E79DC">
      <w:pPr>
        <w:pStyle w:val="ComputerOutput"/>
      </w:pPr>
    </w:p>
    <w:p w14:paraId="37617506" w14:textId="77777777" w:rsidR="004E79DC" w:rsidRDefault="004E79DC" w:rsidP="004E79DC">
      <w:pPr>
        <w:pStyle w:val="ComputerOutput"/>
      </w:pPr>
    </w:p>
    <w:p w14:paraId="30D33CF9" w14:textId="77777777" w:rsidR="004E79DC" w:rsidRDefault="004E79DC" w:rsidP="004E79DC">
      <w:pPr>
        <w:pStyle w:val="ComputerOutput"/>
      </w:pPr>
      <w:r>
        <w:t xml:space="preserve">TEST: testScenario6LargeImages FROM </w:t>
      </w:r>
      <w:proofErr w:type="spellStart"/>
      <w:proofErr w:type="gramStart"/>
      <w:r>
        <w:t>com.ospreydcs</w:t>
      </w:r>
      <w:proofErr w:type="gramEnd"/>
      <w:r>
        <w:t>.datastore.admin.IngestionStreamScenariosTest</w:t>
      </w:r>
      <w:proofErr w:type="spellEnd"/>
    </w:p>
    <w:p w14:paraId="32D6F579" w14:textId="77777777" w:rsidR="004E79DC" w:rsidRDefault="004E79DC" w:rsidP="004E79DC">
      <w:pPr>
        <w:pStyle w:val="ComputerOutput"/>
      </w:pPr>
      <w:r>
        <w:t>2022-11-11T17:19:32.897461</w:t>
      </w:r>
    </w:p>
    <w:p w14:paraId="7B93F4B3" w14:textId="77777777" w:rsidR="004E79DC" w:rsidRDefault="004E79DC" w:rsidP="004E79DC">
      <w:pPr>
        <w:pStyle w:val="ComputerOutput"/>
      </w:pPr>
      <w:r>
        <w:t>Scenario LARGE_IMAGES Results</w:t>
      </w:r>
    </w:p>
    <w:p w14:paraId="761F7DBF" w14:textId="77777777" w:rsidR="004E79DC" w:rsidRDefault="004E79DC" w:rsidP="004E79DC">
      <w:pPr>
        <w:pStyle w:val="ComputerOutput"/>
      </w:pPr>
      <w:r>
        <w:t xml:space="preserve">  Scenario description    </w:t>
      </w:r>
      <w:proofErr w:type="gramStart"/>
      <w:r>
        <w:t xml:space="preserve">  :</w:t>
      </w:r>
      <w:proofErr w:type="gramEnd"/>
      <w:r>
        <w:t xml:space="preserve"> 26.2 Mbyte frames (6) - 10 Columns of 260 </w:t>
      </w:r>
      <w:proofErr w:type="spellStart"/>
      <w:r>
        <w:t>KByte</w:t>
      </w:r>
      <w:proofErr w:type="spellEnd"/>
      <w:r>
        <w:t xml:space="preserve"> images, 10 Rows</w:t>
      </w:r>
    </w:p>
    <w:p w14:paraId="3127F901" w14:textId="77777777" w:rsidR="004E79DC" w:rsidRDefault="004E79DC" w:rsidP="004E79DC">
      <w:pPr>
        <w:pStyle w:val="ComputerOutput"/>
      </w:pPr>
      <w:r>
        <w:t xml:space="preserve">  Scenario fully </w:t>
      </w:r>
      <w:proofErr w:type="gramStart"/>
      <w:r>
        <w:t>completed  :</w:t>
      </w:r>
      <w:proofErr w:type="gramEnd"/>
      <w:r>
        <w:t xml:space="preserve"> true</w:t>
      </w:r>
    </w:p>
    <w:p w14:paraId="65887580" w14:textId="77777777" w:rsidR="004E79DC" w:rsidRDefault="004E79DC" w:rsidP="004E79DC">
      <w:pPr>
        <w:pStyle w:val="ComputerOutput"/>
      </w:pPr>
      <w:r>
        <w:t xml:space="preserve">  Scenario time limit (sec</w:t>
      </w:r>
      <w:proofErr w:type="gramStart"/>
      <w:r>
        <w:t>) :</w:t>
      </w:r>
      <w:proofErr w:type="gramEnd"/>
      <w:r>
        <w:t xml:space="preserve"> 90</w:t>
      </w:r>
    </w:p>
    <w:p w14:paraId="3F109D0C" w14:textId="77777777" w:rsidR="004E79DC" w:rsidRDefault="004E79DC" w:rsidP="004E79DC">
      <w:pPr>
        <w:pStyle w:val="ComputerOutput"/>
      </w:pPr>
      <w:r>
        <w:t xml:space="preserve">  Scenario time active (sec): 29.381435</w:t>
      </w:r>
    </w:p>
    <w:p w14:paraId="7B659E43" w14:textId="77777777" w:rsidR="004E79DC" w:rsidRDefault="004E79DC" w:rsidP="004E79DC">
      <w:pPr>
        <w:pStyle w:val="ComputerOutput"/>
      </w:pPr>
      <w:r>
        <w:t xml:space="preserve">  Frame size avg. (</w:t>
      </w:r>
      <w:proofErr w:type="gramStart"/>
      <w:r>
        <w:t xml:space="preserve">bytes)   </w:t>
      </w:r>
      <w:proofErr w:type="gramEnd"/>
      <w:r>
        <w:t>: 26232203</w:t>
      </w:r>
    </w:p>
    <w:p w14:paraId="0475666E" w14:textId="77777777" w:rsidR="004E79DC" w:rsidRDefault="004E79DC" w:rsidP="004E79DC">
      <w:pPr>
        <w:pStyle w:val="ComputerOutput"/>
      </w:pPr>
      <w:r>
        <w:t xml:space="preserve">  Frame count offered     </w:t>
      </w:r>
      <w:proofErr w:type="gramStart"/>
      <w:r>
        <w:t xml:space="preserve">  :</w:t>
      </w:r>
      <w:proofErr w:type="gramEnd"/>
      <w:r>
        <w:t xml:space="preserve"> 6</w:t>
      </w:r>
    </w:p>
    <w:p w14:paraId="26E747A1" w14:textId="77777777" w:rsidR="004E79DC" w:rsidRDefault="004E79DC" w:rsidP="004E79DC">
      <w:pPr>
        <w:pStyle w:val="ComputerOutput"/>
      </w:pPr>
      <w:r>
        <w:t xml:space="preserve">  Frame count sent        </w:t>
      </w:r>
      <w:proofErr w:type="gramStart"/>
      <w:r>
        <w:t xml:space="preserve">  :</w:t>
      </w:r>
      <w:proofErr w:type="gramEnd"/>
      <w:r>
        <w:t xml:space="preserve"> 6</w:t>
      </w:r>
    </w:p>
    <w:p w14:paraId="11B3B1C6" w14:textId="77777777" w:rsidR="004E79DC" w:rsidRDefault="004E79DC" w:rsidP="004E79DC">
      <w:pPr>
        <w:pStyle w:val="ComputerOutput"/>
      </w:pPr>
      <w:r>
        <w:t xml:space="preserve">  Frame rate </w:t>
      </w:r>
      <w:proofErr w:type="gramStart"/>
      <w:r>
        <w:t>offered  (</w:t>
      </w:r>
      <w:proofErr w:type="gramEnd"/>
      <w:r>
        <w:t>f/s) : 0.5</w:t>
      </w:r>
    </w:p>
    <w:p w14:paraId="35B7BAF1" w14:textId="77777777" w:rsidR="004E79DC" w:rsidRDefault="004E79DC" w:rsidP="004E79DC">
      <w:pPr>
        <w:pStyle w:val="ComputerOutput"/>
      </w:pPr>
      <w:r>
        <w:t xml:space="preserve">  Frame rate achieved (f/s</w:t>
      </w:r>
      <w:proofErr w:type="gramStart"/>
      <w:r>
        <w:t>) :</w:t>
      </w:r>
      <w:proofErr w:type="gramEnd"/>
      <w:r>
        <w:t xml:space="preserve"> 0.20421058399632286</w:t>
      </w:r>
    </w:p>
    <w:p w14:paraId="648B8A5D" w14:textId="77777777" w:rsidR="004E79DC" w:rsidRDefault="004E79DC" w:rsidP="004E79DC">
      <w:pPr>
        <w:pStyle w:val="ComputerOutput"/>
      </w:pPr>
      <w:r>
        <w:t xml:space="preserve">  Data size offered (bytes</w:t>
      </w:r>
      <w:proofErr w:type="gramStart"/>
      <w:r>
        <w:t>) :</w:t>
      </w:r>
      <w:proofErr w:type="gramEnd"/>
      <w:r>
        <w:t xml:space="preserve"> 157393220</w:t>
      </w:r>
    </w:p>
    <w:p w14:paraId="5847F151" w14:textId="77777777" w:rsidR="004E79DC" w:rsidRDefault="004E79DC" w:rsidP="004E79DC">
      <w:pPr>
        <w:pStyle w:val="ComputerOutput"/>
      </w:pPr>
      <w:r>
        <w:t xml:space="preserve">  Data size sent </w:t>
      </w:r>
      <w:proofErr w:type="gramStart"/>
      <w:r>
        <w:t xml:space="preserve">   (</w:t>
      </w:r>
      <w:proofErr w:type="gramEnd"/>
      <w:r>
        <w:t>bytes) : 157393220</w:t>
      </w:r>
    </w:p>
    <w:p w14:paraId="5B01A0F7" w14:textId="77777777" w:rsidR="004E79DC" w:rsidRDefault="004E79DC" w:rsidP="004E79DC">
      <w:pPr>
        <w:pStyle w:val="ComputerOutput"/>
      </w:pPr>
      <w:r>
        <w:t xml:space="preserve">  Data rate </w:t>
      </w:r>
      <w:proofErr w:type="gramStart"/>
      <w:r>
        <w:t>achieved  (</w:t>
      </w:r>
      <w:proofErr w:type="gramEnd"/>
      <w:r>
        <w:t>b/s) : 5356893.562210287</w:t>
      </w:r>
    </w:p>
    <w:p w14:paraId="68891D30"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6F31A522"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name=null, status=</w:t>
      </w:r>
      <w:proofErr w:type="spellStart"/>
      <w:r>
        <w:t>OpStatus</w:t>
      </w:r>
      <w:proofErr w:type="spellEnd"/>
      <w:r>
        <w:t>(message=, status=NO_STATUS, severity=NO_ALARM))</w:t>
      </w:r>
    </w:p>
    <w:p w14:paraId="5E98FC5D" w14:textId="77777777" w:rsidR="004E79DC" w:rsidRDefault="004E79DC" w:rsidP="004E79DC">
      <w:pPr>
        <w:pStyle w:val="ComputerOutput"/>
      </w:pPr>
      <w:r>
        <w:t xml:space="preserve">  Snapshot </w:t>
      </w:r>
      <w:proofErr w:type="gramStart"/>
      <w:r>
        <w:t>IDs :</w:t>
      </w:r>
      <w:proofErr w:type="gramEnd"/>
      <w:r>
        <w:t xml:space="preserve"> </w:t>
      </w:r>
    </w:p>
    <w:p w14:paraId="2E167518" w14:textId="77777777" w:rsidR="004E79DC" w:rsidRDefault="004E79DC" w:rsidP="004E79DC">
      <w:pPr>
        <w:pStyle w:val="ComputerOutput"/>
      </w:pPr>
      <w:r>
        <w:t xml:space="preserve">    </w:t>
      </w:r>
      <w:proofErr w:type="spellStart"/>
      <w:proofErr w:type="gramStart"/>
      <w:r>
        <w:t>SnapshotId</w:t>
      </w:r>
      <w:proofErr w:type="spellEnd"/>
      <w:r>
        <w:t>(</w:t>
      </w:r>
      <w:proofErr w:type="gramEnd"/>
      <w:r>
        <w:t>id=6, status=</w:t>
      </w:r>
      <w:proofErr w:type="spellStart"/>
      <w:r>
        <w:t>OpStatus</w:t>
      </w:r>
      <w:proofErr w:type="spellEnd"/>
      <w:r>
        <w:t>(message=, status=NO_STATUS, severity=NO_ALARM))</w:t>
      </w:r>
    </w:p>
    <w:p w14:paraId="2E96F67B" w14:textId="77777777" w:rsidR="004E79DC" w:rsidRDefault="004E79DC" w:rsidP="004E79DC">
      <w:pPr>
        <w:pStyle w:val="ComputerOutput"/>
      </w:pPr>
    </w:p>
    <w:p w14:paraId="707AA193" w14:textId="77777777" w:rsidR="004E79DC" w:rsidRDefault="004E79DC" w:rsidP="004E79DC">
      <w:pPr>
        <w:pStyle w:val="ComputerOutput"/>
      </w:pPr>
    </w:p>
    <w:p w14:paraId="2B957CE3" w14:textId="77777777" w:rsidR="004E79DC" w:rsidRDefault="004E79DC" w:rsidP="004E79DC">
      <w:pPr>
        <w:pStyle w:val="ComputerOutput"/>
      </w:pPr>
      <w:r>
        <w:t xml:space="preserve">TEST: testScenario7SmallTables FROM </w:t>
      </w:r>
      <w:proofErr w:type="spellStart"/>
      <w:proofErr w:type="gramStart"/>
      <w:r>
        <w:t>com.ospreydcs</w:t>
      </w:r>
      <w:proofErr w:type="gramEnd"/>
      <w:r>
        <w:t>.datastore.admin.IngestionStreamScenariosTest</w:t>
      </w:r>
      <w:proofErr w:type="spellEnd"/>
    </w:p>
    <w:p w14:paraId="20E4ED4E" w14:textId="77777777" w:rsidR="004E79DC" w:rsidRDefault="004E79DC" w:rsidP="004E79DC">
      <w:pPr>
        <w:pStyle w:val="ComputerOutput"/>
      </w:pPr>
      <w:r>
        <w:t>2022-11-11T17:19:58.389686</w:t>
      </w:r>
    </w:p>
    <w:p w14:paraId="09707ED7" w14:textId="77777777" w:rsidR="004E79DC" w:rsidRDefault="004E79DC" w:rsidP="004E79DC">
      <w:pPr>
        <w:pStyle w:val="ComputerOutput"/>
      </w:pPr>
      <w:r>
        <w:t>Scenario SMALL_TABLES Results</w:t>
      </w:r>
    </w:p>
    <w:p w14:paraId="3BBEA5BE" w14:textId="77777777" w:rsidR="004E79DC" w:rsidRDefault="004E79DC" w:rsidP="004E79DC">
      <w:pPr>
        <w:pStyle w:val="ComputerOutput"/>
      </w:pPr>
      <w:r>
        <w:t xml:space="preserve">  Scenario description    </w:t>
      </w:r>
      <w:proofErr w:type="gramStart"/>
      <w:r>
        <w:t xml:space="preserve">  :</w:t>
      </w:r>
      <w:proofErr w:type="gramEnd"/>
      <w:r>
        <w:t xml:space="preserve"> 363 </w:t>
      </w:r>
      <w:proofErr w:type="spellStart"/>
      <w:r>
        <w:t>KByte</w:t>
      </w:r>
      <w:proofErr w:type="spellEnd"/>
      <w:r>
        <w:t xml:space="preserve"> frames (10) - 100 Scalar Columns (10 Bool, 10 Int, 10 Str, 70 </w:t>
      </w:r>
      <w:proofErr w:type="spellStart"/>
      <w:r>
        <w:t>Dbl</w:t>
      </w:r>
      <w:proofErr w:type="spellEnd"/>
      <w:r>
        <w:t>); 100 Rows</w:t>
      </w:r>
    </w:p>
    <w:p w14:paraId="1BE9473D" w14:textId="77777777" w:rsidR="004E79DC" w:rsidRDefault="004E79DC" w:rsidP="004E79DC">
      <w:pPr>
        <w:pStyle w:val="ComputerOutput"/>
      </w:pPr>
      <w:r>
        <w:t xml:space="preserve">  Scenario fully </w:t>
      </w:r>
      <w:proofErr w:type="gramStart"/>
      <w:r>
        <w:t>completed  :</w:t>
      </w:r>
      <w:proofErr w:type="gramEnd"/>
      <w:r>
        <w:t xml:space="preserve"> true</w:t>
      </w:r>
    </w:p>
    <w:p w14:paraId="5F5EA123" w14:textId="77777777" w:rsidR="004E79DC" w:rsidRDefault="004E79DC" w:rsidP="004E79DC">
      <w:pPr>
        <w:pStyle w:val="ComputerOutput"/>
      </w:pPr>
      <w:r>
        <w:t xml:space="preserve">  Scenario time limit (sec</w:t>
      </w:r>
      <w:proofErr w:type="gramStart"/>
      <w:r>
        <w:t>) :</w:t>
      </w:r>
      <w:proofErr w:type="gramEnd"/>
      <w:r>
        <w:t xml:space="preserve"> 90</w:t>
      </w:r>
    </w:p>
    <w:p w14:paraId="4C589B79" w14:textId="77777777" w:rsidR="004E79DC" w:rsidRDefault="004E79DC" w:rsidP="004E79DC">
      <w:pPr>
        <w:pStyle w:val="ComputerOutput"/>
      </w:pPr>
      <w:r>
        <w:t xml:space="preserve">  Scenario time active (sec): 20.357379</w:t>
      </w:r>
    </w:p>
    <w:p w14:paraId="7E51500A" w14:textId="77777777" w:rsidR="004E79DC" w:rsidRDefault="004E79DC" w:rsidP="004E79DC">
      <w:pPr>
        <w:pStyle w:val="ComputerOutput"/>
      </w:pPr>
      <w:r>
        <w:t xml:space="preserve">  Frame size avg. (</w:t>
      </w:r>
      <w:proofErr w:type="gramStart"/>
      <w:r>
        <w:t xml:space="preserve">bytes)   </w:t>
      </w:r>
      <w:proofErr w:type="gramEnd"/>
      <w:r>
        <w:t>: 363060</w:t>
      </w:r>
    </w:p>
    <w:p w14:paraId="10787CBB" w14:textId="77777777" w:rsidR="004E79DC" w:rsidRDefault="004E79DC" w:rsidP="004E79DC">
      <w:pPr>
        <w:pStyle w:val="ComputerOutput"/>
      </w:pPr>
      <w:r>
        <w:t xml:space="preserve">  Frame count offered     </w:t>
      </w:r>
      <w:proofErr w:type="gramStart"/>
      <w:r>
        <w:t xml:space="preserve">  :</w:t>
      </w:r>
      <w:proofErr w:type="gramEnd"/>
      <w:r>
        <w:t xml:space="preserve"> 10</w:t>
      </w:r>
    </w:p>
    <w:p w14:paraId="7955D764" w14:textId="77777777" w:rsidR="004E79DC" w:rsidRDefault="004E79DC" w:rsidP="004E79DC">
      <w:pPr>
        <w:pStyle w:val="ComputerOutput"/>
      </w:pPr>
      <w:r>
        <w:t xml:space="preserve">  Frame count sent        </w:t>
      </w:r>
      <w:proofErr w:type="gramStart"/>
      <w:r>
        <w:t xml:space="preserve">  :</w:t>
      </w:r>
      <w:proofErr w:type="gramEnd"/>
      <w:r>
        <w:t xml:space="preserve"> 10</w:t>
      </w:r>
    </w:p>
    <w:p w14:paraId="6D34FFC7" w14:textId="77777777" w:rsidR="004E79DC" w:rsidRDefault="004E79DC" w:rsidP="004E79DC">
      <w:pPr>
        <w:pStyle w:val="ComputerOutput"/>
      </w:pPr>
      <w:r>
        <w:t xml:space="preserve">  Frame rate </w:t>
      </w:r>
      <w:proofErr w:type="gramStart"/>
      <w:r>
        <w:t>offered  (</w:t>
      </w:r>
      <w:proofErr w:type="gramEnd"/>
      <w:r>
        <w:t>f/s) : 10.0</w:t>
      </w:r>
    </w:p>
    <w:p w14:paraId="2545573A" w14:textId="77777777" w:rsidR="004E79DC" w:rsidRDefault="004E79DC" w:rsidP="004E79DC">
      <w:pPr>
        <w:pStyle w:val="ComputerOutput"/>
      </w:pPr>
      <w:r>
        <w:t xml:space="preserve">  Frame rate achieved (f/s</w:t>
      </w:r>
      <w:proofErr w:type="gramStart"/>
      <w:r>
        <w:t>) :</w:t>
      </w:r>
      <w:proofErr w:type="gramEnd"/>
      <w:r>
        <w:t xml:space="preserve"> 0.4912223719959234</w:t>
      </w:r>
    </w:p>
    <w:p w14:paraId="70300F21" w14:textId="77777777" w:rsidR="004E79DC" w:rsidRDefault="004E79DC" w:rsidP="004E79DC">
      <w:pPr>
        <w:pStyle w:val="ComputerOutput"/>
      </w:pPr>
      <w:r>
        <w:t xml:space="preserve">  Data size offered (bytes</w:t>
      </w:r>
      <w:proofErr w:type="gramStart"/>
      <w:r>
        <w:t>) :</w:t>
      </w:r>
      <w:proofErr w:type="gramEnd"/>
      <w:r>
        <w:t xml:space="preserve"> 3630600</w:t>
      </w:r>
    </w:p>
    <w:p w14:paraId="7EC154A1" w14:textId="77777777" w:rsidR="004E79DC" w:rsidRDefault="004E79DC" w:rsidP="004E79DC">
      <w:pPr>
        <w:pStyle w:val="ComputerOutput"/>
      </w:pPr>
      <w:r>
        <w:t xml:space="preserve">  Data size sent </w:t>
      </w:r>
      <w:proofErr w:type="gramStart"/>
      <w:r>
        <w:t xml:space="preserve">   (</w:t>
      </w:r>
      <w:proofErr w:type="gramEnd"/>
      <w:r>
        <w:t>bytes) : 3630600</w:t>
      </w:r>
    </w:p>
    <w:p w14:paraId="59D89734" w14:textId="77777777" w:rsidR="004E79DC" w:rsidRDefault="004E79DC" w:rsidP="004E79DC">
      <w:pPr>
        <w:pStyle w:val="ComputerOutput"/>
      </w:pPr>
      <w:r>
        <w:t xml:space="preserve">  Data rate </w:t>
      </w:r>
      <w:proofErr w:type="gramStart"/>
      <w:r>
        <w:t>achieved  (</w:t>
      </w:r>
      <w:proofErr w:type="gramEnd"/>
      <w:r>
        <w:t>b/s) : 178343.19437683997</w:t>
      </w:r>
    </w:p>
    <w:p w14:paraId="652D8353" w14:textId="77777777" w:rsidR="004E79DC" w:rsidRDefault="004E79DC" w:rsidP="004E79DC">
      <w:pPr>
        <w:pStyle w:val="ComputerOutput"/>
      </w:pPr>
      <w:r>
        <w:t xml:space="preserve">  Execution exception     </w:t>
      </w:r>
      <w:proofErr w:type="gramStart"/>
      <w:r>
        <w:t xml:space="preserve">  :</w:t>
      </w:r>
      <w:proofErr w:type="gramEnd"/>
      <w:r>
        <w:t xml:space="preserve"> </w:t>
      </w:r>
      <w:proofErr w:type="spellStart"/>
      <w:r>
        <w:t>java.util.concurrent.TimeoutException</w:t>
      </w:r>
      <w:proofErr w:type="spellEnd"/>
      <w:r>
        <w:t xml:space="preserve">: </w:t>
      </w:r>
      <w:proofErr w:type="spellStart"/>
      <w:r>
        <w:t>DsIngestionStream#awaitStreamEndResponse</w:t>
      </w:r>
      <w:proofErr w:type="spellEnd"/>
      <w:r>
        <w:t>() - Timeout out waiting on response from Datastore</w:t>
      </w:r>
    </w:p>
    <w:p w14:paraId="1E13F466"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name=null, status=</w:t>
      </w:r>
      <w:proofErr w:type="spellStart"/>
      <w:r>
        <w:t>OpStatus</w:t>
      </w:r>
      <w:proofErr w:type="spellEnd"/>
      <w:r>
        <w:t>(message=, status=NO_STATUS, severity=NO_ALARM))</w:t>
      </w:r>
    </w:p>
    <w:p w14:paraId="7E93C072" w14:textId="77777777" w:rsidR="004E79DC" w:rsidRDefault="004E79DC" w:rsidP="004E79DC">
      <w:pPr>
        <w:pStyle w:val="ComputerOutput"/>
      </w:pPr>
      <w:r>
        <w:lastRenderedPageBreak/>
        <w:t xml:space="preserve">  Snapshot </w:t>
      </w:r>
      <w:proofErr w:type="gramStart"/>
      <w:r>
        <w:t>IDs :</w:t>
      </w:r>
      <w:proofErr w:type="gramEnd"/>
      <w:r>
        <w:t xml:space="preserve"> </w:t>
      </w:r>
    </w:p>
    <w:p w14:paraId="054ADBFD" w14:textId="77777777" w:rsidR="004E79DC" w:rsidRDefault="004E79DC" w:rsidP="004E79DC">
      <w:pPr>
        <w:pStyle w:val="ComputerOutput"/>
      </w:pPr>
    </w:p>
    <w:p w14:paraId="23E63514" w14:textId="77777777" w:rsidR="004E79DC" w:rsidRDefault="004E79DC" w:rsidP="004E79DC">
      <w:pPr>
        <w:pStyle w:val="ComputerOutput"/>
      </w:pPr>
    </w:p>
    <w:p w14:paraId="518F14A2" w14:textId="77777777" w:rsidR="004E79DC" w:rsidRDefault="004E79DC" w:rsidP="004E79DC">
      <w:pPr>
        <w:pStyle w:val="ComputerOutput"/>
      </w:pPr>
      <w:r>
        <w:t xml:space="preserve">TEST: testScenario8ModestTables FROM </w:t>
      </w:r>
      <w:proofErr w:type="spellStart"/>
      <w:proofErr w:type="gramStart"/>
      <w:r>
        <w:t>com.ospreydcs</w:t>
      </w:r>
      <w:proofErr w:type="gramEnd"/>
      <w:r>
        <w:t>.datastore.admin.IngestionStreamScenariosTest</w:t>
      </w:r>
      <w:proofErr w:type="spellEnd"/>
    </w:p>
    <w:p w14:paraId="791778EB" w14:textId="77777777" w:rsidR="004E79DC" w:rsidRDefault="004E79DC" w:rsidP="004E79DC">
      <w:pPr>
        <w:pStyle w:val="ComputerOutput"/>
      </w:pPr>
      <w:r>
        <w:t>2022-11-11T17:24:55.059718</w:t>
      </w:r>
    </w:p>
    <w:p w14:paraId="1486C90F" w14:textId="77777777" w:rsidR="004E79DC" w:rsidRDefault="004E79DC" w:rsidP="004E79DC">
      <w:pPr>
        <w:pStyle w:val="ComputerOutput"/>
      </w:pPr>
      <w:r>
        <w:t>Scenario MODEST_TABLES Results</w:t>
      </w:r>
    </w:p>
    <w:p w14:paraId="11DBF754" w14:textId="77777777" w:rsidR="004E79DC" w:rsidRDefault="004E79DC" w:rsidP="004E79DC">
      <w:pPr>
        <w:pStyle w:val="ComputerOutput"/>
      </w:pPr>
      <w:r>
        <w:t xml:space="preserve">  Scenario description    </w:t>
      </w:r>
      <w:proofErr w:type="gramStart"/>
      <w:r>
        <w:t xml:space="preserve">  :</w:t>
      </w:r>
      <w:proofErr w:type="gramEnd"/>
      <w:r>
        <w:t xml:space="preserve"> 6 </w:t>
      </w:r>
      <w:proofErr w:type="spellStart"/>
      <w:r>
        <w:t>MByte</w:t>
      </w:r>
      <w:proofErr w:type="spellEnd"/>
      <w:r>
        <w:t xml:space="preserve"> frames (10) - 500 Scalar Columns (All Doubles); 500 Rows</w:t>
      </w:r>
    </w:p>
    <w:p w14:paraId="3EAC11CE" w14:textId="77777777" w:rsidR="004E79DC" w:rsidRDefault="004E79DC" w:rsidP="004E79DC">
      <w:pPr>
        <w:pStyle w:val="ComputerOutput"/>
      </w:pPr>
      <w:r>
        <w:t xml:space="preserve">  Scenario fully </w:t>
      </w:r>
      <w:proofErr w:type="gramStart"/>
      <w:r>
        <w:t>completed  :</w:t>
      </w:r>
      <w:proofErr w:type="gramEnd"/>
      <w:r>
        <w:t xml:space="preserve"> true</w:t>
      </w:r>
    </w:p>
    <w:p w14:paraId="6A33DFD4" w14:textId="77777777" w:rsidR="004E79DC" w:rsidRDefault="004E79DC" w:rsidP="004E79DC">
      <w:pPr>
        <w:pStyle w:val="ComputerOutput"/>
      </w:pPr>
      <w:r>
        <w:t xml:space="preserve">  Scenario time limit (sec</w:t>
      </w:r>
      <w:proofErr w:type="gramStart"/>
      <w:r>
        <w:t>) :</w:t>
      </w:r>
      <w:proofErr w:type="gramEnd"/>
      <w:r>
        <w:t xml:space="preserve"> 600</w:t>
      </w:r>
    </w:p>
    <w:p w14:paraId="631EB99B" w14:textId="77777777" w:rsidR="004E79DC" w:rsidRDefault="004E79DC" w:rsidP="004E79DC">
      <w:pPr>
        <w:pStyle w:val="ComputerOutput"/>
      </w:pPr>
      <w:r>
        <w:t xml:space="preserve">  Scenario time active (sec): 291.345432</w:t>
      </w:r>
    </w:p>
    <w:p w14:paraId="2CC3573C" w14:textId="77777777" w:rsidR="004E79DC" w:rsidRDefault="004E79DC" w:rsidP="004E79DC">
      <w:pPr>
        <w:pStyle w:val="ComputerOutput"/>
      </w:pPr>
      <w:r>
        <w:t xml:space="preserve">  Frame size avg. (</w:t>
      </w:r>
      <w:proofErr w:type="gramStart"/>
      <w:r>
        <w:t xml:space="preserve">bytes)   </w:t>
      </w:r>
      <w:proofErr w:type="gramEnd"/>
      <w:r>
        <w:t>: 6012000</w:t>
      </w:r>
    </w:p>
    <w:p w14:paraId="5CF67029" w14:textId="77777777" w:rsidR="004E79DC" w:rsidRDefault="004E79DC" w:rsidP="004E79DC">
      <w:pPr>
        <w:pStyle w:val="ComputerOutput"/>
      </w:pPr>
      <w:r>
        <w:t xml:space="preserve">  Frame count offered     </w:t>
      </w:r>
      <w:proofErr w:type="gramStart"/>
      <w:r>
        <w:t xml:space="preserve">  :</w:t>
      </w:r>
      <w:proofErr w:type="gramEnd"/>
      <w:r>
        <w:t xml:space="preserve"> 10</w:t>
      </w:r>
    </w:p>
    <w:p w14:paraId="7539CD27" w14:textId="77777777" w:rsidR="004E79DC" w:rsidRDefault="004E79DC" w:rsidP="004E79DC">
      <w:pPr>
        <w:pStyle w:val="ComputerOutput"/>
      </w:pPr>
      <w:r>
        <w:t xml:space="preserve">  Frame count sent        </w:t>
      </w:r>
      <w:proofErr w:type="gramStart"/>
      <w:r>
        <w:t xml:space="preserve">  :</w:t>
      </w:r>
      <w:proofErr w:type="gramEnd"/>
      <w:r>
        <w:t xml:space="preserve"> 10</w:t>
      </w:r>
    </w:p>
    <w:p w14:paraId="45803F76" w14:textId="77777777" w:rsidR="004E79DC" w:rsidRDefault="004E79DC" w:rsidP="004E79DC">
      <w:pPr>
        <w:pStyle w:val="ComputerOutput"/>
      </w:pPr>
      <w:r>
        <w:t xml:space="preserve">  Frame rate </w:t>
      </w:r>
      <w:proofErr w:type="gramStart"/>
      <w:r>
        <w:t>offered  (</w:t>
      </w:r>
      <w:proofErr w:type="gramEnd"/>
      <w:r>
        <w:t>f/s) : 5.0</w:t>
      </w:r>
    </w:p>
    <w:p w14:paraId="640F7A17" w14:textId="77777777" w:rsidR="004E79DC" w:rsidRDefault="004E79DC" w:rsidP="004E79DC">
      <w:pPr>
        <w:pStyle w:val="ComputerOutput"/>
      </w:pPr>
      <w:r>
        <w:t xml:space="preserve">  Frame rate achieved (f/s</w:t>
      </w:r>
      <w:proofErr w:type="gramStart"/>
      <w:r>
        <w:t>) :</w:t>
      </w:r>
      <w:proofErr w:type="gramEnd"/>
      <w:r>
        <w:t xml:space="preserve"> 0.0343235173839966</w:t>
      </w:r>
    </w:p>
    <w:p w14:paraId="40CBB798" w14:textId="77777777" w:rsidR="004E79DC" w:rsidRDefault="004E79DC" w:rsidP="004E79DC">
      <w:pPr>
        <w:pStyle w:val="ComputerOutput"/>
      </w:pPr>
      <w:r>
        <w:t xml:space="preserve">  Data size offered (bytes</w:t>
      </w:r>
      <w:proofErr w:type="gramStart"/>
      <w:r>
        <w:t>) :</w:t>
      </w:r>
      <w:proofErr w:type="gramEnd"/>
      <w:r>
        <w:t xml:space="preserve"> 60120000</w:t>
      </w:r>
    </w:p>
    <w:p w14:paraId="624F29FE" w14:textId="77777777" w:rsidR="004E79DC" w:rsidRDefault="004E79DC" w:rsidP="004E79DC">
      <w:pPr>
        <w:pStyle w:val="ComputerOutput"/>
      </w:pPr>
      <w:r>
        <w:t xml:space="preserve">  Data size sent </w:t>
      </w:r>
      <w:proofErr w:type="gramStart"/>
      <w:r>
        <w:t xml:space="preserve">   (</w:t>
      </w:r>
      <w:proofErr w:type="gramEnd"/>
      <w:r>
        <w:t>bytes) : 60120000</w:t>
      </w:r>
    </w:p>
    <w:p w14:paraId="120AE512" w14:textId="77777777" w:rsidR="004E79DC" w:rsidRDefault="004E79DC" w:rsidP="004E79DC">
      <w:pPr>
        <w:pStyle w:val="ComputerOutput"/>
      </w:pPr>
      <w:r>
        <w:t xml:space="preserve">  Data rate </w:t>
      </w:r>
      <w:proofErr w:type="gramStart"/>
      <w:r>
        <w:t>achieved  (</w:t>
      </w:r>
      <w:proofErr w:type="gramEnd"/>
      <w:r>
        <w:t>b/s) : 206352.98651258755</w:t>
      </w:r>
    </w:p>
    <w:p w14:paraId="47029750" w14:textId="77777777" w:rsidR="004E79DC" w:rsidRDefault="004E79DC" w:rsidP="004E79DC">
      <w:pPr>
        <w:pStyle w:val="ComputerOutput"/>
      </w:pPr>
      <w:r>
        <w:t xml:space="preserve">  Execution exception     </w:t>
      </w:r>
      <w:proofErr w:type="gramStart"/>
      <w:r>
        <w:t xml:space="preserve">  :</w:t>
      </w:r>
      <w:proofErr w:type="gramEnd"/>
      <w:r>
        <w:t xml:space="preserve"> </w:t>
      </w:r>
      <w:proofErr w:type="spellStart"/>
      <w:r>
        <w:t>java.util.concurrent.TimeoutException</w:t>
      </w:r>
      <w:proofErr w:type="spellEnd"/>
      <w:r>
        <w:t xml:space="preserve">: </w:t>
      </w:r>
      <w:proofErr w:type="spellStart"/>
      <w:r>
        <w:t>DsIngestionStream#awaitStreamEndResponse</w:t>
      </w:r>
      <w:proofErr w:type="spellEnd"/>
      <w:r>
        <w:t>() - Timeout out waiting on response from Datastore</w:t>
      </w:r>
    </w:p>
    <w:p w14:paraId="4973C59B"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name=null, status=</w:t>
      </w:r>
      <w:proofErr w:type="spellStart"/>
      <w:r>
        <w:t>OpStatus</w:t>
      </w:r>
      <w:proofErr w:type="spellEnd"/>
      <w:r>
        <w:t>(message=, status=NO_STATUS, severity=NO_ALARM))</w:t>
      </w:r>
    </w:p>
    <w:p w14:paraId="7970BA93" w14:textId="77777777" w:rsidR="004E79DC" w:rsidRDefault="004E79DC" w:rsidP="004E79DC">
      <w:pPr>
        <w:pStyle w:val="ComputerOutput"/>
      </w:pPr>
      <w:r>
        <w:t xml:space="preserve">  Snapshot </w:t>
      </w:r>
      <w:proofErr w:type="gramStart"/>
      <w:r>
        <w:t>IDs :</w:t>
      </w:r>
      <w:proofErr w:type="gramEnd"/>
      <w:r>
        <w:t xml:space="preserve"> </w:t>
      </w:r>
    </w:p>
    <w:p w14:paraId="74B28F7D" w14:textId="77777777" w:rsidR="004E79DC" w:rsidRDefault="004E79DC" w:rsidP="004E79DC">
      <w:pPr>
        <w:pStyle w:val="ComputerOutput"/>
      </w:pPr>
    </w:p>
    <w:p w14:paraId="01379272" w14:textId="77777777" w:rsidR="004E79DC" w:rsidRDefault="004E79DC" w:rsidP="004E79DC">
      <w:pPr>
        <w:pStyle w:val="ComputerOutput"/>
      </w:pPr>
    </w:p>
    <w:p w14:paraId="4BF9BF68" w14:textId="77777777" w:rsidR="004E79DC" w:rsidRDefault="004E79DC" w:rsidP="004E79DC">
      <w:pPr>
        <w:pStyle w:val="ComputerOutput"/>
      </w:pPr>
      <w:r>
        <w:t xml:space="preserve">TEST: testScenario9LargeTables FROM </w:t>
      </w:r>
      <w:proofErr w:type="spellStart"/>
      <w:proofErr w:type="gramStart"/>
      <w:r>
        <w:t>com.ospreydcs</w:t>
      </w:r>
      <w:proofErr w:type="gramEnd"/>
      <w:r>
        <w:t>.datastore.admin.IngestionStreamScenariosTest</w:t>
      </w:r>
      <w:proofErr w:type="spellEnd"/>
    </w:p>
    <w:p w14:paraId="4730E820" w14:textId="77777777" w:rsidR="004E79DC" w:rsidRDefault="004E79DC" w:rsidP="004E79DC">
      <w:pPr>
        <w:pStyle w:val="ComputerOutput"/>
      </w:pPr>
      <w:r>
        <w:t>2022-11-11T17:39:05.321318</w:t>
      </w:r>
    </w:p>
    <w:p w14:paraId="3A45F5C8" w14:textId="77777777" w:rsidR="004E79DC" w:rsidRDefault="004E79DC" w:rsidP="004E79DC">
      <w:pPr>
        <w:pStyle w:val="ComputerOutput"/>
      </w:pPr>
      <w:r>
        <w:t>Scenario LARGE_TABLES Results</w:t>
      </w:r>
    </w:p>
    <w:p w14:paraId="28F2D18D" w14:textId="77777777" w:rsidR="004E79DC" w:rsidRDefault="004E79DC" w:rsidP="004E79DC">
      <w:pPr>
        <w:pStyle w:val="ComputerOutput"/>
      </w:pPr>
      <w:r>
        <w:t xml:space="preserve">  Scenario description    </w:t>
      </w:r>
      <w:proofErr w:type="gramStart"/>
      <w:r>
        <w:t xml:space="preserve">  :</w:t>
      </w:r>
      <w:proofErr w:type="gramEnd"/>
      <w:r>
        <w:t xml:space="preserve"> 24 </w:t>
      </w:r>
      <w:proofErr w:type="spellStart"/>
      <w:r>
        <w:t>MByte</w:t>
      </w:r>
      <w:proofErr w:type="spellEnd"/>
      <w:r>
        <w:t xml:space="preserve"> frames (10) - 1000 Scalar Columns (All Doubles); 1000 Rows</w:t>
      </w:r>
    </w:p>
    <w:p w14:paraId="065DC42D" w14:textId="77777777" w:rsidR="004E79DC" w:rsidRDefault="004E79DC" w:rsidP="004E79DC">
      <w:pPr>
        <w:pStyle w:val="ComputerOutput"/>
      </w:pPr>
      <w:r>
        <w:t xml:space="preserve">  Scenario fully </w:t>
      </w:r>
      <w:proofErr w:type="gramStart"/>
      <w:r>
        <w:t>completed  :</w:t>
      </w:r>
      <w:proofErr w:type="gramEnd"/>
      <w:r>
        <w:t xml:space="preserve"> false</w:t>
      </w:r>
    </w:p>
    <w:p w14:paraId="563B9D6E" w14:textId="77777777" w:rsidR="004E79DC" w:rsidRDefault="004E79DC" w:rsidP="004E79DC">
      <w:pPr>
        <w:pStyle w:val="ComputerOutput"/>
      </w:pPr>
      <w:r>
        <w:t xml:space="preserve">  Scenario time limit (sec</w:t>
      </w:r>
      <w:proofErr w:type="gramStart"/>
      <w:r>
        <w:t>) :</w:t>
      </w:r>
      <w:proofErr w:type="gramEnd"/>
      <w:r>
        <w:t xml:space="preserve"> 800</w:t>
      </w:r>
    </w:p>
    <w:p w14:paraId="48136FCF" w14:textId="77777777" w:rsidR="004E79DC" w:rsidRDefault="004E79DC" w:rsidP="004E79DC">
      <w:pPr>
        <w:pStyle w:val="ComputerOutput"/>
      </w:pPr>
      <w:r>
        <w:t xml:space="preserve">  Scenario time active (sec): 840.070769</w:t>
      </w:r>
    </w:p>
    <w:p w14:paraId="2CB532CA" w14:textId="77777777" w:rsidR="004E79DC" w:rsidRDefault="004E79DC" w:rsidP="004E79DC">
      <w:pPr>
        <w:pStyle w:val="ComputerOutput"/>
      </w:pPr>
      <w:r>
        <w:t xml:space="preserve">  Frame size avg. (</w:t>
      </w:r>
      <w:proofErr w:type="gramStart"/>
      <w:r>
        <w:t xml:space="preserve">bytes)   </w:t>
      </w:r>
      <w:proofErr w:type="gramEnd"/>
      <w:r>
        <w:t>: 24024000</w:t>
      </w:r>
    </w:p>
    <w:p w14:paraId="3E6A3A03" w14:textId="77777777" w:rsidR="004E79DC" w:rsidRDefault="004E79DC" w:rsidP="004E79DC">
      <w:pPr>
        <w:pStyle w:val="ComputerOutput"/>
      </w:pPr>
      <w:r>
        <w:t xml:space="preserve">  Frame count offered     </w:t>
      </w:r>
      <w:proofErr w:type="gramStart"/>
      <w:r>
        <w:t xml:space="preserve">  :</w:t>
      </w:r>
      <w:proofErr w:type="gramEnd"/>
      <w:r>
        <w:t xml:space="preserve"> 5</w:t>
      </w:r>
    </w:p>
    <w:p w14:paraId="0C405BA3" w14:textId="77777777" w:rsidR="004E79DC" w:rsidRDefault="004E79DC" w:rsidP="004E79DC">
      <w:pPr>
        <w:pStyle w:val="ComputerOutput"/>
      </w:pPr>
      <w:r>
        <w:t xml:space="preserve">  Frame count sent        </w:t>
      </w:r>
      <w:proofErr w:type="gramStart"/>
      <w:r>
        <w:t xml:space="preserve">  :</w:t>
      </w:r>
      <w:proofErr w:type="gramEnd"/>
      <w:r>
        <w:t xml:space="preserve"> 5</w:t>
      </w:r>
    </w:p>
    <w:p w14:paraId="1C0827D3" w14:textId="77777777" w:rsidR="004E79DC" w:rsidRDefault="004E79DC" w:rsidP="004E79DC">
      <w:pPr>
        <w:pStyle w:val="ComputerOutput"/>
      </w:pPr>
      <w:r>
        <w:t xml:space="preserve">  Frame rate </w:t>
      </w:r>
      <w:proofErr w:type="gramStart"/>
      <w:r>
        <w:t>offered  (</w:t>
      </w:r>
      <w:proofErr w:type="gramEnd"/>
      <w:r>
        <w:t>f/s) : 0.1</w:t>
      </w:r>
    </w:p>
    <w:p w14:paraId="7FEC988C" w14:textId="77777777" w:rsidR="004E79DC" w:rsidRDefault="004E79DC" w:rsidP="004E79DC">
      <w:pPr>
        <w:pStyle w:val="ComputerOutput"/>
      </w:pPr>
      <w:r>
        <w:t xml:space="preserve">  Frame rate achieved (f/s</w:t>
      </w:r>
      <w:proofErr w:type="gramStart"/>
      <w:r>
        <w:t>) :</w:t>
      </w:r>
      <w:proofErr w:type="gramEnd"/>
      <w:r>
        <w:t xml:space="preserve"> 0.0059518795136175</w:t>
      </w:r>
    </w:p>
    <w:p w14:paraId="32A53D54" w14:textId="77777777" w:rsidR="004E79DC" w:rsidRDefault="004E79DC" w:rsidP="004E79DC">
      <w:pPr>
        <w:pStyle w:val="ComputerOutput"/>
      </w:pPr>
      <w:r>
        <w:t xml:space="preserve">  Data size offered (bytes</w:t>
      </w:r>
      <w:proofErr w:type="gramStart"/>
      <w:r>
        <w:t>) :</w:t>
      </w:r>
      <w:proofErr w:type="gramEnd"/>
      <w:r>
        <w:t xml:space="preserve"> 120120000</w:t>
      </w:r>
    </w:p>
    <w:p w14:paraId="082E8CC5" w14:textId="77777777" w:rsidR="004E79DC" w:rsidRDefault="004E79DC" w:rsidP="004E79DC">
      <w:pPr>
        <w:pStyle w:val="ComputerOutput"/>
      </w:pPr>
      <w:r>
        <w:t xml:space="preserve">  Data size sent </w:t>
      </w:r>
      <w:proofErr w:type="gramStart"/>
      <w:r>
        <w:t xml:space="preserve">   (</w:t>
      </w:r>
      <w:proofErr w:type="gramEnd"/>
      <w:r>
        <w:t>bytes) : 120120000</w:t>
      </w:r>
    </w:p>
    <w:p w14:paraId="7CDB1F74" w14:textId="77777777" w:rsidR="004E79DC" w:rsidRDefault="004E79DC" w:rsidP="004E79DC">
      <w:pPr>
        <w:pStyle w:val="ComputerOutput"/>
      </w:pPr>
      <w:r>
        <w:t xml:space="preserve">  Data rate </w:t>
      </w:r>
      <w:proofErr w:type="gramStart"/>
      <w:r>
        <w:t>achieved  (</w:t>
      </w:r>
      <w:proofErr w:type="gramEnd"/>
      <w:r>
        <w:t>b/s) : 142987.95343514683</w:t>
      </w:r>
    </w:p>
    <w:p w14:paraId="7D52A6B0" w14:textId="77777777" w:rsidR="004E79DC" w:rsidRDefault="004E79DC" w:rsidP="004E79DC">
      <w:pPr>
        <w:pStyle w:val="ComputerOutput"/>
      </w:pPr>
      <w:r>
        <w:t xml:space="preserve">  Execution exception     </w:t>
      </w:r>
      <w:proofErr w:type="gramStart"/>
      <w:r>
        <w:t xml:space="preserve">  :</w:t>
      </w:r>
      <w:proofErr w:type="gramEnd"/>
      <w:r>
        <w:t xml:space="preserve"> </w:t>
      </w:r>
      <w:proofErr w:type="spellStart"/>
      <w:r>
        <w:t>java.util.concurrent.TimeoutException</w:t>
      </w:r>
      <w:proofErr w:type="spellEnd"/>
      <w:r>
        <w:t xml:space="preserve">: </w:t>
      </w:r>
      <w:proofErr w:type="spellStart"/>
      <w:r>
        <w:t>DsIngestionStream#awaitQueueEmpty</w:t>
      </w:r>
      <w:proofErr w:type="spellEnd"/>
      <w:r>
        <w:t>() - Timeout out waiting for data queue to empty</w:t>
      </w:r>
    </w:p>
    <w:p w14:paraId="66D1B063"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name=null, status=</w:t>
      </w:r>
      <w:proofErr w:type="spellStart"/>
      <w:r>
        <w:t>OpStatus</w:t>
      </w:r>
      <w:proofErr w:type="spellEnd"/>
      <w:r>
        <w:t>(message=, status=NO_STATUS, severity=NO_ALARM))</w:t>
      </w:r>
    </w:p>
    <w:p w14:paraId="1568A8F3" w14:textId="77777777" w:rsidR="004E79DC" w:rsidRDefault="004E79DC" w:rsidP="004E79DC">
      <w:pPr>
        <w:pStyle w:val="ComputerOutput"/>
      </w:pPr>
      <w:r>
        <w:t xml:space="preserve">  Snapshot </w:t>
      </w:r>
      <w:proofErr w:type="gramStart"/>
      <w:r>
        <w:t>IDs :</w:t>
      </w:r>
      <w:proofErr w:type="gramEnd"/>
      <w:r>
        <w:t xml:space="preserve"> </w:t>
      </w:r>
    </w:p>
    <w:p w14:paraId="6B2623BA" w14:textId="453FCD09" w:rsidR="004E79DC" w:rsidRDefault="004E79DC" w:rsidP="004E79DC">
      <w:pPr>
        <w:pStyle w:val="ComputerOutput"/>
      </w:pPr>
    </w:p>
    <w:p w14:paraId="3BA9A8E3" w14:textId="77777777" w:rsidR="008E6476" w:rsidRDefault="008E6476" w:rsidP="004E79DC">
      <w:pPr>
        <w:pStyle w:val="ComputerOutput"/>
      </w:pPr>
    </w:p>
    <w:p w14:paraId="144EEB5A" w14:textId="77777777" w:rsidR="005D71A9" w:rsidRDefault="005D71A9" w:rsidP="005D71A9">
      <w:pPr>
        <w:pStyle w:val="ComputerOutput"/>
      </w:pPr>
      <w:r>
        <w:t xml:space="preserve">TEST: testScenario9HugeTables FROM </w:t>
      </w:r>
      <w:proofErr w:type="spellStart"/>
      <w:proofErr w:type="gramStart"/>
      <w:r>
        <w:t>com.ospreydcs</w:t>
      </w:r>
      <w:proofErr w:type="gramEnd"/>
      <w:r>
        <w:t>.datastore.admin.IngestionStreamScenariosTest</w:t>
      </w:r>
      <w:proofErr w:type="spellEnd"/>
    </w:p>
    <w:p w14:paraId="32A7868E" w14:textId="77777777" w:rsidR="005D71A9" w:rsidRDefault="005D71A9" w:rsidP="005D71A9">
      <w:pPr>
        <w:pStyle w:val="ComputerOutput"/>
      </w:pPr>
      <w:r>
        <w:t>2022-11-11T18:29:05.524670</w:t>
      </w:r>
    </w:p>
    <w:p w14:paraId="5FE1CB87" w14:textId="77777777" w:rsidR="005D71A9" w:rsidRDefault="005D71A9" w:rsidP="005D71A9">
      <w:pPr>
        <w:pStyle w:val="ComputerOutput"/>
      </w:pPr>
      <w:r>
        <w:t>Scenario HUGE_TABLES Results</w:t>
      </w:r>
    </w:p>
    <w:p w14:paraId="7449E0FE" w14:textId="77777777" w:rsidR="005D71A9" w:rsidRDefault="005D71A9" w:rsidP="005D71A9">
      <w:pPr>
        <w:pStyle w:val="ComputerOutput"/>
      </w:pPr>
      <w:r>
        <w:t xml:space="preserve">  Scenario description    </w:t>
      </w:r>
      <w:proofErr w:type="gramStart"/>
      <w:r>
        <w:t xml:space="preserve">  :</w:t>
      </w:r>
      <w:proofErr w:type="gramEnd"/>
      <w:r>
        <w:t xml:space="preserve"> 48 </w:t>
      </w:r>
      <w:proofErr w:type="spellStart"/>
      <w:r>
        <w:t>MByte</w:t>
      </w:r>
      <w:proofErr w:type="spellEnd"/>
      <w:r>
        <w:t xml:space="preserve"> frames (5) - 2000 Scalar Columns (All Doubles); 1000 Rows</w:t>
      </w:r>
    </w:p>
    <w:p w14:paraId="51496024" w14:textId="77777777" w:rsidR="005D71A9" w:rsidRDefault="005D71A9" w:rsidP="005D71A9">
      <w:pPr>
        <w:pStyle w:val="ComputerOutput"/>
      </w:pPr>
      <w:r>
        <w:t xml:space="preserve">  Scenario fully </w:t>
      </w:r>
      <w:proofErr w:type="gramStart"/>
      <w:r>
        <w:t>completed  :</w:t>
      </w:r>
      <w:proofErr w:type="gramEnd"/>
      <w:r>
        <w:t xml:space="preserve"> true</w:t>
      </w:r>
    </w:p>
    <w:p w14:paraId="06FA2644" w14:textId="77777777" w:rsidR="005D71A9" w:rsidRDefault="005D71A9" w:rsidP="005D71A9">
      <w:pPr>
        <w:pStyle w:val="ComputerOutput"/>
      </w:pPr>
      <w:r>
        <w:t xml:space="preserve">  Scenario time limit (sec</w:t>
      </w:r>
      <w:proofErr w:type="gramStart"/>
      <w:r>
        <w:t>) :</w:t>
      </w:r>
      <w:proofErr w:type="gramEnd"/>
      <w:r>
        <w:t xml:space="preserve"> 900</w:t>
      </w:r>
    </w:p>
    <w:p w14:paraId="459AA25E" w14:textId="77777777" w:rsidR="005D71A9" w:rsidRDefault="005D71A9" w:rsidP="005D71A9">
      <w:pPr>
        <w:pStyle w:val="ComputerOutput"/>
      </w:pPr>
      <w:r>
        <w:t xml:space="preserve">  Scenario time active (sec): 938.939448</w:t>
      </w:r>
    </w:p>
    <w:p w14:paraId="5853DBAB" w14:textId="77777777" w:rsidR="005D71A9" w:rsidRDefault="005D71A9" w:rsidP="005D71A9">
      <w:pPr>
        <w:pStyle w:val="ComputerOutput"/>
      </w:pPr>
      <w:r>
        <w:t xml:space="preserve">  Frame size avg. (</w:t>
      </w:r>
      <w:proofErr w:type="gramStart"/>
      <w:r>
        <w:t xml:space="preserve">bytes)   </w:t>
      </w:r>
      <w:proofErr w:type="gramEnd"/>
      <w:r>
        <w:t>: 48024000</w:t>
      </w:r>
    </w:p>
    <w:p w14:paraId="241F2210" w14:textId="77777777" w:rsidR="005D71A9" w:rsidRDefault="005D71A9" w:rsidP="005D71A9">
      <w:pPr>
        <w:pStyle w:val="ComputerOutput"/>
      </w:pPr>
      <w:r>
        <w:t xml:space="preserve">  Frame count offered     </w:t>
      </w:r>
      <w:proofErr w:type="gramStart"/>
      <w:r>
        <w:t xml:space="preserve">  :</w:t>
      </w:r>
      <w:proofErr w:type="gramEnd"/>
      <w:r>
        <w:t xml:space="preserve"> 5</w:t>
      </w:r>
    </w:p>
    <w:p w14:paraId="596A8BB7" w14:textId="77777777" w:rsidR="005D71A9" w:rsidRDefault="005D71A9" w:rsidP="005D71A9">
      <w:pPr>
        <w:pStyle w:val="ComputerOutput"/>
      </w:pPr>
      <w:r>
        <w:t xml:space="preserve">  Frame count sent        </w:t>
      </w:r>
      <w:proofErr w:type="gramStart"/>
      <w:r>
        <w:t xml:space="preserve">  :</w:t>
      </w:r>
      <w:proofErr w:type="gramEnd"/>
      <w:r>
        <w:t xml:space="preserve"> 5</w:t>
      </w:r>
    </w:p>
    <w:p w14:paraId="677EC564" w14:textId="77777777" w:rsidR="005D71A9" w:rsidRDefault="005D71A9" w:rsidP="005D71A9">
      <w:pPr>
        <w:pStyle w:val="ComputerOutput"/>
      </w:pPr>
      <w:r>
        <w:t xml:space="preserve">  Frame rate </w:t>
      </w:r>
      <w:proofErr w:type="gramStart"/>
      <w:r>
        <w:t>offered  (</w:t>
      </w:r>
      <w:proofErr w:type="gramEnd"/>
      <w:r>
        <w:t>f/s) : 0.1</w:t>
      </w:r>
    </w:p>
    <w:p w14:paraId="05678C56" w14:textId="77777777" w:rsidR="005D71A9" w:rsidRDefault="005D71A9" w:rsidP="005D71A9">
      <w:pPr>
        <w:pStyle w:val="ComputerOutput"/>
      </w:pPr>
      <w:r>
        <w:t xml:space="preserve">  Frame rate achieved (f/s</w:t>
      </w:r>
      <w:proofErr w:type="gramStart"/>
      <w:r>
        <w:t>) :</w:t>
      </w:r>
      <w:proofErr w:type="gramEnd"/>
      <w:r>
        <w:t xml:space="preserve"> 0.0053251570275914106</w:t>
      </w:r>
    </w:p>
    <w:p w14:paraId="707F6E25" w14:textId="77777777" w:rsidR="005D71A9" w:rsidRDefault="005D71A9" w:rsidP="005D71A9">
      <w:pPr>
        <w:pStyle w:val="ComputerOutput"/>
      </w:pPr>
      <w:r>
        <w:t xml:space="preserve">  Data size offered (bytes</w:t>
      </w:r>
      <w:proofErr w:type="gramStart"/>
      <w:r>
        <w:t>) :</w:t>
      </w:r>
      <w:proofErr w:type="gramEnd"/>
      <w:r>
        <w:t xml:space="preserve"> 240120000</w:t>
      </w:r>
    </w:p>
    <w:p w14:paraId="63B17667" w14:textId="77777777" w:rsidR="005D71A9" w:rsidRDefault="005D71A9" w:rsidP="005D71A9">
      <w:pPr>
        <w:pStyle w:val="ComputerOutput"/>
      </w:pPr>
      <w:r>
        <w:t xml:space="preserve">  Data size sent </w:t>
      </w:r>
      <w:proofErr w:type="gramStart"/>
      <w:r>
        <w:t xml:space="preserve">   (</w:t>
      </w:r>
      <w:proofErr w:type="gramEnd"/>
      <w:r>
        <w:t>bytes) : 240120000</w:t>
      </w:r>
    </w:p>
    <w:p w14:paraId="2A183C17" w14:textId="77777777" w:rsidR="005D71A9" w:rsidRDefault="005D71A9" w:rsidP="005D71A9">
      <w:pPr>
        <w:pStyle w:val="ComputerOutput"/>
      </w:pPr>
      <w:r>
        <w:t xml:space="preserve">  Data rate </w:t>
      </w:r>
      <w:proofErr w:type="gramStart"/>
      <w:r>
        <w:t>achieved  (</w:t>
      </w:r>
      <w:proofErr w:type="gramEnd"/>
      <w:r>
        <w:t>b/s) : 255735.3410930499</w:t>
      </w:r>
    </w:p>
    <w:p w14:paraId="7EC5FCB1" w14:textId="77777777" w:rsidR="005D71A9" w:rsidRDefault="005D71A9" w:rsidP="005D71A9">
      <w:pPr>
        <w:pStyle w:val="ComputerOutput"/>
      </w:pPr>
      <w:r>
        <w:t xml:space="preserve">  Execution exception     </w:t>
      </w:r>
      <w:proofErr w:type="gramStart"/>
      <w:r>
        <w:t xml:space="preserve">  :</w:t>
      </w:r>
      <w:proofErr w:type="gramEnd"/>
      <w:r>
        <w:t xml:space="preserve"> null</w:t>
      </w:r>
    </w:p>
    <w:p w14:paraId="0C7C174D" w14:textId="77777777" w:rsidR="005D71A9" w:rsidRDefault="005D71A9" w:rsidP="005D71A9">
      <w:pPr>
        <w:pStyle w:val="ComputerOutput"/>
      </w:pPr>
      <w:r>
        <w:t xml:space="preserve">  Provider Registration </w:t>
      </w:r>
      <w:proofErr w:type="gramStart"/>
      <w:r>
        <w:t>ID  :</w:t>
      </w:r>
      <w:proofErr w:type="gramEnd"/>
      <w:r>
        <w:t xml:space="preserve"> </w:t>
      </w:r>
      <w:proofErr w:type="spellStart"/>
      <w:r>
        <w:t>ProviderId</w:t>
      </w:r>
      <w:proofErr w:type="spellEnd"/>
      <w:r>
        <w:t>(id=1, name=null, status=</w:t>
      </w:r>
      <w:proofErr w:type="spellStart"/>
      <w:r>
        <w:t>OpStatus</w:t>
      </w:r>
      <w:proofErr w:type="spellEnd"/>
      <w:r>
        <w:t>(message=, status=NO_STATUS, severity=NO_ALARM))</w:t>
      </w:r>
    </w:p>
    <w:p w14:paraId="0F96A856" w14:textId="77777777" w:rsidR="005D71A9" w:rsidRDefault="005D71A9" w:rsidP="005D71A9">
      <w:pPr>
        <w:pStyle w:val="ComputerOutput"/>
      </w:pPr>
      <w:r>
        <w:t xml:space="preserve">  Snapshot </w:t>
      </w:r>
      <w:proofErr w:type="gramStart"/>
      <w:r>
        <w:t>IDs :</w:t>
      </w:r>
      <w:proofErr w:type="gramEnd"/>
      <w:r>
        <w:t xml:space="preserve"> </w:t>
      </w:r>
    </w:p>
    <w:p w14:paraId="21C4AA09" w14:textId="77777777" w:rsidR="005D71A9" w:rsidRDefault="005D71A9" w:rsidP="005D71A9">
      <w:pPr>
        <w:pStyle w:val="ComputerOutput"/>
      </w:pPr>
    </w:p>
    <w:p w14:paraId="31359247" w14:textId="77777777" w:rsidR="004E79DC" w:rsidRDefault="004E79DC" w:rsidP="004E79DC">
      <w:pPr>
        <w:pStyle w:val="ComputerOutput"/>
      </w:pPr>
    </w:p>
    <w:p w14:paraId="6F39836F" w14:textId="77777777" w:rsidR="004E79DC" w:rsidRDefault="004E79DC" w:rsidP="004E79DC">
      <w:pPr>
        <w:pStyle w:val="ComputerOutput"/>
      </w:pPr>
      <w:r>
        <w:t xml:space="preserve">TEST: </w:t>
      </w:r>
      <w:proofErr w:type="spellStart"/>
      <w:r>
        <w:t>testScenarioStringTables</w:t>
      </w:r>
      <w:proofErr w:type="spellEnd"/>
      <w:r>
        <w:t xml:space="preserve"> FROM </w:t>
      </w:r>
      <w:proofErr w:type="spellStart"/>
      <w:proofErr w:type="gramStart"/>
      <w:r>
        <w:t>com.ospreydcs</w:t>
      </w:r>
      <w:proofErr w:type="gramEnd"/>
      <w:r>
        <w:t>.datastore.admin.IngestionStreamScenariosTest</w:t>
      </w:r>
      <w:proofErr w:type="spellEnd"/>
    </w:p>
    <w:p w14:paraId="0C742AC5" w14:textId="77777777" w:rsidR="004E79DC" w:rsidRDefault="004E79DC" w:rsidP="004E79DC">
      <w:pPr>
        <w:pStyle w:val="ComputerOutput"/>
      </w:pPr>
      <w:r>
        <w:t>2022-11-11T17:45:56.557555</w:t>
      </w:r>
    </w:p>
    <w:p w14:paraId="5F997B57" w14:textId="77777777" w:rsidR="004E79DC" w:rsidRDefault="004E79DC" w:rsidP="004E79DC">
      <w:pPr>
        <w:pStyle w:val="ComputerOutput"/>
      </w:pPr>
      <w:r>
        <w:t>Scenario STRING_TABLES Results</w:t>
      </w:r>
    </w:p>
    <w:p w14:paraId="1E1DA627" w14:textId="77777777" w:rsidR="004E79DC" w:rsidRDefault="004E79DC" w:rsidP="004E79DC">
      <w:pPr>
        <w:pStyle w:val="ComputerOutput"/>
      </w:pPr>
      <w:r>
        <w:t xml:space="preserve">  Scenario description    </w:t>
      </w:r>
      <w:proofErr w:type="gramStart"/>
      <w:r>
        <w:t xml:space="preserve">  :</w:t>
      </w:r>
      <w:proofErr w:type="gramEnd"/>
      <w:r>
        <w:t xml:space="preserve"> 41 </w:t>
      </w:r>
      <w:proofErr w:type="spellStart"/>
      <w:r>
        <w:t>MByte</w:t>
      </w:r>
      <w:proofErr w:type="spellEnd"/>
      <w:r>
        <w:t xml:space="preserve"> frames avg (10) - 500 Columns of 60 character string (avg); 500 Rows</w:t>
      </w:r>
    </w:p>
    <w:p w14:paraId="727BEF12" w14:textId="77777777" w:rsidR="004E79DC" w:rsidRDefault="004E79DC" w:rsidP="004E79DC">
      <w:pPr>
        <w:pStyle w:val="ComputerOutput"/>
      </w:pPr>
      <w:r>
        <w:t xml:space="preserve">  Scenario fully </w:t>
      </w:r>
      <w:proofErr w:type="gramStart"/>
      <w:r>
        <w:t>completed  :</w:t>
      </w:r>
      <w:proofErr w:type="gramEnd"/>
      <w:r>
        <w:t xml:space="preserve"> true</w:t>
      </w:r>
    </w:p>
    <w:p w14:paraId="178F7BA1" w14:textId="77777777" w:rsidR="004E79DC" w:rsidRDefault="004E79DC" w:rsidP="004E79DC">
      <w:pPr>
        <w:pStyle w:val="ComputerOutput"/>
      </w:pPr>
      <w:r>
        <w:t xml:space="preserve">  Scenario time limit (sec</w:t>
      </w:r>
      <w:proofErr w:type="gramStart"/>
      <w:r>
        <w:t>) :</w:t>
      </w:r>
      <w:proofErr w:type="gramEnd"/>
      <w:r>
        <w:t xml:space="preserve"> 400</w:t>
      </w:r>
    </w:p>
    <w:p w14:paraId="76868D27" w14:textId="77777777" w:rsidR="004E79DC" w:rsidRDefault="004E79DC" w:rsidP="004E79DC">
      <w:pPr>
        <w:pStyle w:val="ComputerOutput"/>
      </w:pPr>
      <w:r>
        <w:t xml:space="preserve">  Scenario time active (sec): 408.37489</w:t>
      </w:r>
    </w:p>
    <w:p w14:paraId="22E1FDD1" w14:textId="77777777" w:rsidR="004E79DC" w:rsidRDefault="004E79DC" w:rsidP="004E79DC">
      <w:pPr>
        <w:pStyle w:val="ComputerOutput"/>
      </w:pPr>
      <w:r>
        <w:t xml:space="preserve">  Frame size avg. (</w:t>
      </w:r>
      <w:proofErr w:type="gramStart"/>
      <w:r>
        <w:t xml:space="preserve">bytes)   </w:t>
      </w:r>
      <w:proofErr w:type="gramEnd"/>
      <w:r>
        <w:t>: 40934100</w:t>
      </w:r>
    </w:p>
    <w:p w14:paraId="52D2FD16" w14:textId="77777777" w:rsidR="004E79DC" w:rsidRDefault="004E79DC" w:rsidP="004E79DC">
      <w:pPr>
        <w:pStyle w:val="ComputerOutput"/>
      </w:pPr>
      <w:r>
        <w:t xml:space="preserve">  Frame count offered     </w:t>
      </w:r>
      <w:proofErr w:type="gramStart"/>
      <w:r>
        <w:t xml:space="preserve">  :</w:t>
      </w:r>
      <w:proofErr w:type="gramEnd"/>
      <w:r>
        <w:t xml:space="preserve"> 10</w:t>
      </w:r>
    </w:p>
    <w:p w14:paraId="03441DBF" w14:textId="77777777" w:rsidR="004E79DC" w:rsidRDefault="004E79DC" w:rsidP="004E79DC">
      <w:pPr>
        <w:pStyle w:val="ComputerOutput"/>
      </w:pPr>
      <w:r>
        <w:t xml:space="preserve">  Frame count sent        </w:t>
      </w:r>
      <w:proofErr w:type="gramStart"/>
      <w:r>
        <w:t xml:space="preserve">  :</w:t>
      </w:r>
      <w:proofErr w:type="gramEnd"/>
      <w:r>
        <w:t xml:space="preserve"> 10</w:t>
      </w:r>
    </w:p>
    <w:p w14:paraId="6735D950" w14:textId="77777777" w:rsidR="004E79DC" w:rsidRDefault="004E79DC" w:rsidP="004E79DC">
      <w:pPr>
        <w:pStyle w:val="ComputerOutput"/>
      </w:pPr>
      <w:r>
        <w:t xml:space="preserve">  Frame rate </w:t>
      </w:r>
      <w:proofErr w:type="gramStart"/>
      <w:r>
        <w:t>offered  (</w:t>
      </w:r>
      <w:proofErr w:type="gramEnd"/>
      <w:r>
        <w:t>f/s) : 1.0</w:t>
      </w:r>
    </w:p>
    <w:p w14:paraId="17DEC35C" w14:textId="77777777" w:rsidR="004E79DC" w:rsidRDefault="004E79DC" w:rsidP="004E79DC">
      <w:pPr>
        <w:pStyle w:val="ComputerOutput"/>
      </w:pPr>
      <w:r>
        <w:t xml:space="preserve">  Frame rate achieved (f/s</w:t>
      </w:r>
      <w:proofErr w:type="gramStart"/>
      <w:r>
        <w:t>) :</w:t>
      </w:r>
      <w:proofErr w:type="gramEnd"/>
      <w:r>
        <w:t xml:space="preserve"> 0.02448730381047669</w:t>
      </w:r>
    </w:p>
    <w:p w14:paraId="57F95D1D" w14:textId="77777777" w:rsidR="004E79DC" w:rsidRDefault="004E79DC" w:rsidP="004E79DC">
      <w:pPr>
        <w:pStyle w:val="ComputerOutput"/>
      </w:pPr>
      <w:r>
        <w:lastRenderedPageBreak/>
        <w:t xml:space="preserve">  Data size offered (bytes</w:t>
      </w:r>
      <w:proofErr w:type="gramStart"/>
      <w:r>
        <w:t>) :</w:t>
      </w:r>
      <w:proofErr w:type="gramEnd"/>
      <w:r>
        <w:t xml:space="preserve"> 409341000</w:t>
      </w:r>
    </w:p>
    <w:p w14:paraId="14760053" w14:textId="77777777" w:rsidR="004E79DC" w:rsidRDefault="004E79DC" w:rsidP="004E79DC">
      <w:pPr>
        <w:pStyle w:val="ComputerOutput"/>
      </w:pPr>
      <w:r>
        <w:t xml:space="preserve">  Data size sent </w:t>
      </w:r>
      <w:proofErr w:type="gramStart"/>
      <w:r>
        <w:t xml:space="preserve">   (</w:t>
      </w:r>
      <w:proofErr w:type="gramEnd"/>
      <w:r>
        <w:t>bytes) : 409341000</w:t>
      </w:r>
    </w:p>
    <w:p w14:paraId="0DF71B04" w14:textId="77777777" w:rsidR="004E79DC" w:rsidRDefault="004E79DC" w:rsidP="004E79DC">
      <w:pPr>
        <w:pStyle w:val="ComputerOutput"/>
      </w:pPr>
      <w:r>
        <w:t xml:space="preserve">  Data rate </w:t>
      </w:r>
      <w:proofErr w:type="gramStart"/>
      <w:r>
        <w:t>achieved  (</w:t>
      </w:r>
      <w:proofErr w:type="gramEnd"/>
      <w:r>
        <w:t>b/s) : 1002365.742908434</w:t>
      </w:r>
    </w:p>
    <w:p w14:paraId="5BD41808" w14:textId="77777777" w:rsidR="004E79DC" w:rsidRDefault="004E79DC" w:rsidP="004E79DC">
      <w:pPr>
        <w:pStyle w:val="ComputerOutput"/>
      </w:pPr>
      <w:r>
        <w:t xml:space="preserve">  Execution exception     </w:t>
      </w:r>
      <w:proofErr w:type="gramStart"/>
      <w:r>
        <w:t xml:space="preserve">  :</w:t>
      </w:r>
      <w:proofErr w:type="gramEnd"/>
      <w:r>
        <w:t xml:space="preserve"> null</w:t>
      </w:r>
    </w:p>
    <w:p w14:paraId="72AAD1DB" w14:textId="77777777" w:rsidR="004E79DC" w:rsidRDefault="004E79DC" w:rsidP="004E79DC">
      <w:pPr>
        <w:pStyle w:val="ComputerOutput"/>
      </w:pPr>
      <w:r>
        <w:t xml:space="preserve">  Provider Registration </w:t>
      </w:r>
      <w:proofErr w:type="gramStart"/>
      <w:r>
        <w:t>ID  :</w:t>
      </w:r>
      <w:proofErr w:type="gramEnd"/>
      <w:r>
        <w:t xml:space="preserve"> </w:t>
      </w:r>
      <w:proofErr w:type="spellStart"/>
      <w:r>
        <w:t>ProviderId</w:t>
      </w:r>
      <w:proofErr w:type="spellEnd"/>
      <w:r>
        <w:t>(id=1, name=null, status=</w:t>
      </w:r>
      <w:proofErr w:type="spellStart"/>
      <w:r>
        <w:t>OpStatus</w:t>
      </w:r>
      <w:proofErr w:type="spellEnd"/>
      <w:r>
        <w:t>(message=, status=NO_STATUS, severity=NO_ALARM))</w:t>
      </w:r>
    </w:p>
    <w:p w14:paraId="1E41AE6E" w14:textId="77777777" w:rsidR="004E79DC" w:rsidRDefault="004E79DC" w:rsidP="004E79DC">
      <w:pPr>
        <w:pStyle w:val="ComputerOutput"/>
      </w:pPr>
      <w:r>
        <w:t xml:space="preserve">  Snapshot </w:t>
      </w:r>
      <w:proofErr w:type="gramStart"/>
      <w:r>
        <w:t>IDs :</w:t>
      </w:r>
      <w:proofErr w:type="gramEnd"/>
      <w:r>
        <w:t xml:space="preserve"> </w:t>
      </w:r>
    </w:p>
    <w:p w14:paraId="58CD6CC7" w14:textId="77777777" w:rsidR="004E79DC" w:rsidRDefault="004E79DC" w:rsidP="004E79DC">
      <w:pPr>
        <w:pStyle w:val="ComputerOutput"/>
      </w:pPr>
    </w:p>
    <w:p w14:paraId="572D2DEF" w14:textId="69B2D653" w:rsidR="00D64DD4" w:rsidRDefault="00D64DD4" w:rsidP="004E79DC">
      <w:pPr>
        <w:pStyle w:val="ComputerOutput"/>
      </w:pPr>
    </w:p>
    <w:p w14:paraId="26F51AE0" w14:textId="77777777" w:rsidR="00F218D2" w:rsidRDefault="00F218D2" w:rsidP="00F218D2">
      <w:pPr>
        <w:pStyle w:val="ComputerOutput"/>
      </w:pPr>
      <w:r>
        <w:t xml:space="preserve">TEST: </w:t>
      </w:r>
      <w:proofErr w:type="spellStart"/>
      <w:r>
        <w:t>testScenarioArrayTables</w:t>
      </w:r>
      <w:proofErr w:type="spellEnd"/>
      <w:r>
        <w:t xml:space="preserve"> FROM </w:t>
      </w:r>
      <w:proofErr w:type="spellStart"/>
      <w:proofErr w:type="gramStart"/>
      <w:r>
        <w:t>com.ospreydcs</w:t>
      </w:r>
      <w:proofErr w:type="gramEnd"/>
      <w:r>
        <w:t>.datastore.admin.IngestionStreamScenariosTest</w:t>
      </w:r>
      <w:proofErr w:type="spellEnd"/>
    </w:p>
    <w:p w14:paraId="2414B847" w14:textId="77777777" w:rsidR="00F218D2" w:rsidRDefault="00F218D2" w:rsidP="00F218D2">
      <w:pPr>
        <w:pStyle w:val="ComputerOutput"/>
      </w:pPr>
      <w:r>
        <w:t>2022-11-12T13:45:19.731035</w:t>
      </w:r>
    </w:p>
    <w:p w14:paraId="49EE3869" w14:textId="77777777" w:rsidR="00F218D2" w:rsidRDefault="00F218D2" w:rsidP="00F218D2">
      <w:pPr>
        <w:pStyle w:val="ComputerOutput"/>
      </w:pPr>
      <w:r>
        <w:t>Scenario ARRAY_TABLES Results</w:t>
      </w:r>
    </w:p>
    <w:p w14:paraId="52F6EBF6" w14:textId="77777777" w:rsidR="00F218D2" w:rsidRDefault="00F218D2" w:rsidP="00F218D2">
      <w:pPr>
        <w:pStyle w:val="ComputerOutput"/>
      </w:pPr>
      <w:r>
        <w:t xml:space="preserve">  Scenario description    </w:t>
      </w:r>
      <w:proofErr w:type="gramStart"/>
      <w:r>
        <w:t xml:space="preserve">  :</w:t>
      </w:r>
      <w:proofErr w:type="gramEnd"/>
      <w:r>
        <w:t xml:space="preserve"> 32 </w:t>
      </w:r>
      <w:proofErr w:type="spellStart"/>
      <w:r>
        <w:t>MByte</w:t>
      </w:r>
      <w:proofErr w:type="spellEnd"/>
      <w:r>
        <w:t xml:space="preserve"> frames avg (10) - 1 Column of 32 Kbyte double arrays; 1,000 Rows</w:t>
      </w:r>
    </w:p>
    <w:p w14:paraId="65C711B5" w14:textId="77777777" w:rsidR="00F218D2" w:rsidRDefault="00F218D2" w:rsidP="00F218D2">
      <w:pPr>
        <w:pStyle w:val="ComputerOutput"/>
      </w:pPr>
      <w:r>
        <w:t xml:space="preserve">  Scenario fully </w:t>
      </w:r>
      <w:proofErr w:type="gramStart"/>
      <w:r>
        <w:t>completed  :</w:t>
      </w:r>
      <w:proofErr w:type="gramEnd"/>
      <w:r>
        <w:t xml:space="preserve"> true</w:t>
      </w:r>
    </w:p>
    <w:p w14:paraId="20FF48B0" w14:textId="77777777" w:rsidR="00F218D2" w:rsidRDefault="00F218D2" w:rsidP="00F218D2">
      <w:pPr>
        <w:pStyle w:val="ComputerOutput"/>
      </w:pPr>
      <w:r>
        <w:t xml:space="preserve">  Scenario time limit (sec</w:t>
      </w:r>
      <w:proofErr w:type="gramStart"/>
      <w:r>
        <w:t>) :</w:t>
      </w:r>
      <w:proofErr w:type="gramEnd"/>
      <w:r>
        <w:t xml:space="preserve"> 600</w:t>
      </w:r>
    </w:p>
    <w:p w14:paraId="7C944C0B" w14:textId="77777777" w:rsidR="00F218D2" w:rsidRDefault="00F218D2" w:rsidP="00F218D2">
      <w:pPr>
        <w:pStyle w:val="ComputerOutput"/>
      </w:pPr>
      <w:r>
        <w:t xml:space="preserve">  Scenario time active (sec): 48.203727</w:t>
      </w:r>
    </w:p>
    <w:p w14:paraId="60364678" w14:textId="77777777" w:rsidR="00F218D2" w:rsidRDefault="00F218D2" w:rsidP="00F218D2">
      <w:pPr>
        <w:pStyle w:val="ComputerOutput"/>
      </w:pPr>
      <w:r>
        <w:t xml:space="preserve">  Frame size avg. (</w:t>
      </w:r>
      <w:proofErr w:type="gramStart"/>
      <w:r>
        <w:t xml:space="preserve">bytes)   </w:t>
      </w:r>
      <w:proofErr w:type="gramEnd"/>
      <w:r>
        <w:t>: 38379000</w:t>
      </w:r>
    </w:p>
    <w:p w14:paraId="1D3A48D4" w14:textId="77777777" w:rsidR="00F218D2" w:rsidRDefault="00F218D2" w:rsidP="00F218D2">
      <w:pPr>
        <w:pStyle w:val="ComputerOutput"/>
      </w:pPr>
      <w:r>
        <w:t xml:space="preserve">  Frame count offered     </w:t>
      </w:r>
      <w:proofErr w:type="gramStart"/>
      <w:r>
        <w:t xml:space="preserve">  :</w:t>
      </w:r>
      <w:proofErr w:type="gramEnd"/>
      <w:r>
        <w:t xml:space="preserve"> 10</w:t>
      </w:r>
    </w:p>
    <w:p w14:paraId="6008C1AF" w14:textId="77777777" w:rsidR="00F218D2" w:rsidRDefault="00F218D2" w:rsidP="00F218D2">
      <w:pPr>
        <w:pStyle w:val="ComputerOutput"/>
      </w:pPr>
      <w:r>
        <w:t xml:space="preserve">  Frame count sent        </w:t>
      </w:r>
      <w:proofErr w:type="gramStart"/>
      <w:r>
        <w:t xml:space="preserve">  :</w:t>
      </w:r>
      <w:proofErr w:type="gramEnd"/>
      <w:r>
        <w:t xml:space="preserve"> 10</w:t>
      </w:r>
    </w:p>
    <w:p w14:paraId="4AFB3A27" w14:textId="77777777" w:rsidR="00F218D2" w:rsidRDefault="00F218D2" w:rsidP="00F218D2">
      <w:pPr>
        <w:pStyle w:val="ComputerOutput"/>
      </w:pPr>
      <w:r>
        <w:t xml:space="preserve">  Frame rate </w:t>
      </w:r>
      <w:proofErr w:type="gramStart"/>
      <w:r>
        <w:t>offered  (</w:t>
      </w:r>
      <w:proofErr w:type="gramEnd"/>
      <w:r>
        <w:t>f/s) : 2.0</w:t>
      </w:r>
    </w:p>
    <w:p w14:paraId="22F2D35F" w14:textId="77777777" w:rsidR="00F218D2" w:rsidRDefault="00F218D2" w:rsidP="00F218D2">
      <w:pPr>
        <w:pStyle w:val="ComputerOutput"/>
      </w:pPr>
      <w:r>
        <w:t xml:space="preserve">  Frame rate achieved (f/s</w:t>
      </w:r>
      <w:proofErr w:type="gramStart"/>
      <w:r>
        <w:t>) :</w:t>
      </w:r>
      <w:proofErr w:type="gramEnd"/>
      <w:r>
        <w:t xml:space="preserve"> 0.20745283865706068</w:t>
      </w:r>
    </w:p>
    <w:p w14:paraId="58A397E3" w14:textId="77777777" w:rsidR="00F218D2" w:rsidRDefault="00F218D2" w:rsidP="00F218D2">
      <w:pPr>
        <w:pStyle w:val="ComputerOutput"/>
      </w:pPr>
      <w:r>
        <w:t xml:space="preserve">  Data size offered (bytes</w:t>
      </w:r>
      <w:proofErr w:type="gramStart"/>
      <w:r>
        <w:t>) :</w:t>
      </w:r>
      <w:proofErr w:type="gramEnd"/>
      <w:r>
        <w:t xml:space="preserve"> 383790000</w:t>
      </w:r>
    </w:p>
    <w:p w14:paraId="1706B808" w14:textId="77777777" w:rsidR="00F218D2" w:rsidRDefault="00F218D2" w:rsidP="00F218D2">
      <w:pPr>
        <w:pStyle w:val="ComputerOutput"/>
      </w:pPr>
      <w:r>
        <w:t xml:space="preserve">  Data size sent </w:t>
      </w:r>
      <w:proofErr w:type="gramStart"/>
      <w:r>
        <w:t xml:space="preserve">   (</w:t>
      </w:r>
      <w:proofErr w:type="gramEnd"/>
      <w:r>
        <w:t>bytes) : 383790000</w:t>
      </w:r>
    </w:p>
    <w:p w14:paraId="77CED934" w14:textId="77777777" w:rsidR="00F218D2" w:rsidRDefault="00F218D2" w:rsidP="00F218D2">
      <w:pPr>
        <w:pStyle w:val="ComputerOutput"/>
      </w:pPr>
      <w:r>
        <w:t xml:space="preserve">  Data rate </w:t>
      </w:r>
      <w:proofErr w:type="gramStart"/>
      <w:r>
        <w:t>achieved  (</w:t>
      </w:r>
      <w:proofErr w:type="gramEnd"/>
      <w:r>
        <w:t>b/s) : 7961832.494819332</w:t>
      </w:r>
    </w:p>
    <w:p w14:paraId="556F98F9" w14:textId="77777777" w:rsidR="00F218D2" w:rsidRDefault="00F218D2" w:rsidP="00F218D2">
      <w:pPr>
        <w:pStyle w:val="ComputerOutput"/>
      </w:pPr>
      <w:r>
        <w:t xml:space="preserve">  Execution exception     </w:t>
      </w:r>
      <w:proofErr w:type="gramStart"/>
      <w:r>
        <w:t xml:space="preserve">  :</w:t>
      </w:r>
      <w:proofErr w:type="gramEnd"/>
      <w:r>
        <w:t xml:space="preserve"> null</w:t>
      </w:r>
    </w:p>
    <w:p w14:paraId="354C76AD" w14:textId="77777777" w:rsidR="00F218D2" w:rsidRDefault="00F218D2" w:rsidP="00F218D2">
      <w:pPr>
        <w:pStyle w:val="ComputerOutput"/>
      </w:pPr>
      <w:r>
        <w:t xml:space="preserve">  Provider Registration </w:t>
      </w:r>
      <w:proofErr w:type="gramStart"/>
      <w:r>
        <w:t>ID  :</w:t>
      </w:r>
      <w:proofErr w:type="gramEnd"/>
      <w:r>
        <w:t xml:space="preserve"> </w:t>
      </w:r>
      <w:proofErr w:type="spellStart"/>
      <w:r>
        <w:t>ProviderId</w:t>
      </w:r>
      <w:proofErr w:type="spellEnd"/>
      <w:r>
        <w:t>(id=1, name=null, status=</w:t>
      </w:r>
      <w:proofErr w:type="spellStart"/>
      <w:r>
        <w:t>OpStatus</w:t>
      </w:r>
      <w:proofErr w:type="spellEnd"/>
      <w:r>
        <w:t>(message=, status=NO_STATUS, severity=NO_ALARM))</w:t>
      </w:r>
    </w:p>
    <w:p w14:paraId="5171AC1B" w14:textId="77777777" w:rsidR="00F218D2" w:rsidRDefault="00F218D2" w:rsidP="00F218D2">
      <w:pPr>
        <w:pStyle w:val="ComputerOutput"/>
      </w:pPr>
      <w:r>
        <w:t xml:space="preserve">  Snapshot </w:t>
      </w:r>
      <w:proofErr w:type="gramStart"/>
      <w:r>
        <w:t>IDs :</w:t>
      </w:r>
      <w:proofErr w:type="gramEnd"/>
      <w:r>
        <w:t xml:space="preserve"> </w:t>
      </w:r>
    </w:p>
    <w:p w14:paraId="10E458CF" w14:textId="77777777" w:rsidR="00F218D2" w:rsidRDefault="00F218D2" w:rsidP="00F218D2">
      <w:pPr>
        <w:pStyle w:val="ComputerOutput"/>
      </w:pPr>
      <w:r>
        <w:t xml:space="preserve">    </w:t>
      </w:r>
      <w:proofErr w:type="spellStart"/>
      <w:proofErr w:type="gramStart"/>
      <w:r>
        <w:t>SnapshotId</w:t>
      </w:r>
      <w:proofErr w:type="spellEnd"/>
      <w:r>
        <w:t>(</w:t>
      </w:r>
      <w:proofErr w:type="gramEnd"/>
      <w:r>
        <w:t>id=87, status=</w:t>
      </w:r>
      <w:proofErr w:type="spellStart"/>
      <w:r>
        <w:t>OpStatus</w:t>
      </w:r>
      <w:proofErr w:type="spellEnd"/>
      <w:r>
        <w:t>(message=, status=NO_STATUS, severity=NO_ALARM))</w:t>
      </w:r>
    </w:p>
    <w:p w14:paraId="232FBE3D" w14:textId="77777777" w:rsidR="00F218D2" w:rsidRDefault="00F218D2" w:rsidP="00F218D2">
      <w:pPr>
        <w:pStyle w:val="ComputerOutput"/>
      </w:pPr>
    </w:p>
    <w:p w14:paraId="0CD51555" w14:textId="2D2B347F" w:rsidR="00F218D2" w:rsidRDefault="00F218D2" w:rsidP="004E79DC">
      <w:pPr>
        <w:pStyle w:val="ComputerOutput"/>
      </w:pPr>
    </w:p>
    <w:p w14:paraId="6D89BB69" w14:textId="5D3E010D" w:rsidR="00537B59" w:rsidRDefault="00537B59" w:rsidP="00537B59">
      <w:pPr>
        <w:pStyle w:val="BodyText"/>
      </w:pPr>
      <w:r>
        <w:t>ADDENDUM – Large Data Structures</w:t>
      </w:r>
    </w:p>
    <w:p w14:paraId="1E1AF6AE" w14:textId="59E53A9C" w:rsidR="00537B59" w:rsidRDefault="00537B59" w:rsidP="00537B59">
      <w:pPr>
        <w:pStyle w:val="BodyText"/>
      </w:pPr>
      <w:r>
        <w:t xml:space="preserve">Note the execution exception indicated a timeout waiting for the Datastore to respond to a close stream request.  This indicates that the Datastore is still processing data and the data rates are </w:t>
      </w:r>
      <w:r w:rsidR="00D83AAE">
        <w:t xml:space="preserve">likely </w:t>
      </w:r>
      <w:r>
        <w:t>inaccurate.</w:t>
      </w:r>
    </w:p>
    <w:p w14:paraId="6B6B4B94" w14:textId="77777777" w:rsidR="00537B59" w:rsidRDefault="00537B59" w:rsidP="004E79DC">
      <w:pPr>
        <w:pStyle w:val="ComputerOutput"/>
      </w:pPr>
    </w:p>
    <w:p w14:paraId="3B791FCA" w14:textId="77777777" w:rsidR="00537B59" w:rsidRDefault="00537B59" w:rsidP="00537B59">
      <w:pPr>
        <w:pStyle w:val="ComputerOutput"/>
      </w:pPr>
      <w:r>
        <w:t xml:space="preserve">TEST: testScenario4LargeStructures FROM </w:t>
      </w:r>
      <w:proofErr w:type="spellStart"/>
      <w:proofErr w:type="gramStart"/>
      <w:r>
        <w:t>com.ospreydcs</w:t>
      </w:r>
      <w:proofErr w:type="gramEnd"/>
      <w:r>
        <w:t>.datastore.admin.IngestionStreamScenariosTest</w:t>
      </w:r>
      <w:proofErr w:type="spellEnd"/>
    </w:p>
    <w:p w14:paraId="30C56DFD" w14:textId="77777777" w:rsidR="00537B59" w:rsidRDefault="00537B59" w:rsidP="00537B59">
      <w:pPr>
        <w:pStyle w:val="ComputerOutput"/>
      </w:pPr>
      <w:r>
        <w:t>2022-11-12T14:29:33.501276</w:t>
      </w:r>
    </w:p>
    <w:p w14:paraId="21194214" w14:textId="77777777" w:rsidR="00537B59" w:rsidRDefault="00537B59" w:rsidP="00537B59">
      <w:pPr>
        <w:pStyle w:val="ComputerOutput"/>
      </w:pPr>
      <w:r>
        <w:t>Scenario LARGE_STRUCTURES Results</w:t>
      </w:r>
    </w:p>
    <w:p w14:paraId="6108B176" w14:textId="77777777" w:rsidR="00537B59" w:rsidRDefault="00537B59" w:rsidP="00537B59">
      <w:pPr>
        <w:pStyle w:val="ComputerOutput"/>
      </w:pPr>
      <w:r>
        <w:t xml:space="preserve">  Scenario description    </w:t>
      </w:r>
      <w:proofErr w:type="gramStart"/>
      <w:r>
        <w:t xml:space="preserve">  :</w:t>
      </w:r>
      <w:proofErr w:type="gramEnd"/>
      <w:r>
        <w:t xml:space="preserve"> 8.2-Mbyte frames (10) - 10 columns of 81.8 </w:t>
      </w:r>
      <w:proofErr w:type="spellStart"/>
      <w:r>
        <w:t>KByte</w:t>
      </w:r>
      <w:proofErr w:type="spellEnd"/>
      <w:r>
        <w:t xml:space="preserve"> structures, 10 rows</w:t>
      </w:r>
    </w:p>
    <w:p w14:paraId="258CDE8D" w14:textId="77777777" w:rsidR="00537B59" w:rsidRDefault="00537B59" w:rsidP="00537B59">
      <w:pPr>
        <w:pStyle w:val="ComputerOutput"/>
      </w:pPr>
      <w:r>
        <w:t xml:space="preserve">  Scenario fully </w:t>
      </w:r>
      <w:proofErr w:type="gramStart"/>
      <w:r>
        <w:t>completed  :</w:t>
      </w:r>
      <w:proofErr w:type="gramEnd"/>
      <w:r>
        <w:t xml:space="preserve"> true</w:t>
      </w:r>
    </w:p>
    <w:p w14:paraId="2842832B" w14:textId="77777777" w:rsidR="00537B59" w:rsidRDefault="00537B59" w:rsidP="00537B59">
      <w:pPr>
        <w:pStyle w:val="ComputerOutput"/>
      </w:pPr>
      <w:r>
        <w:t xml:space="preserve">  Scenario time limit (sec</w:t>
      </w:r>
      <w:proofErr w:type="gramStart"/>
      <w:r>
        <w:t>) :</w:t>
      </w:r>
      <w:proofErr w:type="gramEnd"/>
      <w:r>
        <w:t xml:space="preserve"> 800</w:t>
      </w:r>
    </w:p>
    <w:p w14:paraId="1AAEC817" w14:textId="77777777" w:rsidR="00537B59" w:rsidRDefault="00537B59" w:rsidP="00537B59">
      <w:pPr>
        <w:pStyle w:val="ComputerOutput"/>
      </w:pPr>
      <w:r>
        <w:t xml:space="preserve">  Scenario time active (sec): 136.968987</w:t>
      </w:r>
    </w:p>
    <w:p w14:paraId="3E3EC810" w14:textId="77777777" w:rsidR="00537B59" w:rsidRDefault="00537B59" w:rsidP="00537B59">
      <w:pPr>
        <w:pStyle w:val="ComputerOutput"/>
      </w:pPr>
      <w:r>
        <w:t xml:space="preserve">  Frame size avg. (</w:t>
      </w:r>
      <w:proofErr w:type="gramStart"/>
      <w:r>
        <w:t xml:space="preserve">bytes)   </w:t>
      </w:r>
      <w:proofErr w:type="gramEnd"/>
      <w:r>
        <w:t>: 9111573</w:t>
      </w:r>
    </w:p>
    <w:p w14:paraId="098DE003" w14:textId="77777777" w:rsidR="00537B59" w:rsidRDefault="00537B59" w:rsidP="00537B59">
      <w:pPr>
        <w:pStyle w:val="ComputerOutput"/>
      </w:pPr>
      <w:r>
        <w:t xml:space="preserve">  Frame count offered     </w:t>
      </w:r>
      <w:proofErr w:type="gramStart"/>
      <w:r>
        <w:t xml:space="preserve">  :</w:t>
      </w:r>
      <w:proofErr w:type="gramEnd"/>
      <w:r>
        <w:t xml:space="preserve"> 75</w:t>
      </w:r>
    </w:p>
    <w:p w14:paraId="22D79088" w14:textId="77777777" w:rsidR="00537B59" w:rsidRDefault="00537B59" w:rsidP="00537B59">
      <w:pPr>
        <w:pStyle w:val="ComputerOutput"/>
      </w:pPr>
      <w:r>
        <w:t xml:space="preserve">  Frame count sent        </w:t>
      </w:r>
      <w:proofErr w:type="gramStart"/>
      <w:r>
        <w:t xml:space="preserve">  :</w:t>
      </w:r>
      <w:proofErr w:type="gramEnd"/>
      <w:r>
        <w:t xml:space="preserve"> 75</w:t>
      </w:r>
    </w:p>
    <w:p w14:paraId="42D08926" w14:textId="77777777" w:rsidR="00537B59" w:rsidRDefault="00537B59" w:rsidP="00537B59">
      <w:pPr>
        <w:pStyle w:val="ComputerOutput"/>
      </w:pPr>
      <w:r>
        <w:t xml:space="preserve">  Frame rate </w:t>
      </w:r>
      <w:proofErr w:type="gramStart"/>
      <w:r>
        <w:t>offered  (</w:t>
      </w:r>
      <w:proofErr w:type="gramEnd"/>
      <w:r>
        <w:t>f/s) : 10.0</w:t>
      </w:r>
    </w:p>
    <w:p w14:paraId="552A452E" w14:textId="77777777" w:rsidR="00537B59" w:rsidRDefault="00537B59" w:rsidP="00537B59">
      <w:pPr>
        <w:pStyle w:val="ComputerOutput"/>
      </w:pPr>
      <w:r>
        <w:t xml:space="preserve">  Frame rate achieved (f/s</w:t>
      </w:r>
      <w:proofErr w:type="gramStart"/>
      <w:r>
        <w:t>) :</w:t>
      </w:r>
      <w:proofErr w:type="gramEnd"/>
      <w:r>
        <w:t xml:space="preserve"> 0.5475692099555354</w:t>
      </w:r>
    </w:p>
    <w:p w14:paraId="51ACCF66" w14:textId="77777777" w:rsidR="00537B59" w:rsidRDefault="00537B59" w:rsidP="00537B59">
      <w:pPr>
        <w:pStyle w:val="ComputerOutput"/>
      </w:pPr>
      <w:r>
        <w:t xml:space="preserve">  Data size offered (bytes</w:t>
      </w:r>
      <w:proofErr w:type="gramStart"/>
      <w:r>
        <w:t>) :</w:t>
      </w:r>
      <w:proofErr w:type="gramEnd"/>
      <w:r>
        <w:t xml:space="preserve"> 683368040</w:t>
      </w:r>
    </w:p>
    <w:p w14:paraId="6D9D6627" w14:textId="77777777" w:rsidR="00537B59" w:rsidRDefault="00537B59" w:rsidP="00537B59">
      <w:pPr>
        <w:pStyle w:val="ComputerOutput"/>
      </w:pPr>
      <w:r>
        <w:t xml:space="preserve">  Data size sent </w:t>
      </w:r>
      <w:proofErr w:type="gramStart"/>
      <w:r>
        <w:t xml:space="preserve">   (</w:t>
      </w:r>
      <w:proofErr w:type="gramEnd"/>
      <w:r>
        <w:t>bytes) : 683368040</w:t>
      </w:r>
    </w:p>
    <w:p w14:paraId="4A64C7CD" w14:textId="77777777" w:rsidR="00537B59" w:rsidRDefault="00537B59" w:rsidP="00537B59">
      <w:pPr>
        <w:pStyle w:val="ComputerOutput"/>
      </w:pPr>
      <w:r>
        <w:t xml:space="preserve">  Data rate </w:t>
      </w:r>
      <w:proofErr w:type="gramStart"/>
      <w:r>
        <w:t>achieved  (</w:t>
      </w:r>
      <w:proofErr w:type="gramEnd"/>
      <w:r>
        <w:t>b/s) : 4989217.303622169</w:t>
      </w:r>
    </w:p>
    <w:p w14:paraId="1751D107" w14:textId="77777777" w:rsidR="00537B59" w:rsidRDefault="00537B59" w:rsidP="00537B59">
      <w:pPr>
        <w:pStyle w:val="ComputerOutput"/>
      </w:pPr>
      <w:r>
        <w:t xml:space="preserve">  Execution exception     </w:t>
      </w:r>
      <w:proofErr w:type="gramStart"/>
      <w:r>
        <w:t xml:space="preserve">  :</w:t>
      </w:r>
      <w:proofErr w:type="gramEnd"/>
      <w:r>
        <w:t xml:space="preserve"> </w:t>
      </w:r>
      <w:proofErr w:type="spellStart"/>
      <w:r>
        <w:t>java.util.concurrent.TimeoutException</w:t>
      </w:r>
      <w:proofErr w:type="spellEnd"/>
      <w:r>
        <w:t xml:space="preserve">: </w:t>
      </w:r>
      <w:proofErr w:type="spellStart"/>
      <w:r>
        <w:t>DsIngestionStream#awaitStreamEndResponse</w:t>
      </w:r>
      <w:proofErr w:type="spellEnd"/>
      <w:r>
        <w:t>() - Timeout out waiting on response from Datastore</w:t>
      </w:r>
    </w:p>
    <w:p w14:paraId="38CCACF2" w14:textId="77777777" w:rsidR="00537B59" w:rsidRDefault="00537B59" w:rsidP="00537B59">
      <w:pPr>
        <w:pStyle w:val="ComputerOutput"/>
      </w:pPr>
      <w:r>
        <w:t xml:space="preserve">  Provider Registration </w:t>
      </w:r>
      <w:proofErr w:type="gramStart"/>
      <w:r>
        <w:t>ID  :</w:t>
      </w:r>
      <w:proofErr w:type="gramEnd"/>
      <w:r>
        <w:t xml:space="preserve"> </w:t>
      </w:r>
      <w:proofErr w:type="spellStart"/>
      <w:r>
        <w:t>ProviderId</w:t>
      </w:r>
      <w:proofErr w:type="spellEnd"/>
      <w:r>
        <w:t>(id=1, name=null, status=</w:t>
      </w:r>
      <w:proofErr w:type="spellStart"/>
      <w:r>
        <w:t>OpStatus</w:t>
      </w:r>
      <w:proofErr w:type="spellEnd"/>
      <w:r>
        <w:t>(message=, status=NO_STATUS, severity=NO_ALARM))</w:t>
      </w:r>
    </w:p>
    <w:p w14:paraId="1F138A9F" w14:textId="77777777" w:rsidR="00537B59" w:rsidRDefault="00537B59" w:rsidP="00537B59">
      <w:pPr>
        <w:pStyle w:val="ComputerOutput"/>
      </w:pPr>
      <w:r>
        <w:t xml:space="preserve">  Snapshot </w:t>
      </w:r>
      <w:proofErr w:type="gramStart"/>
      <w:r>
        <w:t>IDs :</w:t>
      </w:r>
      <w:proofErr w:type="gramEnd"/>
      <w:r>
        <w:t xml:space="preserve"> </w:t>
      </w:r>
    </w:p>
    <w:p w14:paraId="4BB9ACE9" w14:textId="77777777" w:rsidR="00537B59" w:rsidRDefault="00537B59" w:rsidP="00537B59">
      <w:pPr>
        <w:pStyle w:val="ComputerOutput"/>
      </w:pPr>
    </w:p>
    <w:p w14:paraId="5821A4F4" w14:textId="210CDA4F" w:rsidR="00537B59" w:rsidRDefault="00537B59" w:rsidP="004E79DC">
      <w:pPr>
        <w:pStyle w:val="ComputerOutput"/>
      </w:pPr>
    </w:p>
    <w:p w14:paraId="051FC9F7" w14:textId="2F93C43A" w:rsidR="00FE7AFD" w:rsidRDefault="00FE7AFD" w:rsidP="004E79DC">
      <w:pPr>
        <w:pStyle w:val="ComputerOutput"/>
      </w:pPr>
    </w:p>
    <w:p w14:paraId="4F60C9F3" w14:textId="50109689" w:rsidR="009A5857" w:rsidRDefault="009A5857">
      <w:pPr>
        <w:rPr>
          <w:rFonts w:ascii="Lucida Console" w:hAnsi="Lucida Console"/>
          <w:sz w:val="16"/>
        </w:rPr>
      </w:pPr>
      <w:r>
        <w:br w:type="page"/>
      </w:r>
    </w:p>
    <w:p w14:paraId="52DBA116" w14:textId="67D8E50B" w:rsidR="00FE7AFD" w:rsidRDefault="00FE7AFD" w:rsidP="00FE7AFD">
      <w:pPr>
        <w:pStyle w:val="Heading1Contents"/>
      </w:pPr>
      <w:bookmarkStart w:id="334" w:name="Appendix_MetadataQueryTests"/>
      <w:bookmarkStart w:id="335" w:name="_Toc127525548"/>
      <w:r>
        <w:lastRenderedPageBreak/>
        <w:t>APPENDIX C</w:t>
      </w:r>
      <w:bookmarkEnd w:id="334"/>
      <w:r>
        <w:t>: Metadata Query Tests</w:t>
      </w:r>
      <w:bookmarkEnd w:id="335"/>
    </w:p>
    <w:p w14:paraId="39A463AD" w14:textId="77777777" w:rsidR="00FE7AFD" w:rsidRDefault="00FE7AFD" w:rsidP="004E79DC">
      <w:pPr>
        <w:pStyle w:val="ComputerOutput"/>
      </w:pPr>
    </w:p>
    <w:p w14:paraId="3AAFABFE" w14:textId="77777777" w:rsidR="00FE7AFD" w:rsidRDefault="00FE7AFD" w:rsidP="00FE7AFD">
      <w:pPr>
        <w:pStyle w:val="ComputerOutput"/>
      </w:pPr>
      <w:r>
        <w:t xml:space="preserve">TEST: testQuerySnapshots6CompareTimestamps FROM </w:t>
      </w:r>
      <w:proofErr w:type="spellStart"/>
      <w:proofErr w:type="gramStart"/>
      <w:r>
        <w:t>com.ospreydcs</w:t>
      </w:r>
      <w:proofErr w:type="gramEnd"/>
      <w:r>
        <w:t>.datastore.admin.model.IQueryServiceMetaTest</w:t>
      </w:r>
      <w:proofErr w:type="spellEnd"/>
    </w:p>
    <w:p w14:paraId="0065F410" w14:textId="77777777" w:rsidR="00FE7AFD" w:rsidRDefault="00FE7AFD" w:rsidP="00FE7AFD">
      <w:pPr>
        <w:pStyle w:val="ComputerOutput"/>
      </w:pPr>
      <w:proofErr w:type="spellStart"/>
      <w:r>
        <w:t>DataFrame</w:t>
      </w:r>
      <w:proofErr w:type="spellEnd"/>
      <w:r>
        <w:t xml:space="preserve"> Properties:</w:t>
      </w:r>
    </w:p>
    <w:p w14:paraId="6250B38C" w14:textId="77777777" w:rsidR="00FE7AFD" w:rsidRDefault="00FE7AFD" w:rsidP="00FE7AFD">
      <w:pPr>
        <w:pStyle w:val="ComputerOutput"/>
      </w:pPr>
      <w:r>
        <w:t xml:space="preserve">  duration = 10000000000</w:t>
      </w:r>
    </w:p>
    <w:p w14:paraId="4D04E25E" w14:textId="77777777" w:rsidR="00FE7AFD" w:rsidRDefault="00FE7AFD" w:rsidP="00FE7AFD">
      <w:pPr>
        <w:pStyle w:val="ComputerOutput"/>
      </w:pPr>
      <w:r>
        <w:t xml:space="preserve">  period = 1000000000</w:t>
      </w:r>
    </w:p>
    <w:p w14:paraId="4F6D1693" w14:textId="77777777" w:rsidR="00FE7AFD" w:rsidRDefault="00FE7AFD" w:rsidP="00FE7AFD">
      <w:pPr>
        <w:pStyle w:val="ComputerOutput"/>
      </w:pPr>
      <w:r>
        <w:t xml:space="preserve">  file = test-</w:t>
      </w:r>
      <w:proofErr w:type="spellStart"/>
      <w:r>
        <w:t>dataframe</w:t>
      </w:r>
      <w:proofErr w:type="spellEnd"/>
      <w:r>
        <w:t>-</w:t>
      </w:r>
      <w:proofErr w:type="spellStart"/>
      <w:r>
        <w:t>scalars.yml</w:t>
      </w:r>
      <w:proofErr w:type="spellEnd"/>
    </w:p>
    <w:p w14:paraId="2707EADB" w14:textId="77777777" w:rsidR="00FE7AFD" w:rsidRDefault="00FE7AFD" w:rsidP="00FE7AFD">
      <w:pPr>
        <w:pStyle w:val="ComputerOutput"/>
      </w:pPr>
      <w:r>
        <w:t xml:space="preserve">  name = Test </w:t>
      </w:r>
      <w:proofErr w:type="spellStart"/>
      <w:r>
        <w:t>DataFrame</w:t>
      </w:r>
      <w:proofErr w:type="spellEnd"/>
      <w:r>
        <w:t xml:space="preserve"> Scalars</w:t>
      </w:r>
    </w:p>
    <w:p w14:paraId="75C9AB26" w14:textId="77777777" w:rsidR="00FE7AFD" w:rsidRDefault="00FE7AFD" w:rsidP="00FE7AFD">
      <w:pPr>
        <w:pStyle w:val="ComputerOutput"/>
      </w:pPr>
      <w:r>
        <w:t xml:space="preserve">  type = test data</w:t>
      </w:r>
    </w:p>
    <w:p w14:paraId="54B7B79B" w14:textId="77777777" w:rsidR="00FE7AFD" w:rsidRDefault="00FE7AFD" w:rsidP="00FE7AFD">
      <w:pPr>
        <w:pStyle w:val="ComputerOutput"/>
      </w:pPr>
      <w:r>
        <w:t xml:space="preserve">  frequency = 1</w:t>
      </w:r>
    </w:p>
    <w:p w14:paraId="270B973E" w14:textId="77777777" w:rsidR="00FE7AFD" w:rsidRDefault="00FE7AFD" w:rsidP="00FE7AFD">
      <w:pPr>
        <w:pStyle w:val="ComputerOutput"/>
      </w:pPr>
      <w:r>
        <w:t xml:space="preserve">  Frame timestamp: 2022-10-01T01:23:40.100Z</w:t>
      </w:r>
    </w:p>
    <w:p w14:paraId="02B5E883" w14:textId="77777777" w:rsidR="00FE7AFD" w:rsidRDefault="00FE7AFD" w:rsidP="00FE7AFD">
      <w:pPr>
        <w:pStyle w:val="ComputerOutput"/>
      </w:pPr>
      <w:r>
        <w:t xml:space="preserve">  First timestamp: 2022-10-01T01:23:45.100Z</w:t>
      </w:r>
    </w:p>
    <w:p w14:paraId="17A5ABE7" w14:textId="77777777" w:rsidR="00FE7AFD" w:rsidRDefault="00FE7AFD" w:rsidP="00FE7AFD">
      <w:pPr>
        <w:pStyle w:val="ComputerOutput"/>
      </w:pPr>
      <w:r>
        <w:t xml:space="preserve">  Last </w:t>
      </w:r>
      <w:proofErr w:type="gramStart"/>
      <w:r>
        <w:t>timestamp :</w:t>
      </w:r>
      <w:proofErr w:type="gramEnd"/>
      <w:r>
        <w:t xml:space="preserve"> 2022-10-01T01:23:54.100Z</w:t>
      </w:r>
    </w:p>
    <w:p w14:paraId="49C08D3E" w14:textId="77777777" w:rsidR="00FE7AFD" w:rsidRDefault="00FE7AFD" w:rsidP="00FE7AFD">
      <w:pPr>
        <w:pStyle w:val="ComputerOutput"/>
      </w:pPr>
      <w:r>
        <w:t>Snapshot Query for snapshot with Attributes: {duration=10000000000, period=1000000000, file=test-</w:t>
      </w:r>
      <w:proofErr w:type="spellStart"/>
      <w:r>
        <w:t>dataframe</w:t>
      </w:r>
      <w:proofErr w:type="spellEnd"/>
      <w:r>
        <w:t>-</w:t>
      </w:r>
      <w:proofErr w:type="spellStart"/>
      <w:r>
        <w:t>scalars.yml</w:t>
      </w:r>
      <w:proofErr w:type="spellEnd"/>
      <w:r>
        <w:t xml:space="preserve">, name=Test </w:t>
      </w:r>
      <w:proofErr w:type="spellStart"/>
      <w:r>
        <w:t>DataFrame</w:t>
      </w:r>
      <w:proofErr w:type="spellEnd"/>
      <w:r>
        <w:t xml:space="preserve"> Scalars, type=test data, frequency=1}</w:t>
      </w:r>
    </w:p>
    <w:p w14:paraId="7AF76993" w14:textId="77777777" w:rsidR="00FE7AFD" w:rsidRDefault="00FE7AFD" w:rsidP="00FE7AFD">
      <w:pPr>
        <w:pStyle w:val="ComputerOutput"/>
      </w:pPr>
      <w:r>
        <w:t xml:space="preserve">  Snapshot UID   </w:t>
      </w:r>
      <w:proofErr w:type="gramStart"/>
      <w:r>
        <w:t xml:space="preserve">  :</w:t>
      </w:r>
      <w:proofErr w:type="gramEnd"/>
      <w:r>
        <w:t xml:space="preserve"> 1</w:t>
      </w:r>
    </w:p>
    <w:p w14:paraId="009A1562" w14:textId="77777777" w:rsidR="00FE7AFD" w:rsidRDefault="00FE7AFD" w:rsidP="00FE7AFD">
      <w:pPr>
        <w:pStyle w:val="ComputerOutput"/>
      </w:pPr>
      <w:r>
        <w:t xml:space="preserve">  type = test data</w:t>
      </w:r>
    </w:p>
    <w:p w14:paraId="3232F026" w14:textId="77777777" w:rsidR="00FE7AFD" w:rsidRDefault="00FE7AFD" w:rsidP="00FE7AFD">
      <w:pPr>
        <w:pStyle w:val="ComputerOutput"/>
      </w:pPr>
      <w:r>
        <w:t xml:space="preserve">  name = Test </w:t>
      </w:r>
      <w:proofErr w:type="spellStart"/>
      <w:r>
        <w:t>DataFrame</w:t>
      </w:r>
      <w:proofErr w:type="spellEnd"/>
      <w:r>
        <w:t xml:space="preserve"> Scalars</w:t>
      </w:r>
    </w:p>
    <w:p w14:paraId="6733A756" w14:textId="77777777" w:rsidR="00FE7AFD" w:rsidRDefault="00FE7AFD" w:rsidP="00FE7AFD">
      <w:pPr>
        <w:pStyle w:val="ComputerOutput"/>
      </w:pPr>
      <w:r>
        <w:t xml:space="preserve">  period = 1000000000</w:t>
      </w:r>
    </w:p>
    <w:p w14:paraId="43A7892A" w14:textId="77777777" w:rsidR="00FE7AFD" w:rsidRDefault="00FE7AFD" w:rsidP="00FE7AFD">
      <w:pPr>
        <w:pStyle w:val="ComputerOutput"/>
      </w:pPr>
      <w:r>
        <w:t xml:space="preserve">  frequency = 1</w:t>
      </w:r>
    </w:p>
    <w:p w14:paraId="0D45D63F" w14:textId="77777777" w:rsidR="00FE7AFD" w:rsidRDefault="00FE7AFD" w:rsidP="00FE7AFD">
      <w:pPr>
        <w:pStyle w:val="ComputerOutput"/>
      </w:pPr>
      <w:r>
        <w:t xml:space="preserve">  duration = 10000000000</w:t>
      </w:r>
    </w:p>
    <w:p w14:paraId="4B38D506" w14:textId="77777777" w:rsidR="00FE7AFD" w:rsidRDefault="00FE7AFD" w:rsidP="00FE7AFD">
      <w:pPr>
        <w:pStyle w:val="ComputerOutput"/>
      </w:pPr>
      <w:r>
        <w:t xml:space="preserve">  file = test-</w:t>
      </w:r>
      <w:proofErr w:type="spellStart"/>
      <w:r>
        <w:t>dataframe</w:t>
      </w:r>
      <w:proofErr w:type="spellEnd"/>
      <w:r>
        <w:t>-</w:t>
      </w:r>
      <w:proofErr w:type="spellStart"/>
      <w:r>
        <w:t>scalars.yml</w:t>
      </w:r>
      <w:proofErr w:type="spellEnd"/>
    </w:p>
    <w:p w14:paraId="5E51327A" w14:textId="77777777" w:rsidR="00FE7AFD" w:rsidRDefault="00FE7AFD" w:rsidP="00FE7AFD">
      <w:pPr>
        <w:pStyle w:val="ComputerOutput"/>
      </w:pPr>
      <w:r>
        <w:t xml:space="preserve">  Snapshot timestamp: 2022-10-01T01:23:40.100Z</w:t>
      </w:r>
    </w:p>
    <w:p w14:paraId="6C0A505A" w14:textId="77777777" w:rsidR="00FE7AFD" w:rsidRDefault="00FE7AFD" w:rsidP="00FE7AFD">
      <w:pPr>
        <w:pStyle w:val="ComputerOutput"/>
      </w:pPr>
      <w:r>
        <w:t xml:space="preserve">  First timestamp </w:t>
      </w:r>
      <w:proofErr w:type="gramStart"/>
      <w:r>
        <w:t xml:space="preserve">  :</w:t>
      </w:r>
      <w:proofErr w:type="gramEnd"/>
      <w:r>
        <w:t xml:space="preserve"> 2022-10-01T01:23:40.100Z</w:t>
      </w:r>
    </w:p>
    <w:p w14:paraId="62B98B53" w14:textId="77777777" w:rsidR="00FE7AFD" w:rsidRDefault="00FE7AFD" w:rsidP="00FE7AFD">
      <w:pPr>
        <w:pStyle w:val="ComputerOutput"/>
      </w:pPr>
      <w:r>
        <w:t xml:space="preserve">  Last timestamp  </w:t>
      </w:r>
      <w:proofErr w:type="gramStart"/>
      <w:r>
        <w:t xml:space="preserve">  :</w:t>
      </w:r>
      <w:proofErr w:type="gramEnd"/>
      <w:r>
        <w:t xml:space="preserve"> 2022-10-01T01:23:49.100Z</w:t>
      </w:r>
    </w:p>
    <w:p w14:paraId="0322C819" w14:textId="77777777" w:rsidR="00FE7AFD" w:rsidRDefault="00FE7AFD" w:rsidP="00FE7AFD">
      <w:pPr>
        <w:pStyle w:val="ComputerOutput"/>
      </w:pPr>
      <w:proofErr w:type="spellStart"/>
      <w:r>
        <w:t>DataFrame</w:t>
      </w:r>
      <w:proofErr w:type="spellEnd"/>
      <w:r>
        <w:t xml:space="preserve"> Properties:</w:t>
      </w:r>
    </w:p>
    <w:p w14:paraId="68630B7F" w14:textId="77777777" w:rsidR="00FE7AFD" w:rsidRDefault="00FE7AFD" w:rsidP="00FE7AFD">
      <w:pPr>
        <w:pStyle w:val="ComputerOutput"/>
      </w:pPr>
      <w:r>
        <w:t xml:space="preserve">  duration = 10000000000</w:t>
      </w:r>
    </w:p>
    <w:p w14:paraId="3ABCEB9E" w14:textId="77777777" w:rsidR="00FE7AFD" w:rsidRDefault="00FE7AFD" w:rsidP="00FE7AFD">
      <w:pPr>
        <w:pStyle w:val="ComputerOutput"/>
      </w:pPr>
      <w:r>
        <w:t xml:space="preserve">  period = 1000000000</w:t>
      </w:r>
    </w:p>
    <w:p w14:paraId="7CA7ED21" w14:textId="77777777" w:rsidR="00FE7AFD" w:rsidRDefault="00FE7AFD" w:rsidP="00FE7AFD">
      <w:pPr>
        <w:pStyle w:val="ComputerOutput"/>
      </w:pPr>
      <w:r>
        <w:t xml:space="preserve">  file = test-</w:t>
      </w:r>
      <w:proofErr w:type="spellStart"/>
      <w:r>
        <w:t>dataframe</w:t>
      </w:r>
      <w:proofErr w:type="spellEnd"/>
      <w:r>
        <w:t>-</w:t>
      </w:r>
      <w:proofErr w:type="spellStart"/>
      <w:r>
        <w:t>arrays.yml</w:t>
      </w:r>
      <w:proofErr w:type="spellEnd"/>
    </w:p>
    <w:p w14:paraId="5140F7EF" w14:textId="77777777" w:rsidR="00FE7AFD" w:rsidRDefault="00FE7AFD" w:rsidP="00FE7AFD">
      <w:pPr>
        <w:pStyle w:val="ComputerOutput"/>
      </w:pPr>
      <w:r>
        <w:t xml:space="preserve">  name = Test </w:t>
      </w:r>
      <w:proofErr w:type="spellStart"/>
      <w:r>
        <w:t>DataFrame</w:t>
      </w:r>
      <w:proofErr w:type="spellEnd"/>
      <w:r>
        <w:t xml:space="preserve"> Arrays</w:t>
      </w:r>
    </w:p>
    <w:p w14:paraId="447469DC" w14:textId="77777777" w:rsidR="00FE7AFD" w:rsidRDefault="00FE7AFD" w:rsidP="00FE7AFD">
      <w:pPr>
        <w:pStyle w:val="ComputerOutput"/>
      </w:pPr>
      <w:r>
        <w:t xml:space="preserve">  type = test data</w:t>
      </w:r>
    </w:p>
    <w:p w14:paraId="410DF530" w14:textId="77777777" w:rsidR="00FE7AFD" w:rsidRDefault="00FE7AFD" w:rsidP="00FE7AFD">
      <w:pPr>
        <w:pStyle w:val="ComputerOutput"/>
      </w:pPr>
      <w:r>
        <w:t xml:space="preserve">  frequency = 1</w:t>
      </w:r>
    </w:p>
    <w:p w14:paraId="4F840B3A" w14:textId="77777777" w:rsidR="00FE7AFD" w:rsidRDefault="00FE7AFD" w:rsidP="00FE7AFD">
      <w:pPr>
        <w:pStyle w:val="ComputerOutput"/>
      </w:pPr>
      <w:r>
        <w:t xml:space="preserve">  Frame timestamp: 2022-10-03T01:23:40.100Z</w:t>
      </w:r>
    </w:p>
    <w:p w14:paraId="17AF9347" w14:textId="77777777" w:rsidR="00FE7AFD" w:rsidRDefault="00FE7AFD" w:rsidP="00FE7AFD">
      <w:pPr>
        <w:pStyle w:val="ComputerOutput"/>
      </w:pPr>
      <w:r>
        <w:t xml:space="preserve">  First timestamp: 2022-10-03T01:23:45.100Z</w:t>
      </w:r>
    </w:p>
    <w:p w14:paraId="45B1D127" w14:textId="77777777" w:rsidR="00FE7AFD" w:rsidRDefault="00FE7AFD" w:rsidP="00FE7AFD">
      <w:pPr>
        <w:pStyle w:val="ComputerOutput"/>
      </w:pPr>
      <w:r>
        <w:t xml:space="preserve">  Last </w:t>
      </w:r>
      <w:proofErr w:type="gramStart"/>
      <w:r>
        <w:t>timestamp :</w:t>
      </w:r>
      <w:proofErr w:type="gramEnd"/>
      <w:r>
        <w:t xml:space="preserve"> 2022-10-03T01:23:54.100Z</w:t>
      </w:r>
    </w:p>
    <w:p w14:paraId="51B18E26" w14:textId="77777777" w:rsidR="00FE7AFD" w:rsidRDefault="00FE7AFD" w:rsidP="00FE7AFD">
      <w:pPr>
        <w:pStyle w:val="ComputerOutput"/>
      </w:pPr>
      <w:r>
        <w:t>Snapshot Query for snapshot with Attributes: {duration=10000000000, period=1000000000, file=test-</w:t>
      </w:r>
      <w:proofErr w:type="spellStart"/>
      <w:r>
        <w:t>dataframe</w:t>
      </w:r>
      <w:proofErr w:type="spellEnd"/>
      <w:r>
        <w:t>-</w:t>
      </w:r>
      <w:proofErr w:type="spellStart"/>
      <w:r>
        <w:t>arrays.yml</w:t>
      </w:r>
      <w:proofErr w:type="spellEnd"/>
      <w:r>
        <w:t xml:space="preserve">, name=Test </w:t>
      </w:r>
      <w:proofErr w:type="spellStart"/>
      <w:r>
        <w:t>DataFrame</w:t>
      </w:r>
      <w:proofErr w:type="spellEnd"/>
      <w:r>
        <w:t xml:space="preserve"> Arrays, type=test data, frequency=1}</w:t>
      </w:r>
    </w:p>
    <w:p w14:paraId="23A71E80" w14:textId="77777777" w:rsidR="00FE7AFD" w:rsidRDefault="00FE7AFD" w:rsidP="00FE7AFD">
      <w:pPr>
        <w:pStyle w:val="ComputerOutput"/>
      </w:pPr>
      <w:r>
        <w:t xml:space="preserve">  Snapshot UID   </w:t>
      </w:r>
      <w:proofErr w:type="gramStart"/>
      <w:r>
        <w:t xml:space="preserve">  :</w:t>
      </w:r>
      <w:proofErr w:type="gramEnd"/>
      <w:r>
        <w:t xml:space="preserve"> 2</w:t>
      </w:r>
    </w:p>
    <w:p w14:paraId="5D49CE0B" w14:textId="77777777" w:rsidR="00FE7AFD" w:rsidRDefault="00FE7AFD" w:rsidP="00FE7AFD">
      <w:pPr>
        <w:pStyle w:val="ComputerOutput"/>
      </w:pPr>
      <w:r>
        <w:t xml:space="preserve">  type = test data</w:t>
      </w:r>
    </w:p>
    <w:p w14:paraId="73726904" w14:textId="77777777" w:rsidR="00FE7AFD" w:rsidRDefault="00FE7AFD" w:rsidP="00FE7AFD">
      <w:pPr>
        <w:pStyle w:val="ComputerOutput"/>
      </w:pPr>
      <w:r>
        <w:t xml:space="preserve">  name = Test </w:t>
      </w:r>
      <w:proofErr w:type="spellStart"/>
      <w:r>
        <w:t>DataFrame</w:t>
      </w:r>
      <w:proofErr w:type="spellEnd"/>
      <w:r>
        <w:t xml:space="preserve"> Arrays</w:t>
      </w:r>
    </w:p>
    <w:p w14:paraId="0733A34F" w14:textId="77777777" w:rsidR="00FE7AFD" w:rsidRDefault="00FE7AFD" w:rsidP="00FE7AFD">
      <w:pPr>
        <w:pStyle w:val="ComputerOutput"/>
      </w:pPr>
      <w:r>
        <w:t xml:space="preserve">  period = 1000000000</w:t>
      </w:r>
    </w:p>
    <w:p w14:paraId="630CD40E" w14:textId="77777777" w:rsidR="00FE7AFD" w:rsidRDefault="00FE7AFD" w:rsidP="00FE7AFD">
      <w:pPr>
        <w:pStyle w:val="ComputerOutput"/>
      </w:pPr>
      <w:r>
        <w:t xml:space="preserve">  frequency = 1</w:t>
      </w:r>
    </w:p>
    <w:p w14:paraId="7E300C6D" w14:textId="77777777" w:rsidR="00FE7AFD" w:rsidRDefault="00FE7AFD" w:rsidP="00FE7AFD">
      <w:pPr>
        <w:pStyle w:val="ComputerOutput"/>
      </w:pPr>
      <w:r>
        <w:t xml:space="preserve">  duration = 10000000000</w:t>
      </w:r>
    </w:p>
    <w:p w14:paraId="1459AEA8" w14:textId="77777777" w:rsidR="00FE7AFD" w:rsidRDefault="00FE7AFD" w:rsidP="00FE7AFD">
      <w:pPr>
        <w:pStyle w:val="ComputerOutput"/>
      </w:pPr>
      <w:r>
        <w:t xml:space="preserve">  file = test-</w:t>
      </w:r>
      <w:proofErr w:type="spellStart"/>
      <w:r>
        <w:t>dataframe</w:t>
      </w:r>
      <w:proofErr w:type="spellEnd"/>
      <w:r>
        <w:t>-</w:t>
      </w:r>
      <w:proofErr w:type="spellStart"/>
      <w:r>
        <w:t>arrays.yml</w:t>
      </w:r>
      <w:proofErr w:type="spellEnd"/>
    </w:p>
    <w:p w14:paraId="4F8E1CA7" w14:textId="77777777" w:rsidR="00FE7AFD" w:rsidRDefault="00FE7AFD" w:rsidP="00FE7AFD">
      <w:pPr>
        <w:pStyle w:val="ComputerOutput"/>
      </w:pPr>
      <w:r>
        <w:t xml:space="preserve">  Snapshot timestamp: 2022-10-03T01:23:40.100Z</w:t>
      </w:r>
    </w:p>
    <w:p w14:paraId="19EE004C" w14:textId="77777777" w:rsidR="00FE7AFD" w:rsidRDefault="00FE7AFD" w:rsidP="00FE7AFD">
      <w:pPr>
        <w:pStyle w:val="ComputerOutput"/>
      </w:pPr>
      <w:r>
        <w:t xml:space="preserve">  First timestamp </w:t>
      </w:r>
      <w:proofErr w:type="gramStart"/>
      <w:r>
        <w:t xml:space="preserve">  :</w:t>
      </w:r>
      <w:proofErr w:type="gramEnd"/>
      <w:r>
        <w:t xml:space="preserve"> 2022-10-03T01:23:40.100Z</w:t>
      </w:r>
    </w:p>
    <w:p w14:paraId="5A8E1DFA" w14:textId="77777777" w:rsidR="00FE7AFD" w:rsidRDefault="00FE7AFD" w:rsidP="00FE7AFD">
      <w:pPr>
        <w:pStyle w:val="ComputerOutput"/>
      </w:pPr>
      <w:r>
        <w:t xml:space="preserve">  Last timestamp  </w:t>
      </w:r>
      <w:proofErr w:type="gramStart"/>
      <w:r>
        <w:t xml:space="preserve">  :</w:t>
      </w:r>
      <w:proofErr w:type="gramEnd"/>
      <w:r>
        <w:t xml:space="preserve"> 2022-10-03T01:23:49.100Z</w:t>
      </w:r>
    </w:p>
    <w:p w14:paraId="1920ECC5" w14:textId="77777777" w:rsidR="00FE7AFD" w:rsidRDefault="00FE7AFD" w:rsidP="00FE7AFD">
      <w:pPr>
        <w:pStyle w:val="ComputerOutput"/>
      </w:pPr>
      <w:proofErr w:type="spellStart"/>
      <w:r>
        <w:t>DataFrame</w:t>
      </w:r>
      <w:proofErr w:type="spellEnd"/>
      <w:r>
        <w:t xml:space="preserve"> Properties:</w:t>
      </w:r>
    </w:p>
    <w:p w14:paraId="1F27F917" w14:textId="77777777" w:rsidR="00FE7AFD" w:rsidRDefault="00FE7AFD" w:rsidP="00FE7AFD">
      <w:pPr>
        <w:pStyle w:val="ComputerOutput"/>
      </w:pPr>
      <w:r>
        <w:t xml:space="preserve">  duration = 10000000000</w:t>
      </w:r>
    </w:p>
    <w:p w14:paraId="5B8BB1AF" w14:textId="77777777" w:rsidR="00FE7AFD" w:rsidRDefault="00FE7AFD" w:rsidP="00FE7AFD">
      <w:pPr>
        <w:pStyle w:val="ComputerOutput"/>
      </w:pPr>
      <w:r>
        <w:t xml:space="preserve">  period = 1000000000</w:t>
      </w:r>
    </w:p>
    <w:p w14:paraId="192C679C" w14:textId="77777777" w:rsidR="00FE7AFD" w:rsidRDefault="00FE7AFD" w:rsidP="00FE7AFD">
      <w:pPr>
        <w:pStyle w:val="ComputerOutput"/>
      </w:pPr>
      <w:r>
        <w:t xml:space="preserve">  file = test-</w:t>
      </w:r>
      <w:proofErr w:type="spellStart"/>
      <w:r>
        <w:t>dataframe</w:t>
      </w:r>
      <w:proofErr w:type="spellEnd"/>
      <w:r>
        <w:t>-</w:t>
      </w:r>
      <w:proofErr w:type="spellStart"/>
      <w:r>
        <w:t>structs.yml</w:t>
      </w:r>
      <w:proofErr w:type="spellEnd"/>
    </w:p>
    <w:p w14:paraId="578F87C3" w14:textId="77777777" w:rsidR="00FE7AFD" w:rsidRDefault="00FE7AFD" w:rsidP="00FE7AFD">
      <w:pPr>
        <w:pStyle w:val="ComputerOutput"/>
      </w:pPr>
      <w:r>
        <w:t xml:space="preserve">  name = Test </w:t>
      </w:r>
      <w:proofErr w:type="spellStart"/>
      <w:r>
        <w:t>DataFrame</w:t>
      </w:r>
      <w:proofErr w:type="spellEnd"/>
      <w:r>
        <w:t xml:space="preserve"> Structures</w:t>
      </w:r>
    </w:p>
    <w:p w14:paraId="3858379B" w14:textId="77777777" w:rsidR="00FE7AFD" w:rsidRDefault="00FE7AFD" w:rsidP="00FE7AFD">
      <w:pPr>
        <w:pStyle w:val="ComputerOutput"/>
      </w:pPr>
      <w:r>
        <w:t xml:space="preserve">  type = test data</w:t>
      </w:r>
    </w:p>
    <w:p w14:paraId="2B5A0123" w14:textId="77777777" w:rsidR="00FE7AFD" w:rsidRDefault="00FE7AFD" w:rsidP="00FE7AFD">
      <w:pPr>
        <w:pStyle w:val="ComputerOutput"/>
      </w:pPr>
      <w:r>
        <w:t xml:space="preserve">  frequency = 1</w:t>
      </w:r>
    </w:p>
    <w:p w14:paraId="36EA6EA9" w14:textId="77777777" w:rsidR="00FE7AFD" w:rsidRDefault="00FE7AFD" w:rsidP="00FE7AFD">
      <w:pPr>
        <w:pStyle w:val="ComputerOutput"/>
      </w:pPr>
      <w:r>
        <w:t xml:space="preserve">  Frame timestamp: 2022-10-04T01:23:40.100Z</w:t>
      </w:r>
    </w:p>
    <w:p w14:paraId="5AA42628" w14:textId="77777777" w:rsidR="00FE7AFD" w:rsidRDefault="00FE7AFD" w:rsidP="00FE7AFD">
      <w:pPr>
        <w:pStyle w:val="ComputerOutput"/>
      </w:pPr>
      <w:r>
        <w:t xml:space="preserve">  First timestamp: 2022-10-04T01:23:45.100Z</w:t>
      </w:r>
    </w:p>
    <w:p w14:paraId="6658A16C" w14:textId="77777777" w:rsidR="00FE7AFD" w:rsidRDefault="00FE7AFD" w:rsidP="00FE7AFD">
      <w:pPr>
        <w:pStyle w:val="ComputerOutput"/>
      </w:pPr>
      <w:r>
        <w:t xml:space="preserve">  Last </w:t>
      </w:r>
      <w:proofErr w:type="gramStart"/>
      <w:r>
        <w:t>timestamp :</w:t>
      </w:r>
      <w:proofErr w:type="gramEnd"/>
      <w:r>
        <w:t xml:space="preserve"> 2022-10-04T01:23:49.100Z</w:t>
      </w:r>
    </w:p>
    <w:p w14:paraId="7135A4B7" w14:textId="77777777" w:rsidR="00FE7AFD" w:rsidRDefault="00FE7AFD" w:rsidP="00FE7AFD">
      <w:pPr>
        <w:pStyle w:val="ComputerOutput"/>
      </w:pPr>
      <w:r>
        <w:t>Snapshot Query for snapshot with Attributes: {duration=10000000000, period=1000000000, file=test-</w:t>
      </w:r>
      <w:proofErr w:type="spellStart"/>
      <w:r>
        <w:t>dataframe</w:t>
      </w:r>
      <w:proofErr w:type="spellEnd"/>
      <w:r>
        <w:t>-</w:t>
      </w:r>
      <w:proofErr w:type="spellStart"/>
      <w:r>
        <w:t>structs.yml</w:t>
      </w:r>
      <w:proofErr w:type="spellEnd"/>
      <w:r>
        <w:t xml:space="preserve">, name=Test </w:t>
      </w:r>
      <w:proofErr w:type="spellStart"/>
      <w:r>
        <w:t>DataFrame</w:t>
      </w:r>
      <w:proofErr w:type="spellEnd"/>
      <w:r>
        <w:t xml:space="preserve"> Structures, type=test data, frequency=1}</w:t>
      </w:r>
    </w:p>
    <w:p w14:paraId="31FD03AE" w14:textId="77777777" w:rsidR="00FE7AFD" w:rsidRDefault="00FE7AFD" w:rsidP="00FE7AFD">
      <w:pPr>
        <w:pStyle w:val="ComputerOutput"/>
      </w:pPr>
      <w:r>
        <w:t xml:space="preserve">  Snapshot UID   </w:t>
      </w:r>
      <w:proofErr w:type="gramStart"/>
      <w:r>
        <w:t xml:space="preserve">  :</w:t>
      </w:r>
      <w:proofErr w:type="gramEnd"/>
      <w:r>
        <w:t xml:space="preserve"> 3</w:t>
      </w:r>
    </w:p>
    <w:p w14:paraId="52830626" w14:textId="77777777" w:rsidR="00FE7AFD" w:rsidRDefault="00FE7AFD" w:rsidP="00FE7AFD">
      <w:pPr>
        <w:pStyle w:val="ComputerOutput"/>
      </w:pPr>
      <w:r>
        <w:t xml:space="preserve">  type = test data</w:t>
      </w:r>
    </w:p>
    <w:p w14:paraId="078FB4C7" w14:textId="77777777" w:rsidR="00FE7AFD" w:rsidRDefault="00FE7AFD" w:rsidP="00FE7AFD">
      <w:pPr>
        <w:pStyle w:val="ComputerOutput"/>
      </w:pPr>
      <w:r>
        <w:t xml:space="preserve">  name = Test </w:t>
      </w:r>
      <w:proofErr w:type="spellStart"/>
      <w:r>
        <w:t>DataFrame</w:t>
      </w:r>
      <w:proofErr w:type="spellEnd"/>
      <w:r>
        <w:t xml:space="preserve"> Structures</w:t>
      </w:r>
    </w:p>
    <w:p w14:paraId="2F16E905" w14:textId="77777777" w:rsidR="00FE7AFD" w:rsidRDefault="00FE7AFD" w:rsidP="00FE7AFD">
      <w:pPr>
        <w:pStyle w:val="ComputerOutput"/>
      </w:pPr>
      <w:r>
        <w:t xml:space="preserve">  period = 1000000000</w:t>
      </w:r>
    </w:p>
    <w:p w14:paraId="1CF63D89" w14:textId="77777777" w:rsidR="00FE7AFD" w:rsidRDefault="00FE7AFD" w:rsidP="00FE7AFD">
      <w:pPr>
        <w:pStyle w:val="ComputerOutput"/>
      </w:pPr>
      <w:r>
        <w:t xml:space="preserve">  frequency = 1</w:t>
      </w:r>
    </w:p>
    <w:p w14:paraId="2DA366A5" w14:textId="77777777" w:rsidR="00FE7AFD" w:rsidRDefault="00FE7AFD" w:rsidP="00FE7AFD">
      <w:pPr>
        <w:pStyle w:val="ComputerOutput"/>
      </w:pPr>
      <w:r>
        <w:t xml:space="preserve">  duration = 10000000000</w:t>
      </w:r>
    </w:p>
    <w:p w14:paraId="70A5926B" w14:textId="77777777" w:rsidR="00FE7AFD" w:rsidRDefault="00FE7AFD" w:rsidP="00FE7AFD">
      <w:pPr>
        <w:pStyle w:val="ComputerOutput"/>
      </w:pPr>
      <w:r>
        <w:t xml:space="preserve">  file = test-</w:t>
      </w:r>
      <w:proofErr w:type="spellStart"/>
      <w:r>
        <w:t>dataframe</w:t>
      </w:r>
      <w:proofErr w:type="spellEnd"/>
      <w:r>
        <w:t>-</w:t>
      </w:r>
      <w:proofErr w:type="spellStart"/>
      <w:r>
        <w:t>structs.yml</w:t>
      </w:r>
      <w:proofErr w:type="spellEnd"/>
    </w:p>
    <w:p w14:paraId="1AEF01D8" w14:textId="77777777" w:rsidR="00FE7AFD" w:rsidRDefault="00FE7AFD" w:rsidP="00FE7AFD">
      <w:pPr>
        <w:pStyle w:val="ComputerOutput"/>
      </w:pPr>
      <w:r>
        <w:t xml:space="preserve">  Snapshot timestamp: 2022-10-04T01:23:40.100Z</w:t>
      </w:r>
    </w:p>
    <w:p w14:paraId="5E266F64" w14:textId="77777777" w:rsidR="00FE7AFD" w:rsidRDefault="00FE7AFD" w:rsidP="00FE7AFD">
      <w:pPr>
        <w:pStyle w:val="ComputerOutput"/>
      </w:pPr>
      <w:r>
        <w:t xml:space="preserve">  First timestamp </w:t>
      </w:r>
      <w:proofErr w:type="gramStart"/>
      <w:r>
        <w:t xml:space="preserve">  :</w:t>
      </w:r>
      <w:proofErr w:type="gramEnd"/>
      <w:r>
        <w:t xml:space="preserve"> 2022-10-04T01:23:40.100Z</w:t>
      </w:r>
    </w:p>
    <w:p w14:paraId="038C4AD0" w14:textId="77777777" w:rsidR="00FE7AFD" w:rsidRDefault="00FE7AFD" w:rsidP="00FE7AFD">
      <w:pPr>
        <w:pStyle w:val="ComputerOutput"/>
      </w:pPr>
      <w:r>
        <w:t xml:space="preserve">  Last timestamp  </w:t>
      </w:r>
      <w:proofErr w:type="gramStart"/>
      <w:r>
        <w:t xml:space="preserve">  :</w:t>
      </w:r>
      <w:proofErr w:type="gramEnd"/>
      <w:r>
        <w:t xml:space="preserve"> 2022-10-04T01:23:44.100Z</w:t>
      </w:r>
    </w:p>
    <w:p w14:paraId="381ECE3A" w14:textId="77777777" w:rsidR="00FE7AFD" w:rsidRDefault="00FE7AFD" w:rsidP="00FE7AFD">
      <w:pPr>
        <w:pStyle w:val="ComputerOutput"/>
      </w:pPr>
      <w:proofErr w:type="spellStart"/>
      <w:r>
        <w:t>DataFrame</w:t>
      </w:r>
      <w:proofErr w:type="spellEnd"/>
      <w:r>
        <w:t xml:space="preserve"> Properties:</w:t>
      </w:r>
    </w:p>
    <w:p w14:paraId="10DA578C" w14:textId="77777777" w:rsidR="00FE7AFD" w:rsidRDefault="00FE7AFD" w:rsidP="00FE7AFD">
      <w:pPr>
        <w:pStyle w:val="ComputerOutput"/>
      </w:pPr>
      <w:r>
        <w:t xml:space="preserve">  duration = 100000000</w:t>
      </w:r>
    </w:p>
    <w:p w14:paraId="235D4C7C" w14:textId="77777777" w:rsidR="00FE7AFD" w:rsidRDefault="00FE7AFD" w:rsidP="00FE7AFD">
      <w:pPr>
        <w:pStyle w:val="ComputerOutput"/>
      </w:pPr>
      <w:r>
        <w:t xml:space="preserve">  period = 1000000</w:t>
      </w:r>
    </w:p>
    <w:p w14:paraId="4D4BF47B" w14:textId="77777777" w:rsidR="00FE7AFD" w:rsidRDefault="00FE7AFD" w:rsidP="00FE7AFD">
      <w:pPr>
        <w:pStyle w:val="ComputerOutput"/>
      </w:pPr>
      <w:r>
        <w:t xml:space="preserve">  file = test-</w:t>
      </w:r>
      <w:proofErr w:type="spellStart"/>
      <w:r>
        <w:t>framefactory</w:t>
      </w:r>
      <w:proofErr w:type="spellEnd"/>
      <w:r>
        <w:t>-</w:t>
      </w:r>
      <w:proofErr w:type="spellStart"/>
      <w:r>
        <w:t>basic.yml</w:t>
      </w:r>
      <w:proofErr w:type="spellEnd"/>
    </w:p>
    <w:p w14:paraId="75EEFECD" w14:textId="77777777" w:rsidR="00FE7AFD" w:rsidRDefault="00FE7AFD" w:rsidP="00FE7AFD">
      <w:pPr>
        <w:pStyle w:val="ComputerOutput"/>
      </w:pPr>
      <w:r>
        <w:t xml:space="preserve">  name = BASIC</w:t>
      </w:r>
    </w:p>
    <w:p w14:paraId="6CB202CB" w14:textId="77777777" w:rsidR="00FE7AFD" w:rsidRDefault="00FE7AFD" w:rsidP="00FE7AFD">
      <w:pPr>
        <w:pStyle w:val="ComputerOutput"/>
      </w:pPr>
      <w:r>
        <w:t xml:space="preserve">  type = </w:t>
      </w:r>
      <w:proofErr w:type="spellStart"/>
      <w:r>
        <w:t>DataFrame</w:t>
      </w:r>
      <w:proofErr w:type="spellEnd"/>
      <w:r>
        <w:t xml:space="preserve"> Factory</w:t>
      </w:r>
    </w:p>
    <w:p w14:paraId="04221D8F" w14:textId="77777777" w:rsidR="00FE7AFD" w:rsidRDefault="00FE7AFD" w:rsidP="00FE7AFD">
      <w:pPr>
        <w:pStyle w:val="ComputerOutput"/>
      </w:pPr>
      <w:r>
        <w:t xml:space="preserve">  frequency = 1000.0</w:t>
      </w:r>
    </w:p>
    <w:p w14:paraId="2BD4BB83" w14:textId="77777777" w:rsidR="00FE7AFD" w:rsidRDefault="00FE7AFD" w:rsidP="00FE7AFD">
      <w:pPr>
        <w:pStyle w:val="ComputerOutput"/>
      </w:pPr>
      <w:r>
        <w:t xml:space="preserve">  Frame timestamp: 2022-12-07T21:09:49.479910Z</w:t>
      </w:r>
    </w:p>
    <w:p w14:paraId="1B2A4BC9" w14:textId="77777777" w:rsidR="00FE7AFD" w:rsidRDefault="00FE7AFD" w:rsidP="00FE7AFD">
      <w:pPr>
        <w:pStyle w:val="ComputerOutput"/>
      </w:pPr>
      <w:r>
        <w:lastRenderedPageBreak/>
        <w:t xml:space="preserve">  First timestamp: 2022-12-07T21:09:49.470626Z</w:t>
      </w:r>
    </w:p>
    <w:p w14:paraId="40AA2487" w14:textId="77777777" w:rsidR="00FE7AFD" w:rsidRDefault="00FE7AFD" w:rsidP="00FE7AFD">
      <w:pPr>
        <w:pStyle w:val="ComputerOutput"/>
      </w:pPr>
      <w:r>
        <w:t xml:space="preserve">  Last </w:t>
      </w:r>
      <w:proofErr w:type="gramStart"/>
      <w:r>
        <w:t>timestamp :</w:t>
      </w:r>
      <w:proofErr w:type="gramEnd"/>
      <w:r>
        <w:t xml:space="preserve"> 2022-12-07T21:09:49.569626Z</w:t>
      </w:r>
    </w:p>
    <w:p w14:paraId="5A4825F5" w14:textId="77777777" w:rsidR="00FE7AFD" w:rsidRDefault="00FE7AFD" w:rsidP="00FE7AFD">
      <w:pPr>
        <w:pStyle w:val="ComputerOutput"/>
      </w:pPr>
      <w:r>
        <w:t>Snapshot Query for snapshot with Attributes: {duration=100000000, period=1000000, file=test-</w:t>
      </w:r>
      <w:proofErr w:type="spellStart"/>
      <w:r>
        <w:t>framefactory</w:t>
      </w:r>
      <w:proofErr w:type="spellEnd"/>
      <w:r>
        <w:t>-</w:t>
      </w:r>
      <w:proofErr w:type="spellStart"/>
      <w:r>
        <w:t>basic.yml</w:t>
      </w:r>
      <w:proofErr w:type="spellEnd"/>
      <w:r>
        <w:t>, name=BASIC, type=</w:t>
      </w:r>
      <w:proofErr w:type="spellStart"/>
      <w:r>
        <w:t>DataFrame</w:t>
      </w:r>
      <w:proofErr w:type="spellEnd"/>
      <w:r>
        <w:t xml:space="preserve"> Factory, frequency=1000.0}</w:t>
      </w:r>
    </w:p>
    <w:p w14:paraId="1CE51CD2" w14:textId="77777777" w:rsidR="00FE7AFD" w:rsidRDefault="00FE7AFD" w:rsidP="00FE7AFD">
      <w:pPr>
        <w:pStyle w:val="ComputerOutput"/>
      </w:pPr>
      <w:r>
        <w:t xml:space="preserve">  Snapshot UID   </w:t>
      </w:r>
      <w:proofErr w:type="gramStart"/>
      <w:r>
        <w:t xml:space="preserve">  :</w:t>
      </w:r>
      <w:proofErr w:type="gramEnd"/>
      <w:r>
        <w:t xml:space="preserve"> 4</w:t>
      </w:r>
    </w:p>
    <w:p w14:paraId="1C8F5E96" w14:textId="77777777" w:rsidR="00FE7AFD" w:rsidRDefault="00FE7AFD" w:rsidP="00FE7AFD">
      <w:pPr>
        <w:pStyle w:val="ComputerOutput"/>
      </w:pPr>
      <w:r>
        <w:t xml:space="preserve">  type = </w:t>
      </w:r>
      <w:proofErr w:type="spellStart"/>
      <w:r>
        <w:t>DataFrame</w:t>
      </w:r>
      <w:proofErr w:type="spellEnd"/>
      <w:r>
        <w:t xml:space="preserve"> Factory</w:t>
      </w:r>
    </w:p>
    <w:p w14:paraId="432C601B" w14:textId="77777777" w:rsidR="00FE7AFD" w:rsidRDefault="00FE7AFD" w:rsidP="00FE7AFD">
      <w:pPr>
        <w:pStyle w:val="ComputerOutput"/>
      </w:pPr>
      <w:r>
        <w:t xml:space="preserve">  name = BASIC</w:t>
      </w:r>
    </w:p>
    <w:p w14:paraId="186FCDD1" w14:textId="77777777" w:rsidR="00FE7AFD" w:rsidRDefault="00FE7AFD" w:rsidP="00FE7AFD">
      <w:pPr>
        <w:pStyle w:val="ComputerOutput"/>
      </w:pPr>
      <w:r>
        <w:t xml:space="preserve">  period = 1000000</w:t>
      </w:r>
    </w:p>
    <w:p w14:paraId="143794E2" w14:textId="77777777" w:rsidR="00FE7AFD" w:rsidRDefault="00FE7AFD" w:rsidP="00FE7AFD">
      <w:pPr>
        <w:pStyle w:val="ComputerOutput"/>
      </w:pPr>
      <w:r>
        <w:t xml:space="preserve">  frequency = 1000.0</w:t>
      </w:r>
    </w:p>
    <w:p w14:paraId="3357604B" w14:textId="77777777" w:rsidR="00FE7AFD" w:rsidRDefault="00FE7AFD" w:rsidP="00FE7AFD">
      <w:pPr>
        <w:pStyle w:val="ComputerOutput"/>
      </w:pPr>
      <w:r>
        <w:t xml:space="preserve">  duration = 100000000</w:t>
      </w:r>
    </w:p>
    <w:p w14:paraId="3A15EDF2" w14:textId="77777777" w:rsidR="00FE7AFD" w:rsidRDefault="00FE7AFD" w:rsidP="00FE7AFD">
      <w:pPr>
        <w:pStyle w:val="ComputerOutput"/>
      </w:pPr>
      <w:r>
        <w:t xml:space="preserve">  file = test-</w:t>
      </w:r>
      <w:proofErr w:type="spellStart"/>
      <w:r>
        <w:t>framefactory</w:t>
      </w:r>
      <w:proofErr w:type="spellEnd"/>
      <w:r>
        <w:t>-</w:t>
      </w:r>
      <w:proofErr w:type="spellStart"/>
      <w:r>
        <w:t>basic.yml</w:t>
      </w:r>
      <w:proofErr w:type="spellEnd"/>
    </w:p>
    <w:p w14:paraId="76562870" w14:textId="77777777" w:rsidR="00FE7AFD" w:rsidRDefault="00FE7AFD" w:rsidP="00FE7AFD">
      <w:pPr>
        <w:pStyle w:val="ComputerOutput"/>
      </w:pPr>
      <w:r>
        <w:t xml:space="preserve">  Snapshot timestamp: 2022-12-07T21:09:49.479910Z</w:t>
      </w:r>
    </w:p>
    <w:p w14:paraId="625A547C" w14:textId="77777777" w:rsidR="00FE7AFD" w:rsidRDefault="00FE7AFD" w:rsidP="00FE7AFD">
      <w:pPr>
        <w:pStyle w:val="ComputerOutput"/>
      </w:pPr>
      <w:r>
        <w:t xml:space="preserve">  First timestamp </w:t>
      </w:r>
      <w:proofErr w:type="gramStart"/>
      <w:r>
        <w:t xml:space="preserve">  :</w:t>
      </w:r>
      <w:proofErr w:type="gramEnd"/>
      <w:r>
        <w:t xml:space="preserve"> 2022-12-07T21:09:49.479910Z</w:t>
      </w:r>
    </w:p>
    <w:p w14:paraId="0901E621" w14:textId="3E68065E" w:rsidR="00FE7AFD" w:rsidRDefault="00FE7AFD" w:rsidP="00FE7AFD">
      <w:pPr>
        <w:pStyle w:val="ComputerOutput"/>
      </w:pPr>
      <w:r>
        <w:t xml:space="preserve">  Last timestamp  </w:t>
      </w:r>
      <w:proofErr w:type="gramStart"/>
      <w:r>
        <w:t xml:space="preserve">  :</w:t>
      </w:r>
      <w:proofErr w:type="gramEnd"/>
      <w:r>
        <w:t xml:space="preserve"> 2022-12-07T21:09:49.578910Z</w:t>
      </w:r>
    </w:p>
    <w:p w14:paraId="2BADD655" w14:textId="47044D73" w:rsidR="00FE7AFD" w:rsidRDefault="00FE7AFD" w:rsidP="004E79DC">
      <w:pPr>
        <w:pStyle w:val="ComputerOutput"/>
      </w:pPr>
    </w:p>
    <w:p w14:paraId="0B1C1510" w14:textId="03B3FA27" w:rsidR="00FE7AFD" w:rsidRDefault="00FE7AFD" w:rsidP="004E79DC">
      <w:pPr>
        <w:pStyle w:val="ComputerOutput"/>
      </w:pPr>
    </w:p>
    <w:p w14:paraId="648E95BF" w14:textId="77777777" w:rsidR="00B931B7" w:rsidRDefault="00B931B7" w:rsidP="00B931B7">
      <w:pPr>
        <w:pStyle w:val="ComputerOutput"/>
      </w:pPr>
      <w:r>
        <w:t xml:space="preserve">TEST: testQuerySnapshots3ByTimestamp FROM </w:t>
      </w:r>
      <w:proofErr w:type="spellStart"/>
      <w:proofErr w:type="gramStart"/>
      <w:r>
        <w:t>com.ospreydcs</w:t>
      </w:r>
      <w:proofErr w:type="gramEnd"/>
      <w:r>
        <w:t>.datastore.admin.model.IQueryServiceMetaTest</w:t>
      </w:r>
      <w:proofErr w:type="spellEnd"/>
    </w:p>
    <w:p w14:paraId="4D139E59" w14:textId="77777777" w:rsidR="00B931B7" w:rsidRDefault="00B931B7" w:rsidP="00B931B7">
      <w:pPr>
        <w:pStyle w:val="ComputerOutput"/>
      </w:pPr>
      <w:r>
        <w:t xml:space="preserve">All Snapshot Timestamps returned by data </w:t>
      </w:r>
      <w:proofErr w:type="gramStart"/>
      <w:r>
        <w:t>manager  :</w:t>
      </w:r>
      <w:proofErr w:type="gramEnd"/>
      <w:r>
        <w:t xml:space="preserve"> </w:t>
      </w:r>
    </w:p>
    <w:p w14:paraId="04AE8DA2" w14:textId="77777777" w:rsidR="00B931B7" w:rsidRDefault="00B931B7" w:rsidP="00B931B7">
      <w:pPr>
        <w:pStyle w:val="ComputerOutput"/>
      </w:pPr>
      <w:r>
        <w:t xml:space="preserve">  2022-10-01T01:23:40.100Z</w:t>
      </w:r>
    </w:p>
    <w:p w14:paraId="377C3666" w14:textId="77777777" w:rsidR="00B931B7" w:rsidRDefault="00B931B7" w:rsidP="00B931B7">
      <w:pPr>
        <w:pStyle w:val="ComputerOutput"/>
      </w:pPr>
      <w:r>
        <w:t xml:space="preserve">  2022-10-03T01:23:40.100Z</w:t>
      </w:r>
    </w:p>
    <w:p w14:paraId="333FC9E3" w14:textId="77777777" w:rsidR="00B931B7" w:rsidRDefault="00B931B7" w:rsidP="00B931B7">
      <w:pPr>
        <w:pStyle w:val="ComputerOutput"/>
      </w:pPr>
      <w:r>
        <w:t xml:space="preserve">  2022-10-04T01:23:40.100Z</w:t>
      </w:r>
    </w:p>
    <w:p w14:paraId="3130D358" w14:textId="77777777" w:rsidR="00B931B7" w:rsidRDefault="00B931B7" w:rsidP="00B931B7">
      <w:pPr>
        <w:pStyle w:val="ComputerOutput"/>
      </w:pPr>
      <w:r>
        <w:t xml:space="preserve">  2022-12-07T21:09:49.479910Z</w:t>
      </w:r>
    </w:p>
    <w:p w14:paraId="3928B48E" w14:textId="068AB7A9" w:rsidR="00B931B7" w:rsidRDefault="00B931B7" w:rsidP="00B931B7">
      <w:pPr>
        <w:pStyle w:val="ComputerOutput"/>
      </w:pPr>
      <w:r>
        <w:t>Snapshot Records for range after snapshot timestamp: 2022-10-01T01:23:40.100Z</w:t>
      </w:r>
    </w:p>
    <w:p w14:paraId="69A38067" w14:textId="77777777" w:rsidR="00B931B7" w:rsidRDefault="00B931B7" w:rsidP="00B931B7">
      <w:pPr>
        <w:pStyle w:val="ComputerOutput"/>
      </w:pPr>
      <w:r>
        <w:t xml:space="preserve">  </w:t>
      </w:r>
      <w:proofErr w:type="spellStart"/>
      <w:proofErr w:type="gramStart"/>
      <w:r>
        <w:t>SnapshotRecord</w:t>
      </w:r>
      <w:proofErr w:type="spellEnd"/>
      <w:r>
        <w:t>(</w:t>
      </w:r>
      <w:proofErr w:type="gramEnd"/>
      <w:r>
        <w:t xml:space="preserve">id=2, timestamp=1664760220100000000, size=10, </w:t>
      </w:r>
      <w:proofErr w:type="spellStart"/>
      <w:r>
        <w:t>pvNames</w:t>
      </w:r>
      <w:proofErr w:type="spellEnd"/>
      <w:r>
        <w:t xml:space="preserve">=[TEST-Array-PV00], attributes={type=test data, name=Test </w:t>
      </w:r>
      <w:proofErr w:type="spellStart"/>
      <w:r>
        <w:t>DataFrame</w:t>
      </w:r>
      <w:proofErr w:type="spellEnd"/>
      <w:r>
        <w:t xml:space="preserve"> Arrays, period=1000000000, frequency=1, duration=10000000000, file=test-</w:t>
      </w:r>
      <w:proofErr w:type="spellStart"/>
      <w:r>
        <w:t>dataframe</w:t>
      </w:r>
      <w:proofErr w:type="spellEnd"/>
      <w:r>
        <w:t>-</w:t>
      </w:r>
      <w:proofErr w:type="spellStart"/>
      <w:r>
        <w:t>arrays.yml</w:t>
      </w:r>
      <w:proofErr w:type="spellEnd"/>
      <w:r>
        <w:t xml:space="preserve">}, </w:t>
      </w:r>
      <w:proofErr w:type="spellStart"/>
      <w:r>
        <w:t>firstTimestamp</w:t>
      </w:r>
      <w:proofErr w:type="spellEnd"/>
      <w:r>
        <w:t xml:space="preserve">=1664760220100000000, </w:t>
      </w:r>
      <w:proofErr w:type="spellStart"/>
      <w:r>
        <w:t>lastTimestamp</w:t>
      </w:r>
      <w:proofErr w:type="spellEnd"/>
      <w:r>
        <w:t xml:space="preserve">=1664760229100000000, </w:t>
      </w:r>
      <w:proofErr w:type="spellStart"/>
      <w:r>
        <w:t>dsManagerClass</w:t>
      </w:r>
      <w:proofErr w:type="spellEnd"/>
      <w:r>
        <w:t>=null)</w:t>
      </w:r>
    </w:p>
    <w:p w14:paraId="4081E0EF" w14:textId="77777777" w:rsidR="00B931B7" w:rsidRDefault="00B931B7" w:rsidP="00B931B7">
      <w:pPr>
        <w:pStyle w:val="ComputerOutput"/>
      </w:pPr>
      <w:r>
        <w:t xml:space="preserve">  [Snapshot ID=2, Timestamp=2022-10-03T01:23:40.100Z, 1st timestamp=2022-10-03T01:23:40.100Z, Last timestamp=2022-10-03T01:23:49.100Z</w:t>
      </w:r>
      <w:proofErr w:type="gramStart"/>
      <w:r>
        <w:t>, ]</w:t>
      </w:r>
      <w:proofErr w:type="gramEnd"/>
    </w:p>
    <w:p w14:paraId="519F11C8" w14:textId="77777777" w:rsidR="00B931B7" w:rsidRDefault="00B931B7" w:rsidP="00B931B7">
      <w:pPr>
        <w:pStyle w:val="ComputerOutput"/>
      </w:pPr>
      <w:r>
        <w:t xml:space="preserve">  </w:t>
      </w:r>
      <w:proofErr w:type="spellStart"/>
      <w:proofErr w:type="gramStart"/>
      <w:r>
        <w:t>SnapshotRecord</w:t>
      </w:r>
      <w:proofErr w:type="spellEnd"/>
      <w:r>
        <w:t>(</w:t>
      </w:r>
      <w:proofErr w:type="gramEnd"/>
      <w:r>
        <w:t xml:space="preserve">id=3, timestamp=1664846620100000000, size=5, </w:t>
      </w:r>
      <w:proofErr w:type="spellStart"/>
      <w:r>
        <w:t>pvNames</w:t>
      </w:r>
      <w:proofErr w:type="spellEnd"/>
      <w:r>
        <w:t xml:space="preserve">=[TEST-Structure-PV00], attributes={type=test data, name=Test </w:t>
      </w:r>
      <w:proofErr w:type="spellStart"/>
      <w:r>
        <w:t>DataFrame</w:t>
      </w:r>
      <w:proofErr w:type="spellEnd"/>
      <w:r>
        <w:t xml:space="preserve"> Structures, period=1000000000, frequency=1, duration=10000000000, file=test-</w:t>
      </w:r>
      <w:proofErr w:type="spellStart"/>
      <w:r>
        <w:t>dataframe</w:t>
      </w:r>
      <w:proofErr w:type="spellEnd"/>
      <w:r>
        <w:t>-</w:t>
      </w:r>
      <w:proofErr w:type="spellStart"/>
      <w:r>
        <w:t>structs.yml</w:t>
      </w:r>
      <w:proofErr w:type="spellEnd"/>
      <w:r>
        <w:t xml:space="preserve">}, </w:t>
      </w:r>
      <w:proofErr w:type="spellStart"/>
      <w:r>
        <w:t>firstTimestamp</w:t>
      </w:r>
      <w:proofErr w:type="spellEnd"/>
      <w:r>
        <w:t xml:space="preserve">=1664846620100000000, </w:t>
      </w:r>
      <w:proofErr w:type="spellStart"/>
      <w:r>
        <w:t>lastTimestamp</w:t>
      </w:r>
      <w:proofErr w:type="spellEnd"/>
      <w:r>
        <w:t xml:space="preserve">=1664846624100000000, </w:t>
      </w:r>
      <w:proofErr w:type="spellStart"/>
      <w:r>
        <w:t>dsManagerClass</w:t>
      </w:r>
      <w:proofErr w:type="spellEnd"/>
      <w:r>
        <w:t>=null)</w:t>
      </w:r>
    </w:p>
    <w:p w14:paraId="5E7A0124" w14:textId="77777777" w:rsidR="00B931B7" w:rsidRDefault="00B931B7" w:rsidP="00B931B7">
      <w:pPr>
        <w:pStyle w:val="ComputerOutput"/>
      </w:pPr>
      <w:r>
        <w:t xml:space="preserve">  [Snapshot ID=3, Timestamp=2022-10-04T01:23:40.100Z, 1st timestamp=2022-10-04T01:23:40.100Z, Last timestamp=2022-10-04T01:23:44.100Z</w:t>
      </w:r>
      <w:proofErr w:type="gramStart"/>
      <w:r>
        <w:t>, ]</w:t>
      </w:r>
      <w:proofErr w:type="gramEnd"/>
    </w:p>
    <w:p w14:paraId="098AB9F8" w14:textId="77777777" w:rsidR="00B931B7" w:rsidRDefault="00B931B7" w:rsidP="00B931B7">
      <w:pPr>
        <w:pStyle w:val="ComputerOutput"/>
      </w:pPr>
      <w:r>
        <w:t xml:space="preserve">  </w:t>
      </w:r>
      <w:proofErr w:type="spellStart"/>
      <w:r>
        <w:t>SnapshotRecord</w:t>
      </w:r>
      <w:proofErr w:type="spellEnd"/>
      <w:r>
        <w:t xml:space="preserve">(id=4, timestamp=1670447389479910000, size=100, </w:t>
      </w:r>
      <w:proofErr w:type="spellStart"/>
      <w:r>
        <w:t>pvNames</w:t>
      </w:r>
      <w:proofErr w:type="spellEnd"/>
      <w:r>
        <w:t>=[Test-BASIC-SCALAR00, Test-BASIC-SCALAR01, Test-BASIC-SCALAR02, Test-BASIC-SCALAR03, Test-BASIC-SCALAR04, Test-BASIC-SCALAR05, Test-BASIC-SCALAR06, Test-BASIC-SCALAR07, Test-BASIC-SCALAR08, Test-BASIC-SCALAR09, Test-BASIC-ARRAY00, Test-BASIC-ARRAY01, Test-BASIC-ARRAY02, Test-BASIC-ARRAY03, Test-BASIC-ARRAY04], attributes={type=</w:t>
      </w:r>
      <w:proofErr w:type="spellStart"/>
      <w:r>
        <w:t>DataFrame</w:t>
      </w:r>
      <w:proofErr w:type="spellEnd"/>
      <w:r>
        <w:t xml:space="preserve"> Factory, name=BASIC, period=1000000, frequency=1000.0, duration=100000000, file=test-</w:t>
      </w:r>
      <w:proofErr w:type="spellStart"/>
      <w:r>
        <w:t>framefactory</w:t>
      </w:r>
      <w:proofErr w:type="spellEnd"/>
      <w:r>
        <w:t>-</w:t>
      </w:r>
      <w:proofErr w:type="spellStart"/>
      <w:r>
        <w:t>basic.yml</w:t>
      </w:r>
      <w:proofErr w:type="spellEnd"/>
      <w:r>
        <w:t xml:space="preserve">}, </w:t>
      </w:r>
      <w:proofErr w:type="spellStart"/>
      <w:r>
        <w:t>firstTimestamp</w:t>
      </w:r>
      <w:proofErr w:type="spellEnd"/>
      <w:r>
        <w:t xml:space="preserve">=1670447389479910000, </w:t>
      </w:r>
      <w:proofErr w:type="spellStart"/>
      <w:r>
        <w:t>lastTimestamp</w:t>
      </w:r>
      <w:proofErr w:type="spellEnd"/>
      <w:r>
        <w:t xml:space="preserve">=1670447389578910000, </w:t>
      </w:r>
      <w:proofErr w:type="spellStart"/>
      <w:r>
        <w:t>dsManagerClass</w:t>
      </w:r>
      <w:proofErr w:type="spellEnd"/>
      <w:r>
        <w:t>=null)</w:t>
      </w:r>
    </w:p>
    <w:p w14:paraId="2A0D042F" w14:textId="77777777" w:rsidR="00B931B7" w:rsidRDefault="00B931B7" w:rsidP="00B931B7">
      <w:pPr>
        <w:pStyle w:val="ComputerOutput"/>
      </w:pPr>
      <w:r>
        <w:t xml:space="preserve">  [Snapshot ID=4, Timestamp=2022-12-07T21:09:49.479910Z, 1st timestamp=2022-12-07T21:09:49.479910Z, Last timestamp=2022-12-07T21:09:49.578910Z</w:t>
      </w:r>
      <w:proofErr w:type="gramStart"/>
      <w:r>
        <w:t>, ]</w:t>
      </w:r>
      <w:proofErr w:type="gramEnd"/>
    </w:p>
    <w:p w14:paraId="31296238" w14:textId="77777777" w:rsidR="00B931B7" w:rsidRDefault="00B931B7" w:rsidP="00B931B7">
      <w:pPr>
        <w:pStyle w:val="ComputerOutput"/>
      </w:pPr>
    </w:p>
    <w:p w14:paraId="5066558A" w14:textId="4FCED913" w:rsidR="00B931B7" w:rsidRDefault="00B931B7" w:rsidP="00B931B7">
      <w:pPr>
        <w:pStyle w:val="ComputerOutput"/>
      </w:pPr>
      <w:r>
        <w:t>Snapshot Records for range after snapshot timestamp: 2022-10-03T01:23:40.100Z</w:t>
      </w:r>
    </w:p>
    <w:p w14:paraId="00EC8081" w14:textId="77777777" w:rsidR="00B931B7" w:rsidRDefault="00B931B7" w:rsidP="00B931B7">
      <w:pPr>
        <w:pStyle w:val="ComputerOutput"/>
      </w:pPr>
      <w:r>
        <w:t xml:space="preserve">  </w:t>
      </w:r>
      <w:proofErr w:type="spellStart"/>
      <w:proofErr w:type="gramStart"/>
      <w:r>
        <w:t>SnapshotRecord</w:t>
      </w:r>
      <w:proofErr w:type="spellEnd"/>
      <w:r>
        <w:t>(</w:t>
      </w:r>
      <w:proofErr w:type="gramEnd"/>
      <w:r>
        <w:t xml:space="preserve">id=3, timestamp=1664846620100000000, size=5, </w:t>
      </w:r>
      <w:proofErr w:type="spellStart"/>
      <w:r>
        <w:t>pvNames</w:t>
      </w:r>
      <w:proofErr w:type="spellEnd"/>
      <w:r>
        <w:t xml:space="preserve">=[TEST-Structure-PV00], attributes={type=test data, name=Test </w:t>
      </w:r>
      <w:proofErr w:type="spellStart"/>
      <w:r>
        <w:t>DataFrame</w:t>
      </w:r>
      <w:proofErr w:type="spellEnd"/>
      <w:r>
        <w:t xml:space="preserve"> Structures, period=1000000000, frequency=1, duration=10000000000, file=test-</w:t>
      </w:r>
      <w:proofErr w:type="spellStart"/>
      <w:r>
        <w:t>dataframe</w:t>
      </w:r>
      <w:proofErr w:type="spellEnd"/>
      <w:r>
        <w:t>-</w:t>
      </w:r>
      <w:proofErr w:type="spellStart"/>
      <w:r>
        <w:t>structs.yml</w:t>
      </w:r>
      <w:proofErr w:type="spellEnd"/>
      <w:r>
        <w:t xml:space="preserve">}, </w:t>
      </w:r>
      <w:proofErr w:type="spellStart"/>
      <w:r>
        <w:t>firstTimestamp</w:t>
      </w:r>
      <w:proofErr w:type="spellEnd"/>
      <w:r>
        <w:t xml:space="preserve">=1664846620100000000, </w:t>
      </w:r>
      <w:proofErr w:type="spellStart"/>
      <w:r>
        <w:t>lastTimestamp</w:t>
      </w:r>
      <w:proofErr w:type="spellEnd"/>
      <w:r>
        <w:t xml:space="preserve">=1664846624100000000, </w:t>
      </w:r>
      <w:proofErr w:type="spellStart"/>
      <w:r>
        <w:t>dsManagerClass</w:t>
      </w:r>
      <w:proofErr w:type="spellEnd"/>
      <w:r>
        <w:t>=null)</w:t>
      </w:r>
    </w:p>
    <w:p w14:paraId="0C0A8186" w14:textId="77777777" w:rsidR="00B931B7" w:rsidRDefault="00B931B7" w:rsidP="00B931B7">
      <w:pPr>
        <w:pStyle w:val="ComputerOutput"/>
      </w:pPr>
      <w:r>
        <w:t xml:space="preserve">  [Snapshot ID=3, Timestamp=2022-10-04T01:23:40.100Z, 1st timestamp=2022-10-04T01:23:40.100Z, Last timestamp=2022-10-04T01:23:44.100Z</w:t>
      </w:r>
      <w:proofErr w:type="gramStart"/>
      <w:r>
        <w:t>, ]</w:t>
      </w:r>
      <w:proofErr w:type="gramEnd"/>
    </w:p>
    <w:p w14:paraId="0A17AF0D" w14:textId="77777777" w:rsidR="00B931B7" w:rsidRDefault="00B931B7" w:rsidP="00B931B7">
      <w:pPr>
        <w:pStyle w:val="ComputerOutput"/>
      </w:pPr>
      <w:r>
        <w:t xml:space="preserve">  </w:t>
      </w:r>
      <w:proofErr w:type="spellStart"/>
      <w:r>
        <w:t>SnapshotRecord</w:t>
      </w:r>
      <w:proofErr w:type="spellEnd"/>
      <w:r>
        <w:t xml:space="preserve">(id=4, timestamp=1670447389479910000, size=100, </w:t>
      </w:r>
      <w:proofErr w:type="spellStart"/>
      <w:r>
        <w:t>pvNames</w:t>
      </w:r>
      <w:proofErr w:type="spellEnd"/>
      <w:r>
        <w:t>=[Test-BASIC-SCALAR00, Test-BASIC-SCALAR01, Test-BASIC-SCALAR02, Test-BASIC-SCALAR03, Test-BASIC-SCALAR04, Test-BASIC-SCALAR05, Test-BASIC-SCALAR06, Test-BASIC-SCALAR07, Test-BASIC-SCALAR08, Test-BASIC-SCALAR09, Test-BASIC-ARRAY00, Test-BASIC-ARRAY01, Test-BASIC-ARRAY02, Test-BASIC-ARRAY03, Test-BASIC-ARRAY04], attributes={type=</w:t>
      </w:r>
      <w:proofErr w:type="spellStart"/>
      <w:r>
        <w:t>DataFrame</w:t>
      </w:r>
      <w:proofErr w:type="spellEnd"/>
      <w:r>
        <w:t xml:space="preserve"> Factory, name=BASIC, period=1000000, frequency=1000.0, duration=100000000, file=test-</w:t>
      </w:r>
      <w:proofErr w:type="spellStart"/>
      <w:r>
        <w:t>framefactory</w:t>
      </w:r>
      <w:proofErr w:type="spellEnd"/>
      <w:r>
        <w:t>-</w:t>
      </w:r>
      <w:proofErr w:type="spellStart"/>
      <w:r>
        <w:t>basic.yml</w:t>
      </w:r>
      <w:proofErr w:type="spellEnd"/>
      <w:r>
        <w:t xml:space="preserve">}, </w:t>
      </w:r>
      <w:proofErr w:type="spellStart"/>
      <w:r>
        <w:t>firstTimestamp</w:t>
      </w:r>
      <w:proofErr w:type="spellEnd"/>
      <w:r>
        <w:t xml:space="preserve">=1670447389479910000, </w:t>
      </w:r>
      <w:proofErr w:type="spellStart"/>
      <w:r>
        <w:t>lastTimestamp</w:t>
      </w:r>
      <w:proofErr w:type="spellEnd"/>
      <w:r>
        <w:t xml:space="preserve">=1670447389578910000, </w:t>
      </w:r>
      <w:proofErr w:type="spellStart"/>
      <w:r>
        <w:t>dsManagerClass</w:t>
      </w:r>
      <w:proofErr w:type="spellEnd"/>
      <w:r>
        <w:t>=null)</w:t>
      </w:r>
    </w:p>
    <w:p w14:paraId="49A33BA2" w14:textId="77777777" w:rsidR="00B931B7" w:rsidRDefault="00B931B7" w:rsidP="00B931B7">
      <w:pPr>
        <w:pStyle w:val="ComputerOutput"/>
      </w:pPr>
      <w:r>
        <w:t xml:space="preserve">  [Snapshot ID=4, Timestamp=2022-12-07T21:09:49.479910Z, 1st timestamp=2022-12-07T21:09:49.479910Z, Last timestamp=2022-12-07T21:09:49.578910Z</w:t>
      </w:r>
      <w:proofErr w:type="gramStart"/>
      <w:r>
        <w:t>, ]</w:t>
      </w:r>
      <w:proofErr w:type="gramEnd"/>
    </w:p>
    <w:p w14:paraId="0DA69604" w14:textId="77777777" w:rsidR="00B931B7" w:rsidRDefault="00B931B7" w:rsidP="00B931B7">
      <w:pPr>
        <w:pStyle w:val="ComputerOutput"/>
      </w:pPr>
    </w:p>
    <w:p w14:paraId="16339700" w14:textId="36917027" w:rsidR="00B931B7" w:rsidRDefault="00B931B7" w:rsidP="00B931B7">
      <w:pPr>
        <w:pStyle w:val="ComputerOutput"/>
      </w:pPr>
      <w:r>
        <w:t>Snapshot Records for range after snapshot timestamp: 2022-10-04T01:23:40.100Z</w:t>
      </w:r>
    </w:p>
    <w:p w14:paraId="54348E66" w14:textId="77777777" w:rsidR="00B931B7" w:rsidRDefault="00B931B7" w:rsidP="00B931B7">
      <w:pPr>
        <w:pStyle w:val="ComputerOutput"/>
      </w:pPr>
      <w:r>
        <w:t xml:space="preserve">  </w:t>
      </w:r>
      <w:proofErr w:type="spellStart"/>
      <w:r>
        <w:t>SnapshotRecord</w:t>
      </w:r>
      <w:proofErr w:type="spellEnd"/>
      <w:r>
        <w:t xml:space="preserve">(id=4, timestamp=1670447389479910000, size=100, </w:t>
      </w:r>
      <w:proofErr w:type="spellStart"/>
      <w:r>
        <w:t>pvNames</w:t>
      </w:r>
      <w:proofErr w:type="spellEnd"/>
      <w:r>
        <w:t>=[Test-BASIC-SCALAR00, Test-BASIC-SCALAR01, Test-BASIC-SCALAR02, Test-BASIC-SCALAR03, Test-BASIC-SCALAR04, Test-BASIC-SCALAR05, Test-BASIC-SCALAR06, Test-BASIC-SCALAR07, Test-BASIC-SCALAR08, Test-BASIC-SCALAR09, Test-BASIC-ARRAY00, Test-BASIC-ARRAY01, Test-BASIC-ARRAY02, Test-BASIC-ARRAY03, Test-BASIC-ARRAY04], attributes={type=</w:t>
      </w:r>
      <w:proofErr w:type="spellStart"/>
      <w:r>
        <w:t>DataFrame</w:t>
      </w:r>
      <w:proofErr w:type="spellEnd"/>
      <w:r>
        <w:t xml:space="preserve"> Factory, name=BASIC, period=1000000, frequency=1000.0, duration=100000000, file=test-</w:t>
      </w:r>
      <w:proofErr w:type="spellStart"/>
      <w:r>
        <w:t>framefactory</w:t>
      </w:r>
      <w:proofErr w:type="spellEnd"/>
      <w:r>
        <w:t>-</w:t>
      </w:r>
      <w:proofErr w:type="spellStart"/>
      <w:r>
        <w:t>basic.yml</w:t>
      </w:r>
      <w:proofErr w:type="spellEnd"/>
      <w:r>
        <w:t xml:space="preserve">}, </w:t>
      </w:r>
      <w:proofErr w:type="spellStart"/>
      <w:r>
        <w:t>firstTimestamp</w:t>
      </w:r>
      <w:proofErr w:type="spellEnd"/>
      <w:r>
        <w:t xml:space="preserve">=1670447389479910000, </w:t>
      </w:r>
      <w:proofErr w:type="spellStart"/>
      <w:r>
        <w:t>lastTimestamp</w:t>
      </w:r>
      <w:proofErr w:type="spellEnd"/>
      <w:r>
        <w:t xml:space="preserve">=1670447389578910000, </w:t>
      </w:r>
      <w:proofErr w:type="spellStart"/>
      <w:r>
        <w:t>dsManagerClass</w:t>
      </w:r>
      <w:proofErr w:type="spellEnd"/>
      <w:r>
        <w:t>=null)</w:t>
      </w:r>
    </w:p>
    <w:p w14:paraId="7F47D01E" w14:textId="77777777" w:rsidR="00B931B7" w:rsidRDefault="00B931B7" w:rsidP="00B931B7">
      <w:pPr>
        <w:pStyle w:val="ComputerOutput"/>
      </w:pPr>
      <w:r>
        <w:t xml:space="preserve">  [Snapshot ID=4, Timestamp=2022-12-07T21:09:49.479910Z, 1st timestamp=2022-12-07T21:09:49.479910Z, Last timestamp=2022-12-07T21:09:49.578910Z</w:t>
      </w:r>
      <w:proofErr w:type="gramStart"/>
      <w:r>
        <w:t>, ]</w:t>
      </w:r>
      <w:proofErr w:type="gramEnd"/>
    </w:p>
    <w:p w14:paraId="7EC033ED" w14:textId="77777777" w:rsidR="00B931B7" w:rsidRDefault="00B931B7" w:rsidP="00B931B7">
      <w:pPr>
        <w:pStyle w:val="ComputerOutput"/>
      </w:pPr>
    </w:p>
    <w:p w14:paraId="010812C7" w14:textId="7FBD780C" w:rsidR="00B931B7" w:rsidRDefault="00B931B7" w:rsidP="00B931B7">
      <w:pPr>
        <w:pStyle w:val="ComputerOutput"/>
      </w:pPr>
      <w:r>
        <w:t>Snapshot Records for range after snapshot timestamp: 2022-12-07T21:09:49.479910Z</w:t>
      </w:r>
    </w:p>
    <w:p w14:paraId="2DC503C8" w14:textId="77777777" w:rsidR="00B931B7" w:rsidRDefault="00B931B7" w:rsidP="00B931B7">
      <w:pPr>
        <w:pStyle w:val="ComputerOutput"/>
      </w:pPr>
    </w:p>
    <w:p w14:paraId="7A2EDEEE" w14:textId="77777777" w:rsidR="00B931B7" w:rsidRDefault="00B931B7" w:rsidP="00B931B7">
      <w:pPr>
        <w:pStyle w:val="ComputerOutput"/>
      </w:pPr>
      <w:r>
        <w:t xml:space="preserve">TEST: testQuerySnapshots4ByAttributes FROM </w:t>
      </w:r>
      <w:proofErr w:type="spellStart"/>
      <w:proofErr w:type="gramStart"/>
      <w:r>
        <w:t>com.ospreydcs</w:t>
      </w:r>
      <w:proofErr w:type="gramEnd"/>
      <w:r>
        <w:t>.datastore.admin.model.IQueryServiceMetaTest</w:t>
      </w:r>
      <w:proofErr w:type="spellEnd"/>
    </w:p>
    <w:p w14:paraId="732B3C8B" w14:textId="77777777" w:rsidR="00B931B7" w:rsidRDefault="00B931B7" w:rsidP="00B931B7">
      <w:pPr>
        <w:pStyle w:val="ComputerOutput"/>
      </w:pPr>
      <w:r>
        <w:t>Attributes used for Snapshot Query: {duration=10000000000, period=1000000000, file=test-</w:t>
      </w:r>
      <w:proofErr w:type="spellStart"/>
      <w:r>
        <w:t>dataframe</w:t>
      </w:r>
      <w:proofErr w:type="spellEnd"/>
      <w:r>
        <w:t>-</w:t>
      </w:r>
      <w:proofErr w:type="spellStart"/>
      <w:r>
        <w:t>scalars.yml</w:t>
      </w:r>
      <w:proofErr w:type="spellEnd"/>
      <w:r>
        <w:t xml:space="preserve">, name=Test </w:t>
      </w:r>
      <w:proofErr w:type="spellStart"/>
      <w:r>
        <w:t>DataFrame</w:t>
      </w:r>
      <w:proofErr w:type="spellEnd"/>
      <w:r>
        <w:t xml:space="preserve"> Scalars, type=test data, frequency=1}</w:t>
      </w:r>
    </w:p>
    <w:p w14:paraId="5CBE8E44" w14:textId="77777777" w:rsidR="00B931B7" w:rsidRDefault="00B931B7" w:rsidP="00B931B7">
      <w:pPr>
        <w:pStyle w:val="ComputerOutput"/>
      </w:pPr>
      <w:r>
        <w:lastRenderedPageBreak/>
        <w:t>Snapshot Records for attributes query: {duration=10000000000, period=1000000000, file=test-</w:t>
      </w:r>
      <w:proofErr w:type="spellStart"/>
      <w:r>
        <w:t>dataframe</w:t>
      </w:r>
      <w:proofErr w:type="spellEnd"/>
      <w:r>
        <w:t>-</w:t>
      </w:r>
      <w:proofErr w:type="spellStart"/>
      <w:r>
        <w:t>scalars.yml</w:t>
      </w:r>
      <w:proofErr w:type="spellEnd"/>
      <w:r>
        <w:t xml:space="preserve">, name=Test </w:t>
      </w:r>
      <w:proofErr w:type="spellStart"/>
      <w:r>
        <w:t>DataFrame</w:t>
      </w:r>
      <w:proofErr w:type="spellEnd"/>
      <w:r>
        <w:t xml:space="preserve"> Scalars, type=test data, frequency=1}</w:t>
      </w:r>
    </w:p>
    <w:p w14:paraId="1564A497" w14:textId="77777777" w:rsidR="00B931B7" w:rsidRDefault="00B931B7" w:rsidP="00B931B7">
      <w:pPr>
        <w:pStyle w:val="ComputerOutput"/>
      </w:pPr>
      <w:r>
        <w:t xml:space="preserve">  </w:t>
      </w:r>
      <w:proofErr w:type="spellStart"/>
      <w:proofErr w:type="gramStart"/>
      <w:r>
        <w:t>SnapshotRecord</w:t>
      </w:r>
      <w:proofErr w:type="spellEnd"/>
      <w:r>
        <w:t>(</w:t>
      </w:r>
      <w:proofErr w:type="gramEnd"/>
      <w:r>
        <w:t xml:space="preserve">id=1, timestamp=1664587420100000000, size=10, </w:t>
      </w:r>
      <w:proofErr w:type="spellStart"/>
      <w:r>
        <w:t>pvNames</w:t>
      </w:r>
      <w:proofErr w:type="spellEnd"/>
      <w:r>
        <w:t xml:space="preserve">=[TEST-PV00, TEST-PV01, TEST-PV02, TEST-PV03, TEST-PV04], attributes={type=test data, name=Test </w:t>
      </w:r>
      <w:proofErr w:type="spellStart"/>
      <w:r>
        <w:t>DataFrame</w:t>
      </w:r>
      <w:proofErr w:type="spellEnd"/>
      <w:r>
        <w:t xml:space="preserve"> Scalars, period=1000000000, frequency=1, duration=10000000000, file=test-</w:t>
      </w:r>
      <w:proofErr w:type="spellStart"/>
      <w:r>
        <w:t>dataframe</w:t>
      </w:r>
      <w:proofErr w:type="spellEnd"/>
      <w:r>
        <w:t>-</w:t>
      </w:r>
      <w:proofErr w:type="spellStart"/>
      <w:r>
        <w:t>scalars.yml</w:t>
      </w:r>
      <w:proofErr w:type="spellEnd"/>
      <w:r>
        <w:t xml:space="preserve">}, </w:t>
      </w:r>
      <w:proofErr w:type="spellStart"/>
      <w:r>
        <w:t>firstTimestamp</w:t>
      </w:r>
      <w:proofErr w:type="spellEnd"/>
      <w:r>
        <w:t xml:space="preserve">=1664587420100000000, </w:t>
      </w:r>
      <w:proofErr w:type="spellStart"/>
      <w:r>
        <w:t>lastTimestamp</w:t>
      </w:r>
      <w:proofErr w:type="spellEnd"/>
      <w:r>
        <w:t xml:space="preserve">=1664587429100000000, </w:t>
      </w:r>
      <w:proofErr w:type="spellStart"/>
      <w:r>
        <w:t>dsManagerClass</w:t>
      </w:r>
      <w:proofErr w:type="spellEnd"/>
      <w:r>
        <w:t>=null)</w:t>
      </w:r>
    </w:p>
    <w:p w14:paraId="510AFF2F" w14:textId="77777777" w:rsidR="00B931B7" w:rsidRDefault="00B931B7" w:rsidP="00B931B7">
      <w:pPr>
        <w:pStyle w:val="ComputerOutput"/>
      </w:pPr>
      <w:r>
        <w:t xml:space="preserve">  [Snapshot ID=1, Timestamp=2022-10-01T01:23:40.100Z, 1st timestamp=2022-10-01T01:23:40.100Z, Last timestamp=2022-10-01T01:23:49.100Z</w:t>
      </w:r>
      <w:proofErr w:type="gramStart"/>
      <w:r>
        <w:t>, ]</w:t>
      </w:r>
      <w:proofErr w:type="gramEnd"/>
    </w:p>
    <w:p w14:paraId="2A90686F" w14:textId="010341FF" w:rsidR="00B931B7" w:rsidRDefault="00B931B7" w:rsidP="004E79DC">
      <w:pPr>
        <w:pStyle w:val="ComputerOutput"/>
      </w:pPr>
    </w:p>
    <w:p w14:paraId="750774AD" w14:textId="6203E0C7" w:rsidR="00B931B7" w:rsidRDefault="00B931B7" w:rsidP="004E79DC">
      <w:pPr>
        <w:pStyle w:val="ComputerOutput"/>
      </w:pPr>
    </w:p>
    <w:p w14:paraId="44033DCE" w14:textId="407EA2D5" w:rsidR="009A5857" w:rsidRDefault="009A5857">
      <w:pPr>
        <w:rPr>
          <w:rFonts w:ascii="Lucida Console" w:hAnsi="Lucida Console"/>
          <w:sz w:val="16"/>
        </w:rPr>
      </w:pPr>
      <w:r>
        <w:br w:type="page"/>
      </w:r>
    </w:p>
    <w:p w14:paraId="49D3236F" w14:textId="7C4A254C" w:rsidR="001A1FAE" w:rsidRDefault="001A1FAE" w:rsidP="001A1FAE">
      <w:pPr>
        <w:pStyle w:val="Heading1Contents"/>
      </w:pPr>
      <w:bookmarkStart w:id="336" w:name="Appendix_SnapshotDataQueryTests"/>
      <w:bookmarkStart w:id="337" w:name="_Toc127525549"/>
      <w:r>
        <w:lastRenderedPageBreak/>
        <w:t>APPENDIX D</w:t>
      </w:r>
      <w:bookmarkEnd w:id="336"/>
      <w:r>
        <w:t>: Snapshot Data Query Tests</w:t>
      </w:r>
      <w:bookmarkEnd w:id="337"/>
    </w:p>
    <w:p w14:paraId="6046EA31" w14:textId="77777777" w:rsidR="00025964" w:rsidRDefault="00025964" w:rsidP="00025964">
      <w:pPr>
        <w:pStyle w:val="ComputerOutput"/>
      </w:pPr>
    </w:p>
    <w:p w14:paraId="2FBCD86F" w14:textId="77777777" w:rsidR="000F2447" w:rsidRDefault="000F2447" w:rsidP="000F2447">
      <w:pPr>
        <w:pStyle w:val="ComputerOutput"/>
      </w:pPr>
    </w:p>
    <w:p w14:paraId="7AC7D6B7" w14:textId="77777777" w:rsidR="000F2447" w:rsidRDefault="000F2447" w:rsidP="000F2447">
      <w:pPr>
        <w:pStyle w:val="ComputerOutput"/>
      </w:pPr>
      <w:r>
        <w:t xml:space="preserve">TEST: testRequestData1Sync_IntegrityScalars FROM </w:t>
      </w:r>
      <w:proofErr w:type="spellStart"/>
      <w:proofErr w:type="gramStart"/>
      <w:r>
        <w:t>com.ospreydcs</w:t>
      </w:r>
      <w:proofErr w:type="gramEnd"/>
      <w:r>
        <w:t>.datastore.admin.model.IQueryServiceDataTest</w:t>
      </w:r>
      <w:proofErr w:type="spellEnd"/>
    </w:p>
    <w:p w14:paraId="5F8513C1" w14:textId="77777777" w:rsidR="000F2447" w:rsidRDefault="000F2447" w:rsidP="000F2447">
      <w:pPr>
        <w:pStyle w:val="ComputerOutput"/>
      </w:pPr>
      <w:r>
        <w:t xml:space="preserve">  Query time (</w:t>
      </w:r>
      <w:proofErr w:type="gramStart"/>
      <w:r>
        <w:t xml:space="preserve">seconds)   </w:t>
      </w:r>
      <w:proofErr w:type="gramEnd"/>
      <w:r>
        <w:t xml:space="preserve"> : 0.29376</w:t>
      </w:r>
    </w:p>
    <w:p w14:paraId="0F53B4E6" w14:textId="77777777" w:rsidR="000F2447" w:rsidRDefault="000F2447" w:rsidP="000F2447">
      <w:pPr>
        <w:pStyle w:val="ComputerOutput"/>
      </w:pPr>
      <w:r>
        <w:t xml:space="preserve">  Request size (</w:t>
      </w:r>
      <w:proofErr w:type="gramStart"/>
      <w:r>
        <w:t xml:space="preserve">bytes)   </w:t>
      </w:r>
      <w:proofErr w:type="gramEnd"/>
      <w:r>
        <w:t xml:space="preserve"> : 1120</w:t>
      </w:r>
    </w:p>
    <w:p w14:paraId="194F909B" w14:textId="77777777" w:rsidR="000F2447" w:rsidRDefault="000F2447" w:rsidP="000F2447">
      <w:pPr>
        <w:pStyle w:val="ComputerOutput"/>
      </w:pPr>
      <w:r>
        <w:t xml:space="preserve">  Data rate (bytes/second): 3812.6361655773417</w:t>
      </w:r>
    </w:p>
    <w:p w14:paraId="1C6B54DD" w14:textId="77777777" w:rsidR="000F2447" w:rsidRDefault="000F2447" w:rsidP="000F2447">
      <w:pPr>
        <w:pStyle w:val="ComputerOutput"/>
      </w:pPr>
      <w:r>
        <w:t>Test Data Frame:</w:t>
      </w:r>
    </w:p>
    <w:p w14:paraId="5CA371DC" w14:textId="77777777" w:rsidR="000F2447" w:rsidRDefault="000F2447" w:rsidP="000F2447">
      <w:pPr>
        <w:pStyle w:val="ComputerOutput"/>
      </w:pPr>
      <w:r>
        <w:t>Snapshot Data Provider UID = null</w:t>
      </w:r>
    </w:p>
    <w:p w14:paraId="0553DB05" w14:textId="77777777" w:rsidR="000F2447" w:rsidRDefault="000F2447" w:rsidP="000F2447">
      <w:pPr>
        <w:pStyle w:val="ComputerOutput"/>
      </w:pPr>
      <w:proofErr w:type="spellStart"/>
      <w:r>
        <w:t>DataFrame</w:t>
      </w:r>
      <w:proofErr w:type="spellEnd"/>
      <w:r>
        <w:t xml:space="preserve"> UID = null</w:t>
      </w:r>
    </w:p>
    <w:p w14:paraId="7D05F6F9" w14:textId="77777777" w:rsidR="000F2447" w:rsidRDefault="000F2447" w:rsidP="000F2447">
      <w:pPr>
        <w:pStyle w:val="ComputerOutput"/>
      </w:pPr>
      <w:proofErr w:type="spellStart"/>
      <w:r>
        <w:t>DataFrame</w:t>
      </w:r>
      <w:proofErr w:type="spellEnd"/>
      <w:r>
        <w:t xml:space="preserve"> Timestamp = 2022-10-01T01:23:40.100Z</w:t>
      </w:r>
    </w:p>
    <w:p w14:paraId="68E0BC72" w14:textId="77777777" w:rsidR="000F2447" w:rsidRDefault="000F2447" w:rsidP="000F2447">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scalars.yml</w:t>
      </w:r>
      <w:proofErr w:type="spellEnd"/>
      <w:r>
        <w:t xml:space="preserve">, name=Test </w:t>
      </w:r>
      <w:proofErr w:type="spellStart"/>
      <w:r>
        <w:t>DataFrame</w:t>
      </w:r>
      <w:proofErr w:type="spellEnd"/>
      <w:r>
        <w:t xml:space="preserve"> Scalars, type=test data, frequency=1}</w:t>
      </w:r>
    </w:p>
    <w:p w14:paraId="10AA4359" w14:textId="77777777" w:rsidR="000F2447" w:rsidRDefault="000F2447" w:rsidP="000F2447">
      <w:pPr>
        <w:pStyle w:val="ComputerOutput"/>
      </w:pPr>
      <w:r>
        <w:t xml:space="preserve">timestamp </w:t>
      </w:r>
      <w:r>
        <w:tab/>
        <w:t>TEST-PV00</w:t>
      </w:r>
      <w:r>
        <w:tab/>
        <w:t>TEST-PV01</w:t>
      </w:r>
      <w:r>
        <w:tab/>
        <w:t>TEST-PV02</w:t>
      </w:r>
      <w:r>
        <w:tab/>
        <w:t>TEST-PV03</w:t>
      </w:r>
      <w:r>
        <w:tab/>
        <w:t>TEST-PV04</w:t>
      </w:r>
      <w:r>
        <w:tab/>
      </w:r>
    </w:p>
    <w:p w14:paraId="6EE67051" w14:textId="77777777" w:rsidR="000F2447" w:rsidRDefault="000F2447" w:rsidP="000F2447">
      <w:pPr>
        <w:pStyle w:val="ComputerOutput"/>
      </w:pPr>
      <w:r>
        <w:t>2022-10-01T01:23:45.100Z</w:t>
      </w:r>
      <w:r>
        <w:tab/>
        <w:t>true</w:t>
      </w:r>
      <w:r>
        <w:tab/>
        <w:t>0</w:t>
      </w:r>
      <w:r>
        <w:tab/>
        <w:t>0.0</w:t>
      </w:r>
      <w:r>
        <w:tab/>
        <w:t>str0</w:t>
      </w:r>
      <w:r>
        <w:tab/>
        <w:t>0.0</w:t>
      </w:r>
      <w:r>
        <w:tab/>
      </w:r>
    </w:p>
    <w:p w14:paraId="196FBC1A" w14:textId="77777777" w:rsidR="000F2447" w:rsidRDefault="000F2447" w:rsidP="000F2447">
      <w:pPr>
        <w:pStyle w:val="ComputerOutput"/>
      </w:pPr>
      <w:r>
        <w:t>2022-10-01T01:23:46.100Z</w:t>
      </w:r>
      <w:r>
        <w:tab/>
        <w:t>true</w:t>
      </w:r>
      <w:r>
        <w:tab/>
        <w:t>1</w:t>
      </w:r>
      <w:r>
        <w:tab/>
        <w:t>0.1</w:t>
      </w:r>
      <w:r>
        <w:tab/>
        <w:t>str1</w:t>
      </w:r>
      <w:r>
        <w:tab/>
        <w:t>0.01</w:t>
      </w:r>
      <w:r>
        <w:tab/>
      </w:r>
    </w:p>
    <w:p w14:paraId="6E9001D7" w14:textId="77777777" w:rsidR="000F2447" w:rsidRDefault="000F2447" w:rsidP="000F2447">
      <w:pPr>
        <w:pStyle w:val="ComputerOutput"/>
      </w:pPr>
      <w:r>
        <w:t>2022-10-01T01:23:47.100Z</w:t>
      </w:r>
      <w:r>
        <w:tab/>
        <w:t>true</w:t>
      </w:r>
      <w:r>
        <w:tab/>
        <w:t>2</w:t>
      </w:r>
      <w:r>
        <w:tab/>
        <w:t>0.2</w:t>
      </w:r>
      <w:r>
        <w:tab/>
        <w:t>str2</w:t>
      </w:r>
      <w:r>
        <w:tab/>
        <w:t>0.02</w:t>
      </w:r>
      <w:r>
        <w:tab/>
      </w:r>
    </w:p>
    <w:p w14:paraId="25A3917D" w14:textId="77777777" w:rsidR="000F2447" w:rsidRDefault="000F2447" w:rsidP="000F2447">
      <w:pPr>
        <w:pStyle w:val="ComputerOutput"/>
      </w:pPr>
      <w:r>
        <w:t>2022-10-01T01:23:48.100Z</w:t>
      </w:r>
      <w:r>
        <w:tab/>
        <w:t>true</w:t>
      </w:r>
      <w:r>
        <w:tab/>
        <w:t>3</w:t>
      </w:r>
      <w:r>
        <w:tab/>
        <w:t>0.3</w:t>
      </w:r>
      <w:r>
        <w:tab/>
        <w:t>str3</w:t>
      </w:r>
      <w:r>
        <w:tab/>
        <w:t>0.03</w:t>
      </w:r>
      <w:r>
        <w:tab/>
      </w:r>
    </w:p>
    <w:p w14:paraId="0F112FF8" w14:textId="77777777" w:rsidR="000F2447" w:rsidRDefault="000F2447" w:rsidP="000F2447">
      <w:pPr>
        <w:pStyle w:val="ComputerOutput"/>
      </w:pPr>
      <w:r>
        <w:t>2022-10-01T01:23:49.100Z</w:t>
      </w:r>
      <w:r>
        <w:tab/>
        <w:t>true</w:t>
      </w:r>
      <w:r>
        <w:tab/>
        <w:t>4</w:t>
      </w:r>
      <w:r>
        <w:tab/>
        <w:t>0.4</w:t>
      </w:r>
      <w:r>
        <w:tab/>
        <w:t>str4</w:t>
      </w:r>
      <w:r>
        <w:tab/>
        <w:t>0.04</w:t>
      </w:r>
      <w:r>
        <w:tab/>
      </w:r>
    </w:p>
    <w:p w14:paraId="216A027B" w14:textId="77777777" w:rsidR="000F2447" w:rsidRDefault="000F2447" w:rsidP="000F2447">
      <w:pPr>
        <w:pStyle w:val="ComputerOutput"/>
      </w:pPr>
      <w:r>
        <w:t>2022-10-01T01:23:50.100Z</w:t>
      </w:r>
      <w:r>
        <w:tab/>
        <w:t>true</w:t>
      </w:r>
      <w:r>
        <w:tab/>
        <w:t>5</w:t>
      </w:r>
      <w:r>
        <w:tab/>
        <w:t>0.5</w:t>
      </w:r>
      <w:r>
        <w:tab/>
        <w:t>str5</w:t>
      </w:r>
      <w:r>
        <w:tab/>
        <w:t>0.05</w:t>
      </w:r>
      <w:r>
        <w:tab/>
      </w:r>
    </w:p>
    <w:p w14:paraId="7AEDE3CC" w14:textId="77777777" w:rsidR="000F2447" w:rsidRDefault="000F2447" w:rsidP="000F2447">
      <w:pPr>
        <w:pStyle w:val="ComputerOutput"/>
      </w:pPr>
      <w:r>
        <w:t>2022-10-01T01:23:51.100Z</w:t>
      </w:r>
      <w:r>
        <w:tab/>
        <w:t>true</w:t>
      </w:r>
      <w:r>
        <w:tab/>
        <w:t>6</w:t>
      </w:r>
      <w:r>
        <w:tab/>
        <w:t>0.6</w:t>
      </w:r>
      <w:r>
        <w:tab/>
        <w:t>str6</w:t>
      </w:r>
      <w:r>
        <w:tab/>
        <w:t>0.06</w:t>
      </w:r>
      <w:r>
        <w:tab/>
      </w:r>
    </w:p>
    <w:p w14:paraId="13491561" w14:textId="77777777" w:rsidR="000F2447" w:rsidRDefault="000F2447" w:rsidP="000F2447">
      <w:pPr>
        <w:pStyle w:val="ComputerOutput"/>
      </w:pPr>
      <w:r>
        <w:t>2022-10-01T01:23:52.100Z</w:t>
      </w:r>
      <w:r>
        <w:tab/>
        <w:t>true</w:t>
      </w:r>
      <w:r>
        <w:tab/>
        <w:t>7</w:t>
      </w:r>
      <w:r>
        <w:tab/>
        <w:t>0.7</w:t>
      </w:r>
      <w:r>
        <w:tab/>
        <w:t>str7</w:t>
      </w:r>
      <w:r>
        <w:tab/>
        <w:t>0.07</w:t>
      </w:r>
      <w:r>
        <w:tab/>
      </w:r>
    </w:p>
    <w:p w14:paraId="75C5DEE9" w14:textId="77777777" w:rsidR="000F2447" w:rsidRDefault="000F2447" w:rsidP="000F2447">
      <w:pPr>
        <w:pStyle w:val="ComputerOutput"/>
      </w:pPr>
      <w:r>
        <w:t>2022-10-01T01:23:53.100Z</w:t>
      </w:r>
      <w:r>
        <w:tab/>
        <w:t>true</w:t>
      </w:r>
      <w:r>
        <w:tab/>
        <w:t>8</w:t>
      </w:r>
      <w:r>
        <w:tab/>
        <w:t>0.8</w:t>
      </w:r>
      <w:r>
        <w:tab/>
        <w:t>str8</w:t>
      </w:r>
      <w:r>
        <w:tab/>
        <w:t>0.08</w:t>
      </w:r>
      <w:r>
        <w:tab/>
      </w:r>
    </w:p>
    <w:p w14:paraId="43058515" w14:textId="77777777" w:rsidR="000F2447" w:rsidRDefault="000F2447" w:rsidP="000F2447">
      <w:pPr>
        <w:pStyle w:val="ComputerOutput"/>
      </w:pPr>
      <w:r>
        <w:t>2022-10-01T01:23:54.100Z</w:t>
      </w:r>
      <w:r>
        <w:tab/>
        <w:t>false</w:t>
      </w:r>
      <w:r>
        <w:tab/>
        <w:t>9</w:t>
      </w:r>
      <w:r>
        <w:tab/>
        <w:t>0.9</w:t>
      </w:r>
      <w:r>
        <w:tab/>
        <w:t>str9</w:t>
      </w:r>
      <w:r>
        <w:tab/>
        <w:t>0.09</w:t>
      </w:r>
      <w:r>
        <w:tab/>
      </w:r>
    </w:p>
    <w:p w14:paraId="45CF5AF5" w14:textId="77777777" w:rsidR="000F2447" w:rsidRDefault="000F2447" w:rsidP="000F2447">
      <w:pPr>
        <w:pStyle w:val="ComputerOutput"/>
      </w:pPr>
    </w:p>
    <w:p w14:paraId="3EE14B29" w14:textId="77777777" w:rsidR="000F2447" w:rsidRDefault="000F2447" w:rsidP="000F2447">
      <w:pPr>
        <w:pStyle w:val="ComputerOutput"/>
      </w:pPr>
      <w:r>
        <w:t xml:space="preserve">Open Query Result: </w:t>
      </w:r>
    </w:p>
    <w:p w14:paraId="640D3BC9" w14:textId="77777777" w:rsidR="000F2447" w:rsidRDefault="000F2447" w:rsidP="000F2447">
      <w:pPr>
        <w:pStyle w:val="ComputerOutput"/>
      </w:pPr>
      <w:r>
        <w:t xml:space="preserve">timestamp </w:t>
      </w:r>
      <w:r>
        <w:tab/>
        <w:t>TEST-PV00</w:t>
      </w:r>
      <w:r>
        <w:tab/>
        <w:t>TEST-PV02</w:t>
      </w:r>
      <w:r>
        <w:tab/>
        <w:t>TEST-PV01</w:t>
      </w:r>
      <w:r>
        <w:tab/>
        <w:t>TEST-PV04</w:t>
      </w:r>
      <w:r>
        <w:tab/>
        <w:t>TEST-PV03</w:t>
      </w:r>
      <w:r>
        <w:tab/>
      </w:r>
    </w:p>
    <w:p w14:paraId="6ABB6A54" w14:textId="77777777" w:rsidR="000F2447" w:rsidRDefault="000F2447" w:rsidP="000F2447">
      <w:pPr>
        <w:pStyle w:val="ComputerOutput"/>
      </w:pPr>
      <w:r>
        <w:t>2022-10-01T01:24:40.100Z</w:t>
      </w:r>
      <w:r>
        <w:tab/>
        <w:t>true</w:t>
      </w:r>
      <w:r>
        <w:tab/>
        <w:t>0.0</w:t>
      </w:r>
      <w:r>
        <w:tab/>
        <w:t>0</w:t>
      </w:r>
      <w:r>
        <w:tab/>
        <w:t>0.0</w:t>
      </w:r>
      <w:r>
        <w:tab/>
        <w:t xml:space="preserve">null </w:t>
      </w:r>
      <w:r>
        <w:tab/>
      </w:r>
    </w:p>
    <w:p w14:paraId="32EB1054" w14:textId="77777777" w:rsidR="000F2447" w:rsidRDefault="000F2447" w:rsidP="000F2447">
      <w:pPr>
        <w:pStyle w:val="ComputerOutput"/>
      </w:pPr>
      <w:r>
        <w:t>2022-10-01T01:24:41.100Z</w:t>
      </w:r>
      <w:r>
        <w:tab/>
        <w:t>true</w:t>
      </w:r>
      <w:r>
        <w:tab/>
        <w:t>0.1</w:t>
      </w:r>
      <w:r>
        <w:tab/>
        <w:t>1</w:t>
      </w:r>
      <w:r>
        <w:tab/>
        <w:t>0.01</w:t>
      </w:r>
      <w:r>
        <w:tab/>
        <w:t xml:space="preserve">null </w:t>
      </w:r>
      <w:r>
        <w:tab/>
      </w:r>
    </w:p>
    <w:p w14:paraId="7EDE2AFF" w14:textId="77777777" w:rsidR="000F2447" w:rsidRDefault="000F2447" w:rsidP="000F2447">
      <w:pPr>
        <w:pStyle w:val="ComputerOutput"/>
      </w:pPr>
      <w:r>
        <w:t>2022-10-01T01:24:42.100Z</w:t>
      </w:r>
      <w:r>
        <w:tab/>
        <w:t>true</w:t>
      </w:r>
      <w:r>
        <w:tab/>
        <w:t>0.2</w:t>
      </w:r>
      <w:r>
        <w:tab/>
        <w:t>2</w:t>
      </w:r>
      <w:r>
        <w:tab/>
        <w:t>0.02</w:t>
      </w:r>
      <w:r>
        <w:tab/>
        <w:t xml:space="preserve">null </w:t>
      </w:r>
      <w:r>
        <w:tab/>
      </w:r>
    </w:p>
    <w:p w14:paraId="2C247997" w14:textId="77777777" w:rsidR="000F2447" w:rsidRDefault="000F2447" w:rsidP="000F2447">
      <w:pPr>
        <w:pStyle w:val="ComputerOutput"/>
      </w:pPr>
      <w:r>
        <w:t>2022-10-01T01:24:43.100Z</w:t>
      </w:r>
      <w:r>
        <w:tab/>
        <w:t>true</w:t>
      </w:r>
      <w:r>
        <w:tab/>
        <w:t>0.3</w:t>
      </w:r>
      <w:r>
        <w:tab/>
        <w:t>3</w:t>
      </w:r>
      <w:r>
        <w:tab/>
        <w:t>0.03</w:t>
      </w:r>
      <w:r>
        <w:tab/>
        <w:t xml:space="preserve">null </w:t>
      </w:r>
      <w:r>
        <w:tab/>
      </w:r>
    </w:p>
    <w:p w14:paraId="0E596090" w14:textId="77777777" w:rsidR="000F2447" w:rsidRDefault="000F2447" w:rsidP="000F2447">
      <w:pPr>
        <w:pStyle w:val="ComputerOutput"/>
      </w:pPr>
      <w:r>
        <w:t>2022-10-01T01:24:44.100Z</w:t>
      </w:r>
      <w:r>
        <w:tab/>
        <w:t>true</w:t>
      </w:r>
      <w:r>
        <w:tab/>
        <w:t>0.4</w:t>
      </w:r>
      <w:r>
        <w:tab/>
        <w:t>4</w:t>
      </w:r>
      <w:r>
        <w:tab/>
        <w:t>0.04</w:t>
      </w:r>
      <w:r>
        <w:tab/>
        <w:t xml:space="preserve">null </w:t>
      </w:r>
      <w:r>
        <w:tab/>
      </w:r>
    </w:p>
    <w:p w14:paraId="15DA2B76" w14:textId="77777777" w:rsidR="000F2447" w:rsidRDefault="000F2447" w:rsidP="000F2447">
      <w:pPr>
        <w:pStyle w:val="ComputerOutput"/>
      </w:pPr>
      <w:r>
        <w:t>2022-10-01T01:24:45.100Z</w:t>
      </w:r>
      <w:r>
        <w:tab/>
        <w:t>true</w:t>
      </w:r>
      <w:r>
        <w:tab/>
        <w:t>0.5</w:t>
      </w:r>
      <w:r>
        <w:tab/>
        <w:t>5</w:t>
      </w:r>
      <w:r>
        <w:tab/>
        <w:t>0.05</w:t>
      </w:r>
      <w:r>
        <w:tab/>
        <w:t xml:space="preserve">null </w:t>
      </w:r>
      <w:r>
        <w:tab/>
      </w:r>
    </w:p>
    <w:p w14:paraId="6DC21BB7" w14:textId="77777777" w:rsidR="000F2447" w:rsidRDefault="000F2447" w:rsidP="000F2447">
      <w:pPr>
        <w:pStyle w:val="ComputerOutput"/>
      </w:pPr>
      <w:r>
        <w:t>2022-10-01T01:24:46.100Z</w:t>
      </w:r>
      <w:r>
        <w:tab/>
        <w:t>true</w:t>
      </w:r>
      <w:r>
        <w:tab/>
        <w:t>0.6</w:t>
      </w:r>
      <w:r>
        <w:tab/>
        <w:t>6</w:t>
      </w:r>
      <w:r>
        <w:tab/>
        <w:t>0.06</w:t>
      </w:r>
      <w:r>
        <w:tab/>
        <w:t xml:space="preserve">null </w:t>
      </w:r>
      <w:r>
        <w:tab/>
      </w:r>
    </w:p>
    <w:p w14:paraId="4AAE311E" w14:textId="77777777" w:rsidR="000F2447" w:rsidRDefault="000F2447" w:rsidP="000F2447">
      <w:pPr>
        <w:pStyle w:val="ComputerOutput"/>
      </w:pPr>
      <w:r>
        <w:t>2022-10-01T01:24:47.100Z</w:t>
      </w:r>
      <w:r>
        <w:tab/>
        <w:t>true</w:t>
      </w:r>
      <w:r>
        <w:tab/>
        <w:t>0.7</w:t>
      </w:r>
      <w:r>
        <w:tab/>
        <w:t>7</w:t>
      </w:r>
      <w:r>
        <w:tab/>
        <w:t>0.07</w:t>
      </w:r>
      <w:r>
        <w:tab/>
        <w:t xml:space="preserve">null </w:t>
      </w:r>
      <w:r>
        <w:tab/>
      </w:r>
    </w:p>
    <w:p w14:paraId="179F2CA2" w14:textId="77777777" w:rsidR="000F2447" w:rsidRDefault="000F2447" w:rsidP="000F2447">
      <w:pPr>
        <w:pStyle w:val="ComputerOutput"/>
      </w:pPr>
      <w:r>
        <w:t>2022-10-01T01:24:48.100Z</w:t>
      </w:r>
      <w:r>
        <w:tab/>
        <w:t>true</w:t>
      </w:r>
      <w:r>
        <w:tab/>
        <w:t>0.8</w:t>
      </w:r>
      <w:r>
        <w:tab/>
        <w:t>8</w:t>
      </w:r>
      <w:r>
        <w:tab/>
        <w:t>0.08</w:t>
      </w:r>
      <w:r>
        <w:tab/>
        <w:t xml:space="preserve">null </w:t>
      </w:r>
      <w:r>
        <w:tab/>
      </w:r>
    </w:p>
    <w:p w14:paraId="5080096F" w14:textId="77777777" w:rsidR="000F2447" w:rsidRDefault="000F2447" w:rsidP="000F2447">
      <w:pPr>
        <w:pStyle w:val="ComputerOutput"/>
      </w:pPr>
      <w:r>
        <w:t>2022-10-01T01:24:49.100Z</w:t>
      </w:r>
      <w:r>
        <w:tab/>
        <w:t>false</w:t>
      </w:r>
      <w:r>
        <w:tab/>
        <w:t>0.9</w:t>
      </w:r>
      <w:r>
        <w:tab/>
        <w:t>9</w:t>
      </w:r>
      <w:r>
        <w:tab/>
        <w:t>0.09</w:t>
      </w:r>
      <w:r>
        <w:tab/>
        <w:t xml:space="preserve">null </w:t>
      </w:r>
      <w:r>
        <w:tab/>
      </w:r>
    </w:p>
    <w:p w14:paraId="5AF6C535" w14:textId="77777777" w:rsidR="000F2447" w:rsidRDefault="000F2447" w:rsidP="000F2447">
      <w:pPr>
        <w:pStyle w:val="ComputerOutput"/>
      </w:pPr>
    </w:p>
    <w:p w14:paraId="47F872F2" w14:textId="77777777" w:rsidR="000F2447" w:rsidRDefault="000F2447" w:rsidP="000F2447">
      <w:pPr>
        <w:pStyle w:val="ComputerOutput"/>
      </w:pPr>
    </w:p>
    <w:p w14:paraId="215E8EF3" w14:textId="77777777" w:rsidR="000F2447" w:rsidRDefault="000F2447" w:rsidP="000F2447">
      <w:pPr>
        <w:pStyle w:val="ComputerOutput"/>
      </w:pPr>
      <w:r>
        <w:t>Query results are missing providers: []</w:t>
      </w:r>
    </w:p>
    <w:p w14:paraId="439EBC5F" w14:textId="77777777" w:rsidR="000F2447" w:rsidRDefault="000F2447" w:rsidP="000F2447">
      <w:pPr>
        <w:pStyle w:val="ComputerOutput"/>
      </w:pPr>
      <w:r>
        <w:t>Timestamp maximum time difference: PT55S</w:t>
      </w:r>
    </w:p>
    <w:p w14:paraId="3BAD55EA" w14:textId="77777777" w:rsidR="000F2447" w:rsidRDefault="000F2447" w:rsidP="000F2447">
      <w:pPr>
        <w:pStyle w:val="ComputerOutput"/>
      </w:pPr>
      <w:r>
        <w:t>Query results differ at the following locations:</w:t>
      </w:r>
    </w:p>
    <w:p w14:paraId="03C5BDD7" w14:textId="77777777" w:rsidR="000F2447" w:rsidRDefault="000F2447" w:rsidP="000F2447">
      <w:pPr>
        <w:pStyle w:val="ComputerOutput"/>
      </w:pPr>
      <w:r>
        <w:t xml:space="preserve">  TEST-PV01: [0, 1, 2, 3, 4, 5, 6, 7, 8, 9]</w:t>
      </w:r>
    </w:p>
    <w:p w14:paraId="54108DB0" w14:textId="77777777" w:rsidR="000F2447" w:rsidRDefault="000F2447" w:rsidP="000F2447">
      <w:pPr>
        <w:pStyle w:val="ComputerOutput"/>
      </w:pPr>
      <w:r>
        <w:t xml:space="preserve">  TEST-PV03: [0, 1, 2, 3, 4, 5, 6, 7, 8, 9]</w:t>
      </w:r>
    </w:p>
    <w:p w14:paraId="1A1875B4" w14:textId="77777777" w:rsidR="000F2447" w:rsidRDefault="000F2447" w:rsidP="000F2447">
      <w:pPr>
        <w:pStyle w:val="ComputerOutput"/>
      </w:pPr>
    </w:p>
    <w:p w14:paraId="376828EC" w14:textId="77777777" w:rsidR="000F2447" w:rsidRDefault="000F2447" w:rsidP="000F2447">
      <w:pPr>
        <w:pStyle w:val="ComputerOutput"/>
      </w:pPr>
      <w:r>
        <w:t xml:space="preserve">TEST: testRequestData2Sync_IntegrityArrays FROM </w:t>
      </w:r>
      <w:proofErr w:type="spellStart"/>
      <w:proofErr w:type="gramStart"/>
      <w:r>
        <w:t>com.ospreydcs</w:t>
      </w:r>
      <w:proofErr w:type="gramEnd"/>
      <w:r>
        <w:t>.datastore.admin.model.IQueryServiceDataTest</w:t>
      </w:r>
      <w:proofErr w:type="spellEnd"/>
    </w:p>
    <w:p w14:paraId="31F6B7DB" w14:textId="77777777" w:rsidR="000F2447" w:rsidRDefault="000F2447" w:rsidP="000F2447">
      <w:pPr>
        <w:pStyle w:val="ComputerOutput"/>
      </w:pPr>
      <w:r>
        <w:t xml:space="preserve">  Query time (</w:t>
      </w:r>
      <w:proofErr w:type="gramStart"/>
      <w:r>
        <w:t xml:space="preserve">seconds)   </w:t>
      </w:r>
      <w:proofErr w:type="gramEnd"/>
      <w:r>
        <w:t xml:space="preserve"> : 0.03406</w:t>
      </w:r>
    </w:p>
    <w:p w14:paraId="60F82965" w14:textId="77777777" w:rsidR="000F2447" w:rsidRDefault="000F2447" w:rsidP="000F2447">
      <w:pPr>
        <w:pStyle w:val="ComputerOutput"/>
      </w:pPr>
      <w:r>
        <w:t xml:space="preserve">  Request size (</w:t>
      </w:r>
      <w:proofErr w:type="gramStart"/>
      <w:r>
        <w:t xml:space="preserve">bytes)   </w:t>
      </w:r>
      <w:proofErr w:type="gramEnd"/>
      <w:r>
        <w:t xml:space="preserve"> : 1660</w:t>
      </w:r>
    </w:p>
    <w:p w14:paraId="2B58E38E" w14:textId="77777777" w:rsidR="000F2447" w:rsidRDefault="000F2447" w:rsidP="000F2447">
      <w:pPr>
        <w:pStyle w:val="ComputerOutput"/>
      </w:pPr>
      <w:r>
        <w:t xml:space="preserve">  Data rate (bytes/second): 48737.52201996477</w:t>
      </w:r>
    </w:p>
    <w:p w14:paraId="0C1E8C97" w14:textId="77777777" w:rsidR="000F2447" w:rsidRDefault="000F2447" w:rsidP="000F2447">
      <w:pPr>
        <w:pStyle w:val="ComputerOutput"/>
      </w:pPr>
      <w:r>
        <w:t>Test Data Frame:</w:t>
      </w:r>
    </w:p>
    <w:p w14:paraId="0B0433B5" w14:textId="77777777" w:rsidR="000F2447" w:rsidRDefault="000F2447" w:rsidP="000F2447">
      <w:pPr>
        <w:pStyle w:val="ComputerOutput"/>
      </w:pPr>
      <w:r>
        <w:t>Snapshot Data Provider UID = null</w:t>
      </w:r>
    </w:p>
    <w:p w14:paraId="3B4058BB" w14:textId="77777777" w:rsidR="000F2447" w:rsidRDefault="000F2447" w:rsidP="000F2447">
      <w:pPr>
        <w:pStyle w:val="ComputerOutput"/>
      </w:pPr>
      <w:proofErr w:type="spellStart"/>
      <w:r>
        <w:t>DataFrame</w:t>
      </w:r>
      <w:proofErr w:type="spellEnd"/>
      <w:r>
        <w:t xml:space="preserve"> UID = null</w:t>
      </w:r>
    </w:p>
    <w:p w14:paraId="2E98DDB1" w14:textId="77777777" w:rsidR="000F2447" w:rsidRDefault="000F2447" w:rsidP="000F2447">
      <w:pPr>
        <w:pStyle w:val="ComputerOutput"/>
      </w:pPr>
      <w:proofErr w:type="spellStart"/>
      <w:r>
        <w:t>DataFrame</w:t>
      </w:r>
      <w:proofErr w:type="spellEnd"/>
      <w:r>
        <w:t xml:space="preserve"> Timestamp = 2022-10-03T01:23:40.100Z</w:t>
      </w:r>
    </w:p>
    <w:p w14:paraId="397DAE63" w14:textId="77777777" w:rsidR="000F2447" w:rsidRDefault="000F2447" w:rsidP="000F2447">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arrays.yml</w:t>
      </w:r>
      <w:proofErr w:type="spellEnd"/>
      <w:r>
        <w:t xml:space="preserve">, name=Test </w:t>
      </w:r>
      <w:proofErr w:type="spellStart"/>
      <w:r>
        <w:t>DataFrame</w:t>
      </w:r>
      <w:proofErr w:type="spellEnd"/>
      <w:r>
        <w:t xml:space="preserve"> Arrays, type=test data, frequency=1}</w:t>
      </w:r>
    </w:p>
    <w:p w14:paraId="2597D2B3" w14:textId="77777777" w:rsidR="000F2447" w:rsidRDefault="000F2447" w:rsidP="000F2447">
      <w:pPr>
        <w:pStyle w:val="ComputerOutput"/>
      </w:pPr>
      <w:r>
        <w:t xml:space="preserve">timestamp </w:t>
      </w:r>
      <w:r>
        <w:tab/>
        <w:t>TEST-Array-PV00</w:t>
      </w:r>
      <w:r>
        <w:tab/>
      </w:r>
    </w:p>
    <w:p w14:paraId="4C7AE27C" w14:textId="77777777" w:rsidR="000F2447" w:rsidRDefault="000F2447" w:rsidP="000F2447">
      <w:pPr>
        <w:pStyle w:val="ComputerOutput"/>
      </w:pPr>
      <w:r>
        <w:t>2022-10-03T01:23:45.100Z</w:t>
      </w:r>
      <w:r>
        <w:tab/>
        <w:t>[0.0, 0.1, 0.2, 0.3, 0.4, 0.5, 0.6, 0.7, 0.8, 0.9]</w:t>
      </w:r>
      <w:r>
        <w:tab/>
      </w:r>
    </w:p>
    <w:p w14:paraId="214F9780" w14:textId="77777777" w:rsidR="000F2447" w:rsidRDefault="000F2447" w:rsidP="000F2447">
      <w:pPr>
        <w:pStyle w:val="ComputerOutput"/>
      </w:pPr>
      <w:r>
        <w:t>2022-10-03T01:23:46.100Z</w:t>
      </w:r>
      <w:r>
        <w:tab/>
        <w:t>[1.0, 1.1, 1.2, 1.3, 1.4, 1.5, 1.6, 1.7, 1.8, 1.9]</w:t>
      </w:r>
      <w:r>
        <w:tab/>
      </w:r>
    </w:p>
    <w:p w14:paraId="0573C4EC" w14:textId="77777777" w:rsidR="000F2447" w:rsidRDefault="000F2447" w:rsidP="000F2447">
      <w:pPr>
        <w:pStyle w:val="ComputerOutput"/>
      </w:pPr>
      <w:r>
        <w:t>2022-10-03T01:23:47.100Z</w:t>
      </w:r>
      <w:r>
        <w:tab/>
        <w:t>[2.0, 2.1, 2.2, 2.3, 2.4, 2.5, 2.6, 2.7, 2.8, 2.9]</w:t>
      </w:r>
      <w:r>
        <w:tab/>
      </w:r>
    </w:p>
    <w:p w14:paraId="455646C9" w14:textId="77777777" w:rsidR="000F2447" w:rsidRDefault="000F2447" w:rsidP="000F2447">
      <w:pPr>
        <w:pStyle w:val="ComputerOutput"/>
      </w:pPr>
      <w:r>
        <w:t>2022-10-03T01:23:48.100Z</w:t>
      </w:r>
      <w:r>
        <w:tab/>
        <w:t>[3.3, 3.1, 3.2, 3.3, 3.4, 3.5, 3.6, 3.7, 3.8, 3.9]</w:t>
      </w:r>
      <w:r>
        <w:tab/>
      </w:r>
    </w:p>
    <w:p w14:paraId="19E65793" w14:textId="77777777" w:rsidR="000F2447" w:rsidRDefault="000F2447" w:rsidP="000F2447">
      <w:pPr>
        <w:pStyle w:val="ComputerOutput"/>
      </w:pPr>
      <w:r>
        <w:t>2022-10-03T01:23:49.100Z</w:t>
      </w:r>
      <w:r>
        <w:tab/>
        <w:t>[4.0, 4.1, 4.2, 4.3, 4.4, 4.5, 4.6, 4.7, 4.8, 4.9]</w:t>
      </w:r>
      <w:r>
        <w:tab/>
      </w:r>
    </w:p>
    <w:p w14:paraId="34BA71FA" w14:textId="77777777" w:rsidR="000F2447" w:rsidRDefault="000F2447" w:rsidP="000F2447">
      <w:pPr>
        <w:pStyle w:val="ComputerOutput"/>
      </w:pPr>
      <w:r>
        <w:t>2022-10-03T01:23:50.100Z</w:t>
      </w:r>
      <w:r>
        <w:tab/>
        <w:t>[5.0, 5.1, 5.2, 5.3, 5.4, 5.5, 5.6, 5.7, 5.8, 5.9]</w:t>
      </w:r>
      <w:r>
        <w:tab/>
      </w:r>
    </w:p>
    <w:p w14:paraId="6FB359E9" w14:textId="77777777" w:rsidR="000F2447" w:rsidRDefault="000F2447" w:rsidP="000F2447">
      <w:pPr>
        <w:pStyle w:val="ComputerOutput"/>
      </w:pPr>
      <w:r>
        <w:t>2022-10-03T01:23:51.100Z</w:t>
      </w:r>
      <w:r>
        <w:tab/>
        <w:t>[6.0, 6.1, 6.2, 6.3, 6.4, 6.5, 6.6, 6.7, 6.8, 6.9]</w:t>
      </w:r>
      <w:r>
        <w:tab/>
      </w:r>
    </w:p>
    <w:p w14:paraId="4E8D3488" w14:textId="77777777" w:rsidR="000F2447" w:rsidRDefault="000F2447" w:rsidP="000F2447">
      <w:pPr>
        <w:pStyle w:val="ComputerOutput"/>
      </w:pPr>
      <w:r>
        <w:t>2022-10-03T01:23:52.100Z</w:t>
      </w:r>
      <w:r>
        <w:tab/>
        <w:t>[7.0, 7.1, 7.2, 7.3, 7.4, 7.5, 7.6, 7.7, 7.8, 7.9]</w:t>
      </w:r>
      <w:r>
        <w:tab/>
      </w:r>
    </w:p>
    <w:p w14:paraId="1A252D09" w14:textId="77777777" w:rsidR="000F2447" w:rsidRDefault="000F2447" w:rsidP="000F2447">
      <w:pPr>
        <w:pStyle w:val="ComputerOutput"/>
      </w:pPr>
      <w:r>
        <w:t>2022-10-03T01:23:53.100Z</w:t>
      </w:r>
      <w:r>
        <w:tab/>
        <w:t>[8.0, 8.1, 8.2, 8.3, 8.4, 8.5, 8.6, 8.7, 8.8, 8.9]</w:t>
      </w:r>
      <w:r>
        <w:tab/>
      </w:r>
    </w:p>
    <w:p w14:paraId="1F3D6DC4" w14:textId="77777777" w:rsidR="000F2447" w:rsidRDefault="000F2447" w:rsidP="000F2447">
      <w:pPr>
        <w:pStyle w:val="ComputerOutput"/>
      </w:pPr>
      <w:r>
        <w:t>2022-10-03T01:23:54.100Z</w:t>
      </w:r>
      <w:r>
        <w:tab/>
        <w:t>[9.0, 9.1, 9.2, 9.3, 9.4, 9.5, 9.6, 9.7, 9.8, 9.9]</w:t>
      </w:r>
      <w:r>
        <w:tab/>
      </w:r>
    </w:p>
    <w:p w14:paraId="12A8B439" w14:textId="77777777" w:rsidR="000F2447" w:rsidRDefault="000F2447" w:rsidP="000F2447">
      <w:pPr>
        <w:pStyle w:val="ComputerOutput"/>
      </w:pPr>
    </w:p>
    <w:p w14:paraId="6D16B523" w14:textId="77777777" w:rsidR="000F2447" w:rsidRDefault="000F2447" w:rsidP="000F2447">
      <w:pPr>
        <w:pStyle w:val="ComputerOutput"/>
      </w:pPr>
      <w:r>
        <w:t xml:space="preserve">Open Query Result: </w:t>
      </w:r>
    </w:p>
    <w:p w14:paraId="1B2FF607" w14:textId="77777777" w:rsidR="000F2447" w:rsidRDefault="000F2447" w:rsidP="000F2447">
      <w:pPr>
        <w:pStyle w:val="ComputerOutput"/>
      </w:pPr>
      <w:r>
        <w:t xml:space="preserve">timestamp </w:t>
      </w:r>
      <w:r>
        <w:tab/>
        <w:t>TEST-Array-PV00</w:t>
      </w:r>
      <w:r>
        <w:tab/>
      </w:r>
    </w:p>
    <w:p w14:paraId="19FE3D31" w14:textId="77777777" w:rsidR="000F2447" w:rsidRDefault="000F2447" w:rsidP="000F2447">
      <w:pPr>
        <w:pStyle w:val="ComputerOutput"/>
      </w:pPr>
      <w:r>
        <w:t>2022-10-03T01:24:40.100Z</w:t>
      </w:r>
      <w:r>
        <w:tab/>
        <w:t>[0, null, null, null, null, null, null, null, null, null]</w:t>
      </w:r>
      <w:r>
        <w:tab/>
      </w:r>
    </w:p>
    <w:p w14:paraId="497E41B0" w14:textId="77777777" w:rsidR="000F2447" w:rsidRDefault="000F2447" w:rsidP="000F2447">
      <w:pPr>
        <w:pStyle w:val="ComputerOutput"/>
      </w:pPr>
      <w:r>
        <w:t>2022-10-03T01:24:41.100Z</w:t>
      </w:r>
      <w:r>
        <w:tab/>
        <w:t>[1, null, null, null, null, null, null, null, null, null]</w:t>
      </w:r>
      <w:r>
        <w:tab/>
      </w:r>
    </w:p>
    <w:p w14:paraId="0BAAE252" w14:textId="77777777" w:rsidR="000F2447" w:rsidRDefault="000F2447" w:rsidP="000F2447">
      <w:pPr>
        <w:pStyle w:val="ComputerOutput"/>
      </w:pPr>
      <w:r>
        <w:t>2022-10-03T01:24:42.100Z</w:t>
      </w:r>
      <w:r>
        <w:tab/>
        <w:t>[2, null, null, null, null, null, null, null, null, null]</w:t>
      </w:r>
      <w:r>
        <w:tab/>
      </w:r>
    </w:p>
    <w:p w14:paraId="35B90E0D" w14:textId="77777777" w:rsidR="000F2447" w:rsidRDefault="000F2447" w:rsidP="000F2447">
      <w:pPr>
        <w:pStyle w:val="ComputerOutput"/>
      </w:pPr>
      <w:r>
        <w:t>2022-10-03T01:24:43.100Z</w:t>
      </w:r>
      <w:r>
        <w:tab/>
        <w:t>[null, null, null, null, null, null, null, null, null, null]</w:t>
      </w:r>
      <w:r>
        <w:tab/>
      </w:r>
    </w:p>
    <w:p w14:paraId="175CCD49" w14:textId="77777777" w:rsidR="000F2447" w:rsidRDefault="000F2447" w:rsidP="000F2447">
      <w:pPr>
        <w:pStyle w:val="ComputerOutput"/>
      </w:pPr>
      <w:r>
        <w:t>2022-10-03T01:24:44.100Z</w:t>
      </w:r>
      <w:r>
        <w:tab/>
        <w:t>[4, null, null, null, null, null, null, null, null, null]</w:t>
      </w:r>
      <w:r>
        <w:tab/>
      </w:r>
    </w:p>
    <w:p w14:paraId="5E3C24B6" w14:textId="77777777" w:rsidR="000F2447" w:rsidRDefault="000F2447" w:rsidP="000F2447">
      <w:pPr>
        <w:pStyle w:val="ComputerOutput"/>
      </w:pPr>
      <w:r>
        <w:t>2022-10-03T01:24:45.100Z</w:t>
      </w:r>
      <w:r>
        <w:tab/>
        <w:t>[5, null, null, null, null, null, null, null, null, null]</w:t>
      </w:r>
      <w:r>
        <w:tab/>
      </w:r>
    </w:p>
    <w:p w14:paraId="445946FD" w14:textId="77777777" w:rsidR="000F2447" w:rsidRDefault="000F2447" w:rsidP="000F2447">
      <w:pPr>
        <w:pStyle w:val="ComputerOutput"/>
      </w:pPr>
      <w:r>
        <w:t>2022-10-03T01:24:46.100Z</w:t>
      </w:r>
      <w:r>
        <w:tab/>
        <w:t>[6, null, null, null, null, null, null, null, null, null]</w:t>
      </w:r>
      <w:r>
        <w:tab/>
      </w:r>
    </w:p>
    <w:p w14:paraId="30052ED4" w14:textId="77777777" w:rsidR="000F2447" w:rsidRDefault="000F2447" w:rsidP="000F2447">
      <w:pPr>
        <w:pStyle w:val="ComputerOutput"/>
      </w:pPr>
      <w:r>
        <w:lastRenderedPageBreak/>
        <w:t>2022-10-03T01:24:47.100Z</w:t>
      </w:r>
      <w:r>
        <w:tab/>
        <w:t>[7, null, null, null, null, null, null, null, null, null]</w:t>
      </w:r>
      <w:r>
        <w:tab/>
      </w:r>
    </w:p>
    <w:p w14:paraId="51E24977" w14:textId="77777777" w:rsidR="000F2447" w:rsidRDefault="000F2447" w:rsidP="000F2447">
      <w:pPr>
        <w:pStyle w:val="ComputerOutput"/>
      </w:pPr>
      <w:r>
        <w:t>2022-10-03T01:24:48.100Z</w:t>
      </w:r>
      <w:r>
        <w:tab/>
        <w:t>[8, null, null, null, null, null, null, null, null, null]</w:t>
      </w:r>
      <w:r>
        <w:tab/>
      </w:r>
    </w:p>
    <w:p w14:paraId="71293AE3" w14:textId="77777777" w:rsidR="000F2447" w:rsidRDefault="000F2447" w:rsidP="000F2447">
      <w:pPr>
        <w:pStyle w:val="ComputerOutput"/>
      </w:pPr>
      <w:r>
        <w:t>2022-10-03T01:24:49.100Z</w:t>
      </w:r>
      <w:r>
        <w:tab/>
        <w:t>[9, null, null, null, null, null, null, null, null, null]</w:t>
      </w:r>
      <w:r>
        <w:tab/>
      </w:r>
    </w:p>
    <w:p w14:paraId="55C4FC71" w14:textId="77777777" w:rsidR="000F2447" w:rsidRDefault="000F2447" w:rsidP="000F2447">
      <w:pPr>
        <w:pStyle w:val="ComputerOutput"/>
      </w:pPr>
    </w:p>
    <w:p w14:paraId="01155D23" w14:textId="77777777" w:rsidR="000F2447" w:rsidRDefault="000F2447" w:rsidP="000F2447">
      <w:pPr>
        <w:pStyle w:val="ComputerOutput"/>
      </w:pPr>
    </w:p>
    <w:p w14:paraId="2BA2B247" w14:textId="77777777" w:rsidR="000F2447" w:rsidRDefault="000F2447" w:rsidP="000F2447">
      <w:pPr>
        <w:pStyle w:val="ComputerOutput"/>
      </w:pPr>
      <w:r>
        <w:t>Query results are missing providers: []</w:t>
      </w:r>
    </w:p>
    <w:p w14:paraId="1B9E07DE" w14:textId="77777777" w:rsidR="000F2447" w:rsidRDefault="000F2447" w:rsidP="000F2447">
      <w:pPr>
        <w:pStyle w:val="ComputerOutput"/>
      </w:pPr>
      <w:r>
        <w:t>Timestamp maximum time difference: PT55S</w:t>
      </w:r>
    </w:p>
    <w:p w14:paraId="18A085DD" w14:textId="77777777" w:rsidR="000F2447" w:rsidRDefault="000F2447" w:rsidP="000F2447">
      <w:pPr>
        <w:pStyle w:val="ComputerOutput"/>
      </w:pPr>
      <w:r>
        <w:t>Query results differ at the following locations:</w:t>
      </w:r>
    </w:p>
    <w:p w14:paraId="613C1F93" w14:textId="77777777" w:rsidR="000F2447" w:rsidRDefault="000F2447" w:rsidP="000F2447">
      <w:pPr>
        <w:pStyle w:val="ComputerOutput"/>
      </w:pPr>
      <w:r>
        <w:t xml:space="preserve">  TEST-Array-PV00: [0, 1, 2, 3, 4, 5, 6, 7, 8, 9]</w:t>
      </w:r>
    </w:p>
    <w:p w14:paraId="5A943A02" w14:textId="77777777" w:rsidR="000F2447" w:rsidRDefault="000F2447" w:rsidP="000F2447">
      <w:pPr>
        <w:pStyle w:val="ComputerOutput"/>
      </w:pPr>
    </w:p>
    <w:p w14:paraId="03823A98" w14:textId="77777777" w:rsidR="000F2447" w:rsidRDefault="000F2447" w:rsidP="000F2447">
      <w:pPr>
        <w:pStyle w:val="ComputerOutput"/>
      </w:pPr>
      <w:r>
        <w:t xml:space="preserve">TEST: testRequestData3Sync_IntegrityStructs FROM </w:t>
      </w:r>
      <w:proofErr w:type="spellStart"/>
      <w:proofErr w:type="gramStart"/>
      <w:r>
        <w:t>com.ospreydcs</w:t>
      </w:r>
      <w:proofErr w:type="gramEnd"/>
      <w:r>
        <w:t>.datastore.admin.model.IQueryServiceDataTest</w:t>
      </w:r>
      <w:proofErr w:type="spellEnd"/>
    </w:p>
    <w:p w14:paraId="360E80DB" w14:textId="77777777" w:rsidR="000F2447" w:rsidRDefault="000F2447" w:rsidP="000F2447">
      <w:pPr>
        <w:pStyle w:val="ComputerOutput"/>
      </w:pPr>
      <w:r>
        <w:t xml:space="preserve">  Query time (</w:t>
      </w:r>
      <w:proofErr w:type="gramStart"/>
      <w:r>
        <w:t xml:space="preserve">seconds)   </w:t>
      </w:r>
      <w:proofErr w:type="gramEnd"/>
      <w:r>
        <w:t xml:space="preserve"> : 0.05065600000000001</w:t>
      </w:r>
    </w:p>
    <w:p w14:paraId="65722EC4" w14:textId="77777777" w:rsidR="000F2447" w:rsidRDefault="000F2447" w:rsidP="000F2447">
      <w:pPr>
        <w:pStyle w:val="ComputerOutput"/>
      </w:pPr>
      <w:r>
        <w:t xml:space="preserve">  Request size (</w:t>
      </w:r>
      <w:proofErr w:type="gramStart"/>
      <w:r>
        <w:t xml:space="preserve">bytes)   </w:t>
      </w:r>
      <w:proofErr w:type="gramEnd"/>
      <w:r>
        <w:t xml:space="preserve"> : 240</w:t>
      </w:r>
    </w:p>
    <w:p w14:paraId="687913E8" w14:textId="77777777" w:rsidR="000F2447" w:rsidRDefault="000F2447" w:rsidP="000F2447">
      <w:pPr>
        <w:pStyle w:val="ComputerOutput"/>
      </w:pPr>
      <w:r>
        <w:t xml:space="preserve">  Data rate (bytes/second): 4737.839545167403</w:t>
      </w:r>
    </w:p>
    <w:p w14:paraId="07FD8B0B" w14:textId="77777777" w:rsidR="000F2447" w:rsidRDefault="000F2447" w:rsidP="000F2447">
      <w:pPr>
        <w:pStyle w:val="ComputerOutput"/>
      </w:pPr>
      <w:r>
        <w:t>Test Data Frame:</w:t>
      </w:r>
    </w:p>
    <w:p w14:paraId="24CBDDB8" w14:textId="77777777" w:rsidR="000F2447" w:rsidRDefault="000F2447" w:rsidP="000F2447">
      <w:pPr>
        <w:pStyle w:val="ComputerOutput"/>
      </w:pPr>
      <w:r>
        <w:t>Snapshot Data Provider UID = null</w:t>
      </w:r>
    </w:p>
    <w:p w14:paraId="3C05A294" w14:textId="77777777" w:rsidR="000F2447" w:rsidRDefault="000F2447" w:rsidP="000F2447">
      <w:pPr>
        <w:pStyle w:val="ComputerOutput"/>
      </w:pPr>
      <w:proofErr w:type="spellStart"/>
      <w:r>
        <w:t>DataFrame</w:t>
      </w:r>
      <w:proofErr w:type="spellEnd"/>
      <w:r>
        <w:t xml:space="preserve"> UID = null</w:t>
      </w:r>
    </w:p>
    <w:p w14:paraId="3F3ACD39" w14:textId="77777777" w:rsidR="000F2447" w:rsidRDefault="000F2447" w:rsidP="000F2447">
      <w:pPr>
        <w:pStyle w:val="ComputerOutput"/>
      </w:pPr>
      <w:proofErr w:type="spellStart"/>
      <w:r>
        <w:t>DataFrame</w:t>
      </w:r>
      <w:proofErr w:type="spellEnd"/>
      <w:r>
        <w:t xml:space="preserve"> Timestamp = 2022-10-04T01:23:40.100Z</w:t>
      </w:r>
    </w:p>
    <w:p w14:paraId="4DDFEC28" w14:textId="77777777" w:rsidR="000F2447" w:rsidRDefault="000F2447" w:rsidP="000F2447">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structs.yml</w:t>
      </w:r>
      <w:proofErr w:type="spellEnd"/>
      <w:r>
        <w:t xml:space="preserve">, name=Test </w:t>
      </w:r>
      <w:proofErr w:type="spellStart"/>
      <w:r>
        <w:t>DataFrame</w:t>
      </w:r>
      <w:proofErr w:type="spellEnd"/>
      <w:r>
        <w:t xml:space="preserve"> Structures, type=test data, frequency=1}</w:t>
      </w:r>
    </w:p>
    <w:p w14:paraId="22739C51" w14:textId="77777777" w:rsidR="000F2447" w:rsidRDefault="000F2447" w:rsidP="000F2447">
      <w:pPr>
        <w:pStyle w:val="ComputerOutput"/>
      </w:pPr>
      <w:r>
        <w:t xml:space="preserve">timestamp </w:t>
      </w:r>
      <w:r>
        <w:tab/>
        <w:t>TEST-Structure-PV00</w:t>
      </w:r>
      <w:r>
        <w:tab/>
      </w:r>
    </w:p>
    <w:p w14:paraId="4840847A" w14:textId="77777777" w:rsidR="000F2447" w:rsidRDefault="000F2447" w:rsidP="000F2447">
      <w:pPr>
        <w:pStyle w:val="ComputerOutput"/>
      </w:pPr>
      <w:r>
        <w:t>2022-10-04T01:23:45.100Z</w:t>
      </w:r>
      <w:r>
        <w:tab/>
        <w:t>{f1=0.0}</w:t>
      </w:r>
      <w:r>
        <w:tab/>
      </w:r>
    </w:p>
    <w:p w14:paraId="6E2706DF" w14:textId="77777777" w:rsidR="000F2447" w:rsidRDefault="000F2447" w:rsidP="000F2447">
      <w:pPr>
        <w:pStyle w:val="ComputerOutput"/>
      </w:pPr>
      <w:r>
        <w:t>2022-10-04T01:23:46.100Z</w:t>
      </w:r>
      <w:r>
        <w:tab/>
        <w:t>{g1=1.0, g2=2.0, g3=3.0, g4=4.0, g5=5.0}</w:t>
      </w:r>
      <w:r>
        <w:tab/>
      </w:r>
    </w:p>
    <w:p w14:paraId="6A3F8EF2" w14:textId="77777777" w:rsidR="000F2447" w:rsidRDefault="000F2447" w:rsidP="000F2447">
      <w:pPr>
        <w:pStyle w:val="ComputerOutput"/>
      </w:pPr>
      <w:r>
        <w:t>2022-10-04T01:23:47.100Z</w:t>
      </w:r>
      <w:r>
        <w:tab/>
        <w:t>{h1=1.0, h2</w:t>
      </w:r>
      <w:proofErr w:type="gramStart"/>
      <w:r>
        <w:t>={</w:t>
      </w:r>
      <w:proofErr w:type="gramEnd"/>
      <w:r>
        <w:t>h21=0.1, h22=0.2}, h3={h31=0.1, h32=0.2, h33=0.3}}</w:t>
      </w:r>
      <w:r>
        <w:tab/>
      </w:r>
    </w:p>
    <w:p w14:paraId="235BD686" w14:textId="77777777" w:rsidR="000F2447" w:rsidRDefault="000F2447" w:rsidP="000F2447">
      <w:pPr>
        <w:pStyle w:val="ComputerOutput"/>
      </w:pPr>
      <w:r>
        <w:t>2022-10-04T01:23:48.100Z</w:t>
      </w:r>
      <w:r>
        <w:tab/>
        <w:t>{i1=1.0, i2</w:t>
      </w:r>
      <w:proofErr w:type="gramStart"/>
      <w:r>
        <w:t>={</w:t>
      </w:r>
      <w:proofErr w:type="gramEnd"/>
      <w:r>
        <w:t>i21=0.1, i22=0.2}, i3={i31=0.1, i32={i321=0.01, i322={i3221=0.001, i3222=0.002}}}}</w:t>
      </w:r>
      <w:r>
        <w:tab/>
      </w:r>
    </w:p>
    <w:p w14:paraId="154188C8" w14:textId="77777777" w:rsidR="000F2447" w:rsidRDefault="000F2447" w:rsidP="000F2447">
      <w:pPr>
        <w:pStyle w:val="ComputerOutput"/>
      </w:pPr>
      <w:r>
        <w:t>2022-10-04T01:23:49.100Z</w:t>
      </w:r>
      <w:r>
        <w:tab/>
        <w:t>{j1</w:t>
      </w:r>
      <w:proofErr w:type="gramStart"/>
      <w:r>
        <w:t>={</w:t>
      </w:r>
      <w:proofErr w:type="gramEnd"/>
      <w:r>
        <w:t>j11={j111={j1111={j11111=1.0E-5, j11112=2.0E-5, j11113=3.0E-5}}}}}</w:t>
      </w:r>
      <w:r>
        <w:tab/>
      </w:r>
    </w:p>
    <w:p w14:paraId="0E2919AE" w14:textId="77777777" w:rsidR="000F2447" w:rsidRDefault="000F2447" w:rsidP="000F2447">
      <w:pPr>
        <w:pStyle w:val="ComputerOutput"/>
      </w:pPr>
    </w:p>
    <w:p w14:paraId="59CAE474" w14:textId="77777777" w:rsidR="000F2447" w:rsidRDefault="000F2447" w:rsidP="000F2447">
      <w:pPr>
        <w:pStyle w:val="ComputerOutput"/>
      </w:pPr>
      <w:r>
        <w:t xml:space="preserve">Open Query Result: </w:t>
      </w:r>
    </w:p>
    <w:p w14:paraId="57AB117A" w14:textId="77777777" w:rsidR="000F2447" w:rsidRDefault="000F2447" w:rsidP="000F2447">
      <w:pPr>
        <w:pStyle w:val="ComputerOutput"/>
      </w:pPr>
      <w:r>
        <w:t xml:space="preserve">timestamp </w:t>
      </w:r>
      <w:r>
        <w:tab/>
        <w:t>TEST-Structure-PV00</w:t>
      </w:r>
      <w:r>
        <w:tab/>
      </w:r>
    </w:p>
    <w:p w14:paraId="58CA5F45" w14:textId="77777777" w:rsidR="000F2447" w:rsidRDefault="000F2447" w:rsidP="000F2447">
      <w:pPr>
        <w:pStyle w:val="ComputerOutput"/>
      </w:pPr>
      <w:r>
        <w:t>2022-10-04T01:24:10.100Z</w:t>
      </w:r>
      <w:r>
        <w:tab/>
        <w:t>0.0</w:t>
      </w:r>
      <w:r>
        <w:tab/>
      </w:r>
    </w:p>
    <w:p w14:paraId="66B5ADC2" w14:textId="77777777" w:rsidR="000F2447" w:rsidRDefault="000F2447" w:rsidP="000F2447">
      <w:pPr>
        <w:pStyle w:val="ComputerOutput"/>
      </w:pPr>
      <w:r>
        <w:t>2022-10-04T01:24:11.100Z</w:t>
      </w:r>
      <w:r>
        <w:tab/>
        <w:t>{g1=1.0, g2=2.0, g3=3.0, g4=4.0, g5=5.0}</w:t>
      </w:r>
      <w:r>
        <w:tab/>
      </w:r>
    </w:p>
    <w:p w14:paraId="62D7E78E" w14:textId="77777777" w:rsidR="000F2447" w:rsidRDefault="000F2447" w:rsidP="000F2447">
      <w:pPr>
        <w:pStyle w:val="ComputerOutput"/>
      </w:pPr>
      <w:r>
        <w:t>2022-10-04T01:24:12.100Z</w:t>
      </w:r>
      <w:r>
        <w:tab/>
        <w:t>{h1=1.0, h2</w:t>
      </w:r>
      <w:proofErr w:type="gramStart"/>
      <w:r>
        <w:t>={</w:t>
      </w:r>
      <w:proofErr w:type="gramEnd"/>
      <w:r>
        <w:t>h21=null, h22=null}, h3={h31=null, h32=null, h33=null}}</w:t>
      </w:r>
      <w:r>
        <w:tab/>
      </w:r>
    </w:p>
    <w:p w14:paraId="0FDB2B00" w14:textId="77777777" w:rsidR="000F2447" w:rsidRDefault="000F2447" w:rsidP="000F2447">
      <w:pPr>
        <w:pStyle w:val="ComputerOutput"/>
      </w:pPr>
      <w:r>
        <w:t>2022-10-04T01:24:13.100Z</w:t>
      </w:r>
      <w:r>
        <w:tab/>
        <w:t>{i1=1.0, i2</w:t>
      </w:r>
      <w:proofErr w:type="gramStart"/>
      <w:r>
        <w:t>={</w:t>
      </w:r>
      <w:proofErr w:type="gramEnd"/>
      <w:r>
        <w:t>i21=null, i22=null}, i3={i31=null, i32=null}}</w:t>
      </w:r>
      <w:r>
        <w:tab/>
      </w:r>
    </w:p>
    <w:p w14:paraId="660D4E81" w14:textId="77777777" w:rsidR="000F2447" w:rsidRDefault="000F2447" w:rsidP="000F2447">
      <w:pPr>
        <w:pStyle w:val="ComputerOutput"/>
      </w:pPr>
      <w:r>
        <w:t>2022-10-04T01:24:14.100Z</w:t>
      </w:r>
      <w:r>
        <w:tab/>
        <w:t>{j11=null}</w:t>
      </w:r>
      <w:r>
        <w:tab/>
      </w:r>
    </w:p>
    <w:p w14:paraId="27898AD9" w14:textId="77777777" w:rsidR="000F2447" w:rsidRDefault="000F2447" w:rsidP="000F2447">
      <w:pPr>
        <w:pStyle w:val="ComputerOutput"/>
      </w:pPr>
    </w:p>
    <w:p w14:paraId="62A07475" w14:textId="77777777" w:rsidR="000F2447" w:rsidRDefault="000F2447" w:rsidP="000F2447">
      <w:pPr>
        <w:pStyle w:val="ComputerOutput"/>
      </w:pPr>
    </w:p>
    <w:p w14:paraId="40A08D3D" w14:textId="77777777" w:rsidR="000F2447" w:rsidRDefault="000F2447" w:rsidP="000F2447">
      <w:pPr>
        <w:pStyle w:val="ComputerOutput"/>
      </w:pPr>
      <w:r>
        <w:t>Query results are missing providers: []</w:t>
      </w:r>
    </w:p>
    <w:p w14:paraId="6A5723BE" w14:textId="77777777" w:rsidR="000F2447" w:rsidRDefault="000F2447" w:rsidP="000F2447">
      <w:pPr>
        <w:pStyle w:val="ComputerOutput"/>
      </w:pPr>
      <w:r>
        <w:t>Timestamp maximum time difference: PT25S</w:t>
      </w:r>
    </w:p>
    <w:p w14:paraId="2C030DE9" w14:textId="77777777" w:rsidR="000F2447" w:rsidRDefault="000F2447" w:rsidP="000F2447">
      <w:pPr>
        <w:pStyle w:val="ComputerOutput"/>
      </w:pPr>
      <w:r>
        <w:t>Query results differ at the following locations:</w:t>
      </w:r>
    </w:p>
    <w:p w14:paraId="0C396DFA" w14:textId="77777777" w:rsidR="000F2447" w:rsidRDefault="000F2447" w:rsidP="000F2447">
      <w:pPr>
        <w:pStyle w:val="ComputerOutput"/>
      </w:pPr>
      <w:r>
        <w:t xml:space="preserve">  TEST-Structure-PV00: [0, 2, 3, 4]</w:t>
      </w:r>
    </w:p>
    <w:p w14:paraId="123CCA7E" w14:textId="77777777" w:rsidR="000F2447" w:rsidRDefault="000F2447" w:rsidP="000F2447">
      <w:pPr>
        <w:pStyle w:val="ComputerOutput"/>
      </w:pPr>
    </w:p>
    <w:p w14:paraId="4130FFDE" w14:textId="77777777" w:rsidR="000F2447" w:rsidRDefault="000F2447" w:rsidP="000F2447">
      <w:pPr>
        <w:pStyle w:val="ComputerOutput"/>
      </w:pPr>
      <w:r>
        <w:t xml:space="preserve">TEST: testRequestData3Sync_IntegrityStructs2 FROM </w:t>
      </w:r>
      <w:proofErr w:type="spellStart"/>
      <w:proofErr w:type="gramStart"/>
      <w:r>
        <w:t>com.ospreydcs</w:t>
      </w:r>
      <w:proofErr w:type="gramEnd"/>
      <w:r>
        <w:t>.datastore.admin.model.IQueryServiceDataTest</w:t>
      </w:r>
      <w:proofErr w:type="spellEnd"/>
    </w:p>
    <w:p w14:paraId="0FD4B50D" w14:textId="77777777" w:rsidR="000F2447" w:rsidRDefault="000F2447" w:rsidP="000F2447">
      <w:pPr>
        <w:pStyle w:val="ComputerOutput"/>
      </w:pPr>
      <w:r>
        <w:t xml:space="preserve">  Query time (</w:t>
      </w:r>
      <w:proofErr w:type="gramStart"/>
      <w:r>
        <w:t xml:space="preserve">seconds)   </w:t>
      </w:r>
      <w:proofErr w:type="gramEnd"/>
      <w:r>
        <w:t xml:space="preserve"> : 0.038505000000000005</w:t>
      </w:r>
    </w:p>
    <w:p w14:paraId="6E327F8C" w14:textId="77777777" w:rsidR="000F2447" w:rsidRDefault="000F2447" w:rsidP="000F2447">
      <w:pPr>
        <w:pStyle w:val="ComputerOutput"/>
      </w:pPr>
      <w:r>
        <w:t xml:space="preserve">  Request size (</w:t>
      </w:r>
      <w:proofErr w:type="gramStart"/>
      <w:r>
        <w:t xml:space="preserve">bytes)   </w:t>
      </w:r>
      <w:proofErr w:type="gramEnd"/>
      <w:r>
        <w:t xml:space="preserve"> : 4305</w:t>
      </w:r>
    </w:p>
    <w:p w14:paraId="2254172C" w14:textId="77777777" w:rsidR="000F2447" w:rsidRDefault="000F2447" w:rsidP="000F2447">
      <w:pPr>
        <w:pStyle w:val="ComputerOutput"/>
      </w:pPr>
      <w:r>
        <w:t xml:space="preserve">  Data rate (bytes/second): 111803.66186209582</w:t>
      </w:r>
    </w:p>
    <w:p w14:paraId="0F09A976" w14:textId="77777777" w:rsidR="000F2447" w:rsidRDefault="000F2447" w:rsidP="000F2447">
      <w:pPr>
        <w:pStyle w:val="ComputerOutput"/>
      </w:pPr>
      <w:r>
        <w:t>Test Data Frame:</w:t>
      </w:r>
    </w:p>
    <w:p w14:paraId="00B6C95F" w14:textId="77777777" w:rsidR="000F2447" w:rsidRDefault="000F2447" w:rsidP="000F2447">
      <w:pPr>
        <w:pStyle w:val="ComputerOutput"/>
      </w:pPr>
      <w:r>
        <w:t>Snapshot Data Provider UID = null</w:t>
      </w:r>
    </w:p>
    <w:p w14:paraId="7F57E925" w14:textId="77777777" w:rsidR="000F2447" w:rsidRDefault="000F2447" w:rsidP="000F2447">
      <w:pPr>
        <w:pStyle w:val="ComputerOutput"/>
      </w:pPr>
      <w:proofErr w:type="spellStart"/>
      <w:r>
        <w:t>DataFrame</w:t>
      </w:r>
      <w:proofErr w:type="spellEnd"/>
      <w:r>
        <w:t xml:space="preserve"> UID = null</w:t>
      </w:r>
    </w:p>
    <w:p w14:paraId="6A983404" w14:textId="77777777" w:rsidR="000F2447" w:rsidRDefault="000F2447" w:rsidP="000F2447">
      <w:pPr>
        <w:pStyle w:val="ComputerOutput"/>
      </w:pPr>
      <w:proofErr w:type="spellStart"/>
      <w:r>
        <w:t>DataFrame</w:t>
      </w:r>
      <w:proofErr w:type="spellEnd"/>
      <w:r>
        <w:t xml:space="preserve"> Timestamp = 2022-10-05T01:23:40.100Z</w:t>
      </w:r>
    </w:p>
    <w:p w14:paraId="6C106155" w14:textId="77777777" w:rsidR="000F2447" w:rsidRDefault="000F2447" w:rsidP="000F2447">
      <w:pPr>
        <w:pStyle w:val="ComputerOutput"/>
      </w:pPr>
      <w:proofErr w:type="spellStart"/>
      <w:r>
        <w:t>DataFrame</w:t>
      </w:r>
      <w:proofErr w:type="spellEnd"/>
      <w:r>
        <w:t xml:space="preserve"> Attributes = {duration=10000000000, period=1000000000, file=test-dataframe-structs2.yml, name=Test </w:t>
      </w:r>
      <w:proofErr w:type="spellStart"/>
      <w:r>
        <w:t>DataFrame</w:t>
      </w:r>
      <w:proofErr w:type="spellEnd"/>
      <w:r>
        <w:t xml:space="preserve"> Structures 2, type=test data, frequency=1}</w:t>
      </w:r>
    </w:p>
    <w:p w14:paraId="4B72D897" w14:textId="77777777" w:rsidR="000F2447" w:rsidRDefault="000F2447" w:rsidP="000F2447">
      <w:pPr>
        <w:pStyle w:val="ComputerOutput"/>
      </w:pPr>
      <w:r>
        <w:t xml:space="preserve">timestamp </w:t>
      </w:r>
      <w:r>
        <w:tab/>
        <w:t>TEST-Structure2-PV00</w:t>
      </w:r>
      <w:r>
        <w:tab/>
        <w:t>TEST-Structure2-PV01</w:t>
      </w:r>
      <w:r>
        <w:tab/>
        <w:t>TEST-Structure2-PV02</w:t>
      </w:r>
      <w:r>
        <w:tab/>
        <w:t>TEST-Structure2-PV03</w:t>
      </w:r>
      <w:r>
        <w:tab/>
        <w:t>TEST-Structure2-PV04</w:t>
      </w:r>
      <w:r>
        <w:tab/>
      </w:r>
    </w:p>
    <w:p w14:paraId="0FEBE31D" w14:textId="77777777" w:rsidR="000F2447" w:rsidRDefault="000F2447" w:rsidP="000F2447">
      <w:pPr>
        <w:pStyle w:val="ComputerOutput"/>
      </w:pPr>
      <w:r>
        <w:t>2022-10-05T01:23:45.100Z</w:t>
      </w:r>
      <w:r>
        <w:tab/>
        <w:t>{f1=0.0}</w:t>
      </w:r>
      <w:r>
        <w:tab/>
        <w:t>{g1=1.0, g2=2.0, g3=3.0, g4=4.0, g5=5.0}</w:t>
      </w:r>
      <w:r>
        <w:tab/>
        <w:t>{h1=1.0, h2={h21=1.1, h22=1.2}, h3={h31=1.01, h32=1.02, h33=1.03}}</w:t>
      </w:r>
      <w:r>
        <w:tab/>
        <w:t>{i1=1.0, i2={i21=1.1, i22=1.2}, i3={i31=0.1, i32={i321=0.01, i322={i3221=0.001, i3222=1.002}}}}</w:t>
      </w:r>
      <w:r>
        <w:tab/>
        <w:t>{j1={j11={j111={j1111={j11111=1.00001, j11112=1.00002, j11113=1.00003}}}}}</w:t>
      </w:r>
      <w:r>
        <w:tab/>
      </w:r>
    </w:p>
    <w:p w14:paraId="6774833C" w14:textId="77777777" w:rsidR="000F2447" w:rsidRDefault="000F2447" w:rsidP="000F2447">
      <w:pPr>
        <w:pStyle w:val="ComputerOutput"/>
      </w:pPr>
      <w:r>
        <w:t>2022-10-05T01:23:46.100Z</w:t>
      </w:r>
      <w:r>
        <w:tab/>
        <w:t>{f1=1.0}</w:t>
      </w:r>
      <w:r>
        <w:tab/>
        <w:t>{g1=1.1, g2=2.1, g3=3.1, g4=4.1, g5=5.1}</w:t>
      </w:r>
      <w:r>
        <w:tab/>
        <w:t>{h1=2.0, h2={h21=2.1, h22=2.2}, h3={h31=2.01, h32=2.02, h33=2.03}}</w:t>
      </w:r>
      <w:r>
        <w:tab/>
        <w:t>{i1=2.0, i2={i21=2.1, i22=2.2}, i3={i31=0.2, i32={i321=0.02, i322={i3221=0.002, i3222=2.002}}}}</w:t>
      </w:r>
      <w:r>
        <w:tab/>
        <w:t>{j1={j11={j111={j1111={j11111=2.00001, j11112=2.00002, j11113=2.00003}}}}}</w:t>
      </w:r>
      <w:r>
        <w:tab/>
      </w:r>
    </w:p>
    <w:p w14:paraId="7BDB7B5F" w14:textId="77777777" w:rsidR="000F2447" w:rsidRDefault="000F2447" w:rsidP="000F2447">
      <w:pPr>
        <w:pStyle w:val="ComputerOutput"/>
      </w:pPr>
      <w:r>
        <w:t>2022-10-05T01:23:47.100Z</w:t>
      </w:r>
      <w:r>
        <w:tab/>
        <w:t>{f1=2.0}</w:t>
      </w:r>
      <w:r>
        <w:tab/>
        <w:t>{g1=1.2, g2=2.2, g3=3.2, g4=4.2, g5=5.2}</w:t>
      </w:r>
      <w:r>
        <w:tab/>
        <w:t>{h1=3.0, h2={h21=3.1, h22=3.2}, h3={h31=3.01, h32=3.02, h33=3.03}}</w:t>
      </w:r>
      <w:r>
        <w:tab/>
        <w:t>{i1=3.0, i2={i21=3.1, i22=3.2}, i3={i31=0.3, i32={i321=0.03, i322={i3221=0.003, i3222=3.002}}}}</w:t>
      </w:r>
      <w:r>
        <w:tab/>
        <w:t>{j1={j11={j111={j1111={j11111=3.00001, j11112=3.00002, j11113=3.00003}}}}}</w:t>
      </w:r>
      <w:r>
        <w:tab/>
      </w:r>
    </w:p>
    <w:p w14:paraId="2E18DEE7" w14:textId="77777777" w:rsidR="000F2447" w:rsidRDefault="000F2447" w:rsidP="000F2447">
      <w:pPr>
        <w:pStyle w:val="ComputerOutput"/>
      </w:pPr>
      <w:r>
        <w:t>2022-10-05T01:23:48.100Z</w:t>
      </w:r>
      <w:r>
        <w:tab/>
        <w:t>{f1=3.0}</w:t>
      </w:r>
      <w:r>
        <w:tab/>
        <w:t>{g1=1.3, g2=2.3, g3=3.3, g4=4.3, g5=5.3}</w:t>
      </w:r>
      <w:r>
        <w:tab/>
        <w:t>{h1=4.0, h2={h21=4.1, h22=4.2}, h3={h31=4.01, h32=4.02, h33=4.03}}</w:t>
      </w:r>
      <w:r>
        <w:tab/>
        <w:t>{i1=4.0, i2={i21=4.1, i22=4.2}, i3={i31=0.4, i32={i321=0.04, i322={i3221=0.004, i3222=4.002}}}}</w:t>
      </w:r>
      <w:r>
        <w:tab/>
        <w:t>{j1={j11={j111={j1111={j11111=4.00001, j11112=4.00002, j11113=4.00003}}}}}</w:t>
      </w:r>
      <w:r>
        <w:tab/>
      </w:r>
    </w:p>
    <w:p w14:paraId="0B2C1345" w14:textId="77777777" w:rsidR="000F2447" w:rsidRDefault="000F2447" w:rsidP="000F2447">
      <w:pPr>
        <w:pStyle w:val="ComputerOutput"/>
      </w:pPr>
      <w:r>
        <w:t>2022-10-05T01:23:49.100Z</w:t>
      </w:r>
      <w:r>
        <w:tab/>
        <w:t>{f1=4.0}</w:t>
      </w:r>
      <w:r>
        <w:tab/>
        <w:t>{g1=1.4, g2=2.4, g3=3.4, g4=4.4, g5=5.4}</w:t>
      </w:r>
      <w:r>
        <w:tab/>
        <w:t>{h1=5.0, h2={h21=5.1, h22=5.2}, h3={h31=5.01, h32=5.02, h33=5.03}}</w:t>
      </w:r>
      <w:r>
        <w:tab/>
        <w:t>{i1=5.0, i2={i21=5.1, i22=5.2}, i3={i31=0.5, i32={i321=0.05, i322={i3221=0.005, i3222=5.002}}}}</w:t>
      </w:r>
      <w:r>
        <w:tab/>
        <w:t>{j1={j11={j111={j1111={j11111=5.00001, j11112=5.00002, j11113=5.00003}}}}}</w:t>
      </w:r>
      <w:r>
        <w:tab/>
      </w:r>
    </w:p>
    <w:p w14:paraId="34EBFF41" w14:textId="77777777" w:rsidR="000F2447" w:rsidRDefault="000F2447" w:rsidP="000F2447">
      <w:pPr>
        <w:pStyle w:val="ComputerOutput"/>
      </w:pPr>
    </w:p>
    <w:p w14:paraId="5CAC3B80" w14:textId="77777777" w:rsidR="000F2447" w:rsidRDefault="000F2447" w:rsidP="000F2447">
      <w:pPr>
        <w:pStyle w:val="ComputerOutput"/>
      </w:pPr>
      <w:r>
        <w:t xml:space="preserve">Open Query Result: </w:t>
      </w:r>
    </w:p>
    <w:p w14:paraId="56738400" w14:textId="77777777" w:rsidR="000F2447" w:rsidRDefault="000F2447" w:rsidP="000F2447">
      <w:pPr>
        <w:pStyle w:val="ComputerOutput"/>
      </w:pPr>
      <w:r>
        <w:lastRenderedPageBreak/>
        <w:t xml:space="preserve">timestamp </w:t>
      </w:r>
      <w:r>
        <w:tab/>
        <w:t>TEST-Structure2-PV03</w:t>
      </w:r>
      <w:r>
        <w:tab/>
        <w:t>TEST-Structure2-PV04</w:t>
      </w:r>
      <w:r>
        <w:tab/>
        <w:t>TEST-Structure2-PV00</w:t>
      </w:r>
      <w:r>
        <w:tab/>
        <w:t>TEST-Structure2-PV01</w:t>
      </w:r>
      <w:r>
        <w:tab/>
        <w:t>TEST-Structure2-PV02</w:t>
      </w:r>
      <w:r>
        <w:tab/>
      </w:r>
    </w:p>
    <w:p w14:paraId="289BE06C" w14:textId="77777777" w:rsidR="000F2447" w:rsidRDefault="000F2447" w:rsidP="000F2447">
      <w:pPr>
        <w:pStyle w:val="ComputerOutput"/>
      </w:pPr>
      <w:r>
        <w:t>2022-10-05T01:24:10.100Z</w:t>
      </w:r>
      <w:r>
        <w:tab/>
        <w:t>{i1=1.0, i2</w:t>
      </w:r>
      <w:proofErr w:type="gramStart"/>
      <w:r>
        <w:t>={</w:t>
      </w:r>
      <w:proofErr w:type="gramEnd"/>
      <w:r>
        <w:t>i21=null, i22=null}, i3={i31=null, i32=null}}</w:t>
      </w:r>
      <w:r>
        <w:tab/>
        <w:t>{j11=null}</w:t>
      </w:r>
      <w:r>
        <w:tab/>
        <w:t>0.0</w:t>
      </w:r>
      <w:r>
        <w:tab/>
        <w:t>{g1=1.0, g2=2.0, g3=3.0, g4=4.0, g5=5.0}</w:t>
      </w:r>
      <w:r>
        <w:tab/>
        <w:t>{h1=1.0, h2={h21=null, h22=null}, h3={h31=null, h32=null, h33=null}}</w:t>
      </w:r>
      <w:r>
        <w:tab/>
      </w:r>
    </w:p>
    <w:p w14:paraId="7EFD62B3" w14:textId="77777777" w:rsidR="000F2447" w:rsidRDefault="000F2447" w:rsidP="000F2447">
      <w:pPr>
        <w:pStyle w:val="ComputerOutput"/>
      </w:pPr>
      <w:r>
        <w:t>2022-10-05T01:24:11.100Z</w:t>
      </w:r>
      <w:r>
        <w:tab/>
        <w:t>{i1=2.0, i2</w:t>
      </w:r>
      <w:proofErr w:type="gramStart"/>
      <w:r>
        <w:t>={</w:t>
      </w:r>
      <w:proofErr w:type="gramEnd"/>
      <w:r>
        <w:t>i21=null, i22=null}, i3={i31=null, i32=null}}</w:t>
      </w:r>
      <w:r>
        <w:tab/>
        <w:t>{j11=null}</w:t>
      </w:r>
      <w:r>
        <w:tab/>
        <w:t>1.0</w:t>
      </w:r>
      <w:r>
        <w:tab/>
        <w:t>{g1=1.1, g2=2.1, g3=3.1, g4=4.1, g5=5.1}</w:t>
      </w:r>
      <w:r>
        <w:tab/>
        <w:t>{h1=2.0, h2={h21=null, h22=null}, h3={h31=null, h32=null, h33=null}}</w:t>
      </w:r>
      <w:r>
        <w:tab/>
      </w:r>
    </w:p>
    <w:p w14:paraId="59C07A91" w14:textId="77777777" w:rsidR="000F2447" w:rsidRDefault="000F2447" w:rsidP="000F2447">
      <w:pPr>
        <w:pStyle w:val="ComputerOutput"/>
      </w:pPr>
      <w:r>
        <w:t>2022-10-05T01:24:12.100Z</w:t>
      </w:r>
      <w:r>
        <w:tab/>
        <w:t>{i1=3.0, i2</w:t>
      </w:r>
      <w:proofErr w:type="gramStart"/>
      <w:r>
        <w:t>={</w:t>
      </w:r>
      <w:proofErr w:type="gramEnd"/>
      <w:r>
        <w:t>i21=null, i22=null}, i3={i31=null, i32=null}}</w:t>
      </w:r>
      <w:r>
        <w:tab/>
        <w:t>{j11=null}</w:t>
      </w:r>
      <w:r>
        <w:tab/>
        <w:t>2.0</w:t>
      </w:r>
      <w:r>
        <w:tab/>
        <w:t>{g1=1.2, g2=2.2, g3=3.2, g4=4.2, g5=5.2}</w:t>
      </w:r>
      <w:r>
        <w:tab/>
        <w:t>{h1=3.0, h2={h21=null, h22=null}, h3={h31=null, h32=null, h33=null}}</w:t>
      </w:r>
      <w:r>
        <w:tab/>
      </w:r>
    </w:p>
    <w:p w14:paraId="482AEB29" w14:textId="77777777" w:rsidR="000F2447" w:rsidRDefault="000F2447" w:rsidP="000F2447">
      <w:pPr>
        <w:pStyle w:val="ComputerOutput"/>
      </w:pPr>
      <w:r>
        <w:t>2022-10-05T01:24:13.100Z</w:t>
      </w:r>
      <w:r>
        <w:tab/>
        <w:t>{i1=4.0, i2</w:t>
      </w:r>
      <w:proofErr w:type="gramStart"/>
      <w:r>
        <w:t>={</w:t>
      </w:r>
      <w:proofErr w:type="gramEnd"/>
      <w:r>
        <w:t>i21=null, i22=null}, i3={i31=null, i32=null}}</w:t>
      </w:r>
      <w:r>
        <w:tab/>
        <w:t>{j11=null}</w:t>
      </w:r>
      <w:r>
        <w:tab/>
        <w:t>3.0</w:t>
      </w:r>
      <w:r>
        <w:tab/>
        <w:t>{g1=1.3, g2=2.3, g3=3.3, g4=4.3, g5=5.3}</w:t>
      </w:r>
      <w:r>
        <w:tab/>
        <w:t>{h1=4.0, h2={h21=null, h22=null}, h3={h31=null, h32=null, h33=null}}</w:t>
      </w:r>
      <w:r>
        <w:tab/>
      </w:r>
    </w:p>
    <w:p w14:paraId="318C5F9C" w14:textId="77777777" w:rsidR="000F2447" w:rsidRDefault="000F2447" w:rsidP="000F2447">
      <w:pPr>
        <w:pStyle w:val="ComputerOutput"/>
      </w:pPr>
      <w:r>
        <w:t>2022-10-05T01:24:14.100Z</w:t>
      </w:r>
      <w:r>
        <w:tab/>
        <w:t>{i1=5.0, i2</w:t>
      </w:r>
      <w:proofErr w:type="gramStart"/>
      <w:r>
        <w:t>={</w:t>
      </w:r>
      <w:proofErr w:type="gramEnd"/>
      <w:r>
        <w:t>i21=null, i22=null}, i3={i31=null, i32=null}}</w:t>
      </w:r>
      <w:r>
        <w:tab/>
        <w:t>{j11=null}</w:t>
      </w:r>
      <w:r>
        <w:tab/>
        <w:t>4.0</w:t>
      </w:r>
      <w:r>
        <w:tab/>
        <w:t>{g1=1.4, g2=2.4, g3=3.4, g4=4.4, g5=5.4}</w:t>
      </w:r>
      <w:r>
        <w:tab/>
        <w:t>{h1=5.0, h2={h21=null, h22=null}, h3={h31=null, h32=null, h33=null}}</w:t>
      </w:r>
      <w:r>
        <w:tab/>
      </w:r>
    </w:p>
    <w:p w14:paraId="713CA3BC" w14:textId="77777777" w:rsidR="000F2447" w:rsidRDefault="000F2447" w:rsidP="000F2447">
      <w:pPr>
        <w:pStyle w:val="ComputerOutput"/>
      </w:pPr>
    </w:p>
    <w:p w14:paraId="3E6248C0" w14:textId="77777777" w:rsidR="000F2447" w:rsidRDefault="000F2447" w:rsidP="000F2447">
      <w:pPr>
        <w:pStyle w:val="ComputerOutput"/>
      </w:pPr>
    </w:p>
    <w:p w14:paraId="5B8DC57D" w14:textId="77777777" w:rsidR="000F2447" w:rsidRDefault="000F2447" w:rsidP="000F2447">
      <w:pPr>
        <w:pStyle w:val="ComputerOutput"/>
      </w:pPr>
      <w:r>
        <w:t>Query results are missing providers: []</w:t>
      </w:r>
    </w:p>
    <w:p w14:paraId="68DE4125" w14:textId="77777777" w:rsidR="000F2447" w:rsidRDefault="000F2447" w:rsidP="000F2447">
      <w:pPr>
        <w:pStyle w:val="ComputerOutput"/>
      </w:pPr>
      <w:r>
        <w:t>Timestamp maximum time difference: PT25S</w:t>
      </w:r>
    </w:p>
    <w:p w14:paraId="3176287F" w14:textId="77777777" w:rsidR="000F2447" w:rsidRDefault="000F2447" w:rsidP="000F2447">
      <w:pPr>
        <w:pStyle w:val="ComputerOutput"/>
      </w:pPr>
      <w:r>
        <w:t>Query results differ at the following locations:</w:t>
      </w:r>
    </w:p>
    <w:p w14:paraId="1CFC53E0" w14:textId="77777777" w:rsidR="000F2447" w:rsidRDefault="000F2447" w:rsidP="000F2447">
      <w:pPr>
        <w:pStyle w:val="ComputerOutput"/>
      </w:pPr>
      <w:r>
        <w:t xml:space="preserve">  TEST-Structure2-PV03: [0, 1, 2, 3, 4]</w:t>
      </w:r>
    </w:p>
    <w:p w14:paraId="172A73A5" w14:textId="77777777" w:rsidR="000F2447" w:rsidRDefault="000F2447" w:rsidP="000F2447">
      <w:pPr>
        <w:pStyle w:val="ComputerOutput"/>
      </w:pPr>
      <w:r>
        <w:t xml:space="preserve">  TEST-Structure2-PV04: [0, 1, 2, 3, 4]</w:t>
      </w:r>
    </w:p>
    <w:p w14:paraId="52A34E6B" w14:textId="77777777" w:rsidR="000F2447" w:rsidRDefault="000F2447" w:rsidP="000F2447">
      <w:pPr>
        <w:pStyle w:val="ComputerOutput"/>
      </w:pPr>
      <w:r>
        <w:t xml:space="preserve">  TEST-Structure2-PV00: [0, 1, 2, 3, 4]</w:t>
      </w:r>
    </w:p>
    <w:p w14:paraId="5E0431AA" w14:textId="77777777" w:rsidR="000F2447" w:rsidRDefault="000F2447" w:rsidP="000F2447">
      <w:pPr>
        <w:pStyle w:val="ComputerOutput"/>
      </w:pPr>
      <w:r>
        <w:t xml:space="preserve">  TEST-Structure2-PV02: [0, 1, 2, 3, 4]</w:t>
      </w:r>
    </w:p>
    <w:p w14:paraId="61F23BF2" w14:textId="77777777" w:rsidR="000F2447" w:rsidRDefault="000F2447" w:rsidP="000F2447">
      <w:pPr>
        <w:pStyle w:val="ComputerOutput"/>
      </w:pPr>
    </w:p>
    <w:p w14:paraId="24F2900D" w14:textId="77777777" w:rsidR="000F2447" w:rsidRDefault="000F2447" w:rsidP="000F2447">
      <w:pPr>
        <w:pStyle w:val="ComputerOutput"/>
      </w:pPr>
      <w:r>
        <w:t xml:space="preserve">TEST: testRequestData4Sync_ScalarTable500 FROM </w:t>
      </w:r>
      <w:proofErr w:type="spellStart"/>
      <w:proofErr w:type="gramStart"/>
      <w:r>
        <w:t>com.ospreydcs</w:t>
      </w:r>
      <w:proofErr w:type="gramEnd"/>
      <w:r>
        <w:t>.datastore.admin.model.IQueryServiceDataTest</w:t>
      </w:r>
      <w:proofErr w:type="spellEnd"/>
    </w:p>
    <w:p w14:paraId="088D1419" w14:textId="77777777" w:rsidR="000F2447" w:rsidRDefault="000F2447" w:rsidP="000F2447">
      <w:pPr>
        <w:pStyle w:val="ComputerOutput"/>
      </w:pPr>
      <w:r>
        <w:t>Single Data Frame: 500 PV wide frame, double values</w:t>
      </w:r>
    </w:p>
    <w:p w14:paraId="2748C09A" w14:textId="77777777" w:rsidR="000F2447" w:rsidRDefault="000F2447" w:rsidP="000F2447">
      <w:pPr>
        <w:pStyle w:val="ComputerOutput"/>
      </w:pPr>
      <w:r>
        <w:t xml:space="preserve">Number of frames sent to </w:t>
      </w:r>
      <w:proofErr w:type="gramStart"/>
      <w:r>
        <w:t>Datastore :</w:t>
      </w:r>
      <w:proofErr w:type="gramEnd"/>
      <w:r>
        <w:t xml:space="preserve"> 1</w:t>
      </w:r>
    </w:p>
    <w:p w14:paraId="2D118C4B" w14:textId="77777777" w:rsidR="000F2447" w:rsidRDefault="000F2447" w:rsidP="000F2447">
      <w:pPr>
        <w:pStyle w:val="ComputerOutput"/>
      </w:pPr>
      <w:r>
        <w:t xml:space="preserve">Test data frame column count     </w:t>
      </w:r>
      <w:proofErr w:type="gramStart"/>
      <w:r>
        <w:t xml:space="preserve">  :</w:t>
      </w:r>
      <w:proofErr w:type="gramEnd"/>
      <w:r>
        <w:t xml:space="preserve"> 500</w:t>
      </w:r>
    </w:p>
    <w:p w14:paraId="153FE381" w14:textId="77777777" w:rsidR="000F2447" w:rsidRDefault="000F2447" w:rsidP="000F2447">
      <w:pPr>
        <w:pStyle w:val="ComputerOutput"/>
      </w:pPr>
      <w:r>
        <w:t xml:space="preserve">Test data frame row count        </w:t>
      </w:r>
      <w:proofErr w:type="gramStart"/>
      <w:r>
        <w:t xml:space="preserve">  :</w:t>
      </w:r>
      <w:proofErr w:type="gramEnd"/>
      <w:r>
        <w:t xml:space="preserve"> 100</w:t>
      </w:r>
    </w:p>
    <w:p w14:paraId="4F077F90" w14:textId="77777777" w:rsidR="000F2447" w:rsidRDefault="000F2447" w:rsidP="000F2447">
      <w:pPr>
        <w:pStyle w:val="ComputerOutput"/>
      </w:pPr>
      <w:r>
        <w:t xml:space="preserve">Test data frame value count      </w:t>
      </w:r>
      <w:proofErr w:type="gramStart"/>
      <w:r>
        <w:t xml:space="preserve">  :</w:t>
      </w:r>
      <w:proofErr w:type="gramEnd"/>
      <w:r>
        <w:t xml:space="preserve"> 50000</w:t>
      </w:r>
    </w:p>
    <w:p w14:paraId="6DB59DE3" w14:textId="77777777" w:rsidR="000F2447" w:rsidRDefault="000F2447" w:rsidP="000F2447">
      <w:pPr>
        <w:pStyle w:val="ComputerOutput"/>
      </w:pPr>
      <w:r>
        <w:t>Test data frame allocation (bytes</w:t>
      </w:r>
      <w:proofErr w:type="gramStart"/>
      <w:r>
        <w:t>) :</w:t>
      </w:r>
      <w:proofErr w:type="gramEnd"/>
      <w:r>
        <w:t xml:space="preserve"> 1202400</w:t>
      </w:r>
    </w:p>
    <w:p w14:paraId="6B7700DA" w14:textId="77777777" w:rsidR="000F2447" w:rsidRDefault="000F2447" w:rsidP="000F2447">
      <w:pPr>
        <w:pStyle w:val="ComputerOutput"/>
      </w:pPr>
      <w:r>
        <w:t xml:space="preserve">Total number of rows in </w:t>
      </w:r>
      <w:proofErr w:type="gramStart"/>
      <w:r>
        <w:t>Datastore  :</w:t>
      </w:r>
      <w:proofErr w:type="gramEnd"/>
      <w:r>
        <w:t xml:space="preserve"> 100</w:t>
      </w:r>
    </w:p>
    <w:p w14:paraId="4F68A0E8" w14:textId="77777777" w:rsidR="000F2447" w:rsidRDefault="000F2447" w:rsidP="000F2447">
      <w:pPr>
        <w:pStyle w:val="ComputerOutput"/>
      </w:pPr>
      <w:r>
        <w:t>Total number of values in Datastore: 50000</w:t>
      </w:r>
    </w:p>
    <w:p w14:paraId="7BF1CBE7" w14:textId="77777777" w:rsidR="000F2447" w:rsidRDefault="000F2447" w:rsidP="000F2447">
      <w:pPr>
        <w:pStyle w:val="ComputerOutput"/>
      </w:pPr>
      <w:r>
        <w:t>Total data in Datastore (</w:t>
      </w:r>
      <w:proofErr w:type="gramStart"/>
      <w:r>
        <w:t xml:space="preserve">bytes)   </w:t>
      </w:r>
      <w:proofErr w:type="gramEnd"/>
      <w:r>
        <w:t xml:space="preserve"> : 1202400</w:t>
      </w:r>
    </w:p>
    <w:p w14:paraId="06286524" w14:textId="77777777" w:rsidR="000F2447" w:rsidRDefault="000F2447" w:rsidP="000F2447">
      <w:pPr>
        <w:pStyle w:val="ComputerOutput"/>
      </w:pPr>
      <w:r>
        <w:t xml:space="preserve">Result table column count    </w:t>
      </w:r>
      <w:proofErr w:type="gramStart"/>
      <w:r>
        <w:t xml:space="preserve">  :</w:t>
      </w:r>
      <w:proofErr w:type="gramEnd"/>
      <w:r>
        <w:t xml:space="preserve"> 500</w:t>
      </w:r>
    </w:p>
    <w:p w14:paraId="56BCD23F" w14:textId="77777777" w:rsidR="000F2447" w:rsidRDefault="000F2447" w:rsidP="000F2447">
      <w:pPr>
        <w:pStyle w:val="ComputerOutput"/>
      </w:pPr>
      <w:r>
        <w:t xml:space="preserve">Result table row count       </w:t>
      </w:r>
      <w:proofErr w:type="gramStart"/>
      <w:r>
        <w:t xml:space="preserve">  :</w:t>
      </w:r>
      <w:proofErr w:type="gramEnd"/>
      <w:r>
        <w:t xml:space="preserve"> 100</w:t>
      </w:r>
    </w:p>
    <w:p w14:paraId="24DA8F42" w14:textId="77777777" w:rsidR="000F2447" w:rsidRDefault="000F2447" w:rsidP="000F2447">
      <w:pPr>
        <w:pStyle w:val="ComputerOutput"/>
      </w:pPr>
      <w:r>
        <w:t xml:space="preserve">Result table value count </w:t>
      </w:r>
      <w:proofErr w:type="gramStart"/>
      <w:r>
        <w:t>total :</w:t>
      </w:r>
      <w:proofErr w:type="gramEnd"/>
      <w:r>
        <w:t xml:space="preserve"> 50000</w:t>
      </w:r>
    </w:p>
    <w:p w14:paraId="6FB69EAE" w14:textId="77777777" w:rsidR="000F2447" w:rsidRDefault="000F2447" w:rsidP="000F2447">
      <w:pPr>
        <w:pStyle w:val="ComputerOutput"/>
      </w:pPr>
      <w:r>
        <w:t xml:space="preserve">Result table null value </w:t>
      </w:r>
      <w:proofErr w:type="gramStart"/>
      <w:r>
        <w:t>count  :</w:t>
      </w:r>
      <w:proofErr w:type="gramEnd"/>
      <w:r>
        <w:t xml:space="preserve"> 0</w:t>
      </w:r>
    </w:p>
    <w:p w14:paraId="4BF272E5" w14:textId="77777777" w:rsidR="000F2447" w:rsidRDefault="000F2447" w:rsidP="000F2447">
      <w:pPr>
        <w:pStyle w:val="ComputerOutput"/>
      </w:pPr>
      <w:r>
        <w:t>Result table allocation (bytes): 1202400</w:t>
      </w:r>
    </w:p>
    <w:p w14:paraId="2F2E946F" w14:textId="77777777" w:rsidR="000F2447" w:rsidRDefault="000F2447" w:rsidP="000F2447">
      <w:pPr>
        <w:pStyle w:val="ComputerOutput"/>
      </w:pPr>
      <w:r>
        <w:t xml:space="preserve">Query duration               </w:t>
      </w:r>
      <w:proofErr w:type="gramStart"/>
      <w:r>
        <w:t xml:space="preserve">  :</w:t>
      </w:r>
      <w:proofErr w:type="gramEnd"/>
      <w:r>
        <w:t xml:space="preserve"> PT2.02864S</w:t>
      </w:r>
    </w:p>
    <w:p w14:paraId="2901269D" w14:textId="77777777" w:rsidR="000F2447" w:rsidRDefault="000F2447" w:rsidP="000F2447">
      <w:pPr>
        <w:pStyle w:val="ComputerOutput"/>
      </w:pPr>
      <w:r>
        <w:t>Query time (</w:t>
      </w:r>
      <w:proofErr w:type="gramStart"/>
      <w:r>
        <w:t xml:space="preserve">seconds)   </w:t>
      </w:r>
      <w:proofErr w:type="gramEnd"/>
      <w:r>
        <w:t xml:space="preserve">        : 2.02864</w:t>
      </w:r>
    </w:p>
    <w:p w14:paraId="2C332908" w14:textId="77777777" w:rsidR="000F2447" w:rsidRDefault="000F2447" w:rsidP="000F2447">
      <w:pPr>
        <w:pStyle w:val="ComputerOutput"/>
      </w:pPr>
      <w:r>
        <w:t>Query data rate (bytes/second</w:t>
      </w:r>
      <w:proofErr w:type="gramStart"/>
      <w:r>
        <w:t>) :</w:t>
      </w:r>
      <w:proofErr w:type="gramEnd"/>
      <w:r>
        <w:t xml:space="preserve"> 592712.35901885</w:t>
      </w:r>
    </w:p>
    <w:p w14:paraId="41B9E322" w14:textId="77777777" w:rsidR="000F2447" w:rsidRDefault="000F2447" w:rsidP="000F2447">
      <w:pPr>
        <w:pStyle w:val="ComputerOutput"/>
      </w:pPr>
    </w:p>
    <w:p w14:paraId="134B7748" w14:textId="77777777" w:rsidR="000F2447" w:rsidRDefault="000F2447" w:rsidP="000F2447">
      <w:pPr>
        <w:pStyle w:val="ComputerOutput"/>
      </w:pPr>
      <w:r>
        <w:t>Query results are missing providers: []</w:t>
      </w:r>
    </w:p>
    <w:p w14:paraId="512BB629" w14:textId="77777777" w:rsidR="000F2447" w:rsidRDefault="000F2447" w:rsidP="000F2447">
      <w:pPr>
        <w:pStyle w:val="ComputerOutput"/>
      </w:pPr>
      <w:r>
        <w:t>Timestamp maximum time difference: PT-40H-57M-40.707555S</w:t>
      </w:r>
    </w:p>
    <w:p w14:paraId="14F814CB" w14:textId="77777777" w:rsidR="000F2447" w:rsidRDefault="000F2447" w:rsidP="000F2447">
      <w:pPr>
        <w:pStyle w:val="ComputerOutput"/>
      </w:pPr>
      <w:r>
        <w:t>Query results differ at the following locations:</w:t>
      </w:r>
    </w:p>
    <w:p w14:paraId="0C4277AE" w14:textId="77777777" w:rsidR="000F2447" w:rsidRDefault="000F2447" w:rsidP="000F2447">
      <w:pPr>
        <w:pStyle w:val="ComputerOutput"/>
      </w:pPr>
    </w:p>
    <w:p w14:paraId="6CF61012" w14:textId="77777777" w:rsidR="000F2447" w:rsidRDefault="000F2447" w:rsidP="000F2447">
      <w:pPr>
        <w:pStyle w:val="ComputerOutput"/>
      </w:pPr>
      <w:r>
        <w:t>Callback Function Test: 500 wide frame, double values</w:t>
      </w:r>
    </w:p>
    <w:p w14:paraId="36D375C8" w14:textId="77777777" w:rsidR="000F2447" w:rsidRDefault="000F2447" w:rsidP="000F2447">
      <w:pPr>
        <w:pStyle w:val="ComputerOutput"/>
      </w:pPr>
      <w:r>
        <w:t>Open query request at 2022-12-10T14:34:47.372199Z</w:t>
      </w:r>
    </w:p>
    <w:p w14:paraId="695A3B37" w14:textId="77777777" w:rsidR="000F2447" w:rsidRDefault="000F2447" w:rsidP="000F2447">
      <w:pPr>
        <w:pStyle w:val="ComputerOutput"/>
      </w:pPr>
      <w:r>
        <w:t>Table loading wait completed at 2022-12-10T14:34:48.764599Z</w:t>
      </w:r>
    </w:p>
    <w:p w14:paraId="459EAAB6" w14:textId="77777777" w:rsidR="000F2447" w:rsidRDefault="000F2447" w:rsidP="000F2447">
      <w:pPr>
        <w:pStyle w:val="ComputerOutput"/>
      </w:pPr>
      <w:r>
        <w:t xml:space="preserve">Total loading wait </w:t>
      </w:r>
      <w:proofErr w:type="gramStart"/>
      <w:r>
        <w:t>duration :</w:t>
      </w:r>
      <w:proofErr w:type="gramEnd"/>
      <w:r>
        <w:t xml:space="preserve"> PT1.3924S</w:t>
      </w:r>
    </w:p>
    <w:p w14:paraId="7307DA03" w14:textId="77777777" w:rsidR="000F2447" w:rsidRDefault="000F2447" w:rsidP="000F2447">
      <w:pPr>
        <w:pStyle w:val="ComputerOutput"/>
      </w:pPr>
      <w:r>
        <w:t>Result table allocation (bytes): 1202400</w:t>
      </w:r>
    </w:p>
    <w:p w14:paraId="0F439363" w14:textId="77777777" w:rsidR="000F2447" w:rsidRDefault="000F2447" w:rsidP="000F2447">
      <w:pPr>
        <w:pStyle w:val="ComputerOutput"/>
      </w:pPr>
      <w:r>
        <w:t>Query data rate (bytes/second</w:t>
      </w:r>
      <w:proofErr w:type="gramStart"/>
      <w:r>
        <w:t>) :</w:t>
      </w:r>
      <w:proofErr w:type="gramEnd"/>
      <w:r>
        <w:t xml:space="preserve"> 863544.9583453031</w:t>
      </w:r>
    </w:p>
    <w:p w14:paraId="2E79FED4" w14:textId="77777777" w:rsidR="000F2447" w:rsidRDefault="000F2447" w:rsidP="000F2447">
      <w:pPr>
        <w:pStyle w:val="ComputerOutput"/>
      </w:pPr>
      <w:proofErr w:type="spellStart"/>
      <w:proofErr w:type="gramStart"/>
      <w:r>
        <w:t>FncNotify</w:t>
      </w:r>
      <w:proofErr w:type="spellEnd"/>
      <w:r>
        <w:t>(</w:t>
      </w:r>
      <w:proofErr w:type="gramEnd"/>
      <w:r>
        <w:t xml:space="preserve">Boolean, </w:t>
      </w:r>
      <w:proofErr w:type="spellStart"/>
      <w:r>
        <w:t>IDataTableDynamic</w:t>
      </w:r>
      <w:proofErr w:type="spellEnd"/>
      <w:r>
        <w:t>) called at 2022-12-10T14:34:48.764589Z</w:t>
      </w:r>
    </w:p>
    <w:p w14:paraId="1931D7E5" w14:textId="77777777" w:rsidR="000F2447" w:rsidRDefault="000F2447" w:rsidP="000F2447">
      <w:pPr>
        <w:pStyle w:val="ComputerOutput"/>
      </w:pPr>
      <w:r>
        <w:t xml:space="preserve">  </w:t>
      </w:r>
      <w:proofErr w:type="spellStart"/>
      <w:r>
        <w:t>bolSuccess</w:t>
      </w:r>
      <w:proofErr w:type="spellEnd"/>
      <w:r>
        <w:t xml:space="preserve"> = true</w:t>
      </w:r>
    </w:p>
    <w:p w14:paraId="28342D9B" w14:textId="77777777" w:rsidR="000F2447" w:rsidRDefault="000F2447" w:rsidP="000F2447">
      <w:pPr>
        <w:pStyle w:val="ComputerOutput"/>
      </w:pPr>
      <w:r>
        <w:t xml:space="preserve">  (</w:t>
      </w:r>
      <w:proofErr w:type="spellStart"/>
      <w:r>
        <w:t>tblResult</w:t>
      </w:r>
      <w:proofErr w:type="spellEnd"/>
      <w:r>
        <w:t>==</w:t>
      </w:r>
      <w:proofErr w:type="spellStart"/>
      <w:r>
        <w:t>dtdResult</w:t>
      </w:r>
      <w:proofErr w:type="spellEnd"/>
      <w:r>
        <w:t>) = true</w:t>
      </w:r>
    </w:p>
    <w:p w14:paraId="74C65CBC" w14:textId="77777777" w:rsidR="000F2447" w:rsidRDefault="000F2447" w:rsidP="000F2447">
      <w:pPr>
        <w:pStyle w:val="ComputerOutput"/>
      </w:pPr>
      <w:r>
        <w:t xml:space="preserve">  Callback </w:t>
      </w:r>
      <w:proofErr w:type="gramStart"/>
      <w:r>
        <w:t>duration :</w:t>
      </w:r>
      <w:proofErr w:type="gramEnd"/>
      <w:r>
        <w:t xml:space="preserve"> PT1.39239S</w:t>
      </w:r>
    </w:p>
    <w:p w14:paraId="78E098CC" w14:textId="77777777" w:rsidR="000F2447" w:rsidRDefault="000F2447" w:rsidP="000F2447">
      <w:pPr>
        <w:pStyle w:val="ComputerOutput"/>
      </w:pPr>
      <w:r>
        <w:t xml:space="preserve">  Result table column count    </w:t>
      </w:r>
      <w:proofErr w:type="gramStart"/>
      <w:r>
        <w:t xml:space="preserve">  :</w:t>
      </w:r>
      <w:proofErr w:type="gramEnd"/>
      <w:r>
        <w:t xml:space="preserve"> 500</w:t>
      </w:r>
    </w:p>
    <w:p w14:paraId="5B52B7BA" w14:textId="77777777" w:rsidR="000F2447" w:rsidRDefault="000F2447" w:rsidP="000F2447">
      <w:pPr>
        <w:pStyle w:val="ComputerOutput"/>
      </w:pPr>
      <w:r>
        <w:t xml:space="preserve">  Result table row count       </w:t>
      </w:r>
      <w:proofErr w:type="gramStart"/>
      <w:r>
        <w:t xml:space="preserve">  :</w:t>
      </w:r>
      <w:proofErr w:type="gramEnd"/>
      <w:r>
        <w:t xml:space="preserve"> 100</w:t>
      </w:r>
    </w:p>
    <w:p w14:paraId="0F5F50E3" w14:textId="77777777" w:rsidR="000F2447" w:rsidRDefault="000F2447" w:rsidP="000F2447">
      <w:pPr>
        <w:pStyle w:val="ComputerOutput"/>
      </w:pPr>
      <w:r>
        <w:t xml:space="preserve">  Result table value count </w:t>
      </w:r>
      <w:proofErr w:type="gramStart"/>
      <w:r>
        <w:t>total :</w:t>
      </w:r>
      <w:proofErr w:type="gramEnd"/>
      <w:r>
        <w:t xml:space="preserve"> 50000</w:t>
      </w:r>
    </w:p>
    <w:p w14:paraId="56AEC0AC" w14:textId="77777777" w:rsidR="000F2447" w:rsidRDefault="000F2447" w:rsidP="000F2447">
      <w:pPr>
        <w:pStyle w:val="ComputerOutput"/>
      </w:pPr>
      <w:r>
        <w:t xml:space="preserve">  Result table null value </w:t>
      </w:r>
      <w:proofErr w:type="gramStart"/>
      <w:r>
        <w:t>count  :</w:t>
      </w:r>
      <w:proofErr w:type="gramEnd"/>
      <w:r>
        <w:t xml:space="preserve"> 0</w:t>
      </w:r>
    </w:p>
    <w:p w14:paraId="092266C5" w14:textId="77777777" w:rsidR="000F2447" w:rsidRDefault="000F2447" w:rsidP="000F2447">
      <w:pPr>
        <w:pStyle w:val="ComputerOutput"/>
      </w:pPr>
      <w:r>
        <w:t xml:space="preserve">  Result table allocation (bytes): 1202400</w:t>
      </w:r>
    </w:p>
    <w:p w14:paraId="07CD56B5" w14:textId="77777777" w:rsidR="000F2447" w:rsidRDefault="000F2447" w:rsidP="000F2447">
      <w:pPr>
        <w:pStyle w:val="ComputerOutput"/>
      </w:pPr>
      <w:r>
        <w:t xml:space="preserve">  Query duration               </w:t>
      </w:r>
      <w:proofErr w:type="gramStart"/>
      <w:r>
        <w:t xml:space="preserve">  :</w:t>
      </w:r>
      <w:proofErr w:type="gramEnd"/>
      <w:r>
        <w:t xml:space="preserve"> PT1.39239S</w:t>
      </w:r>
    </w:p>
    <w:p w14:paraId="6B8407A3" w14:textId="77777777" w:rsidR="000F2447" w:rsidRDefault="000F2447" w:rsidP="000F2447">
      <w:pPr>
        <w:pStyle w:val="ComputerOutput"/>
      </w:pPr>
      <w:r>
        <w:t xml:space="preserve">  Query time (</w:t>
      </w:r>
      <w:proofErr w:type="gramStart"/>
      <w:r>
        <w:t xml:space="preserve">seconds)   </w:t>
      </w:r>
      <w:proofErr w:type="gramEnd"/>
      <w:r>
        <w:t xml:space="preserve">        : 1.39239</w:t>
      </w:r>
    </w:p>
    <w:p w14:paraId="4325E6A9" w14:textId="77777777" w:rsidR="000F2447" w:rsidRDefault="000F2447" w:rsidP="000F2447">
      <w:pPr>
        <w:pStyle w:val="ComputerOutput"/>
      </w:pPr>
      <w:r>
        <w:t xml:space="preserve">  Query data rate (bytes/second</w:t>
      </w:r>
      <w:proofErr w:type="gramStart"/>
      <w:r>
        <w:t>) :</w:t>
      </w:r>
      <w:proofErr w:type="gramEnd"/>
      <w:r>
        <w:t xml:space="preserve"> 863551.1602352789</w:t>
      </w:r>
    </w:p>
    <w:p w14:paraId="200EB158" w14:textId="77777777" w:rsidR="000F2447" w:rsidRDefault="000F2447" w:rsidP="000F2447">
      <w:pPr>
        <w:pStyle w:val="ComputerOutput"/>
      </w:pPr>
    </w:p>
    <w:p w14:paraId="6EB64F8A" w14:textId="77777777" w:rsidR="000F2447" w:rsidRDefault="000F2447" w:rsidP="000F2447">
      <w:pPr>
        <w:pStyle w:val="ComputerOutput"/>
      </w:pPr>
      <w:r>
        <w:t>Single PV Select Query:</w:t>
      </w:r>
    </w:p>
    <w:p w14:paraId="6316416A" w14:textId="77777777" w:rsidR="000F2447" w:rsidRDefault="000F2447" w:rsidP="000F2447">
      <w:pPr>
        <w:pStyle w:val="ComputerOutput"/>
      </w:pPr>
      <w:r>
        <w:t xml:space="preserve">Single query request      </w:t>
      </w:r>
      <w:proofErr w:type="gramStart"/>
      <w:r>
        <w:t xml:space="preserve">  :</w:t>
      </w:r>
      <w:proofErr w:type="gramEnd"/>
      <w:r>
        <w:t xml:space="preserve"> SELECT `Test-Table500-DOUBLE499.value`  WHERE time &gt;= '1970-01-01T00:00:00Z'</w:t>
      </w:r>
    </w:p>
    <w:p w14:paraId="67D86914" w14:textId="77777777" w:rsidR="000F2447" w:rsidRDefault="000F2447" w:rsidP="000F2447">
      <w:pPr>
        <w:pStyle w:val="ComputerOutput"/>
      </w:pPr>
      <w:r>
        <w:t xml:space="preserve">Total loading wait </w:t>
      </w:r>
      <w:proofErr w:type="gramStart"/>
      <w:r>
        <w:t>duration :</w:t>
      </w:r>
      <w:proofErr w:type="gramEnd"/>
      <w:r>
        <w:t xml:space="preserve"> PT0.813552S</w:t>
      </w:r>
    </w:p>
    <w:p w14:paraId="744421D8" w14:textId="77777777" w:rsidR="000F2447" w:rsidRDefault="000F2447" w:rsidP="000F2447">
      <w:pPr>
        <w:pStyle w:val="ComputerOutput"/>
      </w:pPr>
      <w:r>
        <w:t>Total wait time (</w:t>
      </w:r>
      <w:proofErr w:type="gramStart"/>
      <w:r>
        <w:t xml:space="preserve">seconds)   </w:t>
      </w:r>
      <w:proofErr w:type="gramEnd"/>
      <w:r>
        <w:t>: 0.813552</w:t>
      </w:r>
    </w:p>
    <w:p w14:paraId="74D345CA" w14:textId="77777777" w:rsidR="000F2447" w:rsidRDefault="000F2447" w:rsidP="000F2447">
      <w:pPr>
        <w:pStyle w:val="ComputerOutput"/>
      </w:pPr>
      <w:r>
        <w:t>Result allocation (</w:t>
      </w:r>
      <w:proofErr w:type="gramStart"/>
      <w:r>
        <w:t xml:space="preserve">bytes)   </w:t>
      </w:r>
      <w:proofErr w:type="gramEnd"/>
      <w:r>
        <w:t>: 4800</w:t>
      </w:r>
    </w:p>
    <w:p w14:paraId="68294CFE" w14:textId="77777777" w:rsidR="000F2447" w:rsidRDefault="000F2447" w:rsidP="000F2447">
      <w:pPr>
        <w:pStyle w:val="ComputerOutput"/>
      </w:pPr>
      <w:r>
        <w:t>Data rate (bytes/</w:t>
      </w:r>
      <w:proofErr w:type="gramStart"/>
      <w:r>
        <w:t xml:space="preserve">second)   </w:t>
      </w:r>
      <w:proofErr w:type="gramEnd"/>
      <w:r>
        <w:t xml:space="preserve"> : 5900.053100477904</w:t>
      </w:r>
    </w:p>
    <w:p w14:paraId="137B9ACC" w14:textId="77777777" w:rsidR="000F2447" w:rsidRDefault="000F2447" w:rsidP="000F2447">
      <w:pPr>
        <w:pStyle w:val="ComputerOutput"/>
      </w:pPr>
    </w:p>
    <w:p w14:paraId="07EE3484" w14:textId="77777777" w:rsidR="000F2447" w:rsidRDefault="000F2447" w:rsidP="000F2447">
      <w:pPr>
        <w:pStyle w:val="ComputerOutput"/>
      </w:pPr>
      <w:r>
        <w:t xml:space="preserve">PV Timestamps                  PV </w:t>
      </w:r>
      <w:proofErr w:type="gramStart"/>
      <w:r>
        <w:t>Values  Query</w:t>
      </w:r>
      <w:proofErr w:type="gramEnd"/>
      <w:r>
        <w:t xml:space="preserve"> Timestamps               Query Values</w:t>
      </w:r>
    </w:p>
    <w:p w14:paraId="58616C77" w14:textId="77777777" w:rsidR="000F2447" w:rsidRDefault="000F2447" w:rsidP="000F2447">
      <w:pPr>
        <w:pStyle w:val="ComputerOutput"/>
      </w:pPr>
      <w:r>
        <w:t xml:space="preserve">2022-12-10T14:33:46.226762Z    0.931985   2022-12-08T21:36:05.519207Z    0.931985  </w:t>
      </w:r>
    </w:p>
    <w:p w14:paraId="2C8AFA22" w14:textId="77777777" w:rsidR="000F2447" w:rsidRDefault="000F2447" w:rsidP="000F2447">
      <w:pPr>
        <w:pStyle w:val="ComputerOutput"/>
      </w:pPr>
      <w:r>
        <w:t xml:space="preserve">2022-12-10T14:33:46.226763Z    0.627492   2022-12-08T21:36:05.519208Z    0.627492  </w:t>
      </w:r>
    </w:p>
    <w:p w14:paraId="6AAAA937" w14:textId="77777777" w:rsidR="000F2447" w:rsidRDefault="000F2447" w:rsidP="000F2447">
      <w:pPr>
        <w:pStyle w:val="ComputerOutput"/>
      </w:pPr>
      <w:r>
        <w:lastRenderedPageBreak/>
        <w:t xml:space="preserve">2022-12-10T14:33:46.226764Z    0.109195   2022-12-08T21:36:05.519209Z    0.109195  </w:t>
      </w:r>
    </w:p>
    <w:p w14:paraId="302A8C08" w14:textId="77777777" w:rsidR="000F2447" w:rsidRDefault="000F2447" w:rsidP="000F2447">
      <w:pPr>
        <w:pStyle w:val="ComputerOutput"/>
      </w:pPr>
      <w:r>
        <w:t xml:space="preserve">2022-12-10T14:33:46.226765Z    0.927798   2022-12-08T21:36:05.519210Z    0.927798  </w:t>
      </w:r>
    </w:p>
    <w:p w14:paraId="6B4ADBB5" w14:textId="77777777" w:rsidR="000F2447" w:rsidRDefault="000F2447" w:rsidP="000F2447">
      <w:pPr>
        <w:pStyle w:val="ComputerOutput"/>
      </w:pPr>
      <w:r>
        <w:t xml:space="preserve">2022-12-10T14:33:46.226766Z    0.570167   2022-12-08T21:36:05.519211Z    0.570167  </w:t>
      </w:r>
    </w:p>
    <w:p w14:paraId="31DB8F90" w14:textId="77777777" w:rsidR="000F2447" w:rsidRDefault="000F2447" w:rsidP="000F2447">
      <w:pPr>
        <w:pStyle w:val="ComputerOutput"/>
      </w:pPr>
      <w:r>
        <w:t xml:space="preserve">2022-12-10T14:33:46.226767Z    0.285980   2022-12-08T21:36:05.519212Z    0.285980  </w:t>
      </w:r>
    </w:p>
    <w:p w14:paraId="4F1F54DD" w14:textId="77777777" w:rsidR="000F2447" w:rsidRDefault="000F2447" w:rsidP="000F2447">
      <w:pPr>
        <w:pStyle w:val="ComputerOutput"/>
      </w:pPr>
      <w:r>
        <w:t xml:space="preserve">2022-12-10T14:33:46.226768Z    0.420664   2022-12-08T21:36:05.519213Z    0.420664  </w:t>
      </w:r>
    </w:p>
    <w:p w14:paraId="00077C0E" w14:textId="77777777" w:rsidR="000F2447" w:rsidRDefault="000F2447" w:rsidP="000F2447">
      <w:pPr>
        <w:pStyle w:val="ComputerOutput"/>
      </w:pPr>
      <w:r>
        <w:t xml:space="preserve">2022-12-10T14:33:46.226769Z    0.178648   2022-12-08T21:36:05.519214Z    0.178648  </w:t>
      </w:r>
    </w:p>
    <w:p w14:paraId="3A2EC96D" w14:textId="77777777" w:rsidR="000F2447" w:rsidRDefault="000F2447" w:rsidP="000F2447">
      <w:pPr>
        <w:pStyle w:val="ComputerOutput"/>
      </w:pPr>
      <w:r>
        <w:t xml:space="preserve">2022-12-10T14:33:46.226770Z    0.640004   2022-12-08T21:36:05.519215Z    0.640004  </w:t>
      </w:r>
    </w:p>
    <w:p w14:paraId="2FF2381C" w14:textId="77777777" w:rsidR="000F2447" w:rsidRDefault="000F2447" w:rsidP="000F2447">
      <w:pPr>
        <w:pStyle w:val="ComputerOutput"/>
      </w:pPr>
      <w:r>
        <w:t xml:space="preserve">2022-12-10T14:33:46.226771Z    0.239614   2022-12-08T21:36:05.519216Z    0.239614  </w:t>
      </w:r>
    </w:p>
    <w:p w14:paraId="7A5F65A8" w14:textId="77777777" w:rsidR="000F2447" w:rsidRDefault="000F2447" w:rsidP="000F2447">
      <w:pPr>
        <w:pStyle w:val="ComputerOutput"/>
      </w:pPr>
      <w:r>
        <w:t xml:space="preserve">2022-12-10T14:33:46.226772Z    0.848371   2022-12-08T21:36:05.519217Z    0.848371  </w:t>
      </w:r>
    </w:p>
    <w:p w14:paraId="38CBD5EB" w14:textId="77777777" w:rsidR="000F2447" w:rsidRDefault="000F2447" w:rsidP="000F2447">
      <w:pPr>
        <w:pStyle w:val="ComputerOutput"/>
      </w:pPr>
      <w:r>
        <w:t xml:space="preserve">2022-12-10T14:33:46.226773Z    0.809563   2022-12-08T21:36:05.519218Z    0.809563  </w:t>
      </w:r>
    </w:p>
    <w:p w14:paraId="7EDA63D2" w14:textId="77777777" w:rsidR="000F2447" w:rsidRDefault="000F2447" w:rsidP="000F2447">
      <w:pPr>
        <w:pStyle w:val="ComputerOutput"/>
      </w:pPr>
      <w:r>
        <w:t xml:space="preserve">2022-12-10T14:33:46.226774Z    0.356303   2022-12-08T21:36:05.519219Z    0.356303  </w:t>
      </w:r>
    </w:p>
    <w:p w14:paraId="1B346C1F" w14:textId="77777777" w:rsidR="000F2447" w:rsidRDefault="000F2447" w:rsidP="000F2447">
      <w:pPr>
        <w:pStyle w:val="ComputerOutput"/>
      </w:pPr>
      <w:r>
        <w:t xml:space="preserve">2022-12-10T14:33:46.226775Z    0.844814   2022-12-08T21:36:05.519220Z    0.844814  </w:t>
      </w:r>
    </w:p>
    <w:p w14:paraId="4524AC6A" w14:textId="77777777" w:rsidR="000F2447" w:rsidRDefault="000F2447" w:rsidP="000F2447">
      <w:pPr>
        <w:pStyle w:val="ComputerOutput"/>
      </w:pPr>
      <w:r>
        <w:t xml:space="preserve">2022-12-10T14:33:46.226776Z    0.254462   2022-12-08T21:36:05.519221Z    0.254462  </w:t>
      </w:r>
    </w:p>
    <w:p w14:paraId="2AF73F77" w14:textId="77777777" w:rsidR="000F2447" w:rsidRDefault="000F2447" w:rsidP="000F2447">
      <w:pPr>
        <w:pStyle w:val="ComputerOutput"/>
      </w:pPr>
      <w:r>
        <w:t xml:space="preserve">2022-12-10T14:33:46.226777Z    </w:t>
      </w:r>
      <w:proofErr w:type="gramStart"/>
      <w:r>
        <w:t>0.0338123  2022</w:t>
      </w:r>
      <w:proofErr w:type="gramEnd"/>
      <w:r>
        <w:t xml:space="preserve">-12-08T21:36:05.519222Z    0.0338123 </w:t>
      </w:r>
    </w:p>
    <w:p w14:paraId="6A4A93B7" w14:textId="77777777" w:rsidR="000F2447" w:rsidRDefault="000F2447" w:rsidP="000F2447">
      <w:pPr>
        <w:pStyle w:val="ComputerOutput"/>
      </w:pPr>
      <w:r>
        <w:t xml:space="preserve">2022-12-10T14:33:46.226778Z    0.721949   2022-12-08T21:36:05.519223Z    0.721949  </w:t>
      </w:r>
    </w:p>
    <w:p w14:paraId="4A11CB5E" w14:textId="77777777" w:rsidR="000F2447" w:rsidRDefault="000F2447" w:rsidP="000F2447">
      <w:pPr>
        <w:pStyle w:val="ComputerOutput"/>
      </w:pPr>
      <w:r>
        <w:t xml:space="preserve">2022-12-10T14:33:46.226779Z    0.641291   2022-12-08T21:36:05.519224Z    0.641291  </w:t>
      </w:r>
    </w:p>
    <w:p w14:paraId="27B3A09A" w14:textId="77777777" w:rsidR="000F2447" w:rsidRDefault="000F2447" w:rsidP="000F2447">
      <w:pPr>
        <w:pStyle w:val="ComputerOutput"/>
      </w:pPr>
      <w:r>
        <w:t xml:space="preserve">2022-12-10T14:33:46.226780Z    0.661831   2022-12-08T21:36:05.519225Z    0.661831  </w:t>
      </w:r>
    </w:p>
    <w:p w14:paraId="31250A6A" w14:textId="77777777" w:rsidR="000F2447" w:rsidRDefault="000F2447" w:rsidP="000F2447">
      <w:pPr>
        <w:pStyle w:val="ComputerOutput"/>
      </w:pPr>
      <w:r>
        <w:t xml:space="preserve">2022-12-10T14:33:46.226781Z    0.260617   2022-12-08T21:36:05.519226Z    0.260617  </w:t>
      </w:r>
    </w:p>
    <w:p w14:paraId="750D4F82" w14:textId="77777777" w:rsidR="000F2447" w:rsidRDefault="000F2447" w:rsidP="000F2447">
      <w:pPr>
        <w:pStyle w:val="ComputerOutput"/>
      </w:pPr>
      <w:r>
        <w:t xml:space="preserve">2022-12-10T14:33:46.226782Z    0.237786   2022-12-08T21:36:05.519227Z    0.237786  </w:t>
      </w:r>
    </w:p>
    <w:p w14:paraId="1AB0279D" w14:textId="77777777" w:rsidR="000F2447" w:rsidRDefault="000F2447" w:rsidP="000F2447">
      <w:pPr>
        <w:pStyle w:val="ComputerOutput"/>
      </w:pPr>
      <w:r>
        <w:t xml:space="preserve">2022-12-10T14:33:46.226783Z    0.368218   2022-12-08T21:36:05.519228Z    0.368218  </w:t>
      </w:r>
    </w:p>
    <w:p w14:paraId="72EC6F66" w14:textId="77777777" w:rsidR="000F2447" w:rsidRDefault="000F2447" w:rsidP="000F2447">
      <w:pPr>
        <w:pStyle w:val="ComputerOutput"/>
      </w:pPr>
      <w:r>
        <w:t xml:space="preserve">2022-12-10T14:33:46.226784Z    </w:t>
      </w:r>
      <w:proofErr w:type="gramStart"/>
      <w:r>
        <w:t>0.0506968  2022</w:t>
      </w:r>
      <w:proofErr w:type="gramEnd"/>
      <w:r>
        <w:t xml:space="preserve">-12-08T21:36:05.519229Z    0.0506968 </w:t>
      </w:r>
    </w:p>
    <w:p w14:paraId="737A9330" w14:textId="77777777" w:rsidR="000F2447" w:rsidRDefault="000F2447" w:rsidP="000F2447">
      <w:pPr>
        <w:pStyle w:val="ComputerOutput"/>
      </w:pPr>
      <w:r>
        <w:t xml:space="preserve">2022-12-10T14:33:46.226785Z    0.169267   2022-12-08T21:36:05.519230Z    0.169267  </w:t>
      </w:r>
    </w:p>
    <w:p w14:paraId="406D9172" w14:textId="77777777" w:rsidR="000F2447" w:rsidRDefault="000F2447" w:rsidP="000F2447">
      <w:pPr>
        <w:pStyle w:val="ComputerOutput"/>
      </w:pPr>
      <w:r>
        <w:t xml:space="preserve">2022-12-10T14:33:46.226786Z    0.114390   2022-12-08T21:36:05.519231Z    0.114390  </w:t>
      </w:r>
    </w:p>
    <w:p w14:paraId="4671A9BD" w14:textId="77777777" w:rsidR="000F2447" w:rsidRDefault="000F2447" w:rsidP="000F2447">
      <w:pPr>
        <w:pStyle w:val="ComputerOutput"/>
      </w:pPr>
      <w:r>
        <w:t xml:space="preserve">2022-12-10T14:33:46.226787Z    0.545707   2022-12-08T21:36:05.519232Z    0.545707  </w:t>
      </w:r>
    </w:p>
    <w:p w14:paraId="1189A402" w14:textId="77777777" w:rsidR="000F2447" w:rsidRDefault="000F2447" w:rsidP="000F2447">
      <w:pPr>
        <w:pStyle w:val="ComputerOutput"/>
      </w:pPr>
      <w:r>
        <w:t xml:space="preserve">2022-12-10T14:33:46.226788Z    0.661868   2022-12-08T21:36:05.519233Z    0.661868  </w:t>
      </w:r>
    </w:p>
    <w:p w14:paraId="6865AD3A" w14:textId="77777777" w:rsidR="000F2447" w:rsidRDefault="000F2447" w:rsidP="000F2447">
      <w:pPr>
        <w:pStyle w:val="ComputerOutput"/>
      </w:pPr>
      <w:r>
        <w:t xml:space="preserve">2022-12-10T14:33:46.226789Z    </w:t>
      </w:r>
      <w:proofErr w:type="gramStart"/>
      <w:r>
        <w:t>0.0765773  2022</w:t>
      </w:r>
      <w:proofErr w:type="gramEnd"/>
      <w:r>
        <w:t xml:space="preserve">-12-08T21:36:05.519234Z    0.0765773 </w:t>
      </w:r>
    </w:p>
    <w:p w14:paraId="1FB3755F" w14:textId="77777777" w:rsidR="000F2447" w:rsidRDefault="000F2447" w:rsidP="000F2447">
      <w:pPr>
        <w:pStyle w:val="ComputerOutput"/>
      </w:pPr>
      <w:r>
        <w:t xml:space="preserve">2022-12-10T14:33:46.226790Z    0.224069   2022-12-08T21:36:05.519235Z    0.224069  </w:t>
      </w:r>
    </w:p>
    <w:p w14:paraId="42AA752F" w14:textId="77777777" w:rsidR="000F2447" w:rsidRDefault="000F2447" w:rsidP="000F2447">
      <w:pPr>
        <w:pStyle w:val="ComputerOutput"/>
      </w:pPr>
      <w:r>
        <w:t xml:space="preserve">2022-12-10T14:33:46.226791Z    0.722427   2022-12-08T21:36:05.519236Z    0.722427  </w:t>
      </w:r>
    </w:p>
    <w:p w14:paraId="205E6458" w14:textId="77777777" w:rsidR="000F2447" w:rsidRDefault="000F2447" w:rsidP="000F2447">
      <w:pPr>
        <w:pStyle w:val="ComputerOutput"/>
      </w:pPr>
      <w:r>
        <w:t xml:space="preserve">2022-12-10T14:33:46.226792Z    0.600156   2022-12-08T21:36:05.519237Z    0.600156  </w:t>
      </w:r>
    </w:p>
    <w:p w14:paraId="603C3665" w14:textId="77777777" w:rsidR="000F2447" w:rsidRDefault="000F2447" w:rsidP="000F2447">
      <w:pPr>
        <w:pStyle w:val="ComputerOutput"/>
      </w:pPr>
      <w:r>
        <w:t xml:space="preserve">2022-12-10T14:33:46.226793Z    0.241992   2022-12-08T21:36:05.519238Z    0.241992  </w:t>
      </w:r>
    </w:p>
    <w:p w14:paraId="00FFA3E7" w14:textId="77777777" w:rsidR="000F2447" w:rsidRDefault="000F2447" w:rsidP="000F2447">
      <w:pPr>
        <w:pStyle w:val="ComputerOutput"/>
      </w:pPr>
      <w:r>
        <w:t xml:space="preserve">2022-12-10T14:33:46.226794Z    0.899537   2022-12-08T21:36:05.519239Z    0.899537  </w:t>
      </w:r>
    </w:p>
    <w:p w14:paraId="6A3F74E9" w14:textId="77777777" w:rsidR="000F2447" w:rsidRDefault="000F2447" w:rsidP="000F2447">
      <w:pPr>
        <w:pStyle w:val="ComputerOutput"/>
      </w:pPr>
      <w:r>
        <w:t xml:space="preserve">2022-12-10T14:33:46.226795Z    0.147469   2022-12-08T21:36:05.519240Z    0.147469  </w:t>
      </w:r>
    </w:p>
    <w:p w14:paraId="1F74FDFE" w14:textId="77777777" w:rsidR="000F2447" w:rsidRDefault="000F2447" w:rsidP="000F2447">
      <w:pPr>
        <w:pStyle w:val="ComputerOutput"/>
      </w:pPr>
      <w:r>
        <w:t xml:space="preserve">2022-12-10T14:33:46.226796Z    </w:t>
      </w:r>
      <w:proofErr w:type="gramStart"/>
      <w:r>
        <w:t>0.0402431  2022</w:t>
      </w:r>
      <w:proofErr w:type="gramEnd"/>
      <w:r>
        <w:t xml:space="preserve">-12-08T21:36:05.519241Z    0.0402431 </w:t>
      </w:r>
    </w:p>
    <w:p w14:paraId="6640B510" w14:textId="77777777" w:rsidR="000F2447" w:rsidRDefault="000F2447" w:rsidP="000F2447">
      <w:pPr>
        <w:pStyle w:val="ComputerOutput"/>
      </w:pPr>
      <w:r>
        <w:t xml:space="preserve">2022-12-10T14:33:46.226797Z    0.677517   2022-12-08T21:36:05.519242Z    0.677517  </w:t>
      </w:r>
    </w:p>
    <w:p w14:paraId="5B6F2511" w14:textId="77777777" w:rsidR="000F2447" w:rsidRDefault="000F2447" w:rsidP="000F2447">
      <w:pPr>
        <w:pStyle w:val="ComputerOutput"/>
      </w:pPr>
      <w:r>
        <w:t xml:space="preserve">2022-12-10T14:33:46.226798Z    </w:t>
      </w:r>
      <w:proofErr w:type="gramStart"/>
      <w:r>
        <w:t>0.0851805  2022</w:t>
      </w:r>
      <w:proofErr w:type="gramEnd"/>
      <w:r>
        <w:t xml:space="preserve">-12-08T21:36:05.519243Z    0.0851805 </w:t>
      </w:r>
    </w:p>
    <w:p w14:paraId="51EDD97D" w14:textId="77777777" w:rsidR="000F2447" w:rsidRDefault="000F2447" w:rsidP="000F2447">
      <w:pPr>
        <w:pStyle w:val="ComputerOutput"/>
      </w:pPr>
      <w:r>
        <w:t xml:space="preserve">2022-12-10T14:33:46.226799Z    </w:t>
      </w:r>
      <w:proofErr w:type="gramStart"/>
      <w:r>
        <w:t>0.0630171  2022</w:t>
      </w:r>
      <w:proofErr w:type="gramEnd"/>
      <w:r>
        <w:t xml:space="preserve">-12-08T21:36:05.519244Z    0.0630171 </w:t>
      </w:r>
    </w:p>
    <w:p w14:paraId="2CBD61DC" w14:textId="77777777" w:rsidR="000F2447" w:rsidRDefault="000F2447" w:rsidP="000F2447">
      <w:pPr>
        <w:pStyle w:val="ComputerOutput"/>
      </w:pPr>
      <w:r>
        <w:t xml:space="preserve">2022-12-10T14:33:46.226800Z    0.877298   2022-12-08T21:36:05.519245Z    0.877298  </w:t>
      </w:r>
    </w:p>
    <w:p w14:paraId="785FF967" w14:textId="77777777" w:rsidR="000F2447" w:rsidRDefault="000F2447" w:rsidP="000F2447">
      <w:pPr>
        <w:pStyle w:val="ComputerOutput"/>
      </w:pPr>
      <w:r>
        <w:t xml:space="preserve">2022-12-10T14:33:46.226801Z    0.233741   2022-12-08T21:36:05.519246Z    0.233741  </w:t>
      </w:r>
    </w:p>
    <w:p w14:paraId="14EFE55F" w14:textId="77777777" w:rsidR="000F2447" w:rsidRDefault="000F2447" w:rsidP="000F2447">
      <w:pPr>
        <w:pStyle w:val="ComputerOutput"/>
      </w:pPr>
      <w:r>
        <w:t xml:space="preserve">2022-12-10T14:33:46.226802Z    0.277443   2022-12-08T21:36:05.519247Z    0.277443  </w:t>
      </w:r>
    </w:p>
    <w:p w14:paraId="523F3837" w14:textId="77777777" w:rsidR="000F2447" w:rsidRDefault="000F2447" w:rsidP="000F2447">
      <w:pPr>
        <w:pStyle w:val="ComputerOutput"/>
      </w:pPr>
      <w:r>
        <w:t xml:space="preserve">2022-12-10T14:33:46.226803Z    </w:t>
      </w:r>
      <w:proofErr w:type="gramStart"/>
      <w:r>
        <w:t>0.0341104  2022</w:t>
      </w:r>
      <w:proofErr w:type="gramEnd"/>
      <w:r>
        <w:t xml:space="preserve">-12-08T21:36:05.519248Z    0.0341104 </w:t>
      </w:r>
    </w:p>
    <w:p w14:paraId="5E5C737D" w14:textId="77777777" w:rsidR="000F2447" w:rsidRDefault="000F2447" w:rsidP="000F2447">
      <w:pPr>
        <w:pStyle w:val="ComputerOutput"/>
      </w:pPr>
      <w:r>
        <w:t xml:space="preserve">2022-12-10T14:33:46.226804Z    0.235957   2022-12-08T21:36:05.519249Z    0.235957  </w:t>
      </w:r>
    </w:p>
    <w:p w14:paraId="1BC776A0" w14:textId="77777777" w:rsidR="000F2447" w:rsidRDefault="000F2447" w:rsidP="000F2447">
      <w:pPr>
        <w:pStyle w:val="ComputerOutput"/>
      </w:pPr>
      <w:r>
        <w:t xml:space="preserve">2022-12-10T14:33:46.226805Z    0.218579   2022-12-08T21:36:05.519250Z    0.218579  </w:t>
      </w:r>
    </w:p>
    <w:p w14:paraId="4E1EA766" w14:textId="77777777" w:rsidR="000F2447" w:rsidRDefault="000F2447" w:rsidP="000F2447">
      <w:pPr>
        <w:pStyle w:val="ComputerOutput"/>
      </w:pPr>
      <w:r>
        <w:t xml:space="preserve">2022-12-10T14:33:46.226806Z    0.152819   2022-12-08T21:36:05.519251Z    0.152819  </w:t>
      </w:r>
    </w:p>
    <w:p w14:paraId="0908D4A4" w14:textId="77777777" w:rsidR="000F2447" w:rsidRDefault="000F2447" w:rsidP="000F2447">
      <w:pPr>
        <w:pStyle w:val="ComputerOutput"/>
      </w:pPr>
      <w:r>
        <w:t xml:space="preserve">2022-12-10T14:33:46.226807Z    0.732770   2022-12-08T21:36:05.519252Z    0.732770  </w:t>
      </w:r>
    </w:p>
    <w:p w14:paraId="32D2503A" w14:textId="77777777" w:rsidR="000F2447" w:rsidRDefault="000F2447" w:rsidP="000F2447">
      <w:pPr>
        <w:pStyle w:val="ComputerOutput"/>
      </w:pPr>
      <w:r>
        <w:t xml:space="preserve">2022-12-10T14:33:46.226808Z    0.853808   2022-12-08T21:36:05.519253Z    0.853808  </w:t>
      </w:r>
    </w:p>
    <w:p w14:paraId="495C80D6" w14:textId="77777777" w:rsidR="000F2447" w:rsidRDefault="000F2447" w:rsidP="000F2447">
      <w:pPr>
        <w:pStyle w:val="ComputerOutput"/>
      </w:pPr>
      <w:r>
        <w:t xml:space="preserve">2022-12-10T14:33:46.226809Z    0.571947   2022-12-08T21:36:05.519254Z    0.571947  </w:t>
      </w:r>
    </w:p>
    <w:p w14:paraId="7CC75B52" w14:textId="77777777" w:rsidR="000F2447" w:rsidRDefault="000F2447" w:rsidP="000F2447">
      <w:pPr>
        <w:pStyle w:val="ComputerOutput"/>
      </w:pPr>
      <w:r>
        <w:t xml:space="preserve">2022-12-10T14:33:46.226810Z    0.775079   2022-12-08T21:36:05.519255Z    0.775079  </w:t>
      </w:r>
    </w:p>
    <w:p w14:paraId="070740DE" w14:textId="77777777" w:rsidR="000F2447" w:rsidRDefault="000F2447" w:rsidP="000F2447">
      <w:pPr>
        <w:pStyle w:val="ComputerOutput"/>
      </w:pPr>
      <w:r>
        <w:t xml:space="preserve">2022-12-10T14:33:46.226811Z    0.375982   2022-12-08T21:36:05.519256Z    0.375982  </w:t>
      </w:r>
    </w:p>
    <w:p w14:paraId="3C5043AA" w14:textId="77777777" w:rsidR="000F2447" w:rsidRDefault="000F2447" w:rsidP="000F2447">
      <w:pPr>
        <w:pStyle w:val="ComputerOutput"/>
      </w:pPr>
      <w:r>
        <w:t xml:space="preserve">2022-12-10T14:33:46.226812Z    0.989312   2022-12-08T21:36:05.519257Z    0.989312  </w:t>
      </w:r>
    </w:p>
    <w:p w14:paraId="6E40A161" w14:textId="77777777" w:rsidR="000F2447" w:rsidRDefault="000F2447" w:rsidP="000F2447">
      <w:pPr>
        <w:pStyle w:val="ComputerOutput"/>
      </w:pPr>
      <w:r>
        <w:t xml:space="preserve">2022-12-10T14:33:46.226813Z    0.667459   2022-12-08T21:36:05.519258Z    0.667459  </w:t>
      </w:r>
    </w:p>
    <w:p w14:paraId="407BF129" w14:textId="77777777" w:rsidR="000F2447" w:rsidRDefault="000F2447" w:rsidP="000F2447">
      <w:pPr>
        <w:pStyle w:val="ComputerOutput"/>
      </w:pPr>
      <w:r>
        <w:t xml:space="preserve">2022-12-10T14:33:46.226814Z    0.797767   2022-12-08T21:36:05.519259Z    0.797767  </w:t>
      </w:r>
    </w:p>
    <w:p w14:paraId="6DDF9386" w14:textId="77777777" w:rsidR="000F2447" w:rsidRDefault="000F2447" w:rsidP="000F2447">
      <w:pPr>
        <w:pStyle w:val="ComputerOutput"/>
      </w:pPr>
      <w:r>
        <w:t xml:space="preserve">2022-12-10T14:33:46.226815Z    0.580500   2022-12-08T21:36:05.519260Z    0.580500  </w:t>
      </w:r>
    </w:p>
    <w:p w14:paraId="352B6F85" w14:textId="77777777" w:rsidR="000F2447" w:rsidRDefault="000F2447" w:rsidP="000F2447">
      <w:pPr>
        <w:pStyle w:val="ComputerOutput"/>
      </w:pPr>
      <w:r>
        <w:t xml:space="preserve">2022-12-10T14:33:46.226816Z    0.169139   2022-12-08T21:36:05.519261Z    0.169139  </w:t>
      </w:r>
    </w:p>
    <w:p w14:paraId="5E621443" w14:textId="77777777" w:rsidR="000F2447" w:rsidRDefault="000F2447" w:rsidP="000F2447">
      <w:pPr>
        <w:pStyle w:val="ComputerOutput"/>
      </w:pPr>
      <w:r>
        <w:t xml:space="preserve">2022-12-10T14:33:46.226817Z    0.141311   2022-12-08T21:36:05.519262Z    0.141311  </w:t>
      </w:r>
    </w:p>
    <w:p w14:paraId="73B02B19" w14:textId="77777777" w:rsidR="000F2447" w:rsidRDefault="000F2447" w:rsidP="000F2447">
      <w:pPr>
        <w:pStyle w:val="ComputerOutput"/>
      </w:pPr>
      <w:r>
        <w:t xml:space="preserve">2022-12-10T14:33:46.226818Z    0.133696   2022-12-08T21:36:05.519263Z    0.133696  </w:t>
      </w:r>
    </w:p>
    <w:p w14:paraId="48725957" w14:textId="77777777" w:rsidR="000F2447" w:rsidRDefault="000F2447" w:rsidP="000F2447">
      <w:pPr>
        <w:pStyle w:val="ComputerOutput"/>
      </w:pPr>
      <w:r>
        <w:t xml:space="preserve">2022-12-10T14:33:46.226819Z    0.742178   2022-12-08T21:36:05.519264Z    0.742178  </w:t>
      </w:r>
    </w:p>
    <w:p w14:paraId="65DA30CD" w14:textId="77777777" w:rsidR="000F2447" w:rsidRDefault="000F2447" w:rsidP="000F2447">
      <w:pPr>
        <w:pStyle w:val="ComputerOutput"/>
      </w:pPr>
      <w:r>
        <w:t xml:space="preserve">2022-12-10T14:33:46.226820Z    0.786170   2022-12-08T21:36:05.519265Z    0.786170  </w:t>
      </w:r>
    </w:p>
    <w:p w14:paraId="7E8F0C46" w14:textId="77777777" w:rsidR="000F2447" w:rsidRDefault="000F2447" w:rsidP="000F2447">
      <w:pPr>
        <w:pStyle w:val="ComputerOutput"/>
      </w:pPr>
      <w:r>
        <w:t xml:space="preserve">2022-12-10T14:33:46.226821Z    0.758891   2022-12-08T21:36:05.519266Z    0.758891  </w:t>
      </w:r>
    </w:p>
    <w:p w14:paraId="50D6D789" w14:textId="77777777" w:rsidR="000F2447" w:rsidRDefault="000F2447" w:rsidP="000F2447">
      <w:pPr>
        <w:pStyle w:val="ComputerOutput"/>
      </w:pPr>
      <w:r>
        <w:t xml:space="preserve">2022-12-10T14:33:46.226822Z    0.150048   2022-12-08T21:36:05.519267Z    0.150048  </w:t>
      </w:r>
    </w:p>
    <w:p w14:paraId="5D177138" w14:textId="77777777" w:rsidR="000F2447" w:rsidRDefault="000F2447" w:rsidP="000F2447">
      <w:pPr>
        <w:pStyle w:val="ComputerOutput"/>
      </w:pPr>
      <w:r>
        <w:t xml:space="preserve">2022-12-10T14:33:46.226823Z    0.173491   2022-12-08T21:36:05.519268Z    0.173491  </w:t>
      </w:r>
    </w:p>
    <w:p w14:paraId="675F5200" w14:textId="77777777" w:rsidR="000F2447" w:rsidRDefault="000F2447" w:rsidP="000F2447">
      <w:pPr>
        <w:pStyle w:val="ComputerOutput"/>
      </w:pPr>
      <w:r>
        <w:t xml:space="preserve">2022-12-10T14:33:46.226824Z    0.286970   2022-12-08T21:36:05.519269Z    0.286970  </w:t>
      </w:r>
    </w:p>
    <w:p w14:paraId="4ED9AFFA" w14:textId="77777777" w:rsidR="000F2447" w:rsidRDefault="000F2447" w:rsidP="000F2447">
      <w:pPr>
        <w:pStyle w:val="ComputerOutput"/>
      </w:pPr>
      <w:r>
        <w:t xml:space="preserve">2022-12-10T14:33:46.226825Z    0.221234   2022-12-08T21:36:05.519270Z    0.221234  </w:t>
      </w:r>
    </w:p>
    <w:p w14:paraId="1040EBD4" w14:textId="77777777" w:rsidR="000F2447" w:rsidRDefault="000F2447" w:rsidP="000F2447">
      <w:pPr>
        <w:pStyle w:val="ComputerOutput"/>
      </w:pPr>
      <w:r>
        <w:t xml:space="preserve">2022-12-10T14:33:46.226826Z    0.565877   2022-12-08T21:36:05.519271Z    0.565877  </w:t>
      </w:r>
    </w:p>
    <w:p w14:paraId="25A3EDF9" w14:textId="77777777" w:rsidR="000F2447" w:rsidRDefault="000F2447" w:rsidP="000F2447">
      <w:pPr>
        <w:pStyle w:val="ComputerOutput"/>
      </w:pPr>
      <w:r>
        <w:t xml:space="preserve">2022-12-10T14:33:46.226827Z    0.140156   2022-12-08T21:36:05.519272Z    0.140156  </w:t>
      </w:r>
    </w:p>
    <w:p w14:paraId="1CED27A6" w14:textId="77777777" w:rsidR="000F2447" w:rsidRDefault="000F2447" w:rsidP="000F2447">
      <w:pPr>
        <w:pStyle w:val="ComputerOutput"/>
      </w:pPr>
      <w:r>
        <w:t xml:space="preserve">2022-12-10T14:33:46.226828Z    0.446323   2022-12-08T21:36:05.519273Z    0.446323  </w:t>
      </w:r>
    </w:p>
    <w:p w14:paraId="5116DC00" w14:textId="77777777" w:rsidR="000F2447" w:rsidRDefault="000F2447" w:rsidP="000F2447">
      <w:pPr>
        <w:pStyle w:val="ComputerOutput"/>
      </w:pPr>
      <w:r>
        <w:t xml:space="preserve">2022-12-10T14:33:46.226829Z    0.986315   2022-12-08T21:36:05.519274Z    0.986315  </w:t>
      </w:r>
    </w:p>
    <w:p w14:paraId="7502DDE3" w14:textId="77777777" w:rsidR="000F2447" w:rsidRDefault="000F2447" w:rsidP="000F2447">
      <w:pPr>
        <w:pStyle w:val="ComputerOutput"/>
      </w:pPr>
      <w:r>
        <w:t xml:space="preserve">2022-12-10T14:33:46.226830Z    0.878222   2022-12-08T21:36:05.519275Z    0.878222  </w:t>
      </w:r>
    </w:p>
    <w:p w14:paraId="0A075144" w14:textId="77777777" w:rsidR="000F2447" w:rsidRDefault="000F2447" w:rsidP="000F2447">
      <w:pPr>
        <w:pStyle w:val="ComputerOutput"/>
      </w:pPr>
      <w:r>
        <w:t xml:space="preserve">2022-12-10T14:33:46.226831Z    0.626218   2022-12-08T21:36:05.519276Z    0.626218  </w:t>
      </w:r>
    </w:p>
    <w:p w14:paraId="55C564A9" w14:textId="77777777" w:rsidR="000F2447" w:rsidRDefault="000F2447" w:rsidP="000F2447">
      <w:pPr>
        <w:pStyle w:val="ComputerOutput"/>
      </w:pPr>
      <w:r>
        <w:t xml:space="preserve">2022-12-10T14:33:46.226832Z    </w:t>
      </w:r>
      <w:proofErr w:type="gramStart"/>
      <w:r>
        <w:t>0.0164554  2022</w:t>
      </w:r>
      <w:proofErr w:type="gramEnd"/>
      <w:r>
        <w:t xml:space="preserve">-12-08T21:36:05.519277Z    0.0164554 </w:t>
      </w:r>
    </w:p>
    <w:p w14:paraId="10B381C3" w14:textId="77777777" w:rsidR="000F2447" w:rsidRDefault="000F2447" w:rsidP="000F2447">
      <w:pPr>
        <w:pStyle w:val="ComputerOutput"/>
      </w:pPr>
      <w:r>
        <w:t xml:space="preserve">2022-12-10T14:33:46.226833Z    0.634250   2022-12-08T21:36:05.519278Z    0.634250  </w:t>
      </w:r>
    </w:p>
    <w:p w14:paraId="5185CB90" w14:textId="77777777" w:rsidR="000F2447" w:rsidRDefault="000F2447" w:rsidP="000F2447">
      <w:pPr>
        <w:pStyle w:val="ComputerOutput"/>
      </w:pPr>
      <w:r>
        <w:t xml:space="preserve">2022-12-10T14:33:46.226834Z    0.323680   2022-12-08T21:36:05.519279Z    0.323680  </w:t>
      </w:r>
    </w:p>
    <w:p w14:paraId="14DF3639" w14:textId="77777777" w:rsidR="000F2447" w:rsidRDefault="000F2447" w:rsidP="000F2447">
      <w:pPr>
        <w:pStyle w:val="ComputerOutput"/>
      </w:pPr>
      <w:r>
        <w:t xml:space="preserve">2022-12-10T14:33:46.226835Z    0.126711   2022-12-08T21:36:05.519280Z    0.126711  </w:t>
      </w:r>
    </w:p>
    <w:p w14:paraId="522FD331" w14:textId="77777777" w:rsidR="000F2447" w:rsidRDefault="000F2447" w:rsidP="000F2447">
      <w:pPr>
        <w:pStyle w:val="ComputerOutput"/>
      </w:pPr>
      <w:r>
        <w:t xml:space="preserve">2022-12-10T14:33:46.226836Z    0.859863   2022-12-08T21:36:05.519281Z    0.859863  </w:t>
      </w:r>
    </w:p>
    <w:p w14:paraId="0FC5D845" w14:textId="77777777" w:rsidR="000F2447" w:rsidRDefault="000F2447" w:rsidP="000F2447">
      <w:pPr>
        <w:pStyle w:val="ComputerOutput"/>
      </w:pPr>
      <w:r>
        <w:t xml:space="preserve">2022-12-10T14:33:46.226837Z    </w:t>
      </w:r>
      <w:proofErr w:type="gramStart"/>
      <w:r>
        <w:t>0.0408606  2022</w:t>
      </w:r>
      <w:proofErr w:type="gramEnd"/>
      <w:r>
        <w:t xml:space="preserve">-12-08T21:36:05.519282Z    0.0408606 </w:t>
      </w:r>
    </w:p>
    <w:p w14:paraId="34067DE6" w14:textId="77777777" w:rsidR="000F2447" w:rsidRDefault="000F2447" w:rsidP="000F2447">
      <w:pPr>
        <w:pStyle w:val="ComputerOutput"/>
      </w:pPr>
      <w:r>
        <w:t xml:space="preserve">2022-12-10T14:33:46.226838Z    </w:t>
      </w:r>
      <w:proofErr w:type="gramStart"/>
      <w:r>
        <w:t>0.0942359  2022</w:t>
      </w:r>
      <w:proofErr w:type="gramEnd"/>
      <w:r>
        <w:t xml:space="preserve">-12-08T21:36:05.519283Z    0.0942359 </w:t>
      </w:r>
    </w:p>
    <w:p w14:paraId="7818A82F" w14:textId="77777777" w:rsidR="000F2447" w:rsidRDefault="000F2447" w:rsidP="000F2447">
      <w:pPr>
        <w:pStyle w:val="ComputerOutput"/>
      </w:pPr>
      <w:r>
        <w:t xml:space="preserve">2022-12-10T14:33:46.226839Z    </w:t>
      </w:r>
      <w:proofErr w:type="gramStart"/>
      <w:r>
        <w:t>0.0179800  2022</w:t>
      </w:r>
      <w:proofErr w:type="gramEnd"/>
      <w:r>
        <w:t xml:space="preserve">-12-08T21:36:05.519284Z    0.0179800 </w:t>
      </w:r>
    </w:p>
    <w:p w14:paraId="64F905CA" w14:textId="77777777" w:rsidR="000F2447" w:rsidRDefault="000F2447" w:rsidP="000F2447">
      <w:pPr>
        <w:pStyle w:val="ComputerOutput"/>
      </w:pPr>
      <w:r>
        <w:t xml:space="preserve">2022-12-10T14:33:46.226840Z    0.527199   2022-12-08T21:36:05.519285Z    0.527199  </w:t>
      </w:r>
    </w:p>
    <w:p w14:paraId="405FF3D2" w14:textId="77777777" w:rsidR="000F2447" w:rsidRDefault="000F2447" w:rsidP="000F2447">
      <w:pPr>
        <w:pStyle w:val="ComputerOutput"/>
      </w:pPr>
      <w:r>
        <w:t xml:space="preserve">2022-12-10T14:33:46.226841Z    0.640610   2022-12-08T21:36:05.519286Z    0.640610  </w:t>
      </w:r>
    </w:p>
    <w:p w14:paraId="3C19862C" w14:textId="77777777" w:rsidR="000F2447" w:rsidRDefault="000F2447" w:rsidP="000F2447">
      <w:pPr>
        <w:pStyle w:val="ComputerOutput"/>
      </w:pPr>
      <w:r>
        <w:t xml:space="preserve">2022-12-10T14:33:46.226842Z    0.769288   2022-12-08T21:36:05.519287Z    0.769288  </w:t>
      </w:r>
    </w:p>
    <w:p w14:paraId="3A3D1961" w14:textId="77777777" w:rsidR="000F2447" w:rsidRDefault="000F2447" w:rsidP="000F2447">
      <w:pPr>
        <w:pStyle w:val="ComputerOutput"/>
      </w:pPr>
      <w:r>
        <w:t xml:space="preserve">2022-12-10T14:33:46.226843Z    </w:t>
      </w:r>
      <w:proofErr w:type="gramStart"/>
      <w:r>
        <w:t>0.0879469  2022</w:t>
      </w:r>
      <w:proofErr w:type="gramEnd"/>
      <w:r>
        <w:t xml:space="preserve">-12-08T21:36:05.519288Z    0.0879469 </w:t>
      </w:r>
    </w:p>
    <w:p w14:paraId="55037E72" w14:textId="77777777" w:rsidR="000F2447" w:rsidRDefault="000F2447" w:rsidP="000F2447">
      <w:pPr>
        <w:pStyle w:val="ComputerOutput"/>
      </w:pPr>
      <w:r>
        <w:t xml:space="preserve">2022-12-10T14:33:46.226844Z    0.125475   2022-12-08T21:36:05.519289Z    0.125475  </w:t>
      </w:r>
    </w:p>
    <w:p w14:paraId="0216BDF3" w14:textId="77777777" w:rsidR="000F2447" w:rsidRDefault="000F2447" w:rsidP="000F2447">
      <w:pPr>
        <w:pStyle w:val="ComputerOutput"/>
      </w:pPr>
      <w:r>
        <w:lastRenderedPageBreak/>
        <w:t xml:space="preserve">2022-12-10T14:33:46.226845Z    0.357824   2022-12-08T21:36:05.519290Z    0.357824  </w:t>
      </w:r>
    </w:p>
    <w:p w14:paraId="3D81C149" w14:textId="77777777" w:rsidR="000F2447" w:rsidRDefault="000F2447" w:rsidP="000F2447">
      <w:pPr>
        <w:pStyle w:val="ComputerOutput"/>
      </w:pPr>
      <w:r>
        <w:t xml:space="preserve">2022-12-10T14:33:46.226846Z    0.700222   2022-12-08T21:36:05.519291Z    0.700222  </w:t>
      </w:r>
    </w:p>
    <w:p w14:paraId="35E0D53B" w14:textId="77777777" w:rsidR="000F2447" w:rsidRDefault="000F2447" w:rsidP="000F2447">
      <w:pPr>
        <w:pStyle w:val="ComputerOutput"/>
      </w:pPr>
      <w:r>
        <w:t xml:space="preserve">2022-12-10T14:33:46.226847Z    0.622132   2022-12-08T21:36:05.519292Z    0.622132  </w:t>
      </w:r>
    </w:p>
    <w:p w14:paraId="0D60FC66" w14:textId="77777777" w:rsidR="000F2447" w:rsidRDefault="000F2447" w:rsidP="000F2447">
      <w:pPr>
        <w:pStyle w:val="ComputerOutput"/>
      </w:pPr>
      <w:r>
        <w:t xml:space="preserve">2022-12-10T14:33:46.226848Z    0.236842   2022-12-08T21:36:05.519293Z    0.236842  </w:t>
      </w:r>
    </w:p>
    <w:p w14:paraId="5CBF7EDD" w14:textId="77777777" w:rsidR="000F2447" w:rsidRDefault="000F2447" w:rsidP="000F2447">
      <w:pPr>
        <w:pStyle w:val="ComputerOutput"/>
      </w:pPr>
      <w:r>
        <w:t xml:space="preserve">2022-12-10T14:33:46.226849Z    0.364177   2022-12-08T21:36:05.519294Z    0.364177  </w:t>
      </w:r>
    </w:p>
    <w:p w14:paraId="3972CBC3" w14:textId="77777777" w:rsidR="000F2447" w:rsidRDefault="000F2447" w:rsidP="000F2447">
      <w:pPr>
        <w:pStyle w:val="ComputerOutput"/>
      </w:pPr>
      <w:r>
        <w:t xml:space="preserve">2022-12-10T14:33:46.226850Z    0.389569   2022-12-08T21:36:05.519295Z    0.389569  </w:t>
      </w:r>
    </w:p>
    <w:p w14:paraId="03FFCBC3" w14:textId="77777777" w:rsidR="000F2447" w:rsidRDefault="000F2447" w:rsidP="000F2447">
      <w:pPr>
        <w:pStyle w:val="ComputerOutput"/>
      </w:pPr>
      <w:r>
        <w:t xml:space="preserve">2022-12-10T14:33:46.226851Z    </w:t>
      </w:r>
      <w:proofErr w:type="gramStart"/>
      <w:r>
        <w:t>0.0359182  2022</w:t>
      </w:r>
      <w:proofErr w:type="gramEnd"/>
      <w:r>
        <w:t xml:space="preserve">-12-08T21:36:05.519296Z    0.0359182 </w:t>
      </w:r>
    </w:p>
    <w:p w14:paraId="0738BC1A" w14:textId="77777777" w:rsidR="000F2447" w:rsidRDefault="000F2447" w:rsidP="000F2447">
      <w:pPr>
        <w:pStyle w:val="ComputerOutput"/>
      </w:pPr>
      <w:r>
        <w:t xml:space="preserve">2022-12-10T14:33:46.226852Z    0.594551   2022-12-08T21:36:05.519297Z    0.594551  </w:t>
      </w:r>
    </w:p>
    <w:p w14:paraId="2694F721" w14:textId="77777777" w:rsidR="000F2447" w:rsidRDefault="000F2447" w:rsidP="000F2447">
      <w:pPr>
        <w:pStyle w:val="ComputerOutput"/>
      </w:pPr>
      <w:r>
        <w:t xml:space="preserve">2022-12-10T14:33:46.226853Z    0.680774   2022-12-08T21:36:05.519298Z    0.680774  </w:t>
      </w:r>
    </w:p>
    <w:p w14:paraId="3BD983FB" w14:textId="77777777" w:rsidR="000F2447" w:rsidRDefault="000F2447" w:rsidP="000F2447">
      <w:pPr>
        <w:pStyle w:val="ComputerOutput"/>
      </w:pPr>
      <w:r>
        <w:t xml:space="preserve">2022-12-10T14:33:46.226854Z    0.743667   2022-12-08T21:36:05.519299Z    0.743667  </w:t>
      </w:r>
    </w:p>
    <w:p w14:paraId="22A9099B" w14:textId="77777777" w:rsidR="000F2447" w:rsidRDefault="000F2447" w:rsidP="000F2447">
      <w:pPr>
        <w:pStyle w:val="ComputerOutput"/>
      </w:pPr>
      <w:r>
        <w:t xml:space="preserve">2022-12-10T14:33:46.226855Z    0.419551   2022-12-08T21:36:05.519300Z    0.419551  </w:t>
      </w:r>
    </w:p>
    <w:p w14:paraId="49E2357B" w14:textId="77777777" w:rsidR="000F2447" w:rsidRDefault="000F2447" w:rsidP="000F2447">
      <w:pPr>
        <w:pStyle w:val="ComputerOutput"/>
      </w:pPr>
      <w:r>
        <w:t xml:space="preserve">2022-12-10T14:33:46.226856Z    0.200178   2022-12-08T21:36:05.519301Z    0.200178  </w:t>
      </w:r>
    </w:p>
    <w:p w14:paraId="062A960A" w14:textId="77777777" w:rsidR="000F2447" w:rsidRDefault="000F2447" w:rsidP="000F2447">
      <w:pPr>
        <w:pStyle w:val="ComputerOutput"/>
      </w:pPr>
      <w:r>
        <w:t xml:space="preserve">2022-12-10T14:33:46.226857Z    0.784794   2022-12-08T21:36:05.519302Z    0.784794  </w:t>
      </w:r>
    </w:p>
    <w:p w14:paraId="2ACAB5C1" w14:textId="77777777" w:rsidR="000F2447" w:rsidRDefault="000F2447" w:rsidP="000F2447">
      <w:pPr>
        <w:pStyle w:val="ComputerOutput"/>
      </w:pPr>
      <w:r>
        <w:t xml:space="preserve">2022-12-10T14:33:46.226858Z    0.445948   2022-12-08T21:36:05.519303Z    0.445948  </w:t>
      </w:r>
    </w:p>
    <w:p w14:paraId="3DAB88D3" w14:textId="77777777" w:rsidR="000F2447" w:rsidRDefault="000F2447" w:rsidP="000F2447">
      <w:pPr>
        <w:pStyle w:val="ComputerOutput"/>
      </w:pPr>
      <w:r>
        <w:t xml:space="preserve">2022-12-10T14:33:46.226859Z    0.519590   2022-12-08T21:36:05.519304Z    0.519590  </w:t>
      </w:r>
    </w:p>
    <w:p w14:paraId="78ACED14" w14:textId="77777777" w:rsidR="000F2447" w:rsidRDefault="000F2447" w:rsidP="000F2447">
      <w:pPr>
        <w:pStyle w:val="ComputerOutput"/>
      </w:pPr>
      <w:r>
        <w:t xml:space="preserve">2022-12-10T14:33:46.226860Z    0.575035   2022-12-08T21:36:05.519305Z    0.575035  </w:t>
      </w:r>
    </w:p>
    <w:p w14:paraId="1D0FFDB9" w14:textId="77777777" w:rsidR="000F2447" w:rsidRDefault="000F2447" w:rsidP="000F2447">
      <w:pPr>
        <w:pStyle w:val="ComputerOutput"/>
      </w:pPr>
      <w:r>
        <w:t xml:space="preserve">2022-12-10T14:33:46.226861Z    0.803461   2022-12-08T21:36:05.519306Z    0.803461  </w:t>
      </w:r>
    </w:p>
    <w:p w14:paraId="09855397" w14:textId="77777777" w:rsidR="000F2447" w:rsidRDefault="000F2447" w:rsidP="000F2447">
      <w:pPr>
        <w:pStyle w:val="ComputerOutput"/>
      </w:pPr>
    </w:p>
    <w:p w14:paraId="5AE46FDE" w14:textId="77777777" w:rsidR="000F2447" w:rsidRDefault="000F2447" w:rsidP="000F2447">
      <w:pPr>
        <w:pStyle w:val="ComputerOutput"/>
      </w:pPr>
      <w:r>
        <w:t xml:space="preserve">TEST: testRequestData5Sync_ScalarTable1k FROM </w:t>
      </w:r>
      <w:proofErr w:type="spellStart"/>
      <w:proofErr w:type="gramStart"/>
      <w:r>
        <w:t>com.ospreydcs</w:t>
      </w:r>
      <w:proofErr w:type="gramEnd"/>
      <w:r>
        <w:t>.datastore.admin.model.IQueryServiceDataTest</w:t>
      </w:r>
      <w:proofErr w:type="spellEnd"/>
    </w:p>
    <w:p w14:paraId="08A47157" w14:textId="77777777" w:rsidR="000F2447" w:rsidRDefault="000F2447" w:rsidP="000F2447">
      <w:pPr>
        <w:pStyle w:val="ComputerOutput"/>
      </w:pPr>
      <w:r>
        <w:t>Single Data Frame: 1,000 PV wide frame, double values</w:t>
      </w:r>
    </w:p>
    <w:p w14:paraId="279CDA58" w14:textId="77777777" w:rsidR="000F2447" w:rsidRDefault="000F2447" w:rsidP="000F2447">
      <w:pPr>
        <w:pStyle w:val="ComputerOutput"/>
      </w:pPr>
      <w:r>
        <w:t xml:space="preserve">Number of frames sent to </w:t>
      </w:r>
      <w:proofErr w:type="gramStart"/>
      <w:r>
        <w:t>Datastore :</w:t>
      </w:r>
      <w:proofErr w:type="gramEnd"/>
      <w:r>
        <w:t xml:space="preserve"> 1</w:t>
      </w:r>
    </w:p>
    <w:p w14:paraId="47711D3D" w14:textId="77777777" w:rsidR="000F2447" w:rsidRDefault="000F2447" w:rsidP="000F2447">
      <w:pPr>
        <w:pStyle w:val="ComputerOutput"/>
      </w:pPr>
      <w:r>
        <w:t xml:space="preserve">Test data frame column count     </w:t>
      </w:r>
      <w:proofErr w:type="gramStart"/>
      <w:r>
        <w:t xml:space="preserve">  :</w:t>
      </w:r>
      <w:proofErr w:type="gramEnd"/>
      <w:r>
        <w:t xml:space="preserve"> 1000</w:t>
      </w:r>
    </w:p>
    <w:p w14:paraId="597B7AA3" w14:textId="77777777" w:rsidR="000F2447" w:rsidRDefault="000F2447" w:rsidP="000F2447">
      <w:pPr>
        <w:pStyle w:val="ComputerOutput"/>
      </w:pPr>
      <w:r>
        <w:t xml:space="preserve">Test data frame row count        </w:t>
      </w:r>
      <w:proofErr w:type="gramStart"/>
      <w:r>
        <w:t xml:space="preserve">  :</w:t>
      </w:r>
      <w:proofErr w:type="gramEnd"/>
      <w:r>
        <w:t xml:space="preserve"> 100</w:t>
      </w:r>
    </w:p>
    <w:p w14:paraId="711C9202" w14:textId="77777777" w:rsidR="000F2447" w:rsidRDefault="000F2447" w:rsidP="000F2447">
      <w:pPr>
        <w:pStyle w:val="ComputerOutput"/>
      </w:pPr>
      <w:r>
        <w:t xml:space="preserve">Test data frame value count      </w:t>
      </w:r>
      <w:proofErr w:type="gramStart"/>
      <w:r>
        <w:t xml:space="preserve">  :</w:t>
      </w:r>
      <w:proofErr w:type="gramEnd"/>
      <w:r>
        <w:t xml:space="preserve"> 100000</w:t>
      </w:r>
    </w:p>
    <w:p w14:paraId="701A4BE9" w14:textId="77777777" w:rsidR="000F2447" w:rsidRDefault="000F2447" w:rsidP="000F2447">
      <w:pPr>
        <w:pStyle w:val="ComputerOutput"/>
      </w:pPr>
      <w:r>
        <w:t>Test data frame allocation (bytes</w:t>
      </w:r>
      <w:proofErr w:type="gramStart"/>
      <w:r>
        <w:t>) :</w:t>
      </w:r>
      <w:proofErr w:type="gramEnd"/>
      <w:r>
        <w:t xml:space="preserve"> 2402400</w:t>
      </w:r>
    </w:p>
    <w:p w14:paraId="3BDF2D25" w14:textId="77777777" w:rsidR="000F2447" w:rsidRDefault="000F2447" w:rsidP="000F2447">
      <w:pPr>
        <w:pStyle w:val="ComputerOutput"/>
      </w:pPr>
      <w:r>
        <w:t xml:space="preserve">Total number of rows in </w:t>
      </w:r>
      <w:proofErr w:type="gramStart"/>
      <w:r>
        <w:t>Datastore  :</w:t>
      </w:r>
      <w:proofErr w:type="gramEnd"/>
      <w:r>
        <w:t xml:space="preserve"> 100</w:t>
      </w:r>
    </w:p>
    <w:p w14:paraId="7BD3B5E3" w14:textId="77777777" w:rsidR="000F2447" w:rsidRDefault="000F2447" w:rsidP="000F2447">
      <w:pPr>
        <w:pStyle w:val="ComputerOutput"/>
      </w:pPr>
      <w:r>
        <w:t>Total number of values in Datastore: 100000</w:t>
      </w:r>
    </w:p>
    <w:p w14:paraId="03F5B051" w14:textId="77777777" w:rsidR="000F2447" w:rsidRDefault="000F2447" w:rsidP="000F2447">
      <w:pPr>
        <w:pStyle w:val="ComputerOutput"/>
      </w:pPr>
      <w:r>
        <w:t>Total data in Datastore (</w:t>
      </w:r>
      <w:proofErr w:type="gramStart"/>
      <w:r>
        <w:t xml:space="preserve">bytes)   </w:t>
      </w:r>
      <w:proofErr w:type="gramEnd"/>
      <w:r>
        <w:t xml:space="preserve"> : 2402400</w:t>
      </w:r>
    </w:p>
    <w:p w14:paraId="0379C7CE" w14:textId="77777777" w:rsidR="000F2447" w:rsidRDefault="000F2447" w:rsidP="000F2447">
      <w:pPr>
        <w:pStyle w:val="ComputerOutput"/>
      </w:pPr>
      <w:r>
        <w:t xml:space="preserve">Result table column count    </w:t>
      </w:r>
      <w:proofErr w:type="gramStart"/>
      <w:r>
        <w:t xml:space="preserve">  :</w:t>
      </w:r>
      <w:proofErr w:type="gramEnd"/>
      <w:r>
        <w:t xml:space="preserve"> 1000</w:t>
      </w:r>
    </w:p>
    <w:p w14:paraId="71F2DC09" w14:textId="77777777" w:rsidR="000F2447" w:rsidRDefault="000F2447" w:rsidP="000F2447">
      <w:pPr>
        <w:pStyle w:val="ComputerOutput"/>
      </w:pPr>
      <w:r>
        <w:t xml:space="preserve">Result table row count       </w:t>
      </w:r>
      <w:proofErr w:type="gramStart"/>
      <w:r>
        <w:t xml:space="preserve">  :</w:t>
      </w:r>
      <w:proofErr w:type="gramEnd"/>
      <w:r>
        <w:t xml:space="preserve"> 100</w:t>
      </w:r>
    </w:p>
    <w:p w14:paraId="0CF039F0" w14:textId="77777777" w:rsidR="000F2447" w:rsidRDefault="000F2447" w:rsidP="000F2447">
      <w:pPr>
        <w:pStyle w:val="ComputerOutput"/>
      </w:pPr>
      <w:r>
        <w:t xml:space="preserve">Result table value count </w:t>
      </w:r>
      <w:proofErr w:type="gramStart"/>
      <w:r>
        <w:t>total :</w:t>
      </w:r>
      <w:proofErr w:type="gramEnd"/>
      <w:r>
        <w:t xml:space="preserve"> 100000</w:t>
      </w:r>
    </w:p>
    <w:p w14:paraId="76EB589E" w14:textId="77777777" w:rsidR="000F2447" w:rsidRDefault="000F2447" w:rsidP="000F2447">
      <w:pPr>
        <w:pStyle w:val="ComputerOutput"/>
      </w:pPr>
      <w:r>
        <w:t xml:space="preserve">Result table null value </w:t>
      </w:r>
      <w:proofErr w:type="gramStart"/>
      <w:r>
        <w:t>count  :</w:t>
      </w:r>
      <w:proofErr w:type="gramEnd"/>
      <w:r>
        <w:t xml:space="preserve"> 0</w:t>
      </w:r>
    </w:p>
    <w:p w14:paraId="3DB39A96" w14:textId="77777777" w:rsidR="000F2447" w:rsidRDefault="000F2447" w:rsidP="000F2447">
      <w:pPr>
        <w:pStyle w:val="ComputerOutput"/>
      </w:pPr>
      <w:r>
        <w:t>Result table allocation (bytes): 2402400</w:t>
      </w:r>
    </w:p>
    <w:p w14:paraId="2E3E49A1" w14:textId="77777777" w:rsidR="000F2447" w:rsidRDefault="000F2447" w:rsidP="000F2447">
      <w:pPr>
        <w:pStyle w:val="ComputerOutput"/>
      </w:pPr>
      <w:r>
        <w:t xml:space="preserve">Query duration               </w:t>
      </w:r>
      <w:proofErr w:type="gramStart"/>
      <w:r>
        <w:t xml:space="preserve">  :</w:t>
      </w:r>
      <w:proofErr w:type="gramEnd"/>
      <w:r>
        <w:t xml:space="preserve"> PT1.510836S</w:t>
      </w:r>
    </w:p>
    <w:p w14:paraId="269B76DD" w14:textId="77777777" w:rsidR="000F2447" w:rsidRDefault="000F2447" w:rsidP="000F2447">
      <w:pPr>
        <w:pStyle w:val="ComputerOutput"/>
      </w:pPr>
      <w:r>
        <w:t>Query time (</w:t>
      </w:r>
      <w:proofErr w:type="gramStart"/>
      <w:r>
        <w:t xml:space="preserve">seconds)   </w:t>
      </w:r>
      <w:proofErr w:type="gramEnd"/>
      <w:r>
        <w:t xml:space="preserve">        : 1.510836</w:t>
      </w:r>
    </w:p>
    <w:p w14:paraId="352BB9CD" w14:textId="77777777" w:rsidR="000F2447" w:rsidRDefault="000F2447" w:rsidP="000F2447">
      <w:pPr>
        <w:pStyle w:val="ComputerOutput"/>
      </w:pPr>
      <w:r>
        <w:t>Query data rate (bytes/second</w:t>
      </w:r>
      <w:proofErr w:type="gramStart"/>
      <w:r>
        <w:t>) :</w:t>
      </w:r>
      <w:proofErr w:type="gramEnd"/>
      <w:r>
        <w:t xml:space="preserve"> 1590113.023518105</w:t>
      </w:r>
    </w:p>
    <w:p w14:paraId="6983CC2E" w14:textId="77777777" w:rsidR="000F2447" w:rsidRDefault="000F2447" w:rsidP="000F2447">
      <w:pPr>
        <w:pStyle w:val="ComputerOutput"/>
      </w:pPr>
    </w:p>
    <w:p w14:paraId="003CF155" w14:textId="77777777" w:rsidR="000F2447" w:rsidRDefault="000F2447" w:rsidP="000F2447">
      <w:pPr>
        <w:pStyle w:val="ComputerOutput"/>
      </w:pPr>
      <w:r>
        <w:t>Query results are missing providers: []</w:t>
      </w:r>
    </w:p>
    <w:p w14:paraId="3D02FD94" w14:textId="77777777" w:rsidR="000F2447" w:rsidRDefault="000F2447" w:rsidP="000F2447">
      <w:pPr>
        <w:pStyle w:val="ComputerOutput"/>
      </w:pPr>
      <w:r>
        <w:t>Timestamp maximum time difference: PT-40H-57M-41.182807S</w:t>
      </w:r>
    </w:p>
    <w:p w14:paraId="36C6FD58" w14:textId="77777777" w:rsidR="000F2447" w:rsidRDefault="000F2447" w:rsidP="000F2447">
      <w:pPr>
        <w:pStyle w:val="ComputerOutput"/>
      </w:pPr>
      <w:r>
        <w:t>Query results differ at the following locations:</w:t>
      </w:r>
    </w:p>
    <w:p w14:paraId="0AF1F463" w14:textId="77777777" w:rsidR="000F2447" w:rsidRDefault="000F2447" w:rsidP="000F2447">
      <w:pPr>
        <w:pStyle w:val="ComputerOutput"/>
      </w:pPr>
    </w:p>
    <w:p w14:paraId="7F391E27" w14:textId="77777777" w:rsidR="000F2447" w:rsidRDefault="000F2447" w:rsidP="000F2447">
      <w:pPr>
        <w:pStyle w:val="ComputerOutput"/>
      </w:pPr>
      <w:r>
        <w:t>Callback Function Test: 1,000 PV wide frame, double values</w:t>
      </w:r>
    </w:p>
    <w:p w14:paraId="4D46B41B" w14:textId="77777777" w:rsidR="000F2447" w:rsidRDefault="000F2447" w:rsidP="000F2447">
      <w:pPr>
        <w:pStyle w:val="ComputerOutput"/>
      </w:pPr>
      <w:r>
        <w:t>Open query request at 2022-12-10T14:36:51.552179Z</w:t>
      </w:r>
    </w:p>
    <w:p w14:paraId="2C78460D" w14:textId="77777777" w:rsidR="000F2447" w:rsidRDefault="000F2447" w:rsidP="000F2447">
      <w:pPr>
        <w:pStyle w:val="ComputerOutput"/>
      </w:pPr>
      <w:r>
        <w:t>Table loading wait completed at 2022-12-10T14:36:53.426545Z</w:t>
      </w:r>
    </w:p>
    <w:p w14:paraId="1D243D30" w14:textId="77777777" w:rsidR="000F2447" w:rsidRDefault="000F2447" w:rsidP="000F2447">
      <w:pPr>
        <w:pStyle w:val="ComputerOutput"/>
      </w:pPr>
      <w:r>
        <w:t xml:space="preserve">Total loading wait </w:t>
      </w:r>
      <w:proofErr w:type="gramStart"/>
      <w:r>
        <w:t>duration :</w:t>
      </w:r>
      <w:proofErr w:type="gramEnd"/>
      <w:r>
        <w:t xml:space="preserve"> PT1.874366S</w:t>
      </w:r>
    </w:p>
    <w:p w14:paraId="124C1376" w14:textId="77777777" w:rsidR="000F2447" w:rsidRDefault="000F2447" w:rsidP="000F2447">
      <w:pPr>
        <w:pStyle w:val="ComputerOutput"/>
      </w:pPr>
      <w:r>
        <w:t>Result table allocation (bytes): 2402400</w:t>
      </w:r>
    </w:p>
    <w:p w14:paraId="0B93521D" w14:textId="77777777" w:rsidR="000F2447" w:rsidRDefault="000F2447" w:rsidP="000F2447">
      <w:pPr>
        <w:pStyle w:val="ComputerOutput"/>
      </w:pPr>
      <w:r>
        <w:t>Query data rate (bytes/second</w:t>
      </w:r>
      <w:proofErr w:type="gramStart"/>
      <w:r>
        <w:t>) :</w:t>
      </w:r>
      <w:proofErr w:type="gramEnd"/>
      <w:r>
        <w:t xml:space="preserve"> 1281713.3900209456</w:t>
      </w:r>
    </w:p>
    <w:p w14:paraId="2DC1D783" w14:textId="77777777" w:rsidR="000F2447" w:rsidRDefault="000F2447" w:rsidP="000F2447">
      <w:pPr>
        <w:pStyle w:val="ComputerOutput"/>
      </w:pPr>
      <w:proofErr w:type="spellStart"/>
      <w:proofErr w:type="gramStart"/>
      <w:r>
        <w:t>FncNotify</w:t>
      </w:r>
      <w:proofErr w:type="spellEnd"/>
      <w:r>
        <w:t>(</w:t>
      </w:r>
      <w:proofErr w:type="gramEnd"/>
      <w:r>
        <w:t xml:space="preserve">Boolean, </w:t>
      </w:r>
      <w:proofErr w:type="spellStart"/>
      <w:r>
        <w:t>IDataTableDynamic</w:t>
      </w:r>
      <w:proofErr w:type="spellEnd"/>
      <w:r>
        <w:t>) called at 2022-12-10T14:36:53.426531Z</w:t>
      </w:r>
    </w:p>
    <w:p w14:paraId="0075802E" w14:textId="77777777" w:rsidR="000F2447" w:rsidRDefault="000F2447" w:rsidP="000F2447">
      <w:pPr>
        <w:pStyle w:val="ComputerOutput"/>
      </w:pPr>
      <w:r>
        <w:t xml:space="preserve">  </w:t>
      </w:r>
      <w:proofErr w:type="spellStart"/>
      <w:r>
        <w:t>bolSuccess</w:t>
      </w:r>
      <w:proofErr w:type="spellEnd"/>
      <w:r>
        <w:t xml:space="preserve"> = true</w:t>
      </w:r>
    </w:p>
    <w:p w14:paraId="36C3120B" w14:textId="77777777" w:rsidR="000F2447" w:rsidRDefault="000F2447" w:rsidP="000F2447">
      <w:pPr>
        <w:pStyle w:val="ComputerOutput"/>
      </w:pPr>
      <w:r>
        <w:t xml:space="preserve">  (</w:t>
      </w:r>
      <w:proofErr w:type="spellStart"/>
      <w:r>
        <w:t>tblResult</w:t>
      </w:r>
      <w:proofErr w:type="spellEnd"/>
      <w:r>
        <w:t>==</w:t>
      </w:r>
      <w:proofErr w:type="spellStart"/>
      <w:r>
        <w:t>dtdResult</w:t>
      </w:r>
      <w:proofErr w:type="spellEnd"/>
      <w:r>
        <w:t>) = true</w:t>
      </w:r>
    </w:p>
    <w:p w14:paraId="749805B6" w14:textId="77777777" w:rsidR="000F2447" w:rsidRDefault="000F2447" w:rsidP="000F2447">
      <w:pPr>
        <w:pStyle w:val="ComputerOutput"/>
      </w:pPr>
      <w:r>
        <w:t xml:space="preserve">  Callback </w:t>
      </w:r>
      <w:proofErr w:type="gramStart"/>
      <w:r>
        <w:t>duration :</w:t>
      </w:r>
      <w:proofErr w:type="gramEnd"/>
      <w:r>
        <w:t xml:space="preserve"> PT1.874352S</w:t>
      </w:r>
    </w:p>
    <w:p w14:paraId="07201AFF" w14:textId="77777777" w:rsidR="000F2447" w:rsidRDefault="000F2447" w:rsidP="000F2447">
      <w:pPr>
        <w:pStyle w:val="ComputerOutput"/>
      </w:pPr>
      <w:r>
        <w:t xml:space="preserve">  Result table column count    </w:t>
      </w:r>
      <w:proofErr w:type="gramStart"/>
      <w:r>
        <w:t xml:space="preserve">  :</w:t>
      </w:r>
      <w:proofErr w:type="gramEnd"/>
      <w:r>
        <w:t xml:space="preserve"> 1000</w:t>
      </w:r>
    </w:p>
    <w:p w14:paraId="75B8501F" w14:textId="77777777" w:rsidR="000F2447" w:rsidRDefault="000F2447" w:rsidP="000F2447">
      <w:pPr>
        <w:pStyle w:val="ComputerOutput"/>
      </w:pPr>
      <w:r>
        <w:t xml:space="preserve">  Result table row count       </w:t>
      </w:r>
      <w:proofErr w:type="gramStart"/>
      <w:r>
        <w:t xml:space="preserve">  :</w:t>
      </w:r>
      <w:proofErr w:type="gramEnd"/>
      <w:r>
        <w:t xml:space="preserve"> 100</w:t>
      </w:r>
    </w:p>
    <w:p w14:paraId="3AE6AAE6" w14:textId="77777777" w:rsidR="000F2447" w:rsidRDefault="000F2447" w:rsidP="000F2447">
      <w:pPr>
        <w:pStyle w:val="ComputerOutput"/>
      </w:pPr>
      <w:r>
        <w:t xml:space="preserve">  Result table value count </w:t>
      </w:r>
      <w:proofErr w:type="gramStart"/>
      <w:r>
        <w:t>total :</w:t>
      </w:r>
      <w:proofErr w:type="gramEnd"/>
      <w:r>
        <w:t xml:space="preserve"> 100000</w:t>
      </w:r>
    </w:p>
    <w:p w14:paraId="3E371A4A" w14:textId="77777777" w:rsidR="000F2447" w:rsidRDefault="000F2447" w:rsidP="000F2447">
      <w:pPr>
        <w:pStyle w:val="ComputerOutput"/>
      </w:pPr>
      <w:r>
        <w:t xml:space="preserve">  Result table null value </w:t>
      </w:r>
      <w:proofErr w:type="gramStart"/>
      <w:r>
        <w:t>count  :</w:t>
      </w:r>
      <w:proofErr w:type="gramEnd"/>
      <w:r>
        <w:t xml:space="preserve"> 0</w:t>
      </w:r>
    </w:p>
    <w:p w14:paraId="62F84F77" w14:textId="77777777" w:rsidR="000F2447" w:rsidRDefault="000F2447" w:rsidP="000F2447">
      <w:pPr>
        <w:pStyle w:val="ComputerOutput"/>
      </w:pPr>
      <w:r>
        <w:t xml:space="preserve">  Result table allocation (bytes): 2402400</w:t>
      </w:r>
    </w:p>
    <w:p w14:paraId="6B0D661D" w14:textId="77777777" w:rsidR="000F2447" w:rsidRDefault="000F2447" w:rsidP="000F2447">
      <w:pPr>
        <w:pStyle w:val="ComputerOutput"/>
      </w:pPr>
      <w:r>
        <w:t xml:space="preserve">  Query duration               </w:t>
      </w:r>
      <w:proofErr w:type="gramStart"/>
      <w:r>
        <w:t xml:space="preserve">  :</w:t>
      </w:r>
      <w:proofErr w:type="gramEnd"/>
      <w:r>
        <w:t xml:space="preserve"> PT1.874352S</w:t>
      </w:r>
    </w:p>
    <w:p w14:paraId="7C135739" w14:textId="77777777" w:rsidR="000F2447" w:rsidRDefault="000F2447" w:rsidP="000F2447">
      <w:pPr>
        <w:pStyle w:val="ComputerOutput"/>
      </w:pPr>
      <w:r>
        <w:t xml:space="preserve">  Query time (</w:t>
      </w:r>
      <w:proofErr w:type="gramStart"/>
      <w:r>
        <w:t xml:space="preserve">seconds)   </w:t>
      </w:r>
      <w:proofErr w:type="gramEnd"/>
      <w:r>
        <w:t xml:space="preserve">        : 1.874352</w:t>
      </w:r>
    </w:p>
    <w:p w14:paraId="0D062D1B" w14:textId="77777777" w:rsidR="000F2447" w:rsidRDefault="000F2447" w:rsidP="000F2447">
      <w:pPr>
        <w:pStyle w:val="ComputerOutput"/>
      </w:pPr>
      <w:r>
        <w:t xml:space="preserve">  Query data rate (bytes/second</w:t>
      </w:r>
      <w:proofErr w:type="gramStart"/>
      <w:r>
        <w:t>) :</w:t>
      </w:r>
      <w:proofErr w:type="gramEnd"/>
      <w:r>
        <w:t xml:space="preserve"> 1281722.9634561704</w:t>
      </w:r>
    </w:p>
    <w:p w14:paraId="40FD20FA" w14:textId="77777777" w:rsidR="000F2447" w:rsidRDefault="000F2447" w:rsidP="000F2447">
      <w:pPr>
        <w:pStyle w:val="ComputerOutput"/>
      </w:pPr>
    </w:p>
    <w:p w14:paraId="49E6EB30" w14:textId="77777777" w:rsidR="000F2447" w:rsidRDefault="000F2447" w:rsidP="000F2447">
      <w:pPr>
        <w:pStyle w:val="ComputerOutput"/>
      </w:pPr>
      <w:r>
        <w:t>Single PV Select Query:</w:t>
      </w:r>
    </w:p>
    <w:p w14:paraId="3AD97E82" w14:textId="77777777" w:rsidR="000F2447" w:rsidRDefault="000F2447" w:rsidP="000F2447">
      <w:pPr>
        <w:pStyle w:val="ComputerOutput"/>
      </w:pPr>
      <w:r>
        <w:t xml:space="preserve">Single query request      </w:t>
      </w:r>
      <w:proofErr w:type="gramStart"/>
      <w:r>
        <w:t xml:space="preserve">  :</w:t>
      </w:r>
      <w:proofErr w:type="gramEnd"/>
      <w:r>
        <w:t xml:space="preserve"> SELECT `Test-Table1K-DOUBLE999.value`  WHERE time &gt;= '1970-01-01T00:00:00Z'</w:t>
      </w:r>
    </w:p>
    <w:p w14:paraId="44D7148C" w14:textId="77777777" w:rsidR="000F2447" w:rsidRDefault="000F2447" w:rsidP="000F2447">
      <w:pPr>
        <w:pStyle w:val="ComputerOutput"/>
      </w:pPr>
      <w:r>
        <w:t xml:space="preserve">Total loading wait </w:t>
      </w:r>
      <w:proofErr w:type="gramStart"/>
      <w:r>
        <w:t>duration :</w:t>
      </w:r>
      <w:proofErr w:type="gramEnd"/>
      <w:r>
        <w:t xml:space="preserve"> PT0.893523S</w:t>
      </w:r>
    </w:p>
    <w:p w14:paraId="0A3C181A" w14:textId="77777777" w:rsidR="000F2447" w:rsidRDefault="000F2447" w:rsidP="000F2447">
      <w:pPr>
        <w:pStyle w:val="ComputerOutput"/>
      </w:pPr>
      <w:r>
        <w:t>Total wait time (</w:t>
      </w:r>
      <w:proofErr w:type="gramStart"/>
      <w:r>
        <w:t xml:space="preserve">seconds)   </w:t>
      </w:r>
      <w:proofErr w:type="gramEnd"/>
      <w:r>
        <w:t>: 0.8935230000000001</w:t>
      </w:r>
    </w:p>
    <w:p w14:paraId="3E755DBC" w14:textId="77777777" w:rsidR="000F2447" w:rsidRDefault="000F2447" w:rsidP="000F2447">
      <w:pPr>
        <w:pStyle w:val="ComputerOutput"/>
      </w:pPr>
      <w:r>
        <w:t>Result allocation (</w:t>
      </w:r>
      <w:proofErr w:type="gramStart"/>
      <w:r>
        <w:t xml:space="preserve">bytes)   </w:t>
      </w:r>
      <w:proofErr w:type="gramEnd"/>
      <w:r>
        <w:t>: 4800</w:t>
      </w:r>
    </w:p>
    <w:p w14:paraId="3799C94B" w14:textId="77777777" w:rsidR="000F2447" w:rsidRDefault="000F2447" w:rsidP="000F2447">
      <w:pPr>
        <w:pStyle w:val="ComputerOutput"/>
      </w:pPr>
      <w:r>
        <w:t>Data rate (bytes/</w:t>
      </w:r>
      <w:proofErr w:type="gramStart"/>
      <w:r>
        <w:t xml:space="preserve">second)   </w:t>
      </w:r>
      <w:proofErr w:type="gramEnd"/>
      <w:r>
        <w:t xml:space="preserve"> : 5371.993781917197</w:t>
      </w:r>
    </w:p>
    <w:p w14:paraId="21CC0D7A" w14:textId="77777777" w:rsidR="000F2447" w:rsidRDefault="000F2447" w:rsidP="000F2447">
      <w:pPr>
        <w:pStyle w:val="ComputerOutput"/>
      </w:pPr>
    </w:p>
    <w:p w14:paraId="2C2DC2E2" w14:textId="77777777" w:rsidR="000F2447" w:rsidRDefault="000F2447" w:rsidP="000F2447">
      <w:pPr>
        <w:pStyle w:val="ComputerOutput"/>
      </w:pPr>
      <w:r>
        <w:t xml:space="preserve">PV Timestamps                  PV </w:t>
      </w:r>
      <w:proofErr w:type="gramStart"/>
      <w:r>
        <w:t>Values  Query</w:t>
      </w:r>
      <w:proofErr w:type="gramEnd"/>
      <w:r>
        <w:t xml:space="preserve"> Timestamps               Query Values</w:t>
      </w:r>
    </w:p>
    <w:p w14:paraId="729A2F77" w14:textId="77777777" w:rsidR="000F2447" w:rsidRDefault="000F2447" w:rsidP="000F2447">
      <w:pPr>
        <w:pStyle w:val="ComputerOutput"/>
      </w:pPr>
      <w:r>
        <w:t xml:space="preserve">2022-12-10T14:34:52.705941Z    </w:t>
      </w:r>
      <w:proofErr w:type="gramStart"/>
      <w:r>
        <w:t>0.0250501  2022</w:t>
      </w:r>
      <w:proofErr w:type="gramEnd"/>
      <w:r>
        <w:t xml:space="preserve">-12-08T21:37:11.523134Z    0.0250501 </w:t>
      </w:r>
    </w:p>
    <w:p w14:paraId="201BE07E" w14:textId="77777777" w:rsidR="000F2447" w:rsidRDefault="000F2447" w:rsidP="000F2447">
      <w:pPr>
        <w:pStyle w:val="ComputerOutput"/>
      </w:pPr>
      <w:r>
        <w:t xml:space="preserve">2022-12-10T14:34:52.705942Z    0.580117   2022-12-08T21:37:11.523135Z    0.580117  </w:t>
      </w:r>
    </w:p>
    <w:p w14:paraId="688009C7" w14:textId="77777777" w:rsidR="000F2447" w:rsidRDefault="000F2447" w:rsidP="000F2447">
      <w:pPr>
        <w:pStyle w:val="ComputerOutput"/>
      </w:pPr>
      <w:r>
        <w:t xml:space="preserve">2022-12-10T14:34:52.705943Z    0.465856   2022-12-08T21:37:11.523136Z    0.465856  </w:t>
      </w:r>
    </w:p>
    <w:p w14:paraId="1304067D" w14:textId="77777777" w:rsidR="000F2447" w:rsidRDefault="000F2447" w:rsidP="000F2447">
      <w:pPr>
        <w:pStyle w:val="ComputerOutput"/>
      </w:pPr>
      <w:r>
        <w:t xml:space="preserve">2022-12-10T14:34:52.705944Z    0.395095   2022-12-08T21:37:11.523137Z    0.395095  </w:t>
      </w:r>
    </w:p>
    <w:p w14:paraId="1C79B22B" w14:textId="77777777" w:rsidR="000F2447" w:rsidRDefault="000F2447" w:rsidP="000F2447">
      <w:pPr>
        <w:pStyle w:val="ComputerOutput"/>
      </w:pPr>
      <w:r>
        <w:t xml:space="preserve">2022-12-10T14:34:52.705945Z    0.668779   2022-12-08T21:37:11.523138Z    0.668779  </w:t>
      </w:r>
    </w:p>
    <w:p w14:paraId="03B4DD6A" w14:textId="77777777" w:rsidR="000F2447" w:rsidRDefault="000F2447" w:rsidP="000F2447">
      <w:pPr>
        <w:pStyle w:val="ComputerOutput"/>
      </w:pPr>
      <w:r>
        <w:t xml:space="preserve">2022-12-10T14:34:52.705946Z    0.961178   2022-12-08T21:37:11.523139Z    0.961178  </w:t>
      </w:r>
    </w:p>
    <w:p w14:paraId="4C9ECB0D" w14:textId="77777777" w:rsidR="000F2447" w:rsidRDefault="000F2447" w:rsidP="000F2447">
      <w:pPr>
        <w:pStyle w:val="ComputerOutput"/>
      </w:pPr>
      <w:r>
        <w:t xml:space="preserve">2022-12-10T14:34:52.705947Z    0.266544   2022-12-08T21:37:11.523140Z    0.266544  </w:t>
      </w:r>
    </w:p>
    <w:p w14:paraId="02E09DA0" w14:textId="77777777" w:rsidR="000F2447" w:rsidRDefault="000F2447" w:rsidP="000F2447">
      <w:pPr>
        <w:pStyle w:val="ComputerOutput"/>
      </w:pPr>
      <w:r>
        <w:t xml:space="preserve">2022-12-10T14:34:52.705948Z    0.136619   2022-12-08T21:37:11.523141Z    0.136619  </w:t>
      </w:r>
    </w:p>
    <w:p w14:paraId="7E0BA5D0" w14:textId="77777777" w:rsidR="000F2447" w:rsidRDefault="000F2447" w:rsidP="000F2447">
      <w:pPr>
        <w:pStyle w:val="ComputerOutput"/>
      </w:pPr>
      <w:r>
        <w:t xml:space="preserve">2022-12-10T14:34:52.705949Z    0.390005   2022-12-08T21:37:11.523142Z    0.390005  </w:t>
      </w:r>
    </w:p>
    <w:p w14:paraId="1FE52097" w14:textId="77777777" w:rsidR="000F2447" w:rsidRDefault="000F2447" w:rsidP="000F2447">
      <w:pPr>
        <w:pStyle w:val="ComputerOutput"/>
      </w:pPr>
      <w:r>
        <w:t xml:space="preserve">2022-12-10T14:34:52.705950Z    0.395384   2022-12-08T21:37:11.523143Z    0.395384  </w:t>
      </w:r>
    </w:p>
    <w:p w14:paraId="34200D5C" w14:textId="77777777" w:rsidR="000F2447" w:rsidRDefault="000F2447" w:rsidP="000F2447">
      <w:pPr>
        <w:pStyle w:val="ComputerOutput"/>
      </w:pPr>
      <w:r>
        <w:t xml:space="preserve">2022-12-10T14:34:52.705951Z    0.471163   2022-12-08T21:37:11.523144Z    0.471163  </w:t>
      </w:r>
    </w:p>
    <w:p w14:paraId="4CAD475B" w14:textId="77777777" w:rsidR="000F2447" w:rsidRDefault="000F2447" w:rsidP="000F2447">
      <w:pPr>
        <w:pStyle w:val="ComputerOutput"/>
      </w:pPr>
      <w:r>
        <w:lastRenderedPageBreak/>
        <w:t xml:space="preserve">2022-12-10T14:34:52.705952Z    </w:t>
      </w:r>
      <w:proofErr w:type="gramStart"/>
      <w:r>
        <w:t>0.0353424  2022</w:t>
      </w:r>
      <w:proofErr w:type="gramEnd"/>
      <w:r>
        <w:t xml:space="preserve">-12-08T21:37:11.523145Z    0.0353424 </w:t>
      </w:r>
    </w:p>
    <w:p w14:paraId="2E974C18" w14:textId="77777777" w:rsidR="000F2447" w:rsidRDefault="000F2447" w:rsidP="000F2447">
      <w:pPr>
        <w:pStyle w:val="ComputerOutput"/>
      </w:pPr>
      <w:r>
        <w:t xml:space="preserve">2022-12-10T14:34:52.705953Z    0.725533   2022-12-08T21:37:11.523146Z    0.725533  </w:t>
      </w:r>
    </w:p>
    <w:p w14:paraId="7D4F0CFB" w14:textId="77777777" w:rsidR="000F2447" w:rsidRDefault="000F2447" w:rsidP="000F2447">
      <w:pPr>
        <w:pStyle w:val="ComputerOutput"/>
      </w:pPr>
      <w:r>
        <w:t xml:space="preserve">2022-12-10T14:34:52.705954Z    0.216469   2022-12-08T21:37:11.523147Z    0.216469  </w:t>
      </w:r>
    </w:p>
    <w:p w14:paraId="5CB1F856" w14:textId="77777777" w:rsidR="000F2447" w:rsidRDefault="000F2447" w:rsidP="000F2447">
      <w:pPr>
        <w:pStyle w:val="ComputerOutput"/>
      </w:pPr>
      <w:r>
        <w:t xml:space="preserve">2022-12-10T14:34:52.705955Z    0.718766   2022-12-08T21:37:11.523148Z    0.718766  </w:t>
      </w:r>
    </w:p>
    <w:p w14:paraId="3290DE86" w14:textId="77777777" w:rsidR="000F2447" w:rsidRDefault="000F2447" w:rsidP="000F2447">
      <w:pPr>
        <w:pStyle w:val="ComputerOutput"/>
      </w:pPr>
      <w:r>
        <w:t xml:space="preserve">2022-12-10T14:34:52.705956Z    0.371872   2022-12-08T21:37:11.523149Z    0.371872  </w:t>
      </w:r>
    </w:p>
    <w:p w14:paraId="7AB58801" w14:textId="77777777" w:rsidR="000F2447" w:rsidRDefault="000F2447" w:rsidP="000F2447">
      <w:pPr>
        <w:pStyle w:val="ComputerOutput"/>
      </w:pPr>
      <w:r>
        <w:t xml:space="preserve">2022-12-10T14:34:52.705957Z    0.113064   2022-12-08T21:37:11.523150Z    0.113064  </w:t>
      </w:r>
    </w:p>
    <w:p w14:paraId="212F7996" w14:textId="77777777" w:rsidR="000F2447" w:rsidRDefault="000F2447" w:rsidP="000F2447">
      <w:pPr>
        <w:pStyle w:val="ComputerOutput"/>
      </w:pPr>
      <w:r>
        <w:t xml:space="preserve">2022-12-10T14:34:52.705958Z    0.109058   2022-12-08T21:37:11.523151Z    0.109058  </w:t>
      </w:r>
    </w:p>
    <w:p w14:paraId="355846A3" w14:textId="77777777" w:rsidR="000F2447" w:rsidRDefault="000F2447" w:rsidP="000F2447">
      <w:pPr>
        <w:pStyle w:val="ComputerOutput"/>
      </w:pPr>
      <w:r>
        <w:t xml:space="preserve">2022-12-10T14:34:52.705959Z    0.968012   2022-12-08T21:37:11.523152Z    0.968012  </w:t>
      </w:r>
    </w:p>
    <w:p w14:paraId="169A9836" w14:textId="77777777" w:rsidR="000F2447" w:rsidRDefault="000F2447" w:rsidP="000F2447">
      <w:pPr>
        <w:pStyle w:val="ComputerOutput"/>
      </w:pPr>
      <w:r>
        <w:t xml:space="preserve">2022-12-10T14:34:52.705960Z    0.485850   2022-12-08T21:37:11.523153Z    0.485850  </w:t>
      </w:r>
    </w:p>
    <w:p w14:paraId="43CDFD8C" w14:textId="77777777" w:rsidR="000F2447" w:rsidRDefault="000F2447" w:rsidP="000F2447">
      <w:pPr>
        <w:pStyle w:val="ComputerOutput"/>
      </w:pPr>
      <w:r>
        <w:t xml:space="preserve">2022-12-10T14:34:52.705961Z    0.112406   2022-12-08T21:37:11.523154Z    0.112406  </w:t>
      </w:r>
    </w:p>
    <w:p w14:paraId="5084CAF6" w14:textId="77777777" w:rsidR="000F2447" w:rsidRDefault="000F2447" w:rsidP="000F2447">
      <w:pPr>
        <w:pStyle w:val="ComputerOutput"/>
      </w:pPr>
      <w:r>
        <w:t xml:space="preserve">2022-12-10T14:34:52.705962Z    0.818364   2022-12-08T21:37:11.523155Z    0.818364  </w:t>
      </w:r>
    </w:p>
    <w:p w14:paraId="116B16D0" w14:textId="77777777" w:rsidR="000F2447" w:rsidRDefault="000F2447" w:rsidP="000F2447">
      <w:pPr>
        <w:pStyle w:val="ComputerOutput"/>
      </w:pPr>
      <w:r>
        <w:t xml:space="preserve">2022-12-10T14:34:52.705963Z    0.523466   2022-12-08T21:37:11.523156Z    0.523466  </w:t>
      </w:r>
    </w:p>
    <w:p w14:paraId="5456DC10" w14:textId="77777777" w:rsidR="000F2447" w:rsidRDefault="000F2447" w:rsidP="000F2447">
      <w:pPr>
        <w:pStyle w:val="ComputerOutput"/>
      </w:pPr>
      <w:r>
        <w:t xml:space="preserve">2022-12-10T14:34:52.705964Z    </w:t>
      </w:r>
      <w:proofErr w:type="gramStart"/>
      <w:r>
        <w:t>0.0363931  2022</w:t>
      </w:r>
      <w:proofErr w:type="gramEnd"/>
      <w:r>
        <w:t xml:space="preserve">-12-08T21:37:11.523157Z    0.0363931 </w:t>
      </w:r>
    </w:p>
    <w:p w14:paraId="23453BFD" w14:textId="77777777" w:rsidR="000F2447" w:rsidRDefault="000F2447" w:rsidP="000F2447">
      <w:pPr>
        <w:pStyle w:val="ComputerOutput"/>
      </w:pPr>
      <w:r>
        <w:t xml:space="preserve">2022-12-10T14:34:52.705965Z    0.153244   2022-12-08T21:37:11.523158Z    0.153244  </w:t>
      </w:r>
    </w:p>
    <w:p w14:paraId="321B1B26" w14:textId="77777777" w:rsidR="000F2447" w:rsidRDefault="000F2447" w:rsidP="000F2447">
      <w:pPr>
        <w:pStyle w:val="ComputerOutput"/>
      </w:pPr>
      <w:r>
        <w:t xml:space="preserve">2022-12-10T14:34:52.705966Z    0.139289   2022-12-08T21:37:11.523159Z    0.139289  </w:t>
      </w:r>
    </w:p>
    <w:p w14:paraId="54ED4A29" w14:textId="77777777" w:rsidR="000F2447" w:rsidRDefault="000F2447" w:rsidP="000F2447">
      <w:pPr>
        <w:pStyle w:val="ComputerOutput"/>
      </w:pPr>
      <w:r>
        <w:t xml:space="preserve">2022-12-10T14:34:52.705967Z    0.675251   2022-12-08T21:37:11.523160Z    0.675251  </w:t>
      </w:r>
    </w:p>
    <w:p w14:paraId="2E42DA11" w14:textId="77777777" w:rsidR="000F2447" w:rsidRDefault="000F2447" w:rsidP="000F2447">
      <w:pPr>
        <w:pStyle w:val="ComputerOutput"/>
      </w:pPr>
      <w:r>
        <w:t xml:space="preserve">2022-12-10T14:34:52.705968Z    0.883254   2022-12-08T21:37:11.523161Z    0.883254  </w:t>
      </w:r>
    </w:p>
    <w:p w14:paraId="55B4897A" w14:textId="77777777" w:rsidR="000F2447" w:rsidRDefault="000F2447" w:rsidP="000F2447">
      <w:pPr>
        <w:pStyle w:val="ComputerOutput"/>
      </w:pPr>
      <w:r>
        <w:t xml:space="preserve">2022-12-10T14:34:52.705969Z    0.524335   2022-12-08T21:37:11.523162Z    0.524335  </w:t>
      </w:r>
    </w:p>
    <w:p w14:paraId="0A0AFC38" w14:textId="77777777" w:rsidR="000F2447" w:rsidRDefault="000F2447" w:rsidP="000F2447">
      <w:pPr>
        <w:pStyle w:val="ComputerOutput"/>
      </w:pPr>
      <w:r>
        <w:t xml:space="preserve">2022-12-10T14:34:52.705970Z    0.324847   2022-12-08T21:37:11.523163Z    0.324847  </w:t>
      </w:r>
    </w:p>
    <w:p w14:paraId="627A9D39" w14:textId="77777777" w:rsidR="000F2447" w:rsidRDefault="000F2447" w:rsidP="000F2447">
      <w:pPr>
        <w:pStyle w:val="ComputerOutput"/>
      </w:pPr>
      <w:r>
        <w:t xml:space="preserve">2022-12-10T14:34:52.705971Z    0.847131   2022-12-08T21:37:11.523164Z    0.847131  </w:t>
      </w:r>
    </w:p>
    <w:p w14:paraId="14EE8C58" w14:textId="77777777" w:rsidR="000F2447" w:rsidRDefault="000F2447" w:rsidP="000F2447">
      <w:pPr>
        <w:pStyle w:val="ComputerOutput"/>
      </w:pPr>
      <w:r>
        <w:t xml:space="preserve">2022-12-10T14:34:52.705972Z    0.897094   2022-12-08T21:37:11.523165Z    0.897094  </w:t>
      </w:r>
    </w:p>
    <w:p w14:paraId="1E8AD061" w14:textId="77777777" w:rsidR="000F2447" w:rsidRDefault="000F2447" w:rsidP="000F2447">
      <w:pPr>
        <w:pStyle w:val="ComputerOutput"/>
      </w:pPr>
      <w:r>
        <w:t xml:space="preserve">2022-12-10T14:34:52.705973Z    0.437186   2022-12-08T21:37:11.523166Z    0.437186  </w:t>
      </w:r>
    </w:p>
    <w:p w14:paraId="4E68ECDC" w14:textId="77777777" w:rsidR="000F2447" w:rsidRDefault="000F2447" w:rsidP="000F2447">
      <w:pPr>
        <w:pStyle w:val="ComputerOutput"/>
      </w:pPr>
      <w:r>
        <w:t xml:space="preserve">2022-12-10T14:34:52.705974Z    0.961075   2022-12-08T21:37:11.523167Z    0.961075  </w:t>
      </w:r>
    </w:p>
    <w:p w14:paraId="2A5382AC" w14:textId="77777777" w:rsidR="000F2447" w:rsidRDefault="000F2447" w:rsidP="000F2447">
      <w:pPr>
        <w:pStyle w:val="ComputerOutput"/>
      </w:pPr>
      <w:r>
        <w:t xml:space="preserve">2022-12-10T14:34:52.705975Z    0.906838   2022-12-08T21:37:11.523168Z    0.906838  </w:t>
      </w:r>
    </w:p>
    <w:p w14:paraId="60C8D6A6" w14:textId="77777777" w:rsidR="000F2447" w:rsidRDefault="000F2447" w:rsidP="000F2447">
      <w:pPr>
        <w:pStyle w:val="ComputerOutput"/>
      </w:pPr>
      <w:r>
        <w:t xml:space="preserve">2022-12-10T14:34:52.705976Z    0.180098   2022-12-08T21:37:11.523169Z    0.180098  </w:t>
      </w:r>
    </w:p>
    <w:p w14:paraId="13DF9A2A" w14:textId="77777777" w:rsidR="000F2447" w:rsidRDefault="000F2447" w:rsidP="000F2447">
      <w:pPr>
        <w:pStyle w:val="ComputerOutput"/>
      </w:pPr>
      <w:r>
        <w:t xml:space="preserve">2022-12-10T14:34:52.705977Z    0.646649   2022-12-08T21:37:11.523170Z    0.646649  </w:t>
      </w:r>
    </w:p>
    <w:p w14:paraId="0429FA67" w14:textId="77777777" w:rsidR="000F2447" w:rsidRDefault="000F2447" w:rsidP="000F2447">
      <w:pPr>
        <w:pStyle w:val="ComputerOutput"/>
      </w:pPr>
      <w:r>
        <w:t xml:space="preserve">2022-12-10T14:34:52.705978Z    </w:t>
      </w:r>
      <w:proofErr w:type="gramStart"/>
      <w:r>
        <w:t>0.0440409  2022</w:t>
      </w:r>
      <w:proofErr w:type="gramEnd"/>
      <w:r>
        <w:t xml:space="preserve">-12-08T21:37:11.523171Z    0.0440409 </w:t>
      </w:r>
    </w:p>
    <w:p w14:paraId="5977FD49" w14:textId="77777777" w:rsidR="000F2447" w:rsidRDefault="000F2447" w:rsidP="000F2447">
      <w:pPr>
        <w:pStyle w:val="ComputerOutput"/>
      </w:pPr>
      <w:r>
        <w:t xml:space="preserve">2022-12-10T14:34:52.705979Z    </w:t>
      </w:r>
      <w:proofErr w:type="gramStart"/>
      <w:r>
        <w:t>0.0825397  2022</w:t>
      </w:r>
      <w:proofErr w:type="gramEnd"/>
      <w:r>
        <w:t xml:space="preserve">-12-08T21:37:11.523172Z    0.0825397 </w:t>
      </w:r>
    </w:p>
    <w:p w14:paraId="6B3CB860" w14:textId="77777777" w:rsidR="000F2447" w:rsidRDefault="000F2447" w:rsidP="000F2447">
      <w:pPr>
        <w:pStyle w:val="ComputerOutput"/>
      </w:pPr>
      <w:r>
        <w:t xml:space="preserve">2022-12-10T14:34:52.705980Z    0.632258   2022-12-08T21:37:11.523173Z    0.632258  </w:t>
      </w:r>
    </w:p>
    <w:p w14:paraId="137A396F" w14:textId="77777777" w:rsidR="000F2447" w:rsidRDefault="000F2447" w:rsidP="000F2447">
      <w:pPr>
        <w:pStyle w:val="ComputerOutput"/>
      </w:pPr>
      <w:r>
        <w:t xml:space="preserve">2022-12-10T14:34:52.705981Z    0.291557   2022-12-08T21:37:11.523174Z    0.291557  </w:t>
      </w:r>
    </w:p>
    <w:p w14:paraId="52FA02DB" w14:textId="77777777" w:rsidR="000F2447" w:rsidRDefault="000F2447" w:rsidP="000F2447">
      <w:pPr>
        <w:pStyle w:val="ComputerOutput"/>
      </w:pPr>
      <w:r>
        <w:t xml:space="preserve">2022-12-10T14:34:52.705982Z    0.464305   2022-12-08T21:37:11.523175Z    0.464305  </w:t>
      </w:r>
    </w:p>
    <w:p w14:paraId="5C4C79DA" w14:textId="77777777" w:rsidR="000F2447" w:rsidRDefault="000F2447" w:rsidP="000F2447">
      <w:pPr>
        <w:pStyle w:val="ComputerOutput"/>
      </w:pPr>
      <w:r>
        <w:t xml:space="preserve">2022-12-10T14:34:52.705983Z    0.750602   2022-12-08T21:37:11.523176Z    0.750602  </w:t>
      </w:r>
    </w:p>
    <w:p w14:paraId="7CEB886B" w14:textId="77777777" w:rsidR="000F2447" w:rsidRDefault="000F2447" w:rsidP="000F2447">
      <w:pPr>
        <w:pStyle w:val="ComputerOutput"/>
      </w:pPr>
      <w:r>
        <w:t xml:space="preserve">2022-12-10T14:34:52.705984Z    0.534020   2022-12-08T21:37:11.523177Z    0.534020  </w:t>
      </w:r>
    </w:p>
    <w:p w14:paraId="72DD641C" w14:textId="77777777" w:rsidR="000F2447" w:rsidRDefault="000F2447" w:rsidP="000F2447">
      <w:pPr>
        <w:pStyle w:val="ComputerOutput"/>
      </w:pPr>
      <w:r>
        <w:t xml:space="preserve">2022-12-10T14:34:52.705985Z    0.330433   2022-12-08T21:37:11.523178Z    0.330433  </w:t>
      </w:r>
    </w:p>
    <w:p w14:paraId="32566E19" w14:textId="77777777" w:rsidR="000F2447" w:rsidRDefault="000F2447" w:rsidP="000F2447">
      <w:pPr>
        <w:pStyle w:val="ComputerOutput"/>
      </w:pPr>
      <w:r>
        <w:t xml:space="preserve">2022-12-10T14:34:52.705986Z    0.355177   2022-12-08T21:37:11.523179Z    0.355177  </w:t>
      </w:r>
    </w:p>
    <w:p w14:paraId="38CA8C86" w14:textId="77777777" w:rsidR="000F2447" w:rsidRDefault="000F2447" w:rsidP="000F2447">
      <w:pPr>
        <w:pStyle w:val="ComputerOutput"/>
      </w:pPr>
      <w:r>
        <w:t xml:space="preserve">2022-12-10T14:34:52.705987Z    0.212365   2022-12-08T21:37:11.523180Z    0.212365  </w:t>
      </w:r>
    </w:p>
    <w:p w14:paraId="4D7DC98B" w14:textId="77777777" w:rsidR="000F2447" w:rsidRDefault="000F2447" w:rsidP="000F2447">
      <w:pPr>
        <w:pStyle w:val="ComputerOutput"/>
      </w:pPr>
      <w:r>
        <w:t xml:space="preserve">2022-12-10T14:34:52.705988Z    0.832573   2022-12-08T21:37:11.523181Z    0.832573  </w:t>
      </w:r>
    </w:p>
    <w:p w14:paraId="6DA9C3AB" w14:textId="77777777" w:rsidR="000F2447" w:rsidRDefault="000F2447" w:rsidP="000F2447">
      <w:pPr>
        <w:pStyle w:val="ComputerOutput"/>
      </w:pPr>
      <w:r>
        <w:t xml:space="preserve">2022-12-10T14:34:52.705989Z    0.190459   2022-12-08T21:37:11.523182Z    0.190459  </w:t>
      </w:r>
    </w:p>
    <w:p w14:paraId="24C45FB9" w14:textId="77777777" w:rsidR="000F2447" w:rsidRDefault="000F2447" w:rsidP="000F2447">
      <w:pPr>
        <w:pStyle w:val="ComputerOutput"/>
      </w:pPr>
      <w:r>
        <w:t xml:space="preserve">2022-12-10T14:34:52.705990Z    0.793303   2022-12-08T21:37:11.523183Z    0.793303  </w:t>
      </w:r>
    </w:p>
    <w:p w14:paraId="1C990590" w14:textId="77777777" w:rsidR="000F2447" w:rsidRDefault="000F2447" w:rsidP="000F2447">
      <w:pPr>
        <w:pStyle w:val="ComputerOutput"/>
      </w:pPr>
      <w:r>
        <w:t xml:space="preserve">2022-12-10T14:34:52.705991Z    0.461415   2022-12-08T21:37:11.523184Z    0.461415  </w:t>
      </w:r>
    </w:p>
    <w:p w14:paraId="3577387C" w14:textId="77777777" w:rsidR="000F2447" w:rsidRDefault="000F2447" w:rsidP="000F2447">
      <w:pPr>
        <w:pStyle w:val="ComputerOutput"/>
      </w:pPr>
      <w:r>
        <w:t xml:space="preserve">2022-12-10T14:34:52.705992Z    0.116918   2022-12-08T21:37:11.523185Z    0.116918  </w:t>
      </w:r>
    </w:p>
    <w:p w14:paraId="39BEB85A" w14:textId="77777777" w:rsidR="000F2447" w:rsidRDefault="000F2447" w:rsidP="000F2447">
      <w:pPr>
        <w:pStyle w:val="ComputerOutput"/>
      </w:pPr>
      <w:r>
        <w:t xml:space="preserve">2022-12-10T14:34:52.705993Z    </w:t>
      </w:r>
      <w:proofErr w:type="gramStart"/>
      <w:r>
        <w:t>0.0223298  2022</w:t>
      </w:r>
      <w:proofErr w:type="gramEnd"/>
      <w:r>
        <w:t xml:space="preserve">-12-08T21:37:11.523186Z    0.0223298 </w:t>
      </w:r>
    </w:p>
    <w:p w14:paraId="64B31D39" w14:textId="77777777" w:rsidR="000F2447" w:rsidRDefault="000F2447" w:rsidP="000F2447">
      <w:pPr>
        <w:pStyle w:val="ComputerOutput"/>
      </w:pPr>
      <w:r>
        <w:t xml:space="preserve">2022-12-10T14:34:52.705994Z    0.153638   2022-12-08T21:37:11.523187Z    0.153638  </w:t>
      </w:r>
    </w:p>
    <w:p w14:paraId="46750D51" w14:textId="77777777" w:rsidR="000F2447" w:rsidRDefault="000F2447" w:rsidP="000F2447">
      <w:pPr>
        <w:pStyle w:val="ComputerOutput"/>
      </w:pPr>
      <w:r>
        <w:t xml:space="preserve">2022-12-10T14:34:52.705995Z    0.857897   2022-12-08T21:37:11.523188Z    0.857897  </w:t>
      </w:r>
    </w:p>
    <w:p w14:paraId="138CAEB3" w14:textId="77777777" w:rsidR="000F2447" w:rsidRDefault="000F2447" w:rsidP="000F2447">
      <w:pPr>
        <w:pStyle w:val="ComputerOutput"/>
      </w:pPr>
      <w:r>
        <w:t xml:space="preserve">2022-12-10T14:34:52.705996Z    0.845968   2022-12-08T21:37:11.523189Z    0.845968  </w:t>
      </w:r>
    </w:p>
    <w:p w14:paraId="1716CD71" w14:textId="77777777" w:rsidR="000F2447" w:rsidRDefault="000F2447" w:rsidP="000F2447">
      <w:pPr>
        <w:pStyle w:val="ComputerOutput"/>
      </w:pPr>
      <w:r>
        <w:t xml:space="preserve">2022-12-10T14:34:52.705997Z    0.259241   2022-12-08T21:37:11.523190Z    0.259241  </w:t>
      </w:r>
    </w:p>
    <w:p w14:paraId="60D4154E" w14:textId="77777777" w:rsidR="000F2447" w:rsidRDefault="000F2447" w:rsidP="000F2447">
      <w:pPr>
        <w:pStyle w:val="ComputerOutput"/>
      </w:pPr>
      <w:r>
        <w:t xml:space="preserve">2022-12-10T14:34:52.705998Z    </w:t>
      </w:r>
      <w:proofErr w:type="gramStart"/>
      <w:r>
        <w:t>0.0155398  2022</w:t>
      </w:r>
      <w:proofErr w:type="gramEnd"/>
      <w:r>
        <w:t xml:space="preserve">-12-08T21:37:11.523191Z    0.0155398 </w:t>
      </w:r>
    </w:p>
    <w:p w14:paraId="43424673" w14:textId="77777777" w:rsidR="000F2447" w:rsidRDefault="000F2447" w:rsidP="000F2447">
      <w:pPr>
        <w:pStyle w:val="ComputerOutput"/>
      </w:pPr>
      <w:r>
        <w:t xml:space="preserve">2022-12-10T14:34:52.705999Z    0.572688   2022-12-08T21:37:11.523192Z    0.572688  </w:t>
      </w:r>
    </w:p>
    <w:p w14:paraId="60957FF1" w14:textId="77777777" w:rsidR="000F2447" w:rsidRDefault="000F2447" w:rsidP="000F2447">
      <w:pPr>
        <w:pStyle w:val="ComputerOutput"/>
      </w:pPr>
      <w:r>
        <w:t xml:space="preserve">2022-12-10T14:34:52.706Z       0.254253   2022-12-08T21:37:11.523193Z    0.254253  </w:t>
      </w:r>
    </w:p>
    <w:p w14:paraId="625A3C68" w14:textId="77777777" w:rsidR="000F2447" w:rsidRDefault="000F2447" w:rsidP="000F2447">
      <w:pPr>
        <w:pStyle w:val="ComputerOutput"/>
      </w:pPr>
      <w:r>
        <w:t xml:space="preserve">2022-12-10T14:34:52.706001Z    </w:t>
      </w:r>
      <w:proofErr w:type="gramStart"/>
      <w:r>
        <w:t>0.0152195  2022</w:t>
      </w:r>
      <w:proofErr w:type="gramEnd"/>
      <w:r>
        <w:t xml:space="preserve">-12-08T21:37:11.523194Z    0.0152195 </w:t>
      </w:r>
    </w:p>
    <w:p w14:paraId="3ACC4549" w14:textId="77777777" w:rsidR="000F2447" w:rsidRDefault="000F2447" w:rsidP="000F2447">
      <w:pPr>
        <w:pStyle w:val="ComputerOutput"/>
      </w:pPr>
      <w:r>
        <w:t xml:space="preserve">2022-12-10T14:34:52.706002Z    0.892744   2022-12-08T21:37:11.523195Z    0.892744  </w:t>
      </w:r>
    </w:p>
    <w:p w14:paraId="498AE3C0" w14:textId="77777777" w:rsidR="000F2447" w:rsidRDefault="000F2447" w:rsidP="000F2447">
      <w:pPr>
        <w:pStyle w:val="ComputerOutput"/>
      </w:pPr>
      <w:r>
        <w:t xml:space="preserve">2022-12-10T14:34:52.706003Z    0.641789   2022-12-08T21:37:11.523196Z    0.641789  </w:t>
      </w:r>
    </w:p>
    <w:p w14:paraId="70501B9B" w14:textId="77777777" w:rsidR="000F2447" w:rsidRDefault="000F2447" w:rsidP="000F2447">
      <w:pPr>
        <w:pStyle w:val="ComputerOutput"/>
      </w:pPr>
      <w:r>
        <w:t xml:space="preserve">2022-12-10T14:34:52.706004Z    0.501431   2022-12-08T21:37:11.523197Z    0.501431  </w:t>
      </w:r>
    </w:p>
    <w:p w14:paraId="4C4007DD" w14:textId="77777777" w:rsidR="000F2447" w:rsidRDefault="000F2447" w:rsidP="000F2447">
      <w:pPr>
        <w:pStyle w:val="ComputerOutput"/>
      </w:pPr>
      <w:r>
        <w:t xml:space="preserve">2022-12-10T14:34:52.706005Z    0.226134   2022-12-08T21:37:11.523198Z    0.226134  </w:t>
      </w:r>
    </w:p>
    <w:p w14:paraId="4F7A7B2E" w14:textId="77777777" w:rsidR="000F2447" w:rsidRDefault="000F2447" w:rsidP="000F2447">
      <w:pPr>
        <w:pStyle w:val="ComputerOutput"/>
      </w:pPr>
      <w:r>
        <w:t xml:space="preserve">2022-12-10T14:34:52.706006Z    0.217160   2022-12-08T21:37:11.523199Z    0.217160  </w:t>
      </w:r>
    </w:p>
    <w:p w14:paraId="28D48202" w14:textId="77777777" w:rsidR="000F2447" w:rsidRDefault="000F2447" w:rsidP="000F2447">
      <w:pPr>
        <w:pStyle w:val="ComputerOutput"/>
      </w:pPr>
      <w:r>
        <w:t xml:space="preserve">2022-12-10T14:34:52.706007Z    0.480099   2022-12-08T21:37:11.523200Z    0.480099  </w:t>
      </w:r>
    </w:p>
    <w:p w14:paraId="7B8C4896" w14:textId="77777777" w:rsidR="000F2447" w:rsidRDefault="000F2447" w:rsidP="000F2447">
      <w:pPr>
        <w:pStyle w:val="ComputerOutput"/>
      </w:pPr>
      <w:r>
        <w:t xml:space="preserve">2022-12-10T14:34:52.706008Z    </w:t>
      </w:r>
      <w:proofErr w:type="gramStart"/>
      <w:r>
        <w:t>0.0546550  2022</w:t>
      </w:r>
      <w:proofErr w:type="gramEnd"/>
      <w:r>
        <w:t xml:space="preserve">-12-08T21:37:11.523201Z    0.0546550 </w:t>
      </w:r>
    </w:p>
    <w:p w14:paraId="4FC995BB" w14:textId="77777777" w:rsidR="000F2447" w:rsidRDefault="000F2447" w:rsidP="000F2447">
      <w:pPr>
        <w:pStyle w:val="ComputerOutput"/>
      </w:pPr>
      <w:r>
        <w:t xml:space="preserve">2022-12-10T14:34:52.706009Z    0.336155   2022-12-08T21:37:11.523202Z    0.336155  </w:t>
      </w:r>
    </w:p>
    <w:p w14:paraId="03820EDD" w14:textId="77777777" w:rsidR="000F2447" w:rsidRDefault="000F2447" w:rsidP="000F2447">
      <w:pPr>
        <w:pStyle w:val="ComputerOutput"/>
      </w:pPr>
      <w:r>
        <w:t xml:space="preserve">2022-12-10T14:34:52.706010Z    0.944941   2022-12-08T21:37:11.523203Z    0.944941  </w:t>
      </w:r>
    </w:p>
    <w:p w14:paraId="2F80E54A" w14:textId="77777777" w:rsidR="000F2447" w:rsidRDefault="000F2447" w:rsidP="000F2447">
      <w:pPr>
        <w:pStyle w:val="ComputerOutput"/>
      </w:pPr>
      <w:r>
        <w:t xml:space="preserve">2022-12-10T14:34:52.706011Z    0.743743   2022-12-08T21:37:11.523204Z    0.743743  </w:t>
      </w:r>
    </w:p>
    <w:p w14:paraId="7EE919C7" w14:textId="77777777" w:rsidR="000F2447" w:rsidRDefault="000F2447" w:rsidP="000F2447">
      <w:pPr>
        <w:pStyle w:val="ComputerOutput"/>
      </w:pPr>
      <w:r>
        <w:t xml:space="preserve">2022-12-10T14:34:52.706012Z    0.996932   2022-12-08T21:37:11.523205Z    0.996932  </w:t>
      </w:r>
    </w:p>
    <w:p w14:paraId="4F8ED596" w14:textId="77777777" w:rsidR="000F2447" w:rsidRDefault="000F2447" w:rsidP="000F2447">
      <w:pPr>
        <w:pStyle w:val="ComputerOutput"/>
      </w:pPr>
      <w:r>
        <w:t xml:space="preserve">2022-12-10T14:34:52.706013Z    0.763098   2022-12-08T21:37:11.523206Z    0.763098  </w:t>
      </w:r>
    </w:p>
    <w:p w14:paraId="35A4C3B8" w14:textId="77777777" w:rsidR="000F2447" w:rsidRDefault="000F2447" w:rsidP="000F2447">
      <w:pPr>
        <w:pStyle w:val="ComputerOutput"/>
      </w:pPr>
      <w:r>
        <w:t xml:space="preserve">2022-12-10T14:34:52.706014Z    0.872989   2022-12-08T21:37:11.523207Z    0.872989  </w:t>
      </w:r>
    </w:p>
    <w:p w14:paraId="0CF536B9" w14:textId="77777777" w:rsidR="000F2447" w:rsidRDefault="000F2447" w:rsidP="000F2447">
      <w:pPr>
        <w:pStyle w:val="ComputerOutput"/>
      </w:pPr>
      <w:r>
        <w:t xml:space="preserve">2022-12-10T14:34:52.706015Z    0.501454   2022-12-08T21:37:11.523208Z    0.501454  </w:t>
      </w:r>
    </w:p>
    <w:p w14:paraId="3641189F" w14:textId="77777777" w:rsidR="000F2447" w:rsidRDefault="000F2447" w:rsidP="000F2447">
      <w:pPr>
        <w:pStyle w:val="ComputerOutput"/>
      </w:pPr>
      <w:r>
        <w:t xml:space="preserve">2022-12-10T14:34:52.706016Z    0.939975   2022-12-08T21:37:11.523209Z    0.939975  </w:t>
      </w:r>
    </w:p>
    <w:p w14:paraId="7A5A5530" w14:textId="77777777" w:rsidR="000F2447" w:rsidRDefault="000F2447" w:rsidP="000F2447">
      <w:pPr>
        <w:pStyle w:val="ComputerOutput"/>
      </w:pPr>
      <w:r>
        <w:t xml:space="preserve">2022-12-10T14:34:52.706017Z    0.337980   2022-12-08T21:37:11.523210Z    0.337980  </w:t>
      </w:r>
    </w:p>
    <w:p w14:paraId="768312F0" w14:textId="77777777" w:rsidR="000F2447" w:rsidRDefault="000F2447" w:rsidP="000F2447">
      <w:pPr>
        <w:pStyle w:val="ComputerOutput"/>
      </w:pPr>
      <w:r>
        <w:t xml:space="preserve">2022-12-10T14:34:52.706018Z    0.255034   2022-12-08T21:37:11.523211Z    0.255034  </w:t>
      </w:r>
    </w:p>
    <w:p w14:paraId="1D7A6ECF" w14:textId="77777777" w:rsidR="000F2447" w:rsidRDefault="000F2447" w:rsidP="000F2447">
      <w:pPr>
        <w:pStyle w:val="ComputerOutput"/>
      </w:pPr>
      <w:r>
        <w:t xml:space="preserve">2022-12-10T14:34:52.706019Z    0.778020   2022-12-08T21:37:11.523212Z    0.778020  </w:t>
      </w:r>
    </w:p>
    <w:p w14:paraId="7CF9CB25" w14:textId="77777777" w:rsidR="000F2447" w:rsidRDefault="000F2447" w:rsidP="000F2447">
      <w:pPr>
        <w:pStyle w:val="ComputerOutput"/>
      </w:pPr>
      <w:r>
        <w:t xml:space="preserve">2022-12-10T14:34:52.706020Z    0.486645   2022-12-08T21:37:11.523213Z    0.486645  </w:t>
      </w:r>
    </w:p>
    <w:p w14:paraId="15F34361" w14:textId="77777777" w:rsidR="000F2447" w:rsidRDefault="000F2447" w:rsidP="000F2447">
      <w:pPr>
        <w:pStyle w:val="ComputerOutput"/>
      </w:pPr>
      <w:r>
        <w:t xml:space="preserve">2022-12-10T14:34:52.706021Z    0.407308   2022-12-08T21:37:11.523214Z    0.407308  </w:t>
      </w:r>
    </w:p>
    <w:p w14:paraId="306C9A4F" w14:textId="77777777" w:rsidR="000F2447" w:rsidRDefault="000F2447" w:rsidP="000F2447">
      <w:pPr>
        <w:pStyle w:val="ComputerOutput"/>
      </w:pPr>
      <w:r>
        <w:t xml:space="preserve">2022-12-10T14:34:52.706022Z    0.588663   2022-12-08T21:37:11.523215Z    0.588663  </w:t>
      </w:r>
    </w:p>
    <w:p w14:paraId="516899C5" w14:textId="77777777" w:rsidR="000F2447" w:rsidRDefault="000F2447" w:rsidP="000F2447">
      <w:pPr>
        <w:pStyle w:val="ComputerOutput"/>
      </w:pPr>
      <w:r>
        <w:t xml:space="preserve">2022-12-10T14:34:52.706023Z    0.666589   2022-12-08T21:37:11.523216Z    0.666589  </w:t>
      </w:r>
    </w:p>
    <w:p w14:paraId="34E008F0" w14:textId="77777777" w:rsidR="000F2447" w:rsidRDefault="000F2447" w:rsidP="000F2447">
      <w:pPr>
        <w:pStyle w:val="ComputerOutput"/>
      </w:pPr>
      <w:r>
        <w:t xml:space="preserve">2022-12-10T14:34:52.706024Z    0.735943   2022-12-08T21:37:11.523217Z    0.735943  </w:t>
      </w:r>
    </w:p>
    <w:p w14:paraId="11C3A805" w14:textId="77777777" w:rsidR="000F2447" w:rsidRDefault="000F2447" w:rsidP="000F2447">
      <w:pPr>
        <w:pStyle w:val="ComputerOutput"/>
      </w:pPr>
      <w:r>
        <w:t xml:space="preserve">2022-12-10T14:34:52.706025Z    0.311020   2022-12-08T21:37:11.523218Z    0.311020  </w:t>
      </w:r>
    </w:p>
    <w:p w14:paraId="1A119093" w14:textId="77777777" w:rsidR="000F2447" w:rsidRDefault="000F2447" w:rsidP="000F2447">
      <w:pPr>
        <w:pStyle w:val="ComputerOutput"/>
      </w:pPr>
      <w:r>
        <w:t xml:space="preserve">2022-12-10T14:34:52.706026Z    0.508135   2022-12-08T21:37:11.523219Z    0.508135  </w:t>
      </w:r>
    </w:p>
    <w:p w14:paraId="2EE41931" w14:textId="77777777" w:rsidR="000F2447" w:rsidRDefault="000F2447" w:rsidP="000F2447">
      <w:pPr>
        <w:pStyle w:val="ComputerOutput"/>
      </w:pPr>
      <w:r>
        <w:t xml:space="preserve">2022-12-10T14:34:52.706027Z    0.371712   2022-12-08T21:37:11.523220Z    0.371712  </w:t>
      </w:r>
    </w:p>
    <w:p w14:paraId="7FA732B5" w14:textId="77777777" w:rsidR="000F2447" w:rsidRDefault="000F2447" w:rsidP="000F2447">
      <w:pPr>
        <w:pStyle w:val="ComputerOutput"/>
      </w:pPr>
      <w:r>
        <w:t xml:space="preserve">2022-12-10T14:34:52.706028Z    0.152588   2022-12-08T21:37:11.523221Z    0.152588  </w:t>
      </w:r>
    </w:p>
    <w:p w14:paraId="4C5135A6" w14:textId="77777777" w:rsidR="000F2447" w:rsidRDefault="000F2447" w:rsidP="000F2447">
      <w:pPr>
        <w:pStyle w:val="ComputerOutput"/>
      </w:pPr>
      <w:r>
        <w:t xml:space="preserve">2022-12-10T14:34:52.706029Z    0.504658   2022-12-08T21:37:11.523222Z    0.504658  </w:t>
      </w:r>
    </w:p>
    <w:p w14:paraId="628410B9" w14:textId="77777777" w:rsidR="000F2447" w:rsidRDefault="000F2447" w:rsidP="000F2447">
      <w:pPr>
        <w:pStyle w:val="ComputerOutput"/>
      </w:pPr>
      <w:r>
        <w:t xml:space="preserve">2022-12-10T14:34:52.706030Z    0.562557   2022-12-08T21:37:11.523223Z    0.562557  </w:t>
      </w:r>
    </w:p>
    <w:p w14:paraId="7F8266DD" w14:textId="77777777" w:rsidR="000F2447" w:rsidRDefault="000F2447" w:rsidP="000F2447">
      <w:pPr>
        <w:pStyle w:val="ComputerOutput"/>
      </w:pPr>
      <w:r>
        <w:t xml:space="preserve">2022-12-10T14:34:52.706031Z    0.741220   2022-12-08T21:37:11.523224Z    0.741220  </w:t>
      </w:r>
    </w:p>
    <w:p w14:paraId="48B12E6F" w14:textId="77777777" w:rsidR="000F2447" w:rsidRDefault="000F2447" w:rsidP="000F2447">
      <w:pPr>
        <w:pStyle w:val="ComputerOutput"/>
      </w:pPr>
      <w:r>
        <w:t xml:space="preserve">2022-12-10T14:34:52.706032Z    0.233598   2022-12-08T21:37:11.523225Z    0.233598  </w:t>
      </w:r>
    </w:p>
    <w:p w14:paraId="504F45CB" w14:textId="77777777" w:rsidR="000F2447" w:rsidRDefault="000F2447" w:rsidP="000F2447">
      <w:pPr>
        <w:pStyle w:val="ComputerOutput"/>
      </w:pPr>
      <w:r>
        <w:lastRenderedPageBreak/>
        <w:t xml:space="preserve">2022-12-10T14:34:52.706033Z    0.681272   2022-12-08T21:37:11.523226Z    0.681272  </w:t>
      </w:r>
    </w:p>
    <w:p w14:paraId="0C35650D" w14:textId="77777777" w:rsidR="000F2447" w:rsidRDefault="000F2447" w:rsidP="000F2447">
      <w:pPr>
        <w:pStyle w:val="ComputerOutput"/>
      </w:pPr>
      <w:r>
        <w:t xml:space="preserve">2022-12-10T14:34:52.706034Z    0.284977   2022-12-08T21:37:11.523227Z    0.284977  </w:t>
      </w:r>
    </w:p>
    <w:p w14:paraId="77725133" w14:textId="77777777" w:rsidR="000F2447" w:rsidRDefault="000F2447" w:rsidP="000F2447">
      <w:pPr>
        <w:pStyle w:val="ComputerOutput"/>
      </w:pPr>
      <w:r>
        <w:t xml:space="preserve">2022-12-10T14:34:52.706035Z    </w:t>
      </w:r>
      <w:proofErr w:type="gramStart"/>
      <w:r>
        <w:t>0.0726497  2022</w:t>
      </w:r>
      <w:proofErr w:type="gramEnd"/>
      <w:r>
        <w:t xml:space="preserve">-12-08T21:37:11.523228Z    0.0726497 </w:t>
      </w:r>
    </w:p>
    <w:p w14:paraId="77A21B8B" w14:textId="77777777" w:rsidR="000F2447" w:rsidRDefault="000F2447" w:rsidP="000F2447">
      <w:pPr>
        <w:pStyle w:val="ComputerOutput"/>
      </w:pPr>
      <w:r>
        <w:t xml:space="preserve">2022-12-10T14:34:52.706036Z    0.795870   2022-12-08T21:37:11.523229Z    0.795870  </w:t>
      </w:r>
    </w:p>
    <w:p w14:paraId="210793D1" w14:textId="77777777" w:rsidR="000F2447" w:rsidRDefault="000F2447" w:rsidP="000F2447">
      <w:pPr>
        <w:pStyle w:val="ComputerOutput"/>
      </w:pPr>
      <w:r>
        <w:t xml:space="preserve">2022-12-10T14:34:52.706037Z    0.866724   2022-12-08T21:37:11.523230Z    0.866724  </w:t>
      </w:r>
    </w:p>
    <w:p w14:paraId="3ABE7731" w14:textId="77777777" w:rsidR="000F2447" w:rsidRDefault="000F2447" w:rsidP="000F2447">
      <w:pPr>
        <w:pStyle w:val="ComputerOutput"/>
      </w:pPr>
      <w:r>
        <w:t xml:space="preserve">2022-12-10T14:34:52.706038Z    0.365148   2022-12-08T21:37:11.523231Z    0.365148  </w:t>
      </w:r>
    </w:p>
    <w:p w14:paraId="37EF6A78" w14:textId="77777777" w:rsidR="000F2447" w:rsidRDefault="000F2447" w:rsidP="000F2447">
      <w:pPr>
        <w:pStyle w:val="ComputerOutput"/>
      </w:pPr>
      <w:r>
        <w:t xml:space="preserve">2022-12-10T14:34:52.706039Z    0.238647   2022-12-08T21:37:11.523232Z    0.238647  </w:t>
      </w:r>
    </w:p>
    <w:p w14:paraId="76D444FF" w14:textId="77777777" w:rsidR="000F2447" w:rsidRDefault="000F2447" w:rsidP="000F2447">
      <w:pPr>
        <w:pStyle w:val="ComputerOutput"/>
      </w:pPr>
      <w:r>
        <w:t xml:space="preserve">2022-12-10T14:34:52.706040Z    0.381629   2022-12-08T21:37:11.523233Z    0.381629  </w:t>
      </w:r>
    </w:p>
    <w:p w14:paraId="4867EECF" w14:textId="77777777" w:rsidR="000F2447" w:rsidRDefault="000F2447" w:rsidP="000F2447">
      <w:pPr>
        <w:pStyle w:val="ComputerOutput"/>
      </w:pPr>
    </w:p>
    <w:p w14:paraId="564164EC" w14:textId="77777777" w:rsidR="000F2447" w:rsidRDefault="000F2447" w:rsidP="000F2447">
      <w:pPr>
        <w:pStyle w:val="ComputerOutput"/>
      </w:pPr>
      <w:r>
        <w:t xml:space="preserve">TEST: testRequestDataAsync1_IntegrityScalars FROM </w:t>
      </w:r>
      <w:proofErr w:type="spellStart"/>
      <w:proofErr w:type="gramStart"/>
      <w:r>
        <w:t>com.ospreydcs</w:t>
      </w:r>
      <w:proofErr w:type="gramEnd"/>
      <w:r>
        <w:t>.datastore.admin.model.IQueryServiceDataTest</w:t>
      </w:r>
      <w:proofErr w:type="spellEnd"/>
    </w:p>
    <w:p w14:paraId="25C996E4" w14:textId="77777777" w:rsidR="000F2447" w:rsidRDefault="000F2447" w:rsidP="000F2447">
      <w:pPr>
        <w:pStyle w:val="ComputerOutput"/>
      </w:pPr>
      <w:r>
        <w:t xml:space="preserve">  Query time (</w:t>
      </w:r>
      <w:proofErr w:type="gramStart"/>
      <w:r>
        <w:t xml:space="preserve">seconds)   </w:t>
      </w:r>
      <w:proofErr w:type="gramEnd"/>
      <w:r>
        <w:t xml:space="preserve"> : 0.019939000000000002</w:t>
      </w:r>
    </w:p>
    <w:p w14:paraId="41AE648C" w14:textId="77777777" w:rsidR="000F2447" w:rsidRDefault="000F2447" w:rsidP="000F2447">
      <w:pPr>
        <w:pStyle w:val="ComputerOutput"/>
      </w:pPr>
      <w:r>
        <w:t xml:space="preserve">  Request size (</w:t>
      </w:r>
      <w:proofErr w:type="gramStart"/>
      <w:r>
        <w:t xml:space="preserve">bytes)   </w:t>
      </w:r>
      <w:proofErr w:type="gramEnd"/>
      <w:r>
        <w:t xml:space="preserve"> : 1120</w:t>
      </w:r>
    </w:p>
    <w:p w14:paraId="5A541FC8" w14:textId="77777777" w:rsidR="000F2447" w:rsidRDefault="000F2447" w:rsidP="000F2447">
      <w:pPr>
        <w:pStyle w:val="ComputerOutput"/>
      </w:pPr>
      <w:r>
        <w:t xml:space="preserve">  Data rate (bytes/second): 56171.32253372786</w:t>
      </w:r>
    </w:p>
    <w:p w14:paraId="68541C16" w14:textId="77777777" w:rsidR="000F2447" w:rsidRDefault="000F2447" w:rsidP="000F2447">
      <w:pPr>
        <w:pStyle w:val="ComputerOutput"/>
      </w:pPr>
      <w:r>
        <w:t>Test Data Frame:</w:t>
      </w:r>
    </w:p>
    <w:p w14:paraId="7DC66F6D" w14:textId="77777777" w:rsidR="000F2447" w:rsidRDefault="000F2447" w:rsidP="000F2447">
      <w:pPr>
        <w:pStyle w:val="ComputerOutput"/>
      </w:pPr>
      <w:r>
        <w:t>Snapshot Data Provider UID = null</w:t>
      </w:r>
    </w:p>
    <w:p w14:paraId="40AD96F8" w14:textId="77777777" w:rsidR="000F2447" w:rsidRDefault="000F2447" w:rsidP="000F2447">
      <w:pPr>
        <w:pStyle w:val="ComputerOutput"/>
      </w:pPr>
      <w:proofErr w:type="spellStart"/>
      <w:r>
        <w:t>DataFrame</w:t>
      </w:r>
      <w:proofErr w:type="spellEnd"/>
      <w:r>
        <w:t xml:space="preserve"> UID = null</w:t>
      </w:r>
    </w:p>
    <w:p w14:paraId="5E8570FF" w14:textId="77777777" w:rsidR="000F2447" w:rsidRDefault="000F2447" w:rsidP="000F2447">
      <w:pPr>
        <w:pStyle w:val="ComputerOutput"/>
      </w:pPr>
      <w:proofErr w:type="spellStart"/>
      <w:r>
        <w:t>DataFrame</w:t>
      </w:r>
      <w:proofErr w:type="spellEnd"/>
      <w:r>
        <w:t xml:space="preserve"> Timestamp = 2022-10-01T01:23:40.100Z</w:t>
      </w:r>
    </w:p>
    <w:p w14:paraId="404CDCB9" w14:textId="77777777" w:rsidR="000F2447" w:rsidRDefault="000F2447" w:rsidP="000F2447">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scalars.yml</w:t>
      </w:r>
      <w:proofErr w:type="spellEnd"/>
      <w:r>
        <w:t xml:space="preserve">, name=Test </w:t>
      </w:r>
      <w:proofErr w:type="spellStart"/>
      <w:r>
        <w:t>DataFrame</w:t>
      </w:r>
      <w:proofErr w:type="spellEnd"/>
      <w:r>
        <w:t xml:space="preserve"> Scalars, type=test data, frequency=1}</w:t>
      </w:r>
    </w:p>
    <w:p w14:paraId="5FBC893C" w14:textId="77777777" w:rsidR="000F2447" w:rsidRDefault="000F2447" w:rsidP="000F2447">
      <w:pPr>
        <w:pStyle w:val="ComputerOutput"/>
      </w:pPr>
      <w:r>
        <w:t xml:space="preserve">timestamp </w:t>
      </w:r>
      <w:r>
        <w:tab/>
        <w:t>TEST-PV00</w:t>
      </w:r>
      <w:r>
        <w:tab/>
        <w:t>TEST-PV01</w:t>
      </w:r>
      <w:r>
        <w:tab/>
        <w:t>TEST-PV02</w:t>
      </w:r>
      <w:r>
        <w:tab/>
        <w:t>TEST-PV03</w:t>
      </w:r>
      <w:r>
        <w:tab/>
        <w:t>TEST-PV04</w:t>
      </w:r>
      <w:r>
        <w:tab/>
      </w:r>
    </w:p>
    <w:p w14:paraId="5EE9AF71" w14:textId="77777777" w:rsidR="000F2447" w:rsidRDefault="000F2447" w:rsidP="000F2447">
      <w:pPr>
        <w:pStyle w:val="ComputerOutput"/>
      </w:pPr>
      <w:r>
        <w:t>2022-10-01T01:23:45.100Z</w:t>
      </w:r>
      <w:r>
        <w:tab/>
        <w:t>true</w:t>
      </w:r>
      <w:r>
        <w:tab/>
        <w:t>0</w:t>
      </w:r>
      <w:r>
        <w:tab/>
        <w:t>0.0</w:t>
      </w:r>
      <w:r>
        <w:tab/>
        <w:t>str0</w:t>
      </w:r>
      <w:r>
        <w:tab/>
        <w:t>0.0</w:t>
      </w:r>
      <w:r>
        <w:tab/>
      </w:r>
    </w:p>
    <w:p w14:paraId="45FC6A6D" w14:textId="77777777" w:rsidR="000F2447" w:rsidRDefault="000F2447" w:rsidP="000F2447">
      <w:pPr>
        <w:pStyle w:val="ComputerOutput"/>
      </w:pPr>
      <w:r>
        <w:t>2022-10-01T01:23:46.100Z</w:t>
      </w:r>
      <w:r>
        <w:tab/>
        <w:t>true</w:t>
      </w:r>
      <w:r>
        <w:tab/>
        <w:t>1</w:t>
      </w:r>
      <w:r>
        <w:tab/>
        <w:t>0.1</w:t>
      </w:r>
      <w:r>
        <w:tab/>
        <w:t>str1</w:t>
      </w:r>
      <w:r>
        <w:tab/>
        <w:t>0.01</w:t>
      </w:r>
      <w:r>
        <w:tab/>
      </w:r>
    </w:p>
    <w:p w14:paraId="7F8BB268" w14:textId="77777777" w:rsidR="000F2447" w:rsidRDefault="000F2447" w:rsidP="000F2447">
      <w:pPr>
        <w:pStyle w:val="ComputerOutput"/>
      </w:pPr>
      <w:r>
        <w:t>2022-10-01T01:23:47.100Z</w:t>
      </w:r>
      <w:r>
        <w:tab/>
        <w:t>true</w:t>
      </w:r>
      <w:r>
        <w:tab/>
        <w:t>2</w:t>
      </w:r>
      <w:r>
        <w:tab/>
        <w:t>0.2</w:t>
      </w:r>
      <w:r>
        <w:tab/>
        <w:t>str2</w:t>
      </w:r>
      <w:r>
        <w:tab/>
        <w:t>0.02</w:t>
      </w:r>
      <w:r>
        <w:tab/>
      </w:r>
    </w:p>
    <w:p w14:paraId="2D4845AE" w14:textId="77777777" w:rsidR="000F2447" w:rsidRDefault="000F2447" w:rsidP="000F2447">
      <w:pPr>
        <w:pStyle w:val="ComputerOutput"/>
      </w:pPr>
      <w:r>
        <w:t>2022-10-01T01:23:48.100Z</w:t>
      </w:r>
      <w:r>
        <w:tab/>
        <w:t>true</w:t>
      </w:r>
      <w:r>
        <w:tab/>
        <w:t>3</w:t>
      </w:r>
      <w:r>
        <w:tab/>
        <w:t>0.3</w:t>
      </w:r>
      <w:r>
        <w:tab/>
        <w:t>str3</w:t>
      </w:r>
      <w:r>
        <w:tab/>
        <w:t>0.03</w:t>
      </w:r>
      <w:r>
        <w:tab/>
      </w:r>
    </w:p>
    <w:p w14:paraId="48A5EE77" w14:textId="77777777" w:rsidR="000F2447" w:rsidRDefault="000F2447" w:rsidP="000F2447">
      <w:pPr>
        <w:pStyle w:val="ComputerOutput"/>
      </w:pPr>
      <w:r>
        <w:t>2022-10-01T01:23:49.100Z</w:t>
      </w:r>
      <w:r>
        <w:tab/>
        <w:t>true</w:t>
      </w:r>
      <w:r>
        <w:tab/>
        <w:t>4</w:t>
      </w:r>
      <w:r>
        <w:tab/>
        <w:t>0.4</w:t>
      </w:r>
      <w:r>
        <w:tab/>
        <w:t>str4</w:t>
      </w:r>
      <w:r>
        <w:tab/>
        <w:t>0.04</w:t>
      </w:r>
      <w:r>
        <w:tab/>
      </w:r>
    </w:p>
    <w:p w14:paraId="20BA254C" w14:textId="77777777" w:rsidR="000F2447" w:rsidRDefault="000F2447" w:rsidP="000F2447">
      <w:pPr>
        <w:pStyle w:val="ComputerOutput"/>
      </w:pPr>
      <w:r>
        <w:t>2022-10-01T01:23:50.100Z</w:t>
      </w:r>
      <w:r>
        <w:tab/>
        <w:t>true</w:t>
      </w:r>
      <w:r>
        <w:tab/>
        <w:t>5</w:t>
      </w:r>
      <w:r>
        <w:tab/>
        <w:t>0.5</w:t>
      </w:r>
      <w:r>
        <w:tab/>
        <w:t>str5</w:t>
      </w:r>
      <w:r>
        <w:tab/>
        <w:t>0.05</w:t>
      </w:r>
      <w:r>
        <w:tab/>
      </w:r>
    </w:p>
    <w:p w14:paraId="203594D3" w14:textId="77777777" w:rsidR="000F2447" w:rsidRDefault="000F2447" w:rsidP="000F2447">
      <w:pPr>
        <w:pStyle w:val="ComputerOutput"/>
      </w:pPr>
      <w:r>
        <w:t>2022-10-01T01:23:51.100Z</w:t>
      </w:r>
      <w:r>
        <w:tab/>
        <w:t>true</w:t>
      </w:r>
      <w:r>
        <w:tab/>
        <w:t>6</w:t>
      </w:r>
      <w:r>
        <w:tab/>
        <w:t>0.6</w:t>
      </w:r>
      <w:r>
        <w:tab/>
        <w:t>str6</w:t>
      </w:r>
      <w:r>
        <w:tab/>
        <w:t>0.06</w:t>
      </w:r>
      <w:r>
        <w:tab/>
      </w:r>
    </w:p>
    <w:p w14:paraId="429B2FAE" w14:textId="77777777" w:rsidR="000F2447" w:rsidRDefault="000F2447" w:rsidP="000F2447">
      <w:pPr>
        <w:pStyle w:val="ComputerOutput"/>
      </w:pPr>
      <w:r>
        <w:t>2022-10-01T01:23:52.100Z</w:t>
      </w:r>
      <w:r>
        <w:tab/>
        <w:t>true</w:t>
      </w:r>
      <w:r>
        <w:tab/>
        <w:t>7</w:t>
      </w:r>
      <w:r>
        <w:tab/>
        <w:t>0.7</w:t>
      </w:r>
      <w:r>
        <w:tab/>
        <w:t>str7</w:t>
      </w:r>
      <w:r>
        <w:tab/>
        <w:t>0.07</w:t>
      </w:r>
      <w:r>
        <w:tab/>
      </w:r>
    </w:p>
    <w:p w14:paraId="5680F58F" w14:textId="77777777" w:rsidR="000F2447" w:rsidRDefault="000F2447" w:rsidP="000F2447">
      <w:pPr>
        <w:pStyle w:val="ComputerOutput"/>
      </w:pPr>
      <w:r>
        <w:t>2022-10-01T01:23:53.100Z</w:t>
      </w:r>
      <w:r>
        <w:tab/>
        <w:t>true</w:t>
      </w:r>
      <w:r>
        <w:tab/>
        <w:t>8</w:t>
      </w:r>
      <w:r>
        <w:tab/>
        <w:t>0.8</w:t>
      </w:r>
      <w:r>
        <w:tab/>
        <w:t>str8</w:t>
      </w:r>
      <w:r>
        <w:tab/>
        <w:t>0.08</w:t>
      </w:r>
      <w:r>
        <w:tab/>
      </w:r>
    </w:p>
    <w:p w14:paraId="2C595680" w14:textId="77777777" w:rsidR="000F2447" w:rsidRDefault="000F2447" w:rsidP="000F2447">
      <w:pPr>
        <w:pStyle w:val="ComputerOutput"/>
      </w:pPr>
      <w:r>
        <w:t>2022-10-01T01:23:54.100Z</w:t>
      </w:r>
      <w:r>
        <w:tab/>
        <w:t>false</w:t>
      </w:r>
      <w:r>
        <w:tab/>
        <w:t>9</w:t>
      </w:r>
      <w:r>
        <w:tab/>
        <w:t>0.9</w:t>
      </w:r>
      <w:r>
        <w:tab/>
        <w:t>str9</w:t>
      </w:r>
      <w:r>
        <w:tab/>
        <w:t>0.09</w:t>
      </w:r>
      <w:r>
        <w:tab/>
      </w:r>
    </w:p>
    <w:p w14:paraId="7A584763" w14:textId="77777777" w:rsidR="000F2447" w:rsidRDefault="000F2447" w:rsidP="000F2447">
      <w:pPr>
        <w:pStyle w:val="ComputerOutput"/>
      </w:pPr>
    </w:p>
    <w:p w14:paraId="27B78778" w14:textId="77777777" w:rsidR="000F2447" w:rsidRDefault="000F2447" w:rsidP="000F2447">
      <w:pPr>
        <w:pStyle w:val="ComputerOutput"/>
      </w:pPr>
      <w:r>
        <w:t xml:space="preserve">Open Query Result: </w:t>
      </w:r>
    </w:p>
    <w:p w14:paraId="46D4CCA7" w14:textId="77777777" w:rsidR="000F2447" w:rsidRDefault="000F2447" w:rsidP="000F2447">
      <w:pPr>
        <w:pStyle w:val="ComputerOutput"/>
      </w:pPr>
      <w:r>
        <w:t xml:space="preserve">timestamp </w:t>
      </w:r>
      <w:r>
        <w:tab/>
        <w:t>TEST-PV00</w:t>
      </w:r>
      <w:r>
        <w:tab/>
        <w:t>TEST-PV02</w:t>
      </w:r>
      <w:r>
        <w:tab/>
        <w:t>TEST-PV01</w:t>
      </w:r>
      <w:r>
        <w:tab/>
        <w:t>TEST-PV04</w:t>
      </w:r>
      <w:r>
        <w:tab/>
        <w:t>TEST-PV03</w:t>
      </w:r>
      <w:r>
        <w:tab/>
      </w:r>
    </w:p>
    <w:p w14:paraId="6CBBF623" w14:textId="77777777" w:rsidR="000F2447" w:rsidRDefault="000F2447" w:rsidP="000F2447">
      <w:pPr>
        <w:pStyle w:val="ComputerOutput"/>
      </w:pPr>
      <w:r>
        <w:t>2022-10-01T01:24:50.100Z</w:t>
      </w:r>
      <w:r>
        <w:tab/>
        <w:t>true</w:t>
      </w:r>
      <w:r>
        <w:tab/>
        <w:t>0.0</w:t>
      </w:r>
      <w:r>
        <w:tab/>
        <w:t>0</w:t>
      </w:r>
      <w:r>
        <w:tab/>
        <w:t>0.0</w:t>
      </w:r>
      <w:r>
        <w:tab/>
        <w:t xml:space="preserve">null </w:t>
      </w:r>
      <w:r>
        <w:tab/>
      </w:r>
    </w:p>
    <w:p w14:paraId="01DE83E5" w14:textId="77777777" w:rsidR="000F2447" w:rsidRDefault="000F2447" w:rsidP="000F2447">
      <w:pPr>
        <w:pStyle w:val="ComputerOutput"/>
      </w:pPr>
      <w:r>
        <w:t>2022-10-01T01:24:51.100Z</w:t>
      </w:r>
      <w:r>
        <w:tab/>
        <w:t>true</w:t>
      </w:r>
      <w:r>
        <w:tab/>
        <w:t>0.1</w:t>
      </w:r>
      <w:r>
        <w:tab/>
        <w:t>1</w:t>
      </w:r>
      <w:r>
        <w:tab/>
        <w:t>0.01</w:t>
      </w:r>
      <w:r>
        <w:tab/>
        <w:t xml:space="preserve">null </w:t>
      </w:r>
      <w:r>
        <w:tab/>
      </w:r>
    </w:p>
    <w:p w14:paraId="5076A050" w14:textId="77777777" w:rsidR="000F2447" w:rsidRDefault="000F2447" w:rsidP="000F2447">
      <w:pPr>
        <w:pStyle w:val="ComputerOutput"/>
      </w:pPr>
      <w:r>
        <w:t>2022-10-01T01:24:52.100Z</w:t>
      </w:r>
      <w:r>
        <w:tab/>
        <w:t>true</w:t>
      </w:r>
      <w:r>
        <w:tab/>
        <w:t>0.2</w:t>
      </w:r>
      <w:r>
        <w:tab/>
        <w:t>2</w:t>
      </w:r>
      <w:r>
        <w:tab/>
        <w:t>0.02</w:t>
      </w:r>
      <w:r>
        <w:tab/>
        <w:t xml:space="preserve">null </w:t>
      </w:r>
      <w:r>
        <w:tab/>
      </w:r>
    </w:p>
    <w:p w14:paraId="71F0F8C6" w14:textId="77777777" w:rsidR="000F2447" w:rsidRDefault="000F2447" w:rsidP="000F2447">
      <w:pPr>
        <w:pStyle w:val="ComputerOutput"/>
      </w:pPr>
      <w:r>
        <w:t>2022-10-01T01:24:53.100Z</w:t>
      </w:r>
      <w:r>
        <w:tab/>
        <w:t>true</w:t>
      </w:r>
      <w:r>
        <w:tab/>
        <w:t>0.3</w:t>
      </w:r>
      <w:r>
        <w:tab/>
        <w:t>3</w:t>
      </w:r>
      <w:r>
        <w:tab/>
        <w:t>0.03</w:t>
      </w:r>
      <w:r>
        <w:tab/>
        <w:t xml:space="preserve">null </w:t>
      </w:r>
      <w:r>
        <w:tab/>
      </w:r>
    </w:p>
    <w:p w14:paraId="4484C15C" w14:textId="77777777" w:rsidR="000F2447" w:rsidRDefault="000F2447" w:rsidP="000F2447">
      <w:pPr>
        <w:pStyle w:val="ComputerOutput"/>
      </w:pPr>
      <w:r>
        <w:t>2022-10-01T01:24:54.100Z</w:t>
      </w:r>
      <w:r>
        <w:tab/>
        <w:t>true</w:t>
      </w:r>
      <w:r>
        <w:tab/>
        <w:t>0.4</w:t>
      </w:r>
      <w:r>
        <w:tab/>
        <w:t>4</w:t>
      </w:r>
      <w:r>
        <w:tab/>
        <w:t>0.04</w:t>
      </w:r>
      <w:r>
        <w:tab/>
        <w:t xml:space="preserve">null </w:t>
      </w:r>
      <w:r>
        <w:tab/>
      </w:r>
    </w:p>
    <w:p w14:paraId="33FAC2F6" w14:textId="77777777" w:rsidR="000F2447" w:rsidRDefault="000F2447" w:rsidP="000F2447">
      <w:pPr>
        <w:pStyle w:val="ComputerOutput"/>
      </w:pPr>
      <w:r>
        <w:t>2022-10-01T01:24:55.100Z</w:t>
      </w:r>
      <w:r>
        <w:tab/>
        <w:t>true</w:t>
      </w:r>
      <w:r>
        <w:tab/>
        <w:t>0.5</w:t>
      </w:r>
      <w:r>
        <w:tab/>
        <w:t>5</w:t>
      </w:r>
      <w:r>
        <w:tab/>
        <w:t>0.05</w:t>
      </w:r>
      <w:r>
        <w:tab/>
        <w:t xml:space="preserve">null </w:t>
      </w:r>
      <w:r>
        <w:tab/>
      </w:r>
    </w:p>
    <w:p w14:paraId="3616175B" w14:textId="77777777" w:rsidR="000F2447" w:rsidRDefault="000F2447" w:rsidP="000F2447">
      <w:pPr>
        <w:pStyle w:val="ComputerOutput"/>
      </w:pPr>
      <w:r>
        <w:t>2022-10-01T01:24:56.100Z</w:t>
      </w:r>
      <w:r>
        <w:tab/>
        <w:t>true</w:t>
      </w:r>
      <w:r>
        <w:tab/>
        <w:t>0.6</w:t>
      </w:r>
      <w:r>
        <w:tab/>
        <w:t>6</w:t>
      </w:r>
      <w:r>
        <w:tab/>
        <w:t>0.06</w:t>
      </w:r>
      <w:r>
        <w:tab/>
        <w:t xml:space="preserve">null </w:t>
      </w:r>
      <w:r>
        <w:tab/>
      </w:r>
    </w:p>
    <w:p w14:paraId="088ADC8C" w14:textId="77777777" w:rsidR="000F2447" w:rsidRDefault="000F2447" w:rsidP="000F2447">
      <w:pPr>
        <w:pStyle w:val="ComputerOutput"/>
      </w:pPr>
      <w:r>
        <w:t>2022-10-01T01:24:57.100Z</w:t>
      </w:r>
      <w:r>
        <w:tab/>
        <w:t>true</w:t>
      </w:r>
      <w:r>
        <w:tab/>
        <w:t>0.7</w:t>
      </w:r>
      <w:r>
        <w:tab/>
        <w:t>7</w:t>
      </w:r>
      <w:r>
        <w:tab/>
        <w:t>0.07</w:t>
      </w:r>
      <w:r>
        <w:tab/>
        <w:t xml:space="preserve">null </w:t>
      </w:r>
      <w:r>
        <w:tab/>
      </w:r>
    </w:p>
    <w:p w14:paraId="523B9C35" w14:textId="77777777" w:rsidR="000F2447" w:rsidRDefault="000F2447" w:rsidP="000F2447">
      <w:pPr>
        <w:pStyle w:val="ComputerOutput"/>
      </w:pPr>
      <w:r>
        <w:t>2022-10-01T01:24:58.100Z</w:t>
      </w:r>
      <w:r>
        <w:tab/>
        <w:t>true</w:t>
      </w:r>
      <w:r>
        <w:tab/>
        <w:t>0.8</w:t>
      </w:r>
      <w:r>
        <w:tab/>
        <w:t>8</w:t>
      </w:r>
      <w:r>
        <w:tab/>
        <w:t>0.08</w:t>
      </w:r>
      <w:r>
        <w:tab/>
        <w:t xml:space="preserve">null </w:t>
      </w:r>
      <w:r>
        <w:tab/>
      </w:r>
    </w:p>
    <w:p w14:paraId="53E483AE" w14:textId="77777777" w:rsidR="000F2447" w:rsidRDefault="000F2447" w:rsidP="000F2447">
      <w:pPr>
        <w:pStyle w:val="ComputerOutput"/>
      </w:pPr>
      <w:r>
        <w:t>2022-10-01T01:24:59.100Z</w:t>
      </w:r>
      <w:r>
        <w:tab/>
        <w:t>false</w:t>
      </w:r>
      <w:r>
        <w:tab/>
        <w:t>0.9</w:t>
      </w:r>
      <w:r>
        <w:tab/>
        <w:t>9</w:t>
      </w:r>
      <w:r>
        <w:tab/>
        <w:t>0.09</w:t>
      </w:r>
      <w:r>
        <w:tab/>
        <w:t xml:space="preserve">null </w:t>
      </w:r>
      <w:r>
        <w:tab/>
      </w:r>
    </w:p>
    <w:p w14:paraId="009C8FAB" w14:textId="77777777" w:rsidR="000F2447" w:rsidRDefault="000F2447" w:rsidP="000F2447">
      <w:pPr>
        <w:pStyle w:val="ComputerOutput"/>
      </w:pPr>
    </w:p>
    <w:p w14:paraId="1140445A" w14:textId="77777777" w:rsidR="000F2447" w:rsidRDefault="000F2447" w:rsidP="000F2447">
      <w:pPr>
        <w:pStyle w:val="ComputerOutput"/>
      </w:pPr>
    </w:p>
    <w:p w14:paraId="698AF122" w14:textId="77777777" w:rsidR="000F2447" w:rsidRDefault="000F2447" w:rsidP="000F2447">
      <w:pPr>
        <w:pStyle w:val="ComputerOutput"/>
      </w:pPr>
      <w:r>
        <w:t>Query results are missing providers: []</w:t>
      </w:r>
    </w:p>
    <w:p w14:paraId="125192CA" w14:textId="77777777" w:rsidR="000F2447" w:rsidRDefault="000F2447" w:rsidP="000F2447">
      <w:pPr>
        <w:pStyle w:val="ComputerOutput"/>
      </w:pPr>
      <w:r>
        <w:t>Timestamp maximum time difference: PT1M5S</w:t>
      </w:r>
    </w:p>
    <w:p w14:paraId="5E78FAB1" w14:textId="77777777" w:rsidR="000F2447" w:rsidRDefault="000F2447" w:rsidP="000F2447">
      <w:pPr>
        <w:pStyle w:val="ComputerOutput"/>
      </w:pPr>
      <w:r>
        <w:t>Query results differ at the following locations:</w:t>
      </w:r>
    </w:p>
    <w:p w14:paraId="623631B0" w14:textId="77777777" w:rsidR="000F2447" w:rsidRDefault="000F2447" w:rsidP="000F2447">
      <w:pPr>
        <w:pStyle w:val="ComputerOutput"/>
      </w:pPr>
      <w:r>
        <w:t xml:space="preserve">  TEST-PV01: [0, 1, 2, 3, 4, 5, 6, 7, 8, 9]</w:t>
      </w:r>
    </w:p>
    <w:p w14:paraId="541D2186" w14:textId="77777777" w:rsidR="000F2447" w:rsidRDefault="000F2447" w:rsidP="000F2447">
      <w:pPr>
        <w:pStyle w:val="ComputerOutput"/>
      </w:pPr>
      <w:r>
        <w:t xml:space="preserve">  TEST-PV03: [0, 1, 2, 3, 4, 5, 6, 7, 8, 9]</w:t>
      </w:r>
    </w:p>
    <w:p w14:paraId="7C9C03CB" w14:textId="77777777" w:rsidR="000F2447" w:rsidRDefault="000F2447" w:rsidP="000F2447">
      <w:pPr>
        <w:pStyle w:val="ComputerOutput"/>
      </w:pPr>
    </w:p>
    <w:p w14:paraId="084A7517" w14:textId="77777777" w:rsidR="000F2447" w:rsidRDefault="000F2447" w:rsidP="000F2447">
      <w:pPr>
        <w:pStyle w:val="ComputerOutput"/>
      </w:pPr>
      <w:r>
        <w:t xml:space="preserve">TEST: testRequestDataAsync2_IntegrityArrays FROM </w:t>
      </w:r>
      <w:proofErr w:type="spellStart"/>
      <w:proofErr w:type="gramStart"/>
      <w:r>
        <w:t>com.ospreydcs</w:t>
      </w:r>
      <w:proofErr w:type="gramEnd"/>
      <w:r>
        <w:t>.datastore.admin.model.IQueryServiceDataTest</w:t>
      </w:r>
      <w:proofErr w:type="spellEnd"/>
    </w:p>
    <w:p w14:paraId="2B7AAE07" w14:textId="77777777" w:rsidR="000F2447" w:rsidRDefault="000F2447" w:rsidP="000F2447">
      <w:pPr>
        <w:pStyle w:val="ComputerOutput"/>
      </w:pPr>
      <w:r>
        <w:t xml:space="preserve">  Query time (</w:t>
      </w:r>
      <w:proofErr w:type="gramStart"/>
      <w:r>
        <w:t xml:space="preserve">seconds)   </w:t>
      </w:r>
      <w:proofErr w:type="gramEnd"/>
      <w:r>
        <w:t xml:space="preserve"> : 0.020027</w:t>
      </w:r>
    </w:p>
    <w:p w14:paraId="1C72FEA3" w14:textId="77777777" w:rsidR="000F2447" w:rsidRDefault="000F2447" w:rsidP="000F2447">
      <w:pPr>
        <w:pStyle w:val="ComputerOutput"/>
      </w:pPr>
      <w:r>
        <w:t xml:space="preserve">  Request size (</w:t>
      </w:r>
      <w:proofErr w:type="gramStart"/>
      <w:r>
        <w:t xml:space="preserve">bytes)   </w:t>
      </w:r>
      <w:proofErr w:type="gramEnd"/>
      <w:r>
        <w:t xml:space="preserve"> : 1660</w:t>
      </w:r>
    </w:p>
    <w:p w14:paraId="029F809F" w14:textId="77777777" w:rsidR="000F2447" w:rsidRDefault="000F2447" w:rsidP="000F2447">
      <w:pPr>
        <w:pStyle w:val="ComputerOutput"/>
      </w:pPr>
      <w:r>
        <w:t xml:space="preserve">  Data rate (bytes/second): 82888.10106356419</w:t>
      </w:r>
    </w:p>
    <w:p w14:paraId="3C15F93A" w14:textId="77777777" w:rsidR="000F2447" w:rsidRDefault="000F2447" w:rsidP="000F2447">
      <w:pPr>
        <w:pStyle w:val="ComputerOutput"/>
      </w:pPr>
      <w:r>
        <w:t>Test Data Frame:</w:t>
      </w:r>
    </w:p>
    <w:p w14:paraId="3206F905" w14:textId="77777777" w:rsidR="000F2447" w:rsidRDefault="000F2447" w:rsidP="000F2447">
      <w:pPr>
        <w:pStyle w:val="ComputerOutput"/>
      </w:pPr>
      <w:r>
        <w:t>Snapshot Data Provider UID = null</w:t>
      </w:r>
    </w:p>
    <w:p w14:paraId="508C0237" w14:textId="77777777" w:rsidR="000F2447" w:rsidRDefault="000F2447" w:rsidP="000F2447">
      <w:pPr>
        <w:pStyle w:val="ComputerOutput"/>
      </w:pPr>
      <w:proofErr w:type="spellStart"/>
      <w:r>
        <w:t>DataFrame</w:t>
      </w:r>
      <w:proofErr w:type="spellEnd"/>
      <w:r>
        <w:t xml:space="preserve"> UID = null</w:t>
      </w:r>
    </w:p>
    <w:p w14:paraId="263DEA2C" w14:textId="77777777" w:rsidR="000F2447" w:rsidRDefault="000F2447" w:rsidP="000F2447">
      <w:pPr>
        <w:pStyle w:val="ComputerOutput"/>
      </w:pPr>
      <w:proofErr w:type="spellStart"/>
      <w:r>
        <w:t>DataFrame</w:t>
      </w:r>
      <w:proofErr w:type="spellEnd"/>
      <w:r>
        <w:t xml:space="preserve"> Timestamp = 2022-10-03T01:23:40.100Z</w:t>
      </w:r>
    </w:p>
    <w:p w14:paraId="304D6CEE" w14:textId="77777777" w:rsidR="000F2447" w:rsidRDefault="000F2447" w:rsidP="000F2447">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arrays.yml</w:t>
      </w:r>
      <w:proofErr w:type="spellEnd"/>
      <w:r>
        <w:t xml:space="preserve">, name=Test </w:t>
      </w:r>
      <w:proofErr w:type="spellStart"/>
      <w:r>
        <w:t>DataFrame</w:t>
      </w:r>
      <w:proofErr w:type="spellEnd"/>
      <w:r>
        <w:t xml:space="preserve"> Arrays, type=test data, frequency=1}</w:t>
      </w:r>
    </w:p>
    <w:p w14:paraId="2558C339" w14:textId="77777777" w:rsidR="000F2447" w:rsidRDefault="000F2447" w:rsidP="000F2447">
      <w:pPr>
        <w:pStyle w:val="ComputerOutput"/>
      </w:pPr>
      <w:r>
        <w:t xml:space="preserve">timestamp </w:t>
      </w:r>
      <w:r>
        <w:tab/>
        <w:t>TEST-Array-PV00</w:t>
      </w:r>
      <w:r>
        <w:tab/>
      </w:r>
    </w:p>
    <w:p w14:paraId="59463699" w14:textId="77777777" w:rsidR="000F2447" w:rsidRDefault="000F2447" w:rsidP="000F2447">
      <w:pPr>
        <w:pStyle w:val="ComputerOutput"/>
      </w:pPr>
      <w:r>
        <w:t>2022-10-03T01:23:45.100Z</w:t>
      </w:r>
      <w:r>
        <w:tab/>
        <w:t>[0.0, 0.1, 0.2, 0.3, 0.4, 0.5, 0.6, 0.7, 0.8, 0.9]</w:t>
      </w:r>
      <w:r>
        <w:tab/>
      </w:r>
    </w:p>
    <w:p w14:paraId="75A98410" w14:textId="77777777" w:rsidR="000F2447" w:rsidRDefault="000F2447" w:rsidP="000F2447">
      <w:pPr>
        <w:pStyle w:val="ComputerOutput"/>
      </w:pPr>
      <w:r>
        <w:t>2022-10-03T01:23:46.100Z</w:t>
      </w:r>
      <w:r>
        <w:tab/>
        <w:t>[1.0, 1.1, 1.2, 1.3, 1.4, 1.5, 1.6, 1.7, 1.8, 1.9]</w:t>
      </w:r>
      <w:r>
        <w:tab/>
      </w:r>
    </w:p>
    <w:p w14:paraId="033C5D04" w14:textId="77777777" w:rsidR="000F2447" w:rsidRDefault="000F2447" w:rsidP="000F2447">
      <w:pPr>
        <w:pStyle w:val="ComputerOutput"/>
      </w:pPr>
      <w:r>
        <w:t>2022-10-03T01:23:47.100Z</w:t>
      </w:r>
      <w:r>
        <w:tab/>
        <w:t>[2.0, 2.1, 2.2, 2.3, 2.4, 2.5, 2.6, 2.7, 2.8, 2.9]</w:t>
      </w:r>
      <w:r>
        <w:tab/>
      </w:r>
    </w:p>
    <w:p w14:paraId="3DC91807" w14:textId="77777777" w:rsidR="000F2447" w:rsidRDefault="000F2447" w:rsidP="000F2447">
      <w:pPr>
        <w:pStyle w:val="ComputerOutput"/>
      </w:pPr>
      <w:r>
        <w:t>2022-10-03T01:23:48.100Z</w:t>
      </w:r>
      <w:r>
        <w:tab/>
        <w:t>[3.3, 3.1, 3.2, 3.3, 3.4, 3.5, 3.6, 3.7, 3.8, 3.9]</w:t>
      </w:r>
      <w:r>
        <w:tab/>
      </w:r>
    </w:p>
    <w:p w14:paraId="66AB9983" w14:textId="77777777" w:rsidR="000F2447" w:rsidRDefault="000F2447" w:rsidP="000F2447">
      <w:pPr>
        <w:pStyle w:val="ComputerOutput"/>
      </w:pPr>
      <w:r>
        <w:t>2022-10-03T01:23:49.100Z</w:t>
      </w:r>
      <w:r>
        <w:tab/>
        <w:t>[4.0, 4.1, 4.2, 4.3, 4.4, 4.5, 4.6, 4.7, 4.8, 4.9]</w:t>
      </w:r>
      <w:r>
        <w:tab/>
      </w:r>
    </w:p>
    <w:p w14:paraId="602D26AE" w14:textId="77777777" w:rsidR="000F2447" w:rsidRDefault="000F2447" w:rsidP="000F2447">
      <w:pPr>
        <w:pStyle w:val="ComputerOutput"/>
      </w:pPr>
      <w:r>
        <w:t>2022-10-03T01:23:50.100Z</w:t>
      </w:r>
      <w:r>
        <w:tab/>
        <w:t>[5.0, 5.1, 5.2, 5.3, 5.4, 5.5, 5.6, 5.7, 5.8, 5.9]</w:t>
      </w:r>
      <w:r>
        <w:tab/>
      </w:r>
    </w:p>
    <w:p w14:paraId="3F31D739" w14:textId="77777777" w:rsidR="000F2447" w:rsidRDefault="000F2447" w:rsidP="000F2447">
      <w:pPr>
        <w:pStyle w:val="ComputerOutput"/>
      </w:pPr>
      <w:r>
        <w:t>2022-10-03T01:23:51.100Z</w:t>
      </w:r>
      <w:r>
        <w:tab/>
        <w:t>[6.0, 6.1, 6.2, 6.3, 6.4, 6.5, 6.6, 6.7, 6.8, 6.9]</w:t>
      </w:r>
      <w:r>
        <w:tab/>
      </w:r>
    </w:p>
    <w:p w14:paraId="761A82C4" w14:textId="77777777" w:rsidR="000F2447" w:rsidRDefault="000F2447" w:rsidP="000F2447">
      <w:pPr>
        <w:pStyle w:val="ComputerOutput"/>
      </w:pPr>
      <w:r>
        <w:t>2022-10-03T01:23:52.100Z</w:t>
      </w:r>
      <w:r>
        <w:tab/>
        <w:t>[7.0, 7.1, 7.2, 7.3, 7.4, 7.5, 7.6, 7.7, 7.8, 7.9]</w:t>
      </w:r>
      <w:r>
        <w:tab/>
      </w:r>
    </w:p>
    <w:p w14:paraId="721789F8" w14:textId="77777777" w:rsidR="000F2447" w:rsidRDefault="000F2447" w:rsidP="000F2447">
      <w:pPr>
        <w:pStyle w:val="ComputerOutput"/>
      </w:pPr>
      <w:r>
        <w:t>2022-10-03T01:23:53.100Z</w:t>
      </w:r>
      <w:r>
        <w:tab/>
        <w:t>[8.0, 8.1, 8.2, 8.3, 8.4, 8.5, 8.6, 8.7, 8.8, 8.9]</w:t>
      </w:r>
      <w:r>
        <w:tab/>
      </w:r>
    </w:p>
    <w:p w14:paraId="0C14D72C" w14:textId="77777777" w:rsidR="000F2447" w:rsidRDefault="000F2447" w:rsidP="000F2447">
      <w:pPr>
        <w:pStyle w:val="ComputerOutput"/>
      </w:pPr>
      <w:r>
        <w:t>2022-10-03T01:23:54.100Z</w:t>
      </w:r>
      <w:r>
        <w:tab/>
        <w:t>[9.0, 9.1, 9.2, 9.3, 9.4, 9.5, 9.6, 9.7, 9.8, 9.9]</w:t>
      </w:r>
      <w:r>
        <w:tab/>
      </w:r>
    </w:p>
    <w:p w14:paraId="168F7200" w14:textId="77777777" w:rsidR="000F2447" w:rsidRDefault="000F2447" w:rsidP="000F2447">
      <w:pPr>
        <w:pStyle w:val="ComputerOutput"/>
      </w:pPr>
    </w:p>
    <w:p w14:paraId="18153AA0" w14:textId="77777777" w:rsidR="000F2447" w:rsidRDefault="000F2447" w:rsidP="000F2447">
      <w:pPr>
        <w:pStyle w:val="ComputerOutput"/>
      </w:pPr>
      <w:r>
        <w:t xml:space="preserve">Open Query Result: </w:t>
      </w:r>
    </w:p>
    <w:p w14:paraId="0176D0B0" w14:textId="77777777" w:rsidR="000F2447" w:rsidRDefault="000F2447" w:rsidP="000F2447">
      <w:pPr>
        <w:pStyle w:val="ComputerOutput"/>
      </w:pPr>
      <w:r>
        <w:t xml:space="preserve">timestamp </w:t>
      </w:r>
      <w:r>
        <w:tab/>
        <w:t>TEST-Array-PV00</w:t>
      </w:r>
      <w:r>
        <w:tab/>
      </w:r>
    </w:p>
    <w:p w14:paraId="4630AB21" w14:textId="77777777" w:rsidR="000F2447" w:rsidRDefault="000F2447" w:rsidP="000F2447">
      <w:pPr>
        <w:pStyle w:val="ComputerOutput"/>
      </w:pPr>
      <w:r>
        <w:t>2022-10-03T01:24:50.100Z</w:t>
      </w:r>
      <w:r>
        <w:tab/>
        <w:t>[0, null, null, null, null, null, null, null, null, null]</w:t>
      </w:r>
      <w:r>
        <w:tab/>
      </w:r>
    </w:p>
    <w:p w14:paraId="5421FDDC" w14:textId="77777777" w:rsidR="000F2447" w:rsidRDefault="000F2447" w:rsidP="000F2447">
      <w:pPr>
        <w:pStyle w:val="ComputerOutput"/>
      </w:pPr>
      <w:r>
        <w:t>2022-10-03T01:24:51.100Z</w:t>
      </w:r>
      <w:r>
        <w:tab/>
        <w:t>[1, null, null, null, null, null, null, null, null, null]</w:t>
      </w:r>
      <w:r>
        <w:tab/>
      </w:r>
    </w:p>
    <w:p w14:paraId="3714C34E" w14:textId="77777777" w:rsidR="000F2447" w:rsidRDefault="000F2447" w:rsidP="000F2447">
      <w:pPr>
        <w:pStyle w:val="ComputerOutput"/>
      </w:pPr>
      <w:r>
        <w:t>2022-10-03T01:24:52.100Z</w:t>
      </w:r>
      <w:r>
        <w:tab/>
        <w:t>[2, null, null, null, null, null, null, null, null, null]</w:t>
      </w:r>
      <w:r>
        <w:tab/>
      </w:r>
    </w:p>
    <w:p w14:paraId="32954DC5" w14:textId="77777777" w:rsidR="000F2447" w:rsidRDefault="000F2447" w:rsidP="000F2447">
      <w:pPr>
        <w:pStyle w:val="ComputerOutput"/>
      </w:pPr>
      <w:r>
        <w:t>2022-10-03T01:24:53.100Z</w:t>
      </w:r>
      <w:r>
        <w:tab/>
        <w:t>[null, null, null, null, null, null, null, null, null, null]</w:t>
      </w:r>
      <w:r>
        <w:tab/>
      </w:r>
    </w:p>
    <w:p w14:paraId="24D54E84" w14:textId="77777777" w:rsidR="000F2447" w:rsidRDefault="000F2447" w:rsidP="000F2447">
      <w:pPr>
        <w:pStyle w:val="ComputerOutput"/>
      </w:pPr>
      <w:r>
        <w:lastRenderedPageBreak/>
        <w:t>2022-10-03T01:24:54.100Z</w:t>
      </w:r>
      <w:r>
        <w:tab/>
        <w:t>[4, null, null, null, null, null, null, null, null, null]</w:t>
      </w:r>
      <w:r>
        <w:tab/>
      </w:r>
    </w:p>
    <w:p w14:paraId="2631F087" w14:textId="77777777" w:rsidR="000F2447" w:rsidRDefault="000F2447" w:rsidP="000F2447">
      <w:pPr>
        <w:pStyle w:val="ComputerOutput"/>
      </w:pPr>
      <w:r>
        <w:t>2022-10-03T01:24:55.100Z</w:t>
      </w:r>
      <w:r>
        <w:tab/>
        <w:t>[5, null, null, null, null, null, null, null, null, null]</w:t>
      </w:r>
      <w:r>
        <w:tab/>
      </w:r>
    </w:p>
    <w:p w14:paraId="64E524F6" w14:textId="77777777" w:rsidR="000F2447" w:rsidRDefault="000F2447" w:rsidP="000F2447">
      <w:pPr>
        <w:pStyle w:val="ComputerOutput"/>
      </w:pPr>
      <w:r>
        <w:t>2022-10-03T01:24:56.100Z</w:t>
      </w:r>
      <w:r>
        <w:tab/>
        <w:t>[6, null, null, null, null, null, null, null, null, null]</w:t>
      </w:r>
      <w:r>
        <w:tab/>
      </w:r>
    </w:p>
    <w:p w14:paraId="45C7DADE" w14:textId="77777777" w:rsidR="000F2447" w:rsidRDefault="000F2447" w:rsidP="000F2447">
      <w:pPr>
        <w:pStyle w:val="ComputerOutput"/>
      </w:pPr>
      <w:r>
        <w:t>2022-10-03T01:24:57.100Z</w:t>
      </w:r>
      <w:r>
        <w:tab/>
        <w:t>[7, null, null, null, null, null, null, null, null, null]</w:t>
      </w:r>
      <w:r>
        <w:tab/>
      </w:r>
    </w:p>
    <w:p w14:paraId="1F2446E6" w14:textId="77777777" w:rsidR="000F2447" w:rsidRDefault="000F2447" w:rsidP="000F2447">
      <w:pPr>
        <w:pStyle w:val="ComputerOutput"/>
      </w:pPr>
      <w:r>
        <w:t>2022-10-03T01:24:58.100Z</w:t>
      </w:r>
      <w:r>
        <w:tab/>
        <w:t>[8, null, null, null, null, null, null, null, null, null]</w:t>
      </w:r>
      <w:r>
        <w:tab/>
      </w:r>
    </w:p>
    <w:p w14:paraId="4DC0ADA3" w14:textId="77777777" w:rsidR="000F2447" w:rsidRDefault="000F2447" w:rsidP="000F2447">
      <w:pPr>
        <w:pStyle w:val="ComputerOutput"/>
      </w:pPr>
      <w:r>
        <w:t>2022-10-03T01:24:59.100Z</w:t>
      </w:r>
      <w:r>
        <w:tab/>
        <w:t>[9, null, null, null, null, null, null, null, null, null]</w:t>
      </w:r>
      <w:r>
        <w:tab/>
      </w:r>
    </w:p>
    <w:p w14:paraId="73D21603" w14:textId="77777777" w:rsidR="000F2447" w:rsidRDefault="000F2447" w:rsidP="000F2447">
      <w:pPr>
        <w:pStyle w:val="ComputerOutput"/>
      </w:pPr>
    </w:p>
    <w:p w14:paraId="5DA35C16" w14:textId="77777777" w:rsidR="000F2447" w:rsidRDefault="000F2447" w:rsidP="000F2447">
      <w:pPr>
        <w:pStyle w:val="ComputerOutput"/>
      </w:pPr>
    </w:p>
    <w:p w14:paraId="5F10A084" w14:textId="77777777" w:rsidR="000F2447" w:rsidRDefault="000F2447" w:rsidP="000F2447">
      <w:pPr>
        <w:pStyle w:val="ComputerOutput"/>
      </w:pPr>
      <w:r>
        <w:t>Query results are missing providers: []</w:t>
      </w:r>
    </w:p>
    <w:p w14:paraId="1BEAD0B5" w14:textId="77777777" w:rsidR="000F2447" w:rsidRDefault="000F2447" w:rsidP="000F2447">
      <w:pPr>
        <w:pStyle w:val="ComputerOutput"/>
      </w:pPr>
      <w:r>
        <w:t>Timestamp maximum time difference: PT1M5S</w:t>
      </w:r>
    </w:p>
    <w:p w14:paraId="1A5560AF" w14:textId="77777777" w:rsidR="000F2447" w:rsidRDefault="000F2447" w:rsidP="000F2447">
      <w:pPr>
        <w:pStyle w:val="ComputerOutput"/>
      </w:pPr>
      <w:r>
        <w:t>Query results differ at the following locations:</w:t>
      </w:r>
    </w:p>
    <w:p w14:paraId="586AE480" w14:textId="77777777" w:rsidR="000F2447" w:rsidRDefault="000F2447" w:rsidP="000F2447">
      <w:pPr>
        <w:pStyle w:val="ComputerOutput"/>
      </w:pPr>
      <w:r>
        <w:t xml:space="preserve">  TEST-Array-PV00: [0, 1, 2, 3, 4, 5, 6, 7, 8, 9]</w:t>
      </w:r>
    </w:p>
    <w:p w14:paraId="17CCF4EB" w14:textId="77777777" w:rsidR="000F2447" w:rsidRDefault="000F2447" w:rsidP="000F2447">
      <w:pPr>
        <w:pStyle w:val="ComputerOutput"/>
      </w:pPr>
    </w:p>
    <w:p w14:paraId="2CDC9CDC" w14:textId="77777777" w:rsidR="000F2447" w:rsidRDefault="000F2447" w:rsidP="000F2447">
      <w:pPr>
        <w:pStyle w:val="ComputerOutput"/>
      </w:pPr>
      <w:r>
        <w:t xml:space="preserve">TEST: testRequestDataAsync3_IntegrityStructs FROM </w:t>
      </w:r>
      <w:proofErr w:type="spellStart"/>
      <w:proofErr w:type="gramStart"/>
      <w:r>
        <w:t>com.ospreydcs</w:t>
      </w:r>
      <w:proofErr w:type="gramEnd"/>
      <w:r>
        <w:t>.datastore.admin.model.IQueryServiceDataTest</w:t>
      </w:r>
      <w:proofErr w:type="spellEnd"/>
    </w:p>
    <w:p w14:paraId="267A7452" w14:textId="77777777" w:rsidR="000F2447" w:rsidRDefault="000F2447" w:rsidP="000F2447">
      <w:pPr>
        <w:pStyle w:val="ComputerOutput"/>
      </w:pPr>
      <w:r>
        <w:t xml:space="preserve">  Query time (</w:t>
      </w:r>
      <w:proofErr w:type="gramStart"/>
      <w:r>
        <w:t xml:space="preserve">seconds)   </w:t>
      </w:r>
      <w:proofErr w:type="gramEnd"/>
      <w:r>
        <w:t xml:space="preserve"> : 0.018214</w:t>
      </w:r>
    </w:p>
    <w:p w14:paraId="42CD43CF" w14:textId="77777777" w:rsidR="000F2447" w:rsidRDefault="000F2447" w:rsidP="000F2447">
      <w:pPr>
        <w:pStyle w:val="ComputerOutput"/>
      </w:pPr>
      <w:r>
        <w:t xml:space="preserve">  Request size (</w:t>
      </w:r>
      <w:proofErr w:type="gramStart"/>
      <w:r>
        <w:t xml:space="preserve">bytes)   </w:t>
      </w:r>
      <w:proofErr w:type="gramEnd"/>
      <w:r>
        <w:t xml:space="preserve"> : 240</w:t>
      </w:r>
    </w:p>
    <w:p w14:paraId="57AF23C1" w14:textId="77777777" w:rsidR="000F2447" w:rsidRDefault="000F2447" w:rsidP="000F2447">
      <w:pPr>
        <w:pStyle w:val="ComputerOutput"/>
      </w:pPr>
      <w:r>
        <w:t xml:space="preserve">  Data rate (bytes/second): 13176.677281212254</w:t>
      </w:r>
    </w:p>
    <w:p w14:paraId="74FB8EDB" w14:textId="77777777" w:rsidR="000F2447" w:rsidRDefault="000F2447" w:rsidP="000F2447">
      <w:pPr>
        <w:pStyle w:val="ComputerOutput"/>
      </w:pPr>
      <w:r>
        <w:t>Test Data Frame:</w:t>
      </w:r>
    </w:p>
    <w:p w14:paraId="71A46F67" w14:textId="77777777" w:rsidR="000F2447" w:rsidRDefault="000F2447" w:rsidP="000F2447">
      <w:pPr>
        <w:pStyle w:val="ComputerOutput"/>
      </w:pPr>
      <w:r>
        <w:t>Snapshot Data Provider UID = null</w:t>
      </w:r>
    </w:p>
    <w:p w14:paraId="4C52A865" w14:textId="77777777" w:rsidR="000F2447" w:rsidRDefault="000F2447" w:rsidP="000F2447">
      <w:pPr>
        <w:pStyle w:val="ComputerOutput"/>
      </w:pPr>
      <w:proofErr w:type="spellStart"/>
      <w:r>
        <w:t>DataFrame</w:t>
      </w:r>
      <w:proofErr w:type="spellEnd"/>
      <w:r>
        <w:t xml:space="preserve"> UID = null</w:t>
      </w:r>
    </w:p>
    <w:p w14:paraId="1A130CC6" w14:textId="77777777" w:rsidR="000F2447" w:rsidRDefault="000F2447" w:rsidP="000F2447">
      <w:pPr>
        <w:pStyle w:val="ComputerOutput"/>
      </w:pPr>
      <w:proofErr w:type="spellStart"/>
      <w:r>
        <w:t>DataFrame</w:t>
      </w:r>
      <w:proofErr w:type="spellEnd"/>
      <w:r>
        <w:t xml:space="preserve"> Timestamp = 2022-10-04T01:23:40.100Z</w:t>
      </w:r>
    </w:p>
    <w:p w14:paraId="67DDD8DA" w14:textId="77777777" w:rsidR="000F2447" w:rsidRDefault="000F2447" w:rsidP="000F2447">
      <w:pPr>
        <w:pStyle w:val="ComputerOutput"/>
      </w:pPr>
      <w:proofErr w:type="spellStart"/>
      <w:r>
        <w:t>DataFrame</w:t>
      </w:r>
      <w:proofErr w:type="spellEnd"/>
      <w:r>
        <w:t xml:space="preserve"> Attributes = {duration=10000000000, period=1000000000, file=test-</w:t>
      </w:r>
      <w:proofErr w:type="spellStart"/>
      <w:r>
        <w:t>dataframe</w:t>
      </w:r>
      <w:proofErr w:type="spellEnd"/>
      <w:r>
        <w:t>-</w:t>
      </w:r>
      <w:proofErr w:type="spellStart"/>
      <w:r>
        <w:t>structs.yml</w:t>
      </w:r>
      <w:proofErr w:type="spellEnd"/>
      <w:r>
        <w:t xml:space="preserve">, name=Test </w:t>
      </w:r>
      <w:proofErr w:type="spellStart"/>
      <w:r>
        <w:t>DataFrame</w:t>
      </w:r>
      <w:proofErr w:type="spellEnd"/>
      <w:r>
        <w:t xml:space="preserve"> Structures, type=test data, frequency=1}</w:t>
      </w:r>
    </w:p>
    <w:p w14:paraId="44D503A1" w14:textId="77777777" w:rsidR="000F2447" w:rsidRDefault="000F2447" w:rsidP="000F2447">
      <w:pPr>
        <w:pStyle w:val="ComputerOutput"/>
      </w:pPr>
      <w:r>
        <w:t xml:space="preserve">timestamp </w:t>
      </w:r>
      <w:r>
        <w:tab/>
        <w:t>TEST-Structure-PV00</w:t>
      </w:r>
      <w:r>
        <w:tab/>
      </w:r>
    </w:p>
    <w:p w14:paraId="3AF90890" w14:textId="77777777" w:rsidR="000F2447" w:rsidRDefault="000F2447" w:rsidP="000F2447">
      <w:pPr>
        <w:pStyle w:val="ComputerOutput"/>
      </w:pPr>
      <w:r>
        <w:t>2022-10-04T01:23:45.100Z</w:t>
      </w:r>
      <w:r>
        <w:tab/>
        <w:t>{f1=0.0}</w:t>
      </w:r>
      <w:r>
        <w:tab/>
      </w:r>
    </w:p>
    <w:p w14:paraId="7ECA4451" w14:textId="77777777" w:rsidR="000F2447" w:rsidRDefault="000F2447" w:rsidP="000F2447">
      <w:pPr>
        <w:pStyle w:val="ComputerOutput"/>
      </w:pPr>
      <w:r>
        <w:t>2022-10-04T01:23:46.100Z</w:t>
      </w:r>
      <w:r>
        <w:tab/>
        <w:t>{g1=1.0, g2=2.0, g3=3.0, g4=4.0, g5=5.0}</w:t>
      </w:r>
      <w:r>
        <w:tab/>
      </w:r>
    </w:p>
    <w:p w14:paraId="30ABC69F" w14:textId="77777777" w:rsidR="000F2447" w:rsidRDefault="000F2447" w:rsidP="000F2447">
      <w:pPr>
        <w:pStyle w:val="ComputerOutput"/>
      </w:pPr>
      <w:r>
        <w:t>2022-10-04T01:23:47.100Z</w:t>
      </w:r>
      <w:r>
        <w:tab/>
        <w:t>{h1=1.0, h2</w:t>
      </w:r>
      <w:proofErr w:type="gramStart"/>
      <w:r>
        <w:t>={</w:t>
      </w:r>
      <w:proofErr w:type="gramEnd"/>
      <w:r>
        <w:t>h21=0.1, h22=0.2}, h3={h31=0.1, h32=0.2, h33=0.3}}</w:t>
      </w:r>
      <w:r>
        <w:tab/>
      </w:r>
    </w:p>
    <w:p w14:paraId="48EF8A84" w14:textId="77777777" w:rsidR="000F2447" w:rsidRDefault="000F2447" w:rsidP="000F2447">
      <w:pPr>
        <w:pStyle w:val="ComputerOutput"/>
      </w:pPr>
      <w:r>
        <w:t>2022-10-04T01:23:48.100Z</w:t>
      </w:r>
      <w:r>
        <w:tab/>
        <w:t>{i1=1.0, i2</w:t>
      </w:r>
      <w:proofErr w:type="gramStart"/>
      <w:r>
        <w:t>={</w:t>
      </w:r>
      <w:proofErr w:type="gramEnd"/>
      <w:r>
        <w:t>i21=0.1, i22=0.2}, i3={i31=0.1, i32={i321=0.01, i322={i3221=0.001, i3222=0.002}}}}</w:t>
      </w:r>
      <w:r>
        <w:tab/>
      </w:r>
    </w:p>
    <w:p w14:paraId="28A1D21B" w14:textId="77777777" w:rsidR="000F2447" w:rsidRDefault="000F2447" w:rsidP="000F2447">
      <w:pPr>
        <w:pStyle w:val="ComputerOutput"/>
      </w:pPr>
      <w:r>
        <w:t>2022-10-04T01:23:49.100Z</w:t>
      </w:r>
      <w:r>
        <w:tab/>
        <w:t>{j1</w:t>
      </w:r>
      <w:proofErr w:type="gramStart"/>
      <w:r>
        <w:t>={</w:t>
      </w:r>
      <w:proofErr w:type="gramEnd"/>
      <w:r>
        <w:t>j11={j111={j1111={j11111=1.0E-5, j11112=2.0E-5, j11113=3.0E-5}}}}}</w:t>
      </w:r>
      <w:r>
        <w:tab/>
      </w:r>
    </w:p>
    <w:p w14:paraId="63061BB7" w14:textId="77777777" w:rsidR="000F2447" w:rsidRDefault="000F2447" w:rsidP="000F2447">
      <w:pPr>
        <w:pStyle w:val="ComputerOutput"/>
      </w:pPr>
    </w:p>
    <w:p w14:paraId="7C622760" w14:textId="77777777" w:rsidR="000F2447" w:rsidRDefault="000F2447" w:rsidP="000F2447">
      <w:pPr>
        <w:pStyle w:val="ComputerOutput"/>
      </w:pPr>
      <w:r>
        <w:t xml:space="preserve">Open Query Result: </w:t>
      </w:r>
    </w:p>
    <w:p w14:paraId="5C8D7D4B" w14:textId="77777777" w:rsidR="000F2447" w:rsidRDefault="000F2447" w:rsidP="000F2447">
      <w:pPr>
        <w:pStyle w:val="ComputerOutput"/>
      </w:pPr>
      <w:r>
        <w:t xml:space="preserve">timestamp </w:t>
      </w:r>
      <w:r>
        <w:tab/>
        <w:t>TEST-Structure-PV00</w:t>
      </w:r>
      <w:r>
        <w:tab/>
      </w:r>
    </w:p>
    <w:p w14:paraId="3B0C83FB" w14:textId="77777777" w:rsidR="000F2447" w:rsidRDefault="000F2447" w:rsidP="000F2447">
      <w:pPr>
        <w:pStyle w:val="ComputerOutput"/>
      </w:pPr>
      <w:r>
        <w:t>2022-10-04T01:24:15.100Z</w:t>
      </w:r>
      <w:r>
        <w:tab/>
        <w:t>0.0</w:t>
      </w:r>
      <w:r>
        <w:tab/>
      </w:r>
    </w:p>
    <w:p w14:paraId="6A3016F0" w14:textId="77777777" w:rsidR="000F2447" w:rsidRDefault="000F2447" w:rsidP="000F2447">
      <w:pPr>
        <w:pStyle w:val="ComputerOutput"/>
      </w:pPr>
      <w:r>
        <w:t>2022-10-04T01:24:16.100Z</w:t>
      </w:r>
      <w:r>
        <w:tab/>
        <w:t>{g1=1.0, g2=2.0, g3=3.0, g4=4.0, g5=5.0}</w:t>
      </w:r>
      <w:r>
        <w:tab/>
      </w:r>
    </w:p>
    <w:p w14:paraId="51ECDE76" w14:textId="77777777" w:rsidR="000F2447" w:rsidRDefault="000F2447" w:rsidP="000F2447">
      <w:pPr>
        <w:pStyle w:val="ComputerOutput"/>
      </w:pPr>
      <w:r>
        <w:t>2022-10-04T01:24:17.100Z</w:t>
      </w:r>
      <w:r>
        <w:tab/>
        <w:t>{h1=1.0, h2</w:t>
      </w:r>
      <w:proofErr w:type="gramStart"/>
      <w:r>
        <w:t>={</w:t>
      </w:r>
      <w:proofErr w:type="gramEnd"/>
      <w:r>
        <w:t>h21=null, h22=null}, h3={h31=null, h32=null, h33=null}}</w:t>
      </w:r>
      <w:r>
        <w:tab/>
      </w:r>
    </w:p>
    <w:p w14:paraId="071F3694" w14:textId="77777777" w:rsidR="000F2447" w:rsidRDefault="000F2447" w:rsidP="000F2447">
      <w:pPr>
        <w:pStyle w:val="ComputerOutput"/>
      </w:pPr>
      <w:r>
        <w:t>2022-10-04T01:24:18.100Z</w:t>
      </w:r>
      <w:r>
        <w:tab/>
        <w:t>{i1=1.0, i2</w:t>
      </w:r>
      <w:proofErr w:type="gramStart"/>
      <w:r>
        <w:t>={</w:t>
      </w:r>
      <w:proofErr w:type="gramEnd"/>
      <w:r>
        <w:t>i21=null, i22=null}, i3={i31=null, i32=null}}</w:t>
      </w:r>
      <w:r>
        <w:tab/>
      </w:r>
    </w:p>
    <w:p w14:paraId="537D79D8" w14:textId="77777777" w:rsidR="000F2447" w:rsidRDefault="000F2447" w:rsidP="000F2447">
      <w:pPr>
        <w:pStyle w:val="ComputerOutput"/>
      </w:pPr>
      <w:r>
        <w:t>2022-10-04T01:24:19.100Z</w:t>
      </w:r>
      <w:r>
        <w:tab/>
        <w:t>{j11=null}</w:t>
      </w:r>
      <w:r>
        <w:tab/>
      </w:r>
    </w:p>
    <w:p w14:paraId="0FB84883" w14:textId="77777777" w:rsidR="000F2447" w:rsidRDefault="000F2447" w:rsidP="000F2447">
      <w:pPr>
        <w:pStyle w:val="ComputerOutput"/>
      </w:pPr>
    </w:p>
    <w:p w14:paraId="2BC2726D" w14:textId="77777777" w:rsidR="000F2447" w:rsidRDefault="000F2447" w:rsidP="000F2447">
      <w:pPr>
        <w:pStyle w:val="ComputerOutput"/>
      </w:pPr>
    </w:p>
    <w:p w14:paraId="5DAC9936" w14:textId="77777777" w:rsidR="000F2447" w:rsidRDefault="000F2447" w:rsidP="000F2447">
      <w:pPr>
        <w:pStyle w:val="ComputerOutput"/>
      </w:pPr>
      <w:r>
        <w:t>Query results are missing providers: []</w:t>
      </w:r>
    </w:p>
    <w:p w14:paraId="417E8FBF" w14:textId="77777777" w:rsidR="000F2447" w:rsidRDefault="000F2447" w:rsidP="000F2447">
      <w:pPr>
        <w:pStyle w:val="ComputerOutput"/>
      </w:pPr>
      <w:r>
        <w:t>Timestamp maximum time difference: PT30S</w:t>
      </w:r>
    </w:p>
    <w:p w14:paraId="2F5D7824" w14:textId="77777777" w:rsidR="000F2447" w:rsidRDefault="000F2447" w:rsidP="000F2447">
      <w:pPr>
        <w:pStyle w:val="ComputerOutput"/>
      </w:pPr>
      <w:r>
        <w:t>Query results differ at the following locations:</w:t>
      </w:r>
    </w:p>
    <w:p w14:paraId="2FD6CA2E" w14:textId="77777777" w:rsidR="000F2447" w:rsidRDefault="000F2447" w:rsidP="000F2447">
      <w:pPr>
        <w:pStyle w:val="ComputerOutput"/>
      </w:pPr>
      <w:r>
        <w:t xml:space="preserve">  TEST-Structure-PV00: [0, 2, 3, 4]</w:t>
      </w:r>
    </w:p>
    <w:p w14:paraId="5E171D07" w14:textId="77777777" w:rsidR="000F2447" w:rsidRDefault="000F2447" w:rsidP="000F2447">
      <w:pPr>
        <w:pStyle w:val="ComputerOutput"/>
      </w:pPr>
    </w:p>
    <w:p w14:paraId="37C178F9" w14:textId="77777777" w:rsidR="000F2447" w:rsidRDefault="000F2447" w:rsidP="000F2447">
      <w:pPr>
        <w:pStyle w:val="ComputerOutput"/>
      </w:pPr>
      <w:r>
        <w:t xml:space="preserve">TEST: testRequestDataAsync3_IntegrityStructs2 FROM </w:t>
      </w:r>
      <w:proofErr w:type="spellStart"/>
      <w:proofErr w:type="gramStart"/>
      <w:r>
        <w:t>com.ospreydcs</w:t>
      </w:r>
      <w:proofErr w:type="gramEnd"/>
      <w:r>
        <w:t>.datastore.admin.model.IQueryServiceDataTest</w:t>
      </w:r>
      <w:proofErr w:type="spellEnd"/>
    </w:p>
    <w:p w14:paraId="144AC3B9" w14:textId="77777777" w:rsidR="000F2447" w:rsidRDefault="000F2447" w:rsidP="000F2447">
      <w:pPr>
        <w:pStyle w:val="ComputerOutput"/>
      </w:pPr>
      <w:r>
        <w:t xml:space="preserve">  Query time (</w:t>
      </w:r>
      <w:proofErr w:type="gramStart"/>
      <w:r>
        <w:t xml:space="preserve">seconds)   </w:t>
      </w:r>
      <w:proofErr w:type="gramEnd"/>
      <w:r>
        <w:t xml:space="preserve"> : 0.017487000000000003</w:t>
      </w:r>
    </w:p>
    <w:p w14:paraId="13434CD4" w14:textId="77777777" w:rsidR="000F2447" w:rsidRDefault="000F2447" w:rsidP="000F2447">
      <w:pPr>
        <w:pStyle w:val="ComputerOutput"/>
      </w:pPr>
      <w:r>
        <w:t xml:space="preserve">  Request size (</w:t>
      </w:r>
      <w:proofErr w:type="gramStart"/>
      <w:r>
        <w:t xml:space="preserve">bytes)   </w:t>
      </w:r>
      <w:proofErr w:type="gramEnd"/>
      <w:r>
        <w:t xml:space="preserve"> : 4305</w:t>
      </w:r>
    </w:p>
    <w:p w14:paraId="17E71279" w14:textId="77777777" w:rsidR="000F2447" w:rsidRDefault="000F2447" w:rsidP="000F2447">
      <w:pPr>
        <w:pStyle w:val="ComputerOutput"/>
      </w:pPr>
      <w:r>
        <w:t xml:space="preserve">  Data rate (bytes/second): 246182.87870989874</w:t>
      </w:r>
    </w:p>
    <w:p w14:paraId="16BC5AF1" w14:textId="77777777" w:rsidR="000F2447" w:rsidRDefault="000F2447" w:rsidP="000F2447">
      <w:pPr>
        <w:pStyle w:val="ComputerOutput"/>
      </w:pPr>
      <w:r>
        <w:t>Test Data Frame:</w:t>
      </w:r>
    </w:p>
    <w:p w14:paraId="52F97EC1" w14:textId="77777777" w:rsidR="000F2447" w:rsidRDefault="000F2447" w:rsidP="000F2447">
      <w:pPr>
        <w:pStyle w:val="ComputerOutput"/>
      </w:pPr>
      <w:r>
        <w:t>Snapshot Data Provider UID = null</w:t>
      </w:r>
    </w:p>
    <w:p w14:paraId="48809C96" w14:textId="77777777" w:rsidR="000F2447" w:rsidRDefault="000F2447" w:rsidP="000F2447">
      <w:pPr>
        <w:pStyle w:val="ComputerOutput"/>
      </w:pPr>
      <w:proofErr w:type="spellStart"/>
      <w:r>
        <w:t>DataFrame</w:t>
      </w:r>
      <w:proofErr w:type="spellEnd"/>
      <w:r>
        <w:t xml:space="preserve"> UID = null</w:t>
      </w:r>
    </w:p>
    <w:p w14:paraId="0904049B" w14:textId="77777777" w:rsidR="000F2447" w:rsidRDefault="000F2447" w:rsidP="000F2447">
      <w:pPr>
        <w:pStyle w:val="ComputerOutput"/>
      </w:pPr>
      <w:proofErr w:type="spellStart"/>
      <w:r>
        <w:t>DataFrame</w:t>
      </w:r>
      <w:proofErr w:type="spellEnd"/>
      <w:r>
        <w:t xml:space="preserve"> Timestamp = 2022-10-05T01:23:40.100Z</w:t>
      </w:r>
    </w:p>
    <w:p w14:paraId="7A31672D" w14:textId="77777777" w:rsidR="000F2447" w:rsidRDefault="000F2447" w:rsidP="000F2447">
      <w:pPr>
        <w:pStyle w:val="ComputerOutput"/>
      </w:pPr>
      <w:proofErr w:type="spellStart"/>
      <w:r>
        <w:t>DataFrame</w:t>
      </w:r>
      <w:proofErr w:type="spellEnd"/>
      <w:r>
        <w:t xml:space="preserve"> Attributes = {duration=10000000000, period=1000000000, file=test-dataframe-structs2.yml, name=Test </w:t>
      </w:r>
      <w:proofErr w:type="spellStart"/>
      <w:r>
        <w:t>DataFrame</w:t>
      </w:r>
      <w:proofErr w:type="spellEnd"/>
      <w:r>
        <w:t xml:space="preserve"> Structures 2, type=test data, frequency=1}</w:t>
      </w:r>
    </w:p>
    <w:p w14:paraId="54502461" w14:textId="77777777" w:rsidR="000F2447" w:rsidRDefault="000F2447" w:rsidP="000F2447">
      <w:pPr>
        <w:pStyle w:val="ComputerOutput"/>
      </w:pPr>
      <w:r>
        <w:t xml:space="preserve">timestamp </w:t>
      </w:r>
      <w:r>
        <w:tab/>
        <w:t>TEST-Structure2-PV00</w:t>
      </w:r>
      <w:r>
        <w:tab/>
        <w:t>TEST-Structure2-PV01</w:t>
      </w:r>
      <w:r>
        <w:tab/>
        <w:t>TEST-Structure2-PV02</w:t>
      </w:r>
      <w:r>
        <w:tab/>
        <w:t>TEST-Structure2-PV03</w:t>
      </w:r>
      <w:r>
        <w:tab/>
        <w:t>TEST-Structure2-PV04</w:t>
      </w:r>
      <w:r>
        <w:tab/>
      </w:r>
    </w:p>
    <w:p w14:paraId="219080F8" w14:textId="77777777" w:rsidR="000F2447" w:rsidRDefault="000F2447" w:rsidP="000F2447">
      <w:pPr>
        <w:pStyle w:val="ComputerOutput"/>
      </w:pPr>
      <w:r>
        <w:t>2022-10-05T01:23:45.100Z</w:t>
      </w:r>
      <w:r>
        <w:tab/>
        <w:t>{f1=0.0}</w:t>
      </w:r>
      <w:r>
        <w:tab/>
        <w:t>{g1=1.0, g2=2.0, g3=3.0, g4=4.0, g5=5.0}</w:t>
      </w:r>
      <w:r>
        <w:tab/>
        <w:t>{h1=1.0, h2={h21=1.1, h22=1.2}, h3={h31=1.01, h32=1.02, h33=1.03}}</w:t>
      </w:r>
      <w:r>
        <w:tab/>
        <w:t>{i1=1.0, i2={i21=1.1, i22=1.2}, i3={i31=0.1, i32={i321=0.01, i322={i3221=0.001, i3222=1.002}}}}</w:t>
      </w:r>
      <w:r>
        <w:tab/>
        <w:t>{j1={j11={j111={j1111={j11111=1.00001, j11112=1.00002, j11113=1.00003}}}}}</w:t>
      </w:r>
      <w:r>
        <w:tab/>
      </w:r>
    </w:p>
    <w:p w14:paraId="3FB07ADE" w14:textId="77777777" w:rsidR="000F2447" w:rsidRDefault="000F2447" w:rsidP="000F2447">
      <w:pPr>
        <w:pStyle w:val="ComputerOutput"/>
      </w:pPr>
      <w:r>
        <w:t>2022-10-05T01:23:46.100Z</w:t>
      </w:r>
      <w:r>
        <w:tab/>
        <w:t>{f1=1.0}</w:t>
      </w:r>
      <w:r>
        <w:tab/>
        <w:t>{g1=1.1, g2=2.1, g3=3.1, g4=4.1, g5=5.1}</w:t>
      </w:r>
      <w:r>
        <w:tab/>
        <w:t>{h1=2.0, h2={h21=2.1, h22=2.2}, h3={h31=2.01, h32=2.02, h33=2.03}}</w:t>
      </w:r>
      <w:r>
        <w:tab/>
        <w:t>{i1=2.0, i2={i21=2.1, i22=2.2}, i3={i31=0.2, i32={i321=0.02, i322={i3221=0.002, i3222=2.002}}}}</w:t>
      </w:r>
      <w:r>
        <w:tab/>
        <w:t>{j1={j11={j111={j1111={j11111=2.00001, j11112=2.00002, j11113=2.00003}}}}}</w:t>
      </w:r>
      <w:r>
        <w:tab/>
      </w:r>
    </w:p>
    <w:p w14:paraId="70666924" w14:textId="77777777" w:rsidR="000F2447" w:rsidRDefault="000F2447" w:rsidP="000F2447">
      <w:pPr>
        <w:pStyle w:val="ComputerOutput"/>
      </w:pPr>
      <w:r>
        <w:t>2022-10-05T01:23:47.100Z</w:t>
      </w:r>
      <w:r>
        <w:tab/>
        <w:t>{f1=2.0}</w:t>
      </w:r>
      <w:r>
        <w:tab/>
        <w:t>{g1=1.2, g2=2.2, g3=3.2, g4=4.2, g5=5.2}</w:t>
      </w:r>
      <w:r>
        <w:tab/>
        <w:t>{h1=3.0, h2={h21=3.1, h22=3.2}, h3={h31=3.01, h32=3.02, h33=3.03}}</w:t>
      </w:r>
      <w:r>
        <w:tab/>
        <w:t>{i1=3.0, i2={i21=3.1, i22=3.2}, i3={i31=0.3, i32={i321=0.03, i322={i3221=0.003, i3222=3.002}}}}</w:t>
      </w:r>
      <w:r>
        <w:tab/>
        <w:t>{j1={j11={j111={j1111={j11111=3.00001, j11112=3.00002, j11113=3.00003}}}}}</w:t>
      </w:r>
      <w:r>
        <w:tab/>
      </w:r>
    </w:p>
    <w:p w14:paraId="23DC89C2" w14:textId="77777777" w:rsidR="000F2447" w:rsidRDefault="000F2447" w:rsidP="000F2447">
      <w:pPr>
        <w:pStyle w:val="ComputerOutput"/>
      </w:pPr>
      <w:r>
        <w:t>2022-10-05T01:23:48.100Z</w:t>
      </w:r>
      <w:r>
        <w:tab/>
        <w:t>{f1=3.0}</w:t>
      </w:r>
      <w:r>
        <w:tab/>
        <w:t>{g1=1.3, g2=2.3, g3=3.3, g4=4.3, g5=5.3}</w:t>
      </w:r>
      <w:r>
        <w:tab/>
        <w:t>{h1=4.0, h2={h21=4.1, h22=4.2}, h3={h31=4.01, h32=4.02, h33=4.03}}</w:t>
      </w:r>
      <w:r>
        <w:tab/>
        <w:t>{i1=4.0, i2={i21=4.1, i22=4.2}, i3={i31=0.4, i32={i321=0.04, i322={i3221=0.004, i3222=4.002}}}}</w:t>
      </w:r>
      <w:r>
        <w:tab/>
        <w:t>{j1={j11={j111={j1111={j11111=4.00001, j11112=4.00002, j11113=4.00003}}}}}</w:t>
      </w:r>
      <w:r>
        <w:tab/>
      </w:r>
    </w:p>
    <w:p w14:paraId="5E9D9EBB" w14:textId="77777777" w:rsidR="000F2447" w:rsidRDefault="000F2447" w:rsidP="000F2447">
      <w:pPr>
        <w:pStyle w:val="ComputerOutput"/>
      </w:pPr>
      <w:r>
        <w:t>2022-10-05T01:23:49.100Z</w:t>
      </w:r>
      <w:r>
        <w:tab/>
        <w:t>{f1=4.0}</w:t>
      </w:r>
      <w:r>
        <w:tab/>
        <w:t>{g1=1.4, g2=2.4, g3=3.4, g4=4.4, g5=5.4}</w:t>
      </w:r>
      <w:r>
        <w:tab/>
        <w:t>{h1=5.0, h2={h21=5.1, h22=5.2}, h3={h31=5.01, h32=5.02, h33=5.03}}</w:t>
      </w:r>
      <w:r>
        <w:tab/>
        <w:t>{i1=5.0, i2={i21=5.1, i22=5.2}, i3={i31=0.5, i32={i321=0.05, i322={i3221=0.005, i3222=5.002}}}}</w:t>
      </w:r>
      <w:r>
        <w:tab/>
        <w:t>{j1={j11={j111={j1111={j11111=5.00001, j11112=5.00002, j11113=5.00003}}}}}</w:t>
      </w:r>
      <w:r>
        <w:tab/>
      </w:r>
    </w:p>
    <w:p w14:paraId="5FDF622B" w14:textId="77777777" w:rsidR="000F2447" w:rsidRDefault="000F2447" w:rsidP="000F2447">
      <w:pPr>
        <w:pStyle w:val="ComputerOutput"/>
      </w:pPr>
    </w:p>
    <w:p w14:paraId="17C5FD97" w14:textId="77777777" w:rsidR="000F2447" w:rsidRDefault="000F2447" w:rsidP="000F2447">
      <w:pPr>
        <w:pStyle w:val="ComputerOutput"/>
      </w:pPr>
      <w:r>
        <w:t xml:space="preserve">Open Query Result: </w:t>
      </w:r>
    </w:p>
    <w:p w14:paraId="219E47E6" w14:textId="77777777" w:rsidR="000F2447" w:rsidRDefault="000F2447" w:rsidP="000F2447">
      <w:pPr>
        <w:pStyle w:val="ComputerOutput"/>
      </w:pPr>
      <w:r>
        <w:t xml:space="preserve">timestamp </w:t>
      </w:r>
      <w:r>
        <w:tab/>
        <w:t>TEST-Structure2-PV03</w:t>
      </w:r>
      <w:r>
        <w:tab/>
        <w:t>TEST-Structure2-PV04</w:t>
      </w:r>
      <w:r>
        <w:tab/>
        <w:t>TEST-Structure2-PV00</w:t>
      </w:r>
      <w:r>
        <w:tab/>
        <w:t>TEST-Structure2-PV01</w:t>
      </w:r>
      <w:r>
        <w:tab/>
        <w:t>TEST-Structure2-PV02</w:t>
      </w:r>
      <w:r>
        <w:tab/>
      </w:r>
    </w:p>
    <w:p w14:paraId="50390551" w14:textId="77777777" w:rsidR="000F2447" w:rsidRDefault="000F2447" w:rsidP="000F2447">
      <w:pPr>
        <w:pStyle w:val="ComputerOutput"/>
      </w:pPr>
      <w:r>
        <w:t>2022-10-05T01:24:15.100Z</w:t>
      </w:r>
      <w:r>
        <w:tab/>
        <w:t>{i1=1.0, i2</w:t>
      </w:r>
      <w:proofErr w:type="gramStart"/>
      <w:r>
        <w:t>={</w:t>
      </w:r>
      <w:proofErr w:type="gramEnd"/>
      <w:r>
        <w:t>i21=null, i22=null}, i3={i31=null, i32=null}}</w:t>
      </w:r>
      <w:r>
        <w:tab/>
        <w:t>{j11=null}</w:t>
      </w:r>
      <w:r>
        <w:tab/>
        <w:t>0.0</w:t>
      </w:r>
      <w:r>
        <w:tab/>
        <w:t>{g1=1.0, g2=2.0, g3=3.0, g4=4.0, g5=5.0}</w:t>
      </w:r>
      <w:r>
        <w:tab/>
        <w:t>{h1=1.0, h2={h21=null, h22=null}, h3={h31=null, h32=null, h33=null}}</w:t>
      </w:r>
      <w:r>
        <w:tab/>
      </w:r>
    </w:p>
    <w:p w14:paraId="368DC832" w14:textId="77777777" w:rsidR="000F2447" w:rsidRDefault="000F2447" w:rsidP="000F2447">
      <w:pPr>
        <w:pStyle w:val="ComputerOutput"/>
      </w:pPr>
      <w:r>
        <w:t>2022-10-05T01:24:16.100Z</w:t>
      </w:r>
      <w:r>
        <w:tab/>
        <w:t>{i1=2.0, i2</w:t>
      </w:r>
      <w:proofErr w:type="gramStart"/>
      <w:r>
        <w:t>={</w:t>
      </w:r>
      <w:proofErr w:type="gramEnd"/>
      <w:r>
        <w:t>i21=null, i22=null}, i3={i31=null, i32=null}}</w:t>
      </w:r>
      <w:r>
        <w:tab/>
        <w:t>{j11=null}</w:t>
      </w:r>
      <w:r>
        <w:tab/>
        <w:t>1.0</w:t>
      </w:r>
      <w:r>
        <w:tab/>
        <w:t>{g1=1.1, g2=2.1, g3=3.1, g4=4.1, g5=5.1}</w:t>
      </w:r>
      <w:r>
        <w:tab/>
        <w:t>{h1=2.0, h2={h21=null, h22=null}, h3={h31=null, h32=null, h33=null}}</w:t>
      </w:r>
      <w:r>
        <w:tab/>
      </w:r>
    </w:p>
    <w:p w14:paraId="784602D9" w14:textId="77777777" w:rsidR="000F2447" w:rsidRDefault="000F2447" w:rsidP="000F2447">
      <w:pPr>
        <w:pStyle w:val="ComputerOutput"/>
      </w:pPr>
      <w:r>
        <w:t>2022-10-05T01:24:17.100Z</w:t>
      </w:r>
      <w:r>
        <w:tab/>
        <w:t>{i1=3.0, i2</w:t>
      </w:r>
      <w:proofErr w:type="gramStart"/>
      <w:r>
        <w:t>={</w:t>
      </w:r>
      <w:proofErr w:type="gramEnd"/>
      <w:r>
        <w:t>i21=null, i22=null}, i3={i31=null, i32=null}}</w:t>
      </w:r>
      <w:r>
        <w:tab/>
        <w:t>{j11=null}</w:t>
      </w:r>
      <w:r>
        <w:tab/>
        <w:t>2.0</w:t>
      </w:r>
      <w:r>
        <w:tab/>
        <w:t>{g1=1.2, g2=2.2, g3=3.2, g4=4.2, g5=5.2}</w:t>
      </w:r>
      <w:r>
        <w:tab/>
        <w:t>{h1=3.0, h2={h21=null, h22=null}, h3={h31=null, h32=null, h33=null}}</w:t>
      </w:r>
      <w:r>
        <w:tab/>
      </w:r>
    </w:p>
    <w:p w14:paraId="30E8331F" w14:textId="77777777" w:rsidR="000F2447" w:rsidRDefault="000F2447" w:rsidP="000F2447">
      <w:pPr>
        <w:pStyle w:val="ComputerOutput"/>
      </w:pPr>
      <w:r>
        <w:t>2022-10-05T01:24:18.100Z</w:t>
      </w:r>
      <w:r>
        <w:tab/>
        <w:t>{i1=4.0, i2</w:t>
      </w:r>
      <w:proofErr w:type="gramStart"/>
      <w:r>
        <w:t>={</w:t>
      </w:r>
      <w:proofErr w:type="gramEnd"/>
      <w:r>
        <w:t>i21=null, i22=null}, i3={i31=null, i32=null}}</w:t>
      </w:r>
      <w:r>
        <w:tab/>
        <w:t>{j11=null}</w:t>
      </w:r>
      <w:r>
        <w:tab/>
        <w:t>3.0</w:t>
      </w:r>
      <w:r>
        <w:tab/>
        <w:t>{g1=1.3, g2=2.3, g3=3.3, g4=4.3, g5=5.3}</w:t>
      </w:r>
      <w:r>
        <w:tab/>
        <w:t>{h1=4.0, h2={h21=null, h22=null}, h3={h31=null, h32=null, h33=null}}</w:t>
      </w:r>
      <w:r>
        <w:tab/>
      </w:r>
    </w:p>
    <w:p w14:paraId="56FE0281" w14:textId="77777777" w:rsidR="000F2447" w:rsidRDefault="000F2447" w:rsidP="000F2447">
      <w:pPr>
        <w:pStyle w:val="ComputerOutput"/>
      </w:pPr>
      <w:r>
        <w:t>2022-10-05T01:24:19.100Z</w:t>
      </w:r>
      <w:r>
        <w:tab/>
        <w:t>{i1=5.0, i2</w:t>
      </w:r>
      <w:proofErr w:type="gramStart"/>
      <w:r>
        <w:t>={</w:t>
      </w:r>
      <w:proofErr w:type="gramEnd"/>
      <w:r>
        <w:t>i21=null, i22=null}, i3={i31=null, i32=null}}</w:t>
      </w:r>
      <w:r>
        <w:tab/>
        <w:t>{j11=null}</w:t>
      </w:r>
      <w:r>
        <w:tab/>
        <w:t>4.0</w:t>
      </w:r>
      <w:r>
        <w:tab/>
        <w:t>{g1=1.4, g2=2.4, g3=3.4, g4=4.4, g5=5.4}</w:t>
      </w:r>
      <w:r>
        <w:tab/>
        <w:t>{h1=5.0, h2={h21=null, h22=null}, h3={h31=null, h32=null, h33=null}}</w:t>
      </w:r>
      <w:r>
        <w:tab/>
      </w:r>
    </w:p>
    <w:p w14:paraId="69B2EB53" w14:textId="77777777" w:rsidR="000F2447" w:rsidRDefault="000F2447" w:rsidP="000F2447">
      <w:pPr>
        <w:pStyle w:val="ComputerOutput"/>
      </w:pPr>
    </w:p>
    <w:p w14:paraId="0FFAAE8A" w14:textId="77777777" w:rsidR="000F2447" w:rsidRDefault="000F2447" w:rsidP="000F2447">
      <w:pPr>
        <w:pStyle w:val="ComputerOutput"/>
      </w:pPr>
    </w:p>
    <w:p w14:paraId="1F06A061" w14:textId="77777777" w:rsidR="000F2447" w:rsidRDefault="000F2447" w:rsidP="000F2447">
      <w:pPr>
        <w:pStyle w:val="ComputerOutput"/>
      </w:pPr>
      <w:r>
        <w:t>Query results are missing providers: []</w:t>
      </w:r>
    </w:p>
    <w:p w14:paraId="5C435E36" w14:textId="77777777" w:rsidR="000F2447" w:rsidRDefault="000F2447" w:rsidP="000F2447">
      <w:pPr>
        <w:pStyle w:val="ComputerOutput"/>
      </w:pPr>
      <w:r>
        <w:t>Timestamp maximum time difference: PT30S</w:t>
      </w:r>
    </w:p>
    <w:p w14:paraId="1F822791" w14:textId="77777777" w:rsidR="000F2447" w:rsidRDefault="000F2447" w:rsidP="000F2447">
      <w:pPr>
        <w:pStyle w:val="ComputerOutput"/>
      </w:pPr>
      <w:r>
        <w:t>Query results differ at the following locations:</w:t>
      </w:r>
    </w:p>
    <w:p w14:paraId="5F34B95E" w14:textId="77777777" w:rsidR="000F2447" w:rsidRDefault="000F2447" w:rsidP="000F2447">
      <w:pPr>
        <w:pStyle w:val="ComputerOutput"/>
      </w:pPr>
      <w:r>
        <w:t xml:space="preserve">  TEST-Structure2-PV03: [0, 1, 2, 3, 4]</w:t>
      </w:r>
    </w:p>
    <w:p w14:paraId="04B8473C" w14:textId="77777777" w:rsidR="000F2447" w:rsidRDefault="000F2447" w:rsidP="000F2447">
      <w:pPr>
        <w:pStyle w:val="ComputerOutput"/>
      </w:pPr>
      <w:r>
        <w:t xml:space="preserve">  TEST-Structure2-PV04: [0, 1, 2, 3, 4]</w:t>
      </w:r>
    </w:p>
    <w:p w14:paraId="2C91747B" w14:textId="77777777" w:rsidR="000F2447" w:rsidRDefault="000F2447" w:rsidP="000F2447">
      <w:pPr>
        <w:pStyle w:val="ComputerOutput"/>
      </w:pPr>
      <w:r>
        <w:t xml:space="preserve">  TEST-Structure2-PV00: [0, 1, 2, 3, 4]</w:t>
      </w:r>
    </w:p>
    <w:p w14:paraId="632E688D" w14:textId="77777777" w:rsidR="000F2447" w:rsidRDefault="000F2447" w:rsidP="000F2447">
      <w:pPr>
        <w:pStyle w:val="ComputerOutput"/>
      </w:pPr>
      <w:r>
        <w:t xml:space="preserve">  TEST-Structure2-PV02: [0, 1, 2, 3, 4]</w:t>
      </w:r>
    </w:p>
    <w:p w14:paraId="066DC936" w14:textId="77777777" w:rsidR="000F2447" w:rsidRDefault="000F2447" w:rsidP="000F2447">
      <w:pPr>
        <w:pStyle w:val="ComputerOutput"/>
      </w:pPr>
    </w:p>
    <w:p w14:paraId="3CCCC3E1" w14:textId="77777777" w:rsidR="000F2447" w:rsidRDefault="000F2447" w:rsidP="000F2447">
      <w:pPr>
        <w:pStyle w:val="ComputerOutput"/>
      </w:pPr>
      <w:r>
        <w:t xml:space="preserve">TEST: testRequestDataAsync4_ScalarTable500 FROM </w:t>
      </w:r>
      <w:proofErr w:type="spellStart"/>
      <w:proofErr w:type="gramStart"/>
      <w:r>
        <w:t>com.ospreydcs</w:t>
      </w:r>
      <w:proofErr w:type="gramEnd"/>
      <w:r>
        <w:t>.datastore.admin.model.IQueryServiceDataTest</w:t>
      </w:r>
      <w:proofErr w:type="spellEnd"/>
    </w:p>
    <w:p w14:paraId="16836F79" w14:textId="77777777" w:rsidR="000F2447" w:rsidRDefault="000F2447" w:rsidP="000F2447">
      <w:pPr>
        <w:pStyle w:val="ComputerOutput"/>
      </w:pPr>
      <w:r>
        <w:t>Single Data Frame: 500 PV wide frame, double values</w:t>
      </w:r>
    </w:p>
    <w:p w14:paraId="4B583B8A" w14:textId="77777777" w:rsidR="000F2447" w:rsidRDefault="000F2447" w:rsidP="000F2447">
      <w:pPr>
        <w:pStyle w:val="ComputerOutput"/>
      </w:pPr>
      <w:r>
        <w:t xml:space="preserve">Number of frames sent to </w:t>
      </w:r>
      <w:proofErr w:type="gramStart"/>
      <w:r>
        <w:t>Datastore :</w:t>
      </w:r>
      <w:proofErr w:type="gramEnd"/>
      <w:r>
        <w:t xml:space="preserve"> 1</w:t>
      </w:r>
    </w:p>
    <w:p w14:paraId="12F0FB05" w14:textId="77777777" w:rsidR="000F2447" w:rsidRDefault="000F2447" w:rsidP="000F2447">
      <w:pPr>
        <w:pStyle w:val="ComputerOutput"/>
      </w:pPr>
      <w:r>
        <w:t xml:space="preserve">Test data frame column count     </w:t>
      </w:r>
      <w:proofErr w:type="gramStart"/>
      <w:r>
        <w:t xml:space="preserve">  :</w:t>
      </w:r>
      <w:proofErr w:type="gramEnd"/>
      <w:r>
        <w:t xml:space="preserve"> 500</w:t>
      </w:r>
    </w:p>
    <w:p w14:paraId="41DAB925" w14:textId="77777777" w:rsidR="000F2447" w:rsidRDefault="000F2447" w:rsidP="000F2447">
      <w:pPr>
        <w:pStyle w:val="ComputerOutput"/>
      </w:pPr>
      <w:r>
        <w:t xml:space="preserve">Test data frame row count        </w:t>
      </w:r>
      <w:proofErr w:type="gramStart"/>
      <w:r>
        <w:t xml:space="preserve">  :</w:t>
      </w:r>
      <w:proofErr w:type="gramEnd"/>
      <w:r>
        <w:t xml:space="preserve"> 100</w:t>
      </w:r>
    </w:p>
    <w:p w14:paraId="7EFDA178" w14:textId="77777777" w:rsidR="000F2447" w:rsidRDefault="000F2447" w:rsidP="000F2447">
      <w:pPr>
        <w:pStyle w:val="ComputerOutput"/>
      </w:pPr>
      <w:r>
        <w:t xml:space="preserve">Test data frame value count      </w:t>
      </w:r>
      <w:proofErr w:type="gramStart"/>
      <w:r>
        <w:t xml:space="preserve">  :</w:t>
      </w:r>
      <w:proofErr w:type="gramEnd"/>
      <w:r>
        <w:t xml:space="preserve"> 50000</w:t>
      </w:r>
    </w:p>
    <w:p w14:paraId="63288169" w14:textId="77777777" w:rsidR="000F2447" w:rsidRDefault="000F2447" w:rsidP="000F2447">
      <w:pPr>
        <w:pStyle w:val="ComputerOutput"/>
      </w:pPr>
      <w:r>
        <w:t>Test data frame allocation (bytes</w:t>
      </w:r>
      <w:proofErr w:type="gramStart"/>
      <w:r>
        <w:t>) :</w:t>
      </w:r>
      <w:proofErr w:type="gramEnd"/>
      <w:r>
        <w:t xml:space="preserve"> 1202400</w:t>
      </w:r>
    </w:p>
    <w:p w14:paraId="23F98D10" w14:textId="77777777" w:rsidR="000F2447" w:rsidRDefault="000F2447" w:rsidP="000F2447">
      <w:pPr>
        <w:pStyle w:val="ComputerOutput"/>
      </w:pPr>
      <w:r>
        <w:t xml:space="preserve">Total number of rows in </w:t>
      </w:r>
      <w:proofErr w:type="gramStart"/>
      <w:r>
        <w:t>Datastore  :</w:t>
      </w:r>
      <w:proofErr w:type="gramEnd"/>
      <w:r>
        <w:t xml:space="preserve"> 100</w:t>
      </w:r>
    </w:p>
    <w:p w14:paraId="37A55237" w14:textId="77777777" w:rsidR="000F2447" w:rsidRDefault="000F2447" w:rsidP="000F2447">
      <w:pPr>
        <w:pStyle w:val="ComputerOutput"/>
      </w:pPr>
      <w:r>
        <w:t>Total number of values in Datastore: 50000</w:t>
      </w:r>
    </w:p>
    <w:p w14:paraId="5C4FD2AF" w14:textId="77777777" w:rsidR="000F2447" w:rsidRDefault="000F2447" w:rsidP="000F2447">
      <w:pPr>
        <w:pStyle w:val="ComputerOutput"/>
      </w:pPr>
      <w:r>
        <w:t>Total data in Datastore (</w:t>
      </w:r>
      <w:proofErr w:type="gramStart"/>
      <w:r>
        <w:t xml:space="preserve">bytes)   </w:t>
      </w:r>
      <w:proofErr w:type="gramEnd"/>
      <w:r>
        <w:t xml:space="preserve"> : 1202400</w:t>
      </w:r>
    </w:p>
    <w:p w14:paraId="7D526115" w14:textId="77777777" w:rsidR="000F2447" w:rsidRDefault="000F2447" w:rsidP="000F2447">
      <w:pPr>
        <w:pStyle w:val="ComputerOutput"/>
      </w:pPr>
      <w:r>
        <w:t xml:space="preserve">Result table column count    </w:t>
      </w:r>
      <w:proofErr w:type="gramStart"/>
      <w:r>
        <w:t xml:space="preserve">  :</w:t>
      </w:r>
      <w:proofErr w:type="gramEnd"/>
      <w:r>
        <w:t xml:space="preserve"> 500</w:t>
      </w:r>
    </w:p>
    <w:p w14:paraId="5C6356D7" w14:textId="77777777" w:rsidR="000F2447" w:rsidRDefault="000F2447" w:rsidP="000F2447">
      <w:pPr>
        <w:pStyle w:val="ComputerOutput"/>
      </w:pPr>
      <w:r>
        <w:t xml:space="preserve">Result table row count       </w:t>
      </w:r>
      <w:proofErr w:type="gramStart"/>
      <w:r>
        <w:t xml:space="preserve">  :</w:t>
      </w:r>
      <w:proofErr w:type="gramEnd"/>
      <w:r>
        <w:t xml:space="preserve"> 100</w:t>
      </w:r>
    </w:p>
    <w:p w14:paraId="6A076BD1" w14:textId="77777777" w:rsidR="000F2447" w:rsidRDefault="000F2447" w:rsidP="000F2447">
      <w:pPr>
        <w:pStyle w:val="ComputerOutput"/>
      </w:pPr>
      <w:r>
        <w:t xml:space="preserve">Result table value count </w:t>
      </w:r>
      <w:proofErr w:type="gramStart"/>
      <w:r>
        <w:t>total :</w:t>
      </w:r>
      <w:proofErr w:type="gramEnd"/>
      <w:r>
        <w:t xml:space="preserve"> 50000</w:t>
      </w:r>
    </w:p>
    <w:p w14:paraId="39C0187A" w14:textId="77777777" w:rsidR="000F2447" w:rsidRDefault="000F2447" w:rsidP="000F2447">
      <w:pPr>
        <w:pStyle w:val="ComputerOutput"/>
      </w:pPr>
      <w:r>
        <w:t xml:space="preserve">Result table null value </w:t>
      </w:r>
      <w:proofErr w:type="gramStart"/>
      <w:r>
        <w:t>count  :</w:t>
      </w:r>
      <w:proofErr w:type="gramEnd"/>
      <w:r>
        <w:t xml:space="preserve"> 0</w:t>
      </w:r>
    </w:p>
    <w:p w14:paraId="1977DB36" w14:textId="77777777" w:rsidR="000F2447" w:rsidRDefault="000F2447" w:rsidP="000F2447">
      <w:pPr>
        <w:pStyle w:val="ComputerOutput"/>
      </w:pPr>
      <w:r>
        <w:t>Result table allocation (bytes): 1202400</w:t>
      </w:r>
    </w:p>
    <w:p w14:paraId="262166C2" w14:textId="77777777" w:rsidR="000F2447" w:rsidRDefault="000F2447" w:rsidP="000F2447">
      <w:pPr>
        <w:pStyle w:val="ComputerOutput"/>
      </w:pPr>
      <w:r>
        <w:t xml:space="preserve">Query duration               </w:t>
      </w:r>
      <w:proofErr w:type="gramStart"/>
      <w:r>
        <w:t xml:space="preserve">  :</w:t>
      </w:r>
      <w:proofErr w:type="gramEnd"/>
      <w:r>
        <w:t xml:space="preserve"> PT0.595764S</w:t>
      </w:r>
    </w:p>
    <w:p w14:paraId="6A6FE688" w14:textId="77777777" w:rsidR="000F2447" w:rsidRDefault="000F2447" w:rsidP="000F2447">
      <w:pPr>
        <w:pStyle w:val="ComputerOutput"/>
      </w:pPr>
      <w:r>
        <w:t>Query time (</w:t>
      </w:r>
      <w:proofErr w:type="gramStart"/>
      <w:r>
        <w:t xml:space="preserve">seconds)   </w:t>
      </w:r>
      <w:proofErr w:type="gramEnd"/>
      <w:r>
        <w:t xml:space="preserve">        : 0.5957640000000001</w:t>
      </w:r>
    </w:p>
    <w:p w14:paraId="61EBE93D" w14:textId="77777777" w:rsidR="000F2447" w:rsidRDefault="000F2447" w:rsidP="000F2447">
      <w:pPr>
        <w:pStyle w:val="ComputerOutput"/>
      </w:pPr>
      <w:r>
        <w:t>Query data rate (bytes/second</w:t>
      </w:r>
      <w:proofErr w:type="gramStart"/>
      <w:r>
        <w:t>) :</w:t>
      </w:r>
      <w:proofErr w:type="gramEnd"/>
      <w:r>
        <w:t xml:space="preserve"> 2018248.8367877211</w:t>
      </w:r>
    </w:p>
    <w:p w14:paraId="325FB056" w14:textId="77777777" w:rsidR="000F2447" w:rsidRDefault="000F2447" w:rsidP="000F2447">
      <w:pPr>
        <w:pStyle w:val="ComputerOutput"/>
      </w:pPr>
    </w:p>
    <w:p w14:paraId="1BFCB1A8" w14:textId="77777777" w:rsidR="000F2447" w:rsidRDefault="000F2447" w:rsidP="000F2447">
      <w:pPr>
        <w:pStyle w:val="ComputerOutput"/>
      </w:pPr>
      <w:r>
        <w:t>Query results are missing providers: []</w:t>
      </w:r>
    </w:p>
    <w:p w14:paraId="48382869" w14:textId="77777777" w:rsidR="000F2447" w:rsidRDefault="000F2447" w:rsidP="000F2447">
      <w:pPr>
        <w:pStyle w:val="ComputerOutput"/>
      </w:pPr>
      <w:r>
        <w:t>Timestamp maximum time difference: PT-41H-1M-4.094004S</w:t>
      </w:r>
    </w:p>
    <w:p w14:paraId="2D732EB2" w14:textId="77777777" w:rsidR="000F2447" w:rsidRDefault="000F2447" w:rsidP="000F2447">
      <w:pPr>
        <w:pStyle w:val="ComputerOutput"/>
      </w:pPr>
      <w:r>
        <w:t>Query results differ at the following locations:</w:t>
      </w:r>
    </w:p>
    <w:p w14:paraId="36D32161" w14:textId="77777777" w:rsidR="000F2447" w:rsidRDefault="000F2447" w:rsidP="000F2447">
      <w:pPr>
        <w:pStyle w:val="ComputerOutput"/>
      </w:pPr>
    </w:p>
    <w:p w14:paraId="5CB4615A" w14:textId="77777777" w:rsidR="000F2447" w:rsidRDefault="000F2447" w:rsidP="000F2447">
      <w:pPr>
        <w:pStyle w:val="ComputerOutput"/>
      </w:pPr>
      <w:r>
        <w:t>Callback Function Test: 500 wide frame, double values</w:t>
      </w:r>
    </w:p>
    <w:p w14:paraId="0F078EBE" w14:textId="77777777" w:rsidR="000F2447" w:rsidRDefault="000F2447" w:rsidP="000F2447">
      <w:pPr>
        <w:pStyle w:val="ComputerOutput"/>
      </w:pPr>
      <w:r>
        <w:t>Open query request at 2022-12-10T14:38:13.376798Z</w:t>
      </w:r>
    </w:p>
    <w:p w14:paraId="2FFBC8B8" w14:textId="77777777" w:rsidR="000F2447" w:rsidRDefault="000F2447" w:rsidP="000F2447">
      <w:pPr>
        <w:pStyle w:val="ComputerOutput"/>
      </w:pPr>
      <w:r>
        <w:t>Table loading wait completed at 2022-12-10T14:38:13.994985Z</w:t>
      </w:r>
    </w:p>
    <w:p w14:paraId="69500F70" w14:textId="77777777" w:rsidR="000F2447" w:rsidRDefault="000F2447" w:rsidP="000F2447">
      <w:pPr>
        <w:pStyle w:val="ComputerOutput"/>
      </w:pPr>
      <w:r>
        <w:t xml:space="preserve">Total loading wait </w:t>
      </w:r>
      <w:proofErr w:type="gramStart"/>
      <w:r>
        <w:t>duration :</w:t>
      </w:r>
      <w:proofErr w:type="gramEnd"/>
      <w:r>
        <w:t xml:space="preserve"> PT0.618187S</w:t>
      </w:r>
    </w:p>
    <w:p w14:paraId="3F6D184D" w14:textId="77777777" w:rsidR="000F2447" w:rsidRDefault="000F2447" w:rsidP="000F2447">
      <w:pPr>
        <w:pStyle w:val="ComputerOutput"/>
      </w:pPr>
      <w:r>
        <w:t>Result table allocation (bytes): 1202400</w:t>
      </w:r>
    </w:p>
    <w:p w14:paraId="574A08EE" w14:textId="77777777" w:rsidR="000F2447" w:rsidRDefault="000F2447" w:rsidP="000F2447">
      <w:pPr>
        <w:pStyle w:val="ComputerOutput"/>
      </w:pPr>
      <w:r>
        <w:t>Query data rate (bytes/second</w:t>
      </w:r>
      <w:proofErr w:type="gramStart"/>
      <w:r>
        <w:t>) :</w:t>
      </w:r>
      <w:proofErr w:type="gramEnd"/>
      <w:r>
        <w:t xml:space="preserve"> 1945042.5194965277</w:t>
      </w:r>
    </w:p>
    <w:p w14:paraId="4E456CD3" w14:textId="77777777" w:rsidR="000F2447" w:rsidRDefault="000F2447" w:rsidP="000F2447">
      <w:pPr>
        <w:pStyle w:val="ComputerOutput"/>
      </w:pPr>
      <w:proofErr w:type="spellStart"/>
      <w:proofErr w:type="gramStart"/>
      <w:r>
        <w:t>FncNotify</w:t>
      </w:r>
      <w:proofErr w:type="spellEnd"/>
      <w:r>
        <w:t>(</w:t>
      </w:r>
      <w:proofErr w:type="gramEnd"/>
      <w:r>
        <w:t xml:space="preserve">Boolean, </w:t>
      </w:r>
      <w:proofErr w:type="spellStart"/>
      <w:r>
        <w:t>IDataTableDynamic</w:t>
      </w:r>
      <w:proofErr w:type="spellEnd"/>
      <w:r>
        <w:t>) called at 2022-12-10T14:38:13.994973Z</w:t>
      </w:r>
    </w:p>
    <w:p w14:paraId="586CB6BD" w14:textId="77777777" w:rsidR="000F2447" w:rsidRDefault="000F2447" w:rsidP="000F2447">
      <w:pPr>
        <w:pStyle w:val="ComputerOutput"/>
      </w:pPr>
      <w:r>
        <w:t xml:space="preserve">  </w:t>
      </w:r>
      <w:proofErr w:type="spellStart"/>
      <w:r>
        <w:t>bolSuccess</w:t>
      </w:r>
      <w:proofErr w:type="spellEnd"/>
      <w:r>
        <w:t xml:space="preserve"> = true</w:t>
      </w:r>
    </w:p>
    <w:p w14:paraId="5DAB5390" w14:textId="77777777" w:rsidR="000F2447" w:rsidRDefault="000F2447" w:rsidP="000F2447">
      <w:pPr>
        <w:pStyle w:val="ComputerOutput"/>
      </w:pPr>
      <w:r>
        <w:t xml:space="preserve">  (</w:t>
      </w:r>
      <w:proofErr w:type="spellStart"/>
      <w:r>
        <w:t>tblResult</w:t>
      </w:r>
      <w:proofErr w:type="spellEnd"/>
      <w:r>
        <w:t>==</w:t>
      </w:r>
      <w:proofErr w:type="spellStart"/>
      <w:r>
        <w:t>dtdResult</w:t>
      </w:r>
      <w:proofErr w:type="spellEnd"/>
      <w:r>
        <w:t>) = true</w:t>
      </w:r>
    </w:p>
    <w:p w14:paraId="10B1B287" w14:textId="77777777" w:rsidR="000F2447" w:rsidRDefault="000F2447" w:rsidP="000F2447">
      <w:pPr>
        <w:pStyle w:val="ComputerOutput"/>
      </w:pPr>
      <w:r>
        <w:t xml:space="preserve">  Callback </w:t>
      </w:r>
      <w:proofErr w:type="gramStart"/>
      <w:r>
        <w:t>duration :</w:t>
      </w:r>
      <w:proofErr w:type="gramEnd"/>
      <w:r>
        <w:t xml:space="preserve"> PT0.618175S</w:t>
      </w:r>
    </w:p>
    <w:p w14:paraId="0C1A9826" w14:textId="77777777" w:rsidR="000F2447" w:rsidRDefault="000F2447" w:rsidP="000F2447">
      <w:pPr>
        <w:pStyle w:val="ComputerOutput"/>
      </w:pPr>
      <w:r>
        <w:t xml:space="preserve">  Result table column count    </w:t>
      </w:r>
      <w:proofErr w:type="gramStart"/>
      <w:r>
        <w:t xml:space="preserve">  :</w:t>
      </w:r>
      <w:proofErr w:type="gramEnd"/>
      <w:r>
        <w:t xml:space="preserve"> 500</w:t>
      </w:r>
    </w:p>
    <w:p w14:paraId="734B98A2" w14:textId="77777777" w:rsidR="000F2447" w:rsidRDefault="000F2447" w:rsidP="000F2447">
      <w:pPr>
        <w:pStyle w:val="ComputerOutput"/>
      </w:pPr>
      <w:r>
        <w:t xml:space="preserve">  Result table row count       </w:t>
      </w:r>
      <w:proofErr w:type="gramStart"/>
      <w:r>
        <w:t xml:space="preserve">  :</w:t>
      </w:r>
      <w:proofErr w:type="gramEnd"/>
      <w:r>
        <w:t xml:space="preserve"> 100</w:t>
      </w:r>
    </w:p>
    <w:p w14:paraId="362B6CD9" w14:textId="77777777" w:rsidR="000F2447" w:rsidRDefault="000F2447" w:rsidP="000F2447">
      <w:pPr>
        <w:pStyle w:val="ComputerOutput"/>
      </w:pPr>
      <w:r>
        <w:t xml:space="preserve">  Result table value count </w:t>
      </w:r>
      <w:proofErr w:type="gramStart"/>
      <w:r>
        <w:t>total :</w:t>
      </w:r>
      <w:proofErr w:type="gramEnd"/>
      <w:r>
        <w:t xml:space="preserve"> 50000</w:t>
      </w:r>
    </w:p>
    <w:p w14:paraId="3AFB8D2F" w14:textId="77777777" w:rsidR="000F2447" w:rsidRDefault="000F2447" w:rsidP="000F2447">
      <w:pPr>
        <w:pStyle w:val="ComputerOutput"/>
      </w:pPr>
      <w:r>
        <w:t xml:space="preserve">  Result table null value </w:t>
      </w:r>
      <w:proofErr w:type="gramStart"/>
      <w:r>
        <w:t>count  :</w:t>
      </w:r>
      <w:proofErr w:type="gramEnd"/>
      <w:r>
        <w:t xml:space="preserve"> 0</w:t>
      </w:r>
    </w:p>
    <w:p w14:paraId="5F64216F" w14:textId="77777777" w:rsidR="000F2447" w:rsidRDefault="000F2447" w:rsidP="000F2447">
      <w:pPr>
        <w:pStyle w:val="ComputerOutput"/>
      </w:pPr>
      <w:r>
        <w:t xml:space="preserve">  Result table allocation (bytes): 1202400</w:t>
      </w:r>
    </w:p>
    <w:p w14:paraId="1F63859B" w14:textId="77777777" w:rsidR="000F2447" w:rsidRDefault="000F2447" w:rsidP="000F2447">
      <w:pPr>
        <w:pStyle w:val="ComputerOutput"/>
      </w:pPr>
      <w:r>
        <w:t xml:space="preserve">  Query duration               </w:t>
      </w:r>
      <w:proofErr w:type="gramStart"/>
      <w:r>
        <w:t xml:space="preserve">  :</w:t>
      </w:r>
      <w:proofErr w:type="gramEnd"/>
      <w:r>
        <w:t xml:space="preserve"> PT0.618175S</w:t>
      </w:r>
    </w:p>
    <w:p w14:paraId="48093C76" w14:textId="77777777" w:rsidR="000F2447" w:rsidRDefault="000F2447" w:rsidP="000F2447">
      <w:pPr>
        <w:pStyle w:val="ComputerOutput"/>
      </w:pPr>
      <w:r>
        <w:t xml:space="preserve">  Query time (</w:t>
      </w:r>
      <w:proofErr w:type="gramStart"/>
      <w:r>
        <w:t xml:space="preserve">seconds)   </w:t>
      </w:r>
      <w:proofErr w:type="gramEnd"/>
      <w:r>
        <w:t xml:space="preserve">        : 0.618175</w:t>
      </w:r>
    </w:p>
    <w:p w14:paraId="25615AB4" w14:textId="77777777" w:rsidR="000F2447" w:rsidRDefault="000F2447" w:rsidP="000F2447">
      <w:pPr>
        <w:pStyle w:val="ComputerOutput"/>
      </w:pPr>
      <w:r>
        <w:t xml:space="preserve">  Query data rate (bytes/second</w:t>
      </w:r>
      <w:proofErr w:type="gramStart"/>
      <w:r>
        <w:t>) :</w:t>
      </w:r>
      <w:proofErr w:type="gramEnd"/>
      <w:r>
        <w:t xml:space="preserve"> 1945080.276620698</w:t>
      </w:r>
    </w:p>
    <w:p w14:paraId="22E16B15" w14:textId="77777777" w:rsidR="000F2447" w:rsidRDefault="000F2447" w:rsidP="000F2447">
      <w:pPr>
        <w:pStyle w:val="ComputerOutput"/>
      </w:pPr>
    </w:p>
    <w:p w14:paraId="3CD5C73E" w14:textId="77777777" w:rsidR="000F2447" w:rsidRDefault="000F2447" w:rsidP="000F2447">
      <w:pPr>
        <w:pStyle w:val="ComputerOutput"/>
      </w:pPr>
      <w:r>
        <w:t>Single PV Select Query:</w:t>
      </w:r>
    </w:p>
    <w:p w14:paraId="70495B5B" w14:textId="77777777" w:rsidR="000F2447" w:rsidRDefault="000F2447" w:rsidP="000F2447">
      <w:pPr>
        <w:pStyle w:val="ComputerOutput"/>
      </w:pPr>
      <w:r>
        <w:t xml:space="preserve">Single query request      </w:t>
      </w:r>
      <w:proofErr w:type="gramStart"/>
      <w:r>
        <w:t xml:space="preserve">  :</w:t>
      </w:r>
      <w:proofErr w:type="gramEnd"/>
      <w:r>
        <w:t xml:space="preserve"> SELECT `Test-Table500-DOUBLE499.value`  WHERE time &gt;= '1970-01-01T00:00:00Z'</w:t>
      </w:r>
    </w:p>
    <w:p w14:paraId="494296FD" w14:textId="77777777" w:rsidR="000F2447" w:rsidRDefault="000F2447" w:rsidP="000F2447">
      <w:pPr>
        <w:pStyle w:val="ComputerOutput"/>
      </w:pPr>
      <w:r>
        <w:t xml:space="preserve">Total loading wait </w:t>
      </w:r>
      <w:proofErr w:type="gramStart"/>
      <w:r>
        <w:t>duration :</w:t>
      </w:r>
      <w:proofErr w:type="gramEnd"/>
      <w:r>
        <w:t xml:space="preserve"> PT0.453802S</w:t>
      </w:r>
    </w:p>
    <w:p w14:paraId="1AA7352A" w14:textId="77777777" w:rsidR="000F2447" w:rsidRDefault="000F2447" w:rsidP="000F2447">
      <w:pPr>
        <w:pStyle w:val="ComputerOutput"/>
      </w:pPr>
      <w:r>
        <w:t>Total wait time (</w:t>
      </w:r>
      <w:proofErr w:type="gramStart"/>
      <w:r>
        <w:t xml:space="preserve">seconds)   </w:t>
      </w:r>
      <w:proofErr w:type="gramEnd"/>
      <w:r>
        <w:t>: 0.45380200000000004</w:t>
      </w:r>
    </w:p>
    <w:p w14:paraId="1BAF4A27" w14:textId="77777777" w:rsidR="000F2447" w:rsidRDefault="000F2447" w:rsidP="000F2447">
      <w:pPr>
        <w:pStyle w:val="ComputerOutput"/>
      </w:pPr>
      <w:r>
        <w:t>Result allocation (</w:t>
      </w:r>
      <w:proofErr w:type="gramStart"/>
      <w:r>
        <w:t xml:space="preserve">bytes)   </w:t>
      </w:r>
      <w:proofErr w:type="gramEnd"/>
      <w:r>
        <w:t>: 4800</w:t>
      </w:r>
    </w:p>
    <w:p w14:paraId="2EBC6EFE" w14:textId="77777777" w:rsidR="000F2447" w:rsidRDefault="000F2447" w:rsidP="000F2447">
      <w:pPr>
        <w:pStyle w:val="ComputerOutput"/>
      </w:pPr>
      <w:r>
        <w:t>Data rate (bytes/</w:t>
      </w:r>
      <w:proofErr w:type="gramStart"/>
      <w:r>
        <w:t xml:space="preserve">second)   </w:t>
      </w:r>
      <w:proofErr w:type="gramEnd"/>
      <w:r>
        <w:t xml:space="preserve"> : 10577.300232259884</w:t>
      </w:r>
    </w:p>
    <w:p w14:paraId="0DFAE24A" w14:textId="77777777" w:rsidR="000F2447" w:rsidRDefault="000F2447" w:rsidP="000F2447">
      <w:pPr>
        <w:pStyle w:val="ComputerOutput"/>
      </w:pPr>
    </w:p>
    <w:p w14:paraId="6CC7E674" w14:textId="77777777" w:rsidR="000F2447" w:rsidRDefault="000F2447" w:rsidP="000F2447">
      <w:pPr>
        <w:pStyle w:val="ComputerOutput"/>
      </w:pPr>
      <w:r>
        <w:t xml:space="preserve">PV Timestamps                  PV </w:t>
      </w:r>
      <w:proofErr w:type="gramStart"/>
      <w:r>
        <w:t>Values  Query</w:t>
      </w:r>
      <w:proofErr w:type="gramEnd"/>
      <w:r>
        <w:t xml:space="preserve"> Timestamps               Query Values</w:t>
      </w:r>
    </w:p>
    <w:p w14:paraId="4BE0EB79" w14:textId="77777777" w:rsidR="000F2447" w:rsidRDefault="000F2447" w:rsidP="000F2447">
      <w:pPr>
        <w:pStyle w:val="ComputerOutput"/>
      </w:pPr>
      <w:r>
        <w:lastRenderedPageBreak/>
        <w:t xml:space="preserve">2022-12-10T14:37:09.613311Z    0.762613   2022-12-08T21:36:05.519307Z    0.762613  </w:t>
      </w:r>
    </w:p>
    <w:p w14:paraId="0EB65A33" w14:textId="77777777" w:rsidR="000F2447" w:rsidRDefault="000F2447" w:rsidP="000F2447">
      <w:pPr>
        <w:pStyle w:val="ComputerOutput"/>
      </w:pPr>
      <w:r>
        <w:t xml:space="preserve">2022-12-10T14:37:09.613312Z    0.790143   2022-12-08T21:36:05.519308Z    0.790143  </w:t>
      </w:r>
    </w:p>
    <w:p w14:paraId="04AF16D2" w14:textId="77777777" w:rsidR="000F2447" w:rsidRDefault="000F2447" w:rsidP="000F2447">
      <w:pPr>
        <w:pStyle w:val="ComputerOutput"/>
      </w:pPr>
      <w:r>
        <w:t xml:space="preserve">2022-12-10T14:37:09.613313Z    0.116374   2022-12-08T21:36:05.519309Z    0.116374  </w:t>
      </w:r>
    </w:p>
    <w:p w14:paraId="4C0B23EC" w14:textId="77777777" w:rsidR="000F2447" w:rsidRDefault="000F2447" w:rsidP="000F2447">
      <w:pPr>
        <w:pStyle w:val="ComputerOutput"/>
      </w:pPr>
      <w:r>
        <w:t xml:space="preserve">2022-12-10T14:37:09.613314Z    0.325579   2022-12-08T21:36:05.519310Z    0.325579  </w:t>
      </w:r>
    </w:p>
    <w:p w14:paraId="626DDFF6" w14:textId="77777777" w:rsidR="000F2447" w:rsidRDefault="000F2447" w:rsidP="000F2447">
      <w:pPr>
        <w:pStyle w:val="ComputerOutput"/>
      </w:pPr>
      <w:r>
        <w:t xml:space="preserve">2022-12-10T14:37:09.613315Z    0.222622   2022-12-08T21:36:05.519311Z    0.222622  </w:t>
      </w:r>
    </w:p>
    <w:p w14:paraId="2C35C84B" w14:textId="77777777" w:rsidR="000F2447" w:rsidRDefault="000F2447" w:rsidP="000F2447">
      <w:pPr>
        <w:pStyle w:val="ComputerOutput"/>
      </w:pPr>
      <w:r>
        <w:t xml:space="preserve">2022-12-10T14:37:09.613316Z    0.668450   2022-12-08T21:36:05.519312Z    0.668450  </w:t>
      </w:r>
    </w:p>
    <w:p w14:paraId="2651BC9D" w14:textId="77777777" w:rsidR="000F2447" w:rsidRDefault="000F2447" w:rsidP="000F2447">
      <w:pPr>
        <w:pStyle w:val="ComputerOutput"/>
      </w:pPr>
      <w:r>
        <w:t xml:space="preserve">2022-12-10T14:37:09.613317Z    0.560950   2022-12-08T21:36:05.519313Z    0.560950  </w:t>
      </w:r>
    </w:p>
    <w:p w14:paraId="28BDA4EF" w14:textId="77777777" w:rsidR="000F2447" w:rsidRDefault="000F2447" w:rsidP="000F2447">
      <w:pPr>
        <w:pStyle w:val="ComputerOutput"/>
      </w:pPr>
      <w:r>
        <w:t xml:space="preserve">2022-12-10T14:37:09.613318Z    0.661735   2022-12-08T21:36:05.519314Z    0.661735  </w:t>
      </w:r>
    </w:p>
    <w:p w14:paraId="0E6D2CC2" w14:textId="77777777" w:rsidR="000F2447" w:rsidRDefault="000F2447" w:rsidP="000F2447">
      <w:pPr>
        <w:pStyle w:val="ComputerOutput"/>
      </w:pPr>
      <w:r>
        <w:t xml:space="preserve">2022-12-10T14:37:09.613319Z    0.156326   2022-12-08T21:36:05.519315Z    0.156326  </w:t>
      </w:r>
    </w:p>
    <w:p w14:paraId="0D5AD058" w14:textId="77777777" w:rsidR="000F2447" w:rsidRDefault="000F2447" w:rsidP="000F2447">
      <w:pPr>
        <w:pStyle w:val="ComputerOutput"/>
      </w:pPr>
      <w:r>
        <w:t xml:space="preserve">2022-12-10T14:37:09.613320Z    0.151829   2022-12-08T21:36:05.519316Z    0.151829  </w:t>
      </w:r>
    </w:p>
    <w:p w14:paraId="6FF7667B" w14:textId="77777777" w:rsidR="000F2447" w:rsidRDefault="000F2447" w:rsidP="000F2447">
      <w:pPr>
        <w:pStyle w:val="ComputerOutput"/>
      </w:pPr>
      <w:r>
        <w:t xml:space="preserve">2022-12-10T14:37:09.613321Z    0.420613   2022-12-08T21:36:05.519317Z    0.420613  </w:t>
      </w:r>
    </w:p>
    <w:p w14:paraId="01236477" w14:textId="77777777" w:rsidR="000F2447" w:rsidRDefault="000F2447" w:rsidP="000F2447">
      <w:pPr>
        <w:pStyle w:val="ComputerOutput"/>
      </w:pPr>
      <w:r>
        <w:t xml:space="preserve">2022-12-10T14:37:09.613322Z    0.565620   2022-12-08T21:36:05.519318Z    0.565620  </w:t>
      </w:r>
    </w:p>
    <w:p w14:paraId="45D1CC5F" w14:textId="77777777" w:rsidR="000F2447" w:rsidRDefault="000F2447" w:rsidP="000F2447">
      <w:pPr>
        <w:pStyle w:val="ComputerOutput"/>
      </w:pPr>
      <w:r>
        <w:t xml:space="preserve">2022-12-10T14:37:09.613323Z    0.477866   2022-12-08T21:36:05.519319Z    0.477866  </w:t>
      </w:r>
    </w:p>
    <w:p w14:paraId="1C9A399F" w14:textId="77777777" w:rsidR="000F2447" w:rsidRDefault="000F2447" w:rsidP="000F2447">
      <w:pPr>
        <w:pStyle w:val="ComputerOutput"/>
      </w:pPr>
      <w:r>
        <w:t xml:space="preserve">2022-12-10T14:37:09.613324Z    0.103225   2022-12-08T21:36:05.519320Z    0.103225  </w:t>
      </w:r>
    </w:p>
    <w:p w14:paraId="63A15749" w14:textId="77777777" w:rsidR="000F2447" w:rsidRDefault="000F2447" w:rsidP="000F2447">
      <w:pPr>
        <w:pStyle w:val="ComputerOutput"/>
      </w:pPr>
      <w:r>
        <w:t xml:space="preserve">2022-12-10T14:37:09.613325Z    0.301309   2022-12-08T21:36:05.519321Z    0.301309  </w:t>
      </w:r>
    </w:p>
    <w:p w14:paraId="3F9E7325" w14:textId="77777777" w:rsidR="000F2447" w:rsidRDefault="000F2447" w:rsidP="000F2447">
      <w:pPr>
        <w:pStyle w:val="ComputerOutput"/>
      </w:pPr>
      <w:r>
        <w:t xml:space="preserve">2022-12-10T14:37:09.613326Z    0.895247   2022-12-08T21:36:05.519322Z    0.895247  </w:t>
      </w:r>
    </w:p>
    <w:p w14:paraId="3CB4344C" w14:textId="77777777" w:rsidR="000F2447" w:rsidRDefault="000F2447" w:rsidP="000F2447">
      <w:pPr>
        <w:pStyle w:val="ComputerOutput"/>
      </w:pPr>
      <w:r>
        <w:t xml:space="preserve">2022-12-10T14:37:09.613327Z    0.909542   2022-12-08T21:36:05.519323Z    0.909542  </w:t>
      </w:r>
    </w:p>
    <w:p w14:paraId="684729FD" w14:textId="77777777" w:rsidR="000F2447" w:rsidRDefault="000F2447" w:rsidP="000F2447">
      <w:pPr>
        <w:pStyle w:val="ComputerOutput"/>
      </w:pPr>
      <w:r>
        <w:t xml:space="preserve">2022-12-10T14:37:09.613328Z    0.343432   2022-12-08T21:36:05.519324Z    0.343432  </w:t>
      </w:r>
    </w:p>
    <w:p w14:paraId="0D22BBB6" w14:textId="77777777" w:rsidR="000F2447" w:rsidRDefault="000F2447" w:rsidP="000F2447">
      <w:pPr>
        <w:pStyle w:val="ComputerOutput"/>
      </w:pPr>
      <w:r>
        <w:t xml:space="preserve">2022-12-10T14:37:09.613329Z    0.416665   2022-12-08T21:36:05.519325Z    0.416665  </w:t>
      </w:r>
    </w:p>
    <w:p w14:paraId="0887DEB5" w14:textId="77777777" w:rsidR="000F2447" w:rsidRDefault="000F2447" w:rsidP="000F2447">
      <w:pPr>
        <w:pStyle w:val="ComputerOutput"/>
      </w:pPr>
      <w:r>
        <w:t xml:space="preserve">2022-12-10T14:37:09.613330Z    </w:t>
      </w:r>
      <w:proofErr w:type="gramStart"/>
      <w:r>
        <w:t>0.0276130  2022</w:t>
      </w:r>
      <w:proofErr w:type="gramEnd"/>
      <w:r>
        <w:t xml:space="preserve">-12-08T21:36:05.519326Z    0.0276130 </w:t>
      </w:r>
    </w:p>
    <w:p w14:paraId="5F7771F6" w14:textId="77777777" w:rsidR="000F2447" w:rsidRDefault="000F2447" w:rsidP="000F2447">
      <w:pPr>
        <w:pStyle w:val="ComputerOutput"/>
      </w:pPr>
      <w:r>
        <w:t xml:space="preserve">2022-12-10T14:37:09.613331Z    0.805125   2022-12-08T21:36:05.519327Z    0.805125  </w:t>
      </w:r>
    </w:p>
    <w:p w14:paraId="045BCAA7" w14:textId="77777777" w:rsidR="000F2447" w:rsidRDefault="000F2447" w:rsidP="000F2447">
      <w:pPr>
        <w:pStyle w:val="ComputerOutput"/>
      </w:pPr>
      <w:r>
        <w:t xml:space="preserve">2022-12-10T14:37:09.613332Z    0.958280   2022-12-08T21:36:05.519328Z    0.958280  </w:t>
      </w:r>
    </w:p>
    <w:p w14:paraId="507A2BCE" w14:textId="77777777" w:rsidR="000F2447" w:rsidRDefault="000F2447" w:rsidP="000F2447">
      <w:pPr>
        <w:pStyle w:val="ComputerOutput"/>
      </w:pPr>
      <w:r>
        <w:t xml:space="preserve">2022-12-10T14:37:09.613333Z    0.931042   2022-12-08T21:36:05.519329Z    0.931042  </w:t>
      </w:r>
    </w:p>
    <w:p w14:paraId="79EF4E15" w14:textId="77777777" w:rsidR="000F2447" w:rsidRDefault="000F2447" w:rsidP="000F2447">
      <w:pPr>
        <w:pStyle w:val="ComputerOutput"/>
      </w:pPr>
      <w:r>
        <w:t xml:space="preserve">2022-12-10T14:37:09.613334Z    0.287248   2022-12-08T21:36:05.519330Z    0.287248  </w:t>
      </w:r>
    </w:p>
    <w:p w14:paraId="6C936A12" w14:textId="77777777" w:rsidR="000F2447" w:rsidRDefault="000F2447" w:rsidP="000F2447">
      <w:pPr>
        <w:pStyle w:val="ComputerOutput"/>
      </w:pPr>
      <w:r>
        <w:t xml:space="preserve">2022-12-10T14:37:09.613335Z    0.910493   2022-12-08T21:36:05.519331Z    0.910493  </w:t>
      </w:r>
    </w:p>
    <w:p w14:paraId="6E592AD9" w14:textId="77777777" w:rsidR="000F2447" w:rsidRDefault="000F2447" w:rsidP="000F2447">
      <w:pPr>
        <w:pStyle w:val="ComputerOutput"/>
      </w:pPr>
      <w:r>
        <w:t xml:space="preserve">2022-12-10T14:37:09.613336Z    0.578218   2022-12-08T21:36:05.519332Z    0.578218  </w:t>
      </w:r>
    </w:p>
    <w:p w14:paraId="6DCDBFD7" w14:textId="77777777" w:rsidR="000F2447" w:rsidRDefault="000F2447" w:rsidP="000F2447">
      <w:pPr>
        <w:pStyle w:val="ComputerOutput"/>
      </w:pPr>
      <w:r>
        <w:t xml:space="preserve">2022-12-10T14:37:09.613337Z    0.742736   2022-12-08T21:36:05.519333Z    0.742736  </w:t>
      </w:r>
    </w:p>
    <w:p w14:paraId="0945826F" w14:textId="77777777" w:rsidR="000F2447" w:rsidRDefault="000F2447" w:rsidP="000F2447">
      <w:pPr>
        <w:pStyle w:val="ComputerOutput"/>
      </w:pPr>
      <w:r>
        <w:t xml:space="preserve">2022-12-10T14:37:09.613338Z    0.370117   2022-12-08T21:36:05.519334Z    0.370117  </w:t>
      </w:r>
    </w:p>
    <w:p w14:paraId="4AA9A262" w14:textId="77777777" w:rsidR="000F2447" w:rsidRDefault="000F2447" w:rsidP="000F2447">
      <w:pPr>
        <w:pStyle w:val="ComputerOutput"/>
      </w:pPr>
      <w:r>
        <w:t xml:space="preserve">2022-12-10T14:37:09.613339Z    0.764743   2022-12-08T21:36:05.519335Z    0.764743  </w:t>
      </w:r>
    </w:p>
    <w:p w14:paraId="68C75D12" w14:textId="77777777" w:rsidR="000F2447" w:rsidRDefault="000F2447" w:rsidP="000F2447">
      <w:pPr>
        <w:pStyle w:val="ComputerOutput"/>
      </w:pPr>
      <w:r>
        <w:t xml:space="preserve">2022-12-10T14:37:09.613340Z    0.539757   2022-12-08T21:36:05.519336Z    0.539757  </w:t>
      </w:r>
    </w:p>
    <w:p w14:paraId="434A62B7" w14:textId="77777777" w:rsidR="000F2447" w:rsidRDefault="000F2447" w:rsidP="000F2447">
      <w:pPr>
        <w:pStyle w:val="ComputerOutput"/>
      </w:pPr>
      <w:r>
        <w:t xml:space="preserve">2022-12-10T14:37:09.613341Z    0.403167   2022-12-08T21:36:05.519337Z    0.403167  </w:t>
      </w:r>
    </w:p>
    <w:p w14:paraId="17B9E4E5" w14:textId="77777777" w:rsidR="000F2447" w:rsidRDefault="000F2447" w:rsidP="000F2447">
      <w:pPr>
        <w:pStyle w:val="ComputerOutput"/>
      </w:pPr>
      <w:r>
        <w:t xml:space="preserve">2022-12-10T14:37:09.613342Z    0.153306   2022-12-08T21:36:05.519338Z    0.153306  </w:t>
      </w:r>
    </w:p>
    <w:p w14:paraId="518ED392" w14:textId="77777777" w:rsidR="000F2447" w:rsidRDefault="000F2447" w:rsidP="000F2447">
      <w:pPr>
        <w:pStyle w:val="ComputerOutput"/>
      </w:pPr>
      <w:r>
        <w:t xml:space="preserve">2022-12-10T14:37:09.613343Z    0.188111   2022-12-08T21:36:05.519339Z    0.188111  </w:t>
      </w:r>
    </w:p>
    <w:p w14:paraId="6F577296" w14:textId="77777777" w:rsidR="000F2447" w:rsidRDefault="000F2447" w:rsidP="000F2447">
      <w:pPr>
        <w:pStyle w:val="ComputerOutput"/>
      </w:pPr>
      <w:r>
        <w:t xml:space="preserve">2022-12-10T14:37:09.613344Z    0.370435   2022-12-08T21:36:05.519340Z    0.370435  </w:t>
      </w:r>
    </w:p>
    <w:p w14:paraId="08D3C993" w14:textId="77777777" w:rsidR="000F2447" w:rsidRDefault="000F2447" w:rsidP="000F2447">
      <w:pPr>
        <w:pStyle w:val="ComputerOutput"/>
      </w:pPr>
      <w:r>
        <w:t xml:space="preserve">2022-12-10T14:37:09.613345Z    0.251656   2022-12-08T21:36:05.519341Z    0.251656  </w:t>
      </w:r>
    </w:p>
    <w:p w14:paraId="3FE8C13A" w14:textId="77777777" w:rsidR="000F2447" w:rsidRDefault="000F2447" w:rsidP="000F2447">
      <w:pPr>
        <w:pStyle w:val="ComputerOutput"/>
      </w:pPr>
      <w:r>
        <w:t xml:space="preserve">2022-12-10T14:37:09.613346Z    </w:t>
      </w:r>
      <w:proofErr w:type="gramStart"/>
      <w:r>
        <w:t>0.0787347  2022</w:t>
      </w:r>
      <w:proofErr w:type="gramEnd"/>
      <w:r>
        <w:t xml:space="preserve">-12-08T21:36:05.519342Z    0.0787347 </w:t>
      </w:r>
    </w:p>
    <w:p w14:paraId="5F49AA15" w14:textId="77777777" w:rsidR="000F2447" w:rsidRDefault="000F2447" w:rsidP="000F2447">
      <w:pPr>
        <w:pStyle w:val="ComputerOutput"/>
      </w:pPr>
      <w:r>
        <w:t xml:space="preserve">2022-12-10T14:37:09.613347Z    0.577420   2022-12-08T21:36:05.519343Z    0.577420  </w:t>
      </w:r>
    </w:p>
    <w:p w14:paraId="280EC391" w14:textId="77777777" w:rsidR="000F2447" w:rsidRDefault="000F2447" w:rsidP="000F2447">
      <w:pPr>
        <w:pStyle w:val="ComputerOutput"/>
      </w:pPr>
      <w:r>
        <w:t xml:space="preserve">2022-12-10T14:37:09.613348Z    0.352484   2022-12-08T21:36:05.519344Z    0.352484  </w:t>
      </w:r>
    </w:p>
    <w:p w14:paraId="597166A5" w14:textId="77777777" w:rsidR="000F2447" w:rsidRDefault="000F2447" w:rsidP="000F2447">
      <w:pPr>
        <w:pStyle w:val="ComputerOutput"/>
      </w:pPr>
      <w:r>
        <w:t xml:space="preserve">2022-12-10T14:37:09.613349Z    0.260471   2022-12-08T21:36:05.519345Z    0.260471  </w:t>
      </w:r>
    </w:p>
    <w:p w14:paraId="6E7BA107" w14:textId="77777777" w:rsidR="000F2447" w:rsidRDefault="000F2447" w:rsidP="000F2447">
      <w:pPr>
        <w:pStyle w:val="ComputerOutput"/>
      </w:pPr>
      <w:r>
        <w:t xml:space="preserve">2022-12-10T14:37:09.613350Z    0.378281   2022-12-08T21:36:05.519346Z    0.378281  </w:t>
      </w:r>
    </w:p>
    <w:p w14:paraId="17DD88A0" w14:textId="77777777" w:rsidR="000F2447" w:rsidRDefault="000F2447" w:rsidP="000F2447">
      <w:pPr>
        <w:pStyle w:val="ComputerOutput"/>
      </w:pPr>
      <w:r>
        <w:t xml:space="preserve">2022-12-10T14:37:09.613351Z    0.535466   2022-12-08T21:36:05.519347Z    0.535466  </w:t>
      </w:r>
    </w:p>
    <w:p w14:paraId="28CF1800" w14:textId="77777777" w:rsidR="000F2447" w:rsidRDefault="000F2447" w:rsidP="000F2447">
      <w:pPr>
        <w:pStyle w:val="ComputerOutput"/>
      </w:pPr>
      <w:r>
        <w:t xml:space="preserve">2022-12-10T14:37:09.613352Z    </w:t>
      </w:r>
      <w:proofErr w:type="gramStart"/>
      <w:r>
        <w:t>0.0150599  2022</w:t>
      </w:r>
      <w:proofErr w:type="gramEnd"/>
      <w:r>
        <w:t xml:space="preserve">-12-08T21:36:05.519348Z    0.0150599 </w:t>
      </w:r>
    </w:p>
    <w:p w14:paraId="2BD8827B" w14:textId="77777777" w:rsidR="000F2447" w:rsidRDefault="000F2447" w:rsidP="000F2447">
      <w:pPr>
        <w:pStyle w:val="ComputerOutput"/>
      </w:pPr>
      <w:r>
        <w:t xml:space="preserve">2022-12-10T14:37:09.613353Z    0.531074   2022-12-08T21:36:05.519349Z    0.531074  </w:t>
      </w:r>
    </w:p>
    <w:p w14:paraId="2C12714A" w14:textId="77777777" w:rsidR="000F2447" w:rsidRDefault="000F2447" w:rsidP="000F2447">
      <w:pPr>
        <w:pStyle w:val="ComputerOutput"/>
      </w:pPr>
      <w:r>
        <w:t xml:space="preserve">2022-12-10T14:37:09.613354Z    0.768013   2022-12-08T21:36:05.519350Z    0.768013  </w:t>
      </w:r>
    </w:p>
    <w:p w14:paraId="5A90FE18" w14:textId="77777777" w:rsidR="000F2447" w:rsidRDefault="000F2447" w:rsidP="000F2447">
      <w:pPr>
        <w:pStyle w:val="ComputerOutput"/>
      </w:pPr>
      <w:r>
        <w:t xml:space="preserve">2022-12-10T14:37:09.613355Z    0.697641   2022-12-08T21:36:05.519351Z    0.697641  </w:t>
      </w:r>
    </w:p>
    <w:p w14:paraId="0770D33C" w14:textId="77777777" w:rsidR="000F2447" w:rsidRDefault="000F2447" w:rsidP="000F2447">
      <w:pPr>
        <w:pStyle w:val="ComputerOutput"/>
      </w:pPr>
      <w:r>
        <w:t xml:space="preserve">2022-12-10T14:37:09.613356Z    0.280920   2022-12-08T21:36:05.519352Z    0.280920  </w:t>
      </w:r>
    </w:p>
    <w:p w14:paraId="0E646996" w14:textId="77777777" w:rsidR="000F2447" w:rsidRDefault="000F2447" w:rsidP="000F2447">
      <w:pPr>
        <w:pStyle w:val="ComputerOutput"/>
      </w:pPr>
      <w:r>
        <w:t xml:space="preserve">2022-12-10T14:37:09.613357Z    0.860069   2022-12-08T21:36:05.519353Z    0.860069  </w:t>
      </w:r>
    </w:p>
    <w:p w14:paraId="3D33493A" w14:textId="77777777" w:rsidR="000F2447" w:rsidRDefault="000F2447" w:rsidP="000F2447">
      <w:pPr>
        <w:pStyle w:val="ComputerOutput"/>
      </w:pPr>
      <w:r>
        <w:t xml:space="preserve">2022-12-10T14:37:09.613358Z    0.880862   2022-12-08T21:36:05.519354Z    0.880862  </w:t>
      </w:r>
    </w:p>
    <w:p w14:paraId="738D1693" w14:textId="77777777" w:rsidR="000F2447" w:rsidRDefault="000F2447" w:rsidP="000F2447">
      <w:pPr>
        <w:pStyle w:val="ComputerOutput"/>
      </w:pPr>
      <w:r>
        <w:t xml:space="preserve">2022-12-10T14:37:09.613359Z    0.487281   2022-12-08T21:36:05.519355Z    0.487281  </w:t>
      </w:r>
    </w:p>
    <w:p w14:paraId="06A803CF" w14:textId="77777777" w:rsidR="000F2447" w:rsidRDefault="000F2447" w:rsidP="000F2447">
      <w:pPr>
        <w:pStyle w:val="ComputerOutput"/>
      </w:pPr>
      <w:r>
        <w:t xml:space="preserve">2022-12-10T14:37:09.613360Z    0.650612   2022-12-08T21:36:05.519356Z    0.650612  </w:t>
      </w:r>
    </w:p>
    <w:p w14:paraId="76A6E028" w14:textId="77777777" w:rsidR="000F2447" w:rsidRDefault="000F2447" w:rsidP="000F2447">
      <w:pPr>
        <w:pStyle w:val="ComputerOutput"/>
      </w:pPr>
      <w:r>
        <w:t xml:space="preserve">2022-12-10T14:37:09.613361Z    0.302121   2022-12-08T21:36:05.519357Z    0.302121  </w:t>
      </w:r>
    </w:p>
    <w:p w14:paraId="7AF25511" w14:textId="77777777" w:rsidR="000F2447" w:rsidRDefault="000F2447" w:rsidP="000F2447">
      <w:pPr>
        <w:pStyle w:val="ComputerOutput"/>
      </w:pPr>
      <w:r>
        <w:t xml:space="preserve">2022-12-10T14:37:09.613362Z    0.629895   2022-12-08T21:36:05.519358Z    0.629895  </w:t>
      </w:r>
    </w:p>
    <w:p w14:paraId="3DB654CD" w14:textId="77777777" w:rsidR="000F2447" w:rsidRDefault="000F2447" w:rsidP="000F2447">
      <w:pPr>
        <w:pStyle w:val="ComputerOutput"/>
      </w:pPr>
      <w:r>
        <w:t xml:space="preserve">2022-12-10T14:37:09.613363Z    0.930620   2022-12-08T21:36:05.519359Z    0.930620  </w:t>
      </w:r>
    </w:p>
    <w:p w14:paraId="16E01E68" w14:textId="77777777" w:rsidR="000F2447" w:rsidRDefault="000F2447" w:rsidP="000F2447">
      <w:pPr>
        <w:pStyle w:val="ComputerOutput"/>
      </w:pPr>
      <w:r>
        <w:t xml:space="preserve">2022-12-10T14:37:09.613364Z    0.245753   2022-12-08T21:36:05.519360Z    0.245753  </w:t>
      </w:r>
    </w:p>
    <w:p w14:paraId="2EFB3EC5" w14:textId="77777777" w:rsidR="000F2447" w:rsidRDefault="000F2447" w:rsidP="000F2447">
      <w:pPr>
        <w:pStyle w:val="ComputerOutput"/>
      </w:pPr>
      <w:r>
        <w:t xml:space="preserve">2022-12-10T14:37:09.613365Z    0.197155   2022-12-08T21:36:05.519361Z    0.197155  </w:t>
      </w:r>
    </w:p>
    <w:p w14:paraId="77A3CDE0" w14:textId="77777777" w:rsidR="000F2447" w:rsidRDefault="000F2447" w:rsidP="000F2447">
      <w:pPr>
        <w:pStyle w:val="ComputerOutput"/>
      </w:pPr>
      <w:r>
        <w:t xml:space="preserve">2022-12-10T14:37:09.613366Z    0.898468   2022-12-08T21:36:05.519362Z    0.898468  </w:t>
      </w:r>
    </w:p>
    <w:p w14:paraId="621E010F" w14:textId="77777777" w:rsidR="000F2447" w:rsidRDefault="000F2447" w:rsidP="000F2447">
      <w:pPr>
        <w:pStyle w:val="ComputerOutput"/>
      </w:pPr>
      <w:r>
        <w:t xml:space="preserve">2022-12-10T14:37:09.613367Z    0.592910   2022-12-08T21:36:05.519363Z    0.592910  </w:t>
      </w:r>
    </w:p>
    <w:p w14:paraId="341B91DD" w14:textId="77777777" w:rsidR="000F2447" w:rsidRDefault="000F2447" w:rsidP="000F2447">
      <w:pPr>
        <w:pStyle w:val="ComputerOutput"/>
      </w:pPr>
      <w:r>
        <w:t xml:space="preserve">2022-12-10T14:37:09.613368Z    0.752690   2022-12-08T21:36:05.519364Z    0.752690  </w:t>
      </w:r>
    </w:p>
    <w:p w14:paraId="20B796F7" w14:textId="77777777" w:rsidR="000F2447" w:rsidRDefault="000F2447" w:rsidP="000F2447">
      <w:pPr>
        <w:pStyle w:val="ComputerOutput"/>
      </w:pPr>
      <w:r>
        <w:t xml:space="preserve">2022-12-10T14:37:09.613369Z    0.700464   2022-12-08T21:36:05.519365Z    0.700464  </w:t>
      </w:r>
    </w:p>
    <w:p w14:paraId="3E2746BD" w14:textId="77777777" w:rsidR="000F2447" w:rsidRDefault="000F2447" w:rsidP="000F2447">
      <w:pPr>
        <w:pStyle w:val="ComputerOutput"/>
      </w:pPr>
      <w:r>
        <w:t xml:space="preserve">2022-12-10T14:37:09.613370Z    0.438868   2022-12-08T21:36:05.519366Z    0.438868  </w:t>
      </w:r>
    </w:p>
    <w:p w14:paraId="03D1A5AB" w14:textId="77777777" w:rsidR="000F2447" w:rsidRDefault="000F2447" w:rsidP="000F2447">
      <w:pPr>
        <w:pStyle w:val="ComputerOutput"/>
      </w:pPr>
      <w:r>
        <w:t xml:space="preserve">2022-12-10T14:37:09.613371Z    0.159169   2022-12-08T21:36:05.519367Z    0.159169  </w:t>
      </w:r>
    </w:p>
    <w:p w14:paraId="1CCD3EE8" w14:textId="77777777" w:rsidR="000F2447" w:rsidRDefault="000F2447" w:rsidP="000F2447">
      <w:pPr>
        <w:pStyle w:val="ComputerOutput"/>
      </w:pPr>
      <w:r>
        <w:t xml:space="preserve">2022-12-10T14:37:09.613372Z    0.308794   2022-12-08T21:36:05.519368Z    0.308794  </w:t>
      </w:r>
    </w:p>
    <w:p w14:paraId="08F2FD16" w14:textId="77777777" w:rsidR="000F2447" w:rsidRDefault="000F2447" w:rsidP="000F2447">
      <w:pPr>
        <w:pStyle w:val="ComputerOutput"/>
      </w:pPr>
      <w:r>
        <w:t xml:space="preserve">2022-12-10T14:37:09.613373Z    0.456834   2022-12-08T21:36:05.519369Z    0.456834  </w:t>
      </w:r>
    </w:p>
    <w:p w14:paraId="6CE3EE4F" w14:textId="77777777" w:rsidR="000F2447" w:rsidRDefault="000F2447" w:rsidP="000F2447">
      <w:pPr>
        <w:pStyle w:val="ComputerOutput"/>
      </w:pPr>
      <w:r>
        <w:t xml:space="preserve">2022-12-10T14:37:09.613374Z    0.627686   2022-12-08T21:36:05.519370Z    0.627686  </w:t>
      </w:r>
    </w:p>
    <w:p w14:paraId="7F3A4B2D" w14:textId="77777777" w:rsidR="000F2447" w:rsidRDefault="000F2447" w:rsidP="000F2447">
      <w:pPr>
        <w:pStyle w:val="ComputerOutput"/>
      </w:pPr>
      <w:r>
        <w:t xml:space="preserve">2022-12-10T14:37:09.613375Z    0.176198   2022-12-08T21:36:05.519371Z    0.176198  </w:t>
      </w:r>
    </w:p>
    <w:p w14:paraId="7A62EE90" w14:textId="77777777" w:rsidR="000F2447" w:rsidRDefault="000F2447" w:rsidP="000F2447">
      <w:pPr>
        <w:pStyle w:val="ComputerOutput"/>
      </w:pPr>
      <w:r>
        <w:t xml:space="preserve">2022-12-10T14:37:09.613376Z    0.155897   2022-12-08T21:36:05.519372Z    0.155897  </w:t>
      </w:r>
    </w:p>
    <w:p w14:paraId="4066F5D6" w14:textId="77777777" w:rsidR="000F2447" w:rsidRDefault="000F2447" w:rsidP="000F2447">
      <w:pPr>
        <w:pStyle w:val="ComputerOutput"/>
      </w:pPr>
      <w:r>
        <w:t xml:space="preserve">2022-12-10T14:37:09.613377Z    0.693652   2022-12-08T21:36:05.519373Z    0.693652  </w:t>
      </w:r>
    </w:p>
    <w:p w14:paraId="48F1DF65" w14:textId="77777777" w:rsidR="000F2447" w:rsidRDefault="000F2447" w:rsidP="000F2447">
      <w:pPr>
        <w:pStyle w:val="ComputerOutput"/>
      </w:pPr>
      <w:r>
        <w:t xml:space="preserve">2022-12-10T14:37:09.613378Z    0.773975   2022-12-08T21:36:05.519374Z    0.773975  </w:t>
      </w:r>
    </w:p>
    <w:p w14:paraId="0213F891" w14:textId="77777777" w:rsidR="000F2447" w:rsidRDefault="000F2447" w:rsidP="000F2447">
      <w:pPr>
        <w:pStyle w:val="ComputerOutput"/>
      </w:pPr>
      <w:r>
        <w:t xml:space="preserve">2022-12-10T14:37:09.613379Z    0.996897   2022-12-08T21:36:05.519375Z    0.996897  </w:t>
      </w:r>
    </w:p>
    <w:p w14:paraId="5333821B" w14:textId="77777777" w:rsidR="000F2447" w:rsidRDefault="000F2447" w:rsidP="000F2447">
      <w:pPr>
        <w:pStyle w:val="ComputerOutput"/>
      </w:pPr>
      <w:r>
        <w:t xml:space="preserve">2022-12-10T14:37:09.613380Z    0.448835   2022-12-08T21:36:05.519376Z    0.448835  </w:t>
      </w:r>
    </w:p>
    <w:p w14:paraId="7A131ED3" w14:textId="77777777" w:rsidR="000F2447" w:rsidRDefault="000F2447" w:rsidP="000F2447">
      <w:pPr>
        <w:pStyle w:val="ComputerOutput"/>
      </w:pPr>
      <w:r>
        <w:t xml:space="preserve">2022-12-10T14:37:09.613381Z    0.672951   2022-12-08T21:36:05.519377Z    0.672951  </w:t>
      </w:r>
    </w:p>
    <w:p w14:paraId="4A926D67" w14:textId="77777777" w:rsidR="000F2447" w:rsidRDefault="000F2447" w:rsidP="000F2447">
      <w:pPr>
        <w:pStyle w:val="ComputerOutput"/>
      </w:pPr>
      <w:r>
        <w:t>2022-12-10T14:37:09.613382Z    0.00539157 2022-12-08T21:36:05.519378Z    0.00539157</w:t>
      </w:r>
    </w:p>
    <w:p w14:paraId="6E7BDFDB" w14:textId="77777777" w:rsidR="000F2447" w:rsidRDefault="000F2447" w:rsidP="000F2447">
      <w:pPr>
        <w:pStyle w:val="ComputerOutput"/>
      </w:pPr>
      <w:r>
        <w:t xml:space="preserve">2022-12-10T14:37:09.613383Z    </w:t>
      </w:r>
      <w:proofErr w:type="gramStart"/>
      <w:r>
        <w:t>0.0236185  2022</w:t>
      </w:r>
      <w:proofErr w:type="gramEnd"/>
      <w:r>
        <w:t xml:space="preserve">-12-08T21:36:05.519379Z    0.0236185 </w:t>
      </w:r>
    </w:p>
    <w:p w14:paraId="2147D3CA" w14:textId="77777777" w:rsidR="000F2447" w:rsidRDefault="000F2447" w:rsidP="000F2447">
      <w:pPr>
        <w:pStyle w:val="ComputerOutput"/>
      </w:pPr>
      <w:r>
        <w:t xml:space="preserve">2022-12-10T14:37:09.613384Z    0.951792   2022-12-08T21:36:05.519380Z    0.951792  </w:t>
      </w:r>
    </w:p>
    <w:p w14:paraId="5B94B057" w14:textId="77777777" w:rsidR="000F2447" w:rsidRDefault="000F2447" w:rsidP="000F2447">
      <w:pPr>
        <w:pStyle w:val="ComputerOutput"/>
      </w:pPr>
      <w:r>
        <w:t xml:space="preserve">2022-12-10T14:37:09.613385Z    0.138654   2022-12-08T21:36:05.519381Z    0.138654  </w:t>
      </w:r>
    </w:p>
    <w:p w14:paraId="723DF024" w14:textId="77777777" w:rsidR="000F2447" w:rsidRDefault="000F2447" w:rsidP="000F2447">
      <w:pPr>
        <w:pStyle w:val="ComputerOutput"/>
      </w:pPr>
      <w:r>
        <w:t xml:space="preserve">2022-12-10T14:37:09.613386Z    0.367834   2022-12-08T21:36:05.519382Z    0.367834  </w:t>
      </w:r>
    </w:p>
    <w:p w14:paraId="4D327C8E" w14:textId="77777777" w:rsidR="000F2447" w:rsidRDefault="000F2447" w:rsidP="000F2447">
      <w:pPr>
        <w:pStyle w:val="ComputerOutput"/>
      </w:pPr>
      <w:r>
        <w:t xml:space="preserve">2022-12-10T14:37:09.613387Z    0.934145   2022-12-08T21:36:05.519383Z    0.934145  </w:t>
      </w:r>
    </w:p>
    <w:p w14:paraId="24E12795" w14:textId="77777777" w:rsidR="000F2447" w:rsidRDefault="000F2447" w:rsidP="000F2447">
      <w:pPr>
        <w:pStyle w:val="ComputerOutput"/>
      </w:pPr>
      <w:r>
        <w:t xml:space="preserve">2022-12-10T14:37:09.613388Z    0.481122   2022-12-08T21:36:05.519384Z    0.481122  </w:t>
      </w:r>
    </w:p>
    <w:p w14:paraId="6CB84A5B" w14:textId="77777777" w:rsidR="000F2447" w:rsidRDefault="000F2447" w:rsidP="000F2447">
      <w:pPr>
        <w:pStyle w:val="ComputerOutput"/>
      </w:pPr>
      <w:r>
        <w:t xml:space="preserve">2022-12-10T14:37:09.613389Z    0.122825   2022-12-08T21:36:05.519385Z    0.122825  </w:t>
      </w:r>
    </w:p>
    <w:p w14:paraId="75096CFB" w14:textId="77777777" w:rsidR="000F2447" w:rsidRDefault="000F2447" w:rsidP="000F2447">
      <w:pPr>
        <w:pStyle w:val="ComputerOutput"/>
      </w:pPr>
      <w:r>
        <w:t xml:space="preserve">2022-12-10T14:37:09.613390Z    0.665713   2022-12-08T21:36:05.519386Z    0.665713  </w:t>
      </w:r>
    </w:p>
    <w:p w14:paraId="05A6D6FE" w14:textId="77777777" w:rsidR="000F2447" w:rsidRDefault="000F2447" w:rsidP="000F2447">
      <w:pPr>
        <w:pStyle w:val="ComputerOutput"/>
      </w:pPr>
      <w:r>
        <w:t xml:space="preserve">2022-12-10T14:37:09.613391Z    0.692112   2022-12-08T21:36:05.519387Z    0.692112  </w:t>
      </w:r>
    </w:p>
    <w:p w14:paraId="6C9280D9" w14:textId="77777777" w:rsidR="000F2447" w:rsidRDefault="000F2447" w:rsidP="000F2447">
      <w:pPr>
        <w:pStyle w:val="ComputerOutput"/>
      </w:pPr>
      <w:r>
        <w:lastRenderedPageBreak/>
        <w:t xml:space="preserve">2022-12-10T14:37:09.613392Z    0.860546   2022-12-08T21:36:05.519388Z    0.860546  </w:t>
      </w:r>
    </w:p>
    <w:p w14:paraId="4B65F5F9" w14:textId="77777777" w:rsidR="000F2447" w:rsidRDefault="000F2447" w:rsidP="000F2447">
      <w:pPr>
        <w:pStyle w:val="ComputerOutput"/>
      </w:pPr>
      <w:r>
        <w:t xml:space="preserve">2022-12-10T14:37:09.613393Z    0.233509   2022-12-08T21:36:05.519389Z    0.233509  </w:t>
      </w:r>
    </w:p>
    <w:p w14:paraId="219A3617" w14:textId="77777777" w:rsidR="000F2447" w:rsidRDefault="000F2447" w:rsidP="000F2447">
      <w:pPr>
        <w:pStyle w:val="ComputerOutput"/>
      </w:pPr>
      <w:r>
        <w:t xml:space="preserve">2022-12-10T14:37:09.613394Z    0.742835   2022-12-08T21:36:05.519390Z    0.742835  </w:t>
      </w:r>
    </w:p>
    <w:p w14:paraId="3419C1A9" w14:textId="77777777" w:rsidR="000F2447" w:rsidRDefault="000F2447" w:rsidP="000F2447">
      <w:pPr>
        <w:pStyle w:val="ComputerOutput"/>
      </w:pPr>
      <w:r>
        <w:t xml:space="preserve">2022-12-10T14:37:09.613395Z    0.793065   2022-12-08T21:36:05.519391Z    0.793065  </w:t>
      </w:r>
    </w:p>
    <w:p w14:paraId="5B2737CD" w14:textId="77777777" w:rsidR="000F2447" w:rsidRDefault="000F2447" w:rsidP="000F2447">
      <w:pPr>
        <w:pStyle w:val="ComputerOutput"/>
      </w:pPr>
      <w:r>
        <w:t xml:space="preserve">2022-12-10T14:37:09.613396Z    0.843101   2022-12-08T21:36:05.519392Z    0.843101  </w:t>
      </w:r>
    </w:p>
    <w:p w14:paraId="0A949149" w14:textId="77777777" w:rsidR="000F2447" w:rsidRDefault="000F2447" w:rsidP="000F2447">
      <w:pPr>
        <w:pStyle w:val="ComputerOutput"/>
      </w:pPr>
      <w:r>
        <w:t xml:space="preserve">2022-12-10T14:37:09.613397Z    0.336787   2022-12-08T21:36:05.519393Z    0.336787  </w:t>
      </w:r>
    </w:p>
    <w:p w14:paraId="009660E2" w14:textId="77777777" w:rsidR="000F2447" w:rsidRDefault="000F2447" w:rsidP="000F2447">
      <w:pPr>
        <w:pStyle w:val="ComputerOutput"/>
      </w:pPr>
      <w:r>
        <w:t xml:space="preserve">2022-12-10T14:37:09.613398Z    0.357991   2022-12-08T21:36:05.519394Z    0.357991  </w:t>
      </w:r>
    </w:p>
    <w:p w14:paraId="240F7CE5" w14:textId="77777777" w:rsidR="000F2447" w:rsidRDefault="000F2447" w:rsidP="000F2447">
      <w:pPr>
        <w:pStyle w:val="ComputerOutput"/>
      </w:pPr>
      <w:r>
        <w:t xml:space="preserve">2022-12-10T14:37:09.613399Z    0.378008   2022-12-08T21:36:05.519395Z    0.378008  </w:t>
      </w:r>
    </w:p>
    <w:p w14:paraId="013718EA" w14:textId="77777777" w:rsidR="000F2447" w:rsidRDefault="000F2447" w:rsidP="000F2447">
      <w:pPr>
        <w:pStyle w:val="ComputerOutput"/>
      </w:pPr>
      <w:r>
        <w:t xml:space="preserve">2022-12-10T14:37:09.613400Z    0.923943   2022-12-08T21:36:05.519396Z    0.923943  </w:t>
      </w:r>
    </w:p>
    <w:p w14:paraId="39C37F12" w14:textId="77777777" w:rsidR="000F2447" w:rsidRDefault="000F2447" w:rsidP="000F2447">
      <w:pPr>
        <w:pStyle w:val="ComputerOutput"/>
      </w:pPr>
      <w:r>
        <w:t xml:space="preserve">2022-12-10T14:37:09.613401Z    0.366978   2022-12-08T21:36:05.519397Z    0.366978  </w:t>
      </w:r>
    </w:p>
    <w:p w14:paraId="1BEE9E43" w14:textId="77777777" w:rsidR="000F2447" w:rsidRDefault="000F2447" w:rsidP="000F2447">
      <w:pPr>
        <w:pStyle w:val="ComputerOutput"/>
      </w:pPr>
      <w:r>
        <w:t xml:space="preserve">2022-12-10T14:37:09.613402Z    0.544659   2022-12-08T21:36:05.519398Z    0.544659  </w:t>
      </w:r>
    </w:p>
    <w:p w14:paraId="2C3A26F7" w14:textId="77777777" w:rsidR="000F2447" w:rsidRDefault="000F2447" w:rsidP="000F2447">
      <w:pPr>
        <w:pStyle w:val="ComputerOutput"/>
      </w:pPr>
      <w:r>
        <w:t xml:space="preserve">2022-12-10T14:37:09.613403Z    0.558250   2022-12-08T21:36:05.519399Z    0.558250  </w:t>
      </w:r>
    </w:p>
    <w:p w14:paraId="4DF5952A" w14:textId="77777777" w:rsidR="000F2447" w:rsidRDefault="000F2447" w:rsidP="000F2447">
      <w:pPr>
        <w:pStyle w:val="ComputerOutput"/>
      </w:pPr>
      <w:r>
        <w:t xml:space="preserve">2022-12-10T14:37:09.613404Z    0.219087   2022-12-08T21:36:05.519400Z    0.219087  </w:t>
      </w:r>
    </w:p>
    <w:p w14:paraId="61685861" w14:textId="77777777" w:rsidR="000F2447" w:rsidRDefault="000F2447" w:rsidP="000F2447">
      <w:pPr>
        <w:pStyle w:val="ComputerOutput"/>
      </w:pPr>
      <w:r>
        <w:t xml:space="preserve">2022-12-10T14:37:09.613405Z    0.851424   2022-12-08T21:36:05.519401Z    0.851424  </w:t>
      </w:r>
    </w:p>
    <w:p w14:paraId="7B135F32" w14:textId="77777777" w:rsidR="000F2447" w:rsidRDefault="000F2447" w:rsidP="000F2447">
      <w:pPr>
        <w:pStyle w:val="ComputerOutput"/>
      </w:pPr>
      <w:r>
        <w:t xml:space="preserve">2022-12-10T14:37:09.613406Z    0.360898   2022-12-08T21:36:05.519402Z    0.360898  </w:t>
      </w:r>
    </w:p>
    <w:p w14:paraId="3137F8D3" w14:textId="77777777" w:rsidR="000F2447" w:rsidRDefault="000F2447" w:rsidP="000F2447">
      <w:pPr>
        <w:pStyle w:val="ComputerOutput"/>
      </w:pPr>
      <w:r>
        <w:t xml:space="preserve">2022-12-10T14:37:09.613407Z    0.538459   2022-12-08T21:36:05.519403Z    0.538459  </w:t>
      </w:r>
    </w:p>
    <w:p w14:paraId="4B5193A3" w14:textId="77777777" w:rsidR="000F2447" w:rsidRDefault="000F2447" w:rsidP="000F2447">
      <w:pPr>
        <w:pStyle w:val="ComputerOutput"/>
      </w:pPr>
      <w:r>
        <w:t xml:space="preserve">2022-12-10T14:37:09.613408Z    0.617386   2022-12-08T21:36:05.519404Z    0.617386  </w:t>
      </w:r>
    </w:p>
    <w:p w14:paraId="1399BE04" w14:textId="77777777" w:rsidR="000F2447" w:rsidRDefault="000F2447" w:rsidP="000F2447">
      <w:pPr>
        <w:pStyle w:val="ComputerOutput"/>
      </w:pPr>
      <w:r>
        <w:t xml:space="preserve">2022-12-10T14:37:09.613409Z    0.620119   2022-12-08T21:36:05.519405Z    0.620119  </w:t>
      </w:r>
    </w:p>
    <w:p w14:paraId="0C1B6537" w14:textId="77777777" w:rsidR="000F2447" w:rsidRDefault="000F2447" w:rsidP="000F2447">
      <w:pPr>
        <w:pStyle w:val="ComputerOutput"/>
      </w:pPr>
      <w:r>
        <w:t xml:space="preserve">2022-12-10T14:37:09.613410Z    0.233278   2022-12-08T21:36:05.519406Z    0.233278  </w:t>
      </w:r>
    </w:p>
    <w:p w14:paraId="1206A695" w14:textId="77777777" w:rsidR="000F2447" w:rsidRDefault="000F2447" w:rsidP="000F2447">
      <w:pPr>
        <w:pStyle w:val="ComputerOutput"/>
      </w:pPr>
    </w:p>
    <w:p w14:paraId="24314D11" w14:textId="77777777" w:rsidR="000F2447" w:rsidRDefault="000F2447" w:rsidP="000F2447">
      <w:pPr>
        <w:pStyle w:val="ComputerOutput"/>
      </w:pPr>
      <w:r>
        <w:t xml:space="preserve">TEST: testRequestDataAsync5_ScalarTable1k FROM </w:t>
      </w:r>
      <w:proofErr w:type="spellStart"/>
      <w:proofErr w:type="gramStart"/>
      <w:r>
        <w:t>com.ospreydcs</w:t>
      </w:r>
      <w:proofErr w:type="gramEnd"/>
      <w:r>
        <w:t>.datastore.admin.model.IQueryServiceDataTest</w:t>
      </w:r>
      <w:proofErr w:type="spellEnd"/>
    </w:p>
    <w:p w14:paraId="12663BBA" w14:textId="77777777" w:rsidR="000F2447" w:rsidRDefault="000F2447" w:rsidP="000F2447">
      <w:pPr>
        <w:pStyle w:val="ComputerOutput"/>
      </w:pPr>
      <w:r>
        <w:t>Single Data Frame: 1,000 PV wide frame, double values</w:t>
      </w:r>
    </w:p>
    <w:p w14:paraId="770E0B09" w14:textId="77777777" w:rsidR="000F2447" w:rsidRDefault="000F2447" w:rsidP="000F2447">
      <w:pPr>
        <w:pStyle w:val="ComputerOutput"/>
      </w:pPr>
      <w:r>
        <w:t xml:space="preserve">Number of frames sent to </w:t>
      </w:r>
      <w:proofErr w:type="gramStart"/>
      <w:r>
        <w:t>Datastore :</w:t>
      </w:r>
      <w:proofErr w:type="gramEnd"/>
      <w:r>
        <w:t xml:space="preserve"> 1</w:t>
      </w:r>
    </w:p>
    <w:p w14:paraId="70CA4882" w14:textId="77777777" w:rsidR="000F2447" w:rsidRDefault="000F2447" w:rsidP="000F2447">
      <w:pPr>
        <w:pStyle w:val="ComputerOutput"/>
      </w:pPr>
      <w:r>
        <w:t xml:space="preserve">Test data frame column count     </w:t>
      </w:r>
      <w:proofErr w:type="gramStart"/>
      <w:r>
        <w:t xml:space="preserve">  :</w:t>
      </w:r>
      <w:proofErr w:type="gramEnd"/>
      <w:r>
        <w:t xml:space="preserve"> 1000</w:t>
      </w:r>
    </w:p>
    <w:p w14:paraId="1B4CA754" w14:textId="77777777" w:rsidR="000F2447" w:rsidRDefault="000F2447" w:rsidP="000F2447">
      <w:pPr>
        <w:pStyle w:val="ComputerOutput"/>
      </w:pPr>
      <w:r>
        <w:t xml:space="preserve">Test data frame row count        </w:t>
      </w:r>
      <w:proofErr w:type="gramStart"/>
      <w:r>
        <w:t xml:space="preserve">  :</w:t>
      </w:r>
      <w:proofErr w:type="gramEnd"/>
      <w:r>
        <w:t xml:space="preserve"> 100</w:t>
      </w:r>
    </w:p>
    <w:p w14:paraId="66BBFDFB" w14:textId="77777777" w:rsidR="000F2447" w:rsidRDefault="000F2447" w:rsidP="000F2447">
      <w:pPr>
        <w:pStyle w:val="ComputerOutput"/>
      </w:pPr>
      <w:r>
        <w:t xml:space="preserve">Test data frame value count      </w:t>
      </w:r>
      <w:proofErr w:type="gramStart"/>
      <w:r>
        <w:t xml:space="preserve">  :</w:t>
      </w:r>
      <w:proofErr w:type="gramEnd"/>
      <w:r>
        <w:t xml:space="preserve"> 100000</w:t>
      </w:r>
    </w:p>
    <w:p w14:paraId="550B766D" w14:textId="77777777" w:rsidR="000F2447" w:rsidRDefault="000F2447" w:rsidP="000F2447">
      <w:pPr>
        <w:pStyle w:val="ComputerOutput"/>
      </w:pPr>
      <w:r>
        <w:t>Test data frame allocation (bytes</w:t>
      </w:r>
      <w:proofErr w:type="gramStart"/>
      <w:r>
        <w:t>) :</w:t>
      </w:r>
      <w:proofErr w:type="gramEnd"/>
      <w:r>
        <w:t xml:space="preserve"> 2402400</w:t>
      </w:r>
    </w:p>
    <w:p w14:paraId="33CB112F" w14:textId="77777777" w:rsidR="000F2447" w:rsidRDefault="000F2447" w:rsidP="000F2447">
      <w:pPr>
        <w:pStyle w:val="ComputerOutput"/>
      </w:pPr>
      <w:r>
        <w:t xml:space="preserve">Total number of rows in </w:t>
      </w:r>
      <w:proofErr w:type="gramStart"/>
      <w:r>
        <w:t>Datastore  :</w:t>
      </w:r>
      <w:proofErr w:type="gramEnd"/>
      <w:r>
        <w:t xml:space="preserve"> 100</w:t>
      </w:r>
    </w:p>
    <w:p w14:paraId="105F0CE5" w14:textId="77777777" w:rsidR="000F2447" w:rsidRDefault="000F2447" w:rsidP="000F2447">
      <w:pPr>
        <w:pStyle w:val="ComputerOutput"/>
      </w:pPr>
      <w:r>
        <w:t>Total number of values in Datastore: 100000</w:t>
      </w:r>
    </w:p>
    <w:p w14:paraId="297E7859" w14:textId="77777777" w:rsidR="000F2447" w:rsidRDefault="000F2447" w:rsidP="000F2447">
      <w:pPr>
        <w:pStyle w:val="ComputerOutput"/>
      </w:pPr>
      <w:r>
        <w:t>Total data in Datastore (</w:t>
      </w:r>
      <w:proofErr w:type="gramStart"/>
      <w:r>
        <w:t xml:space="preserve">bytes)   </w:t>
      </w:r>
      <w:proofErr w:type="gramEnd"/>
      <w:r>
        <w:t xml:space="preserve"> : 2402400</w:t>
      </w:r>
    </w:p>
    <w:p w14:paraId="73DBA8EC" w14:textId="77777777" w:rsidR="000F2447" w:rsidRDefault="000F2447" w:rsidP="000F2447">
      <w:pPr>
        <w:pStyle w:val="ComputerOutput"/>
      </w:pPr>
      <w:r>
        <w:t xml:space="preserve">Result table column count    </w:t>
      </w:r>
      <w:proofErr w:type="gramStart"/>
      <w:r>
        <w:t xml:space="preserve">  :</w:t>
      </w:r>
      <w:proofErr w:type="gramEnd"/>
      <w:r>
        <w:t xml:space="preserve"> 1000</w:t>
      </w:r>
    </w:p>
    <w:p w14:paraId="4CEC6796" w14:textId="77777777" w:rsidR="000F2447" w:rsidRDefault="000F2447" w:rsidP="000F2447">
      <w:pPr>
        <w:pStyle w:val="ComputerOutput"/>
      </w:pPr>
      <w:r>
        <w:t xml:space="preserve">Result table row count       </w:t>
      </w:r>
      <w:proofErr w:type="gramStart"/>
      <w:r>
        <w:t xml:space="preserve">  :</w:t>
      </w:r>
      <w:proofErr w:type="gramEnd"/>
      <w:r>
        <w:t xml:space="preserve"> 100</w:t>
      </w:r>
    </w:p>
    <w:p w14:paraId="244EB717" w14:textId="77777777" w:rsidR="000F2447" w:rsidRDefault="000F2447" w:rsidP="000F2447">
      <w:pPr>
        <w:pStyle w:val="ComputerOutput"/>
      </w:pPr>
      <w:r>
        <w:t xml:space="preserve">Result table value count </w:t>
      </w:r>
      <w:proofErr w:type="gramStart"/>
      <w:r>
        <w:t>total :</w:t>
      </w:r>
      <w:proofErr w:type="gramEnd"/>
      <w:r>
        <w:t xml:space="preserve"> 100000</w:t>
      </w:r>
    </w:p>
    <w:p w14:paraId="7AD2BFC6" w14:textId="77777777" w:rsidR="000F2447" w:rsidRDefault="000F2447" w:rsidP="000F2447">
      <w:pPr>
        <w:pStyle w:val="ComputerOutput"/>
      </w:pPr>
      <w:r>
        <w:t xml:space="preserve">Result table null value </w:t>
      </w:r>
      <w:proofErr w:type="gramStart"/>
      <w:r>
        <w:t>count  :</w:t>
      </w:r>
      <w:proofErr w:type="gramEnd"/>
      <w:r>
        <w:t xml:space="preserve"> 0</w:t>
      </w:r>
    </w:p>
    <w:p w14:paraId="021407A5" w14:textId="77777777" w:rsidR="000F2447" w:rsidRDefault="000F2447" w:rsidP="000F2447">
      <w:pPr>
        <w:pStyle w:val="ComputerOutput"/>
      </w:pPr>
      <w:r>
        <w:t>Result table allocation (bytes): 2402400</w:t>
      </w:r>
    </w:p>
    <w:p w14:paraId="5575EA08" w14:textId="77777777" w:rsidR="000F2447" w:rsidRDefault="000F2447" w:rsidP="000F2447">
      <w:pPr>
        <w:pStyle w:val="ComputerOutput"/>
      </w:pPr>
      <w:r>
        <w:t xml:space="preserve">Query duration               </w:t>
      </w:r>
      <w:proofErr w:type="gramStart"/>
      <w:r>
        <w:t xml:space="preserve">  :</w:t>
      </w:r>
      <w:proofErr w:type="gramEnd"/>
      <w:r>
        <w:t xml:space="preserve"> PT1.116363S</w:t>
      </w:r>
    </w:p>
    <w:p w14:paraId="27A00B61" w14:textId="77777777" w:rsidR="000F2447" w:rsidRDefault="000F2447" w:rsidP="000F2447">
      <w:pPr>
        <w:pStyle w:val="ComputerOutput"/>
      </w:pPr>
      <w:r>
        <w:t>Query time (</w:t>
      </w:r>
      <w:proofErr w:type="gramStart"/>
      <w:r>
        <w:t xml:space="preserve">seconds)   </w:t>
      </w:r>
      <w:proofErr w:type="gramEnd"/>
      <w:r>
        <w:t xml:space="preserve">        : 1.116363</w:t>
      </w:r>
    </w:p>
    <w:p w14:paraId="41E143E2" w14:textId="77777777" w:rsidR="000F2447" w:rsidRDefault="000F2447" w:rsidP="000F2447">
      <w:pPr>
        <w:pStyle w:val="ComputerOutput"/>
      </w:pPr>
      <w:r>
        <w:t>Query data rate (bytes/second</w:t>
      </w:r>
      <w:proofErr w:type="gramStart"/>
      <w:r>
        <w:t>) :</w:t>
      </w:r>
      <w:proofErr w:type="gramEnd"/>
      <w:r>
        <w:t xml:space="preserve"> 2151988.197387409</w:t>
      </w:r>
    </w:p>
    <w:p w14:paraId="79F5FF0D" w14:textId="77777777" w:rsidR="000F2447" w:rsidRDefault="000F2447" w:rsidP="000F2447">
      <w:pPr>
        <w:pStyle w:val="ComputerOutput"/>
      </w:pPr>
    </w:p>
    <w:p w14:paraId="6D46A0A3" w14:textId="77777777" w:rsidR="000F2447" w:rsidRDefault="000F2447" w:rsidP="000F2447">
      <w:pPr>
        <w:pStyle w:val="ComputerOutput"/>
      </w:pPr>
      <w:r>
        <w:t>Query results are missing providers: []</w:t>
      </w:r>
    </w:p>
    <w:p w14:paraId="498D846D" w14:textId="77777777" w:rsidR="000F2447" w:rsidRDefault="000F2447" w:rsidP="000F2447">
      <w:pPr>
        <w:pStyle w:val="ComputerOutput"/>
      </w:pPr>
      <w:r>
        <w:t>Timestamp maximum time difference: PT-41H-1M-5.606428S</w:t>
      </w:r>
    </w:p>
    <w:p w14:paraId="551E2323" w14:textId="77777777" w:rsidR="000F2447" w:rsidRDefault="000F2447" w:rsidP="000F2447">
      <w:pPr>
        <w:pStyle w:val="ComputerOutput"/>
      </w:pPr>
      <w:r>
        <w:t>Query results differ at the following locations:</w:t>
      </w:r>
    </w:p>
    <w:p w14:paraId="0036D1E2" w14:textId="77777777" w:rsidR="000F2447" w:rsidRDefault="000F2447" w:rsidP="000F2447">
      <w:pPr>
        <w:pStyle w:val="ComputerOutput"/>
      </w:pPr>
    </w:p>
    <w:p w14:paraId="521E683F" w14:textId="77777777" w:rsidR="000F2447" w:rsidRDefault="000F2447" w:rsidP="000F2447">
      <w:pPr>
        <w:pStyle w:val="ComputerOutput"/>
      </w:pPr>
      <w:r>
        <w:t>Callback Function Test: 1,000 PV wide frame, double values</w:t>
      </w:r>
    </w:p>
    <w:p w14:paraId="73922BFA" w14:textId="77777777" w:rsidR="000F2447" w:rsidRDefault="000F2447" w:rsidP="000F2447">
      <w:pPr>
        <w:pStyle w:val="ComputerOutput"/>
      </w:pPr>
      <w:r>
        <w:t>Open query request at 2022-12-10T14:40:26.523828Z</w:t>
      </w:r>
    </w:p>
    <w:p w14:paraId="49ADFE0C" w14:textId="77777777" w:rsidR="000F2447" w:rsidRDefault="000F2447" w:rsidP="000F2447">
      <w:pPr>
        <w:pStyle w:val="ComputerOutput"/>
      </w:pPr>
      <w:r>
        <w:t>Table loading wait completed at 2022-12-10T14:40:27.620019Z</w:t>
      </w:r>
    </w:p>
    <w:p w14:paraId="32F7DF50" w14:textId="77777777" w:rsidR="000F2447" w:rsidRDefault="000F2447" w:rsidP="000F2447">
      <w:pPr>
        <w:pStyle w:val="ComputerOutput"/>
      </w:pPr>
      <w:r>
        <w:t xml:space="preserve">Total loading wait </w:t>
      </w:r>
      <w:proofErr w:type="gramStart"/>
      <w:r>
        <w:t>duration :</w:t>
      </w:r>
      <w:proofErr w:type="gramEnd"/>
      <w:r>
        <w:t xml:space="preserve"> PT1.096191S</w:t>
      </w:r>
    </w:p>
    <w:p w14:paraId="6A3EC871" w14:textId="77777777" w:rsidR="000F2447" w:rsidRDefault="000F2447" w:rsidP="000F2447">
      <w:pPr>
        <w:pStyle w:val="ComputerOutput"/>
      </w:pPr>
      <w:r>
        <w:t>Result table allocation (bytes): 2402400</w:t>
      </w:r>
    </w:p>
    <w:p w14:paraId="059C82BA" w14:textId="77777777" w:rsidR="000F2447" w:rsidRDefault="000F2447" w:rsidP="000F2447">
      <w:pPr>
        <w:pStyle w:val="ComputerOutput"/>
      </w:pPr>
      <w:r>
        <w:t>Query data rate (bytes/second</w:t>
      </w:r>
      <w:proofErr w:type="gramStart"/>
      <w:r>
        <w:t>) :</w:t>
      </w:r>
      <w:proofErr w:type="gramEnd"/>
      <w:r>
        <w:t xml:space="preserve"> 2191588.8745665676</w:t>
      </w:r>
    </w:p>
    <w:p w14:paraId="604FCDB8" w14:textId="77777777" w:rsidR="000F2447" w:rsidRDefault="000F2447" w:rsidP="000F2447">
      <w:pPr>
        <w:pStyle w:val="ComputerOutput"/>
      </w:pPr>
      <w:proofErr w:type="spellStart"/>
      <w:proofErr w:type="gramStart"/>
      <w:r>
        <w:t>FncNotify</w:t>
      </w:r>
      <w:proofErr w:type="spellEnd"/>
      <w:r>
        <w:t>(</w:t>
      </w:r>
      <w:proofErr w:type="gramEnd"/>
      <w:r>
        <w:t xml:space="preserve">Boolean, </w:t>
      </w:r>
      <w:proofErr w:type="spellStart"/>
      <w:r>
        <w:t>IDataTableDynamic</w:t>
      </w:r>
      <w:proofErr w:type="spellEnd"/>
      <w:r>
        <w:t>) called at 2022-12-10T14:40:27.620008Z</w:t>
      </w:r>
    </w:p>
    <w:p w14:paraId="7093F5DD" w14:textId="77777777" w:rsidR="000F2447" w:rsidRDefault="000F2447" w:rsidP="000F2447">
      <w:pPr>
        <w:pStyle w:val="ComputerOutput"/>
      </w:pPr>
      <w:r>
        <w:t xml:space="preserve">  </w:t>
      </w:r>
      <w:proofErr w:type="spellStart"/>
      <w:r>
        <w:t>bolSuccess</w:t>
      </w:r>
      <w:proofErr w:type="spellEnd"/>
      <w:r>
        <w:t xml:space="preserve"> = true</w:t>
      </w:r>
    </w:p>
    <w:p w14:paraId="774C204F" w14:textId="77777777" w:rsidR="000F2447" w:rsidRDefault="000F2447" w:rsidP="000F2447">
      <w:pPr>
        <w:pStyle w:val="ComputerOutput"/>
      </w:pPr>
      <w:r>
        <w:t xml:space="preserve">  (</w:t>
      </w:r>
      <w:proofErr w:type="spellStart"/>
      <w:r>
        <w:t>tblResult</w:t>
      </w:r>
      <w:proofErr w:type="spellEnd"/>
      <w:r>
        <w:t>==</w:t>
      </w:r>
      <w:proofErr w:type="spellStart"/>
      <w:r>
        <w:t>dtdResult</w:t>
      </w:r>
      <w:proofErr w:type="spellEnd"/>
      <w:r>
        <w:t>) = true</w:t>
      </w:r>
    </w:p>
    <w:p w14:paraId="3E806ECF" w14:textId="77777777" w:rsidR="000F2447" w:rsidRDefault="000F2447" w:rsidP="000F2447">
      <w:pPr>
        <w:pStyle w:val="ComputerOutput"/>
      </w:pPr>
      <w:r>
        <w:t xml:space="preserve">  Callback </w:t>
      </w:r>
      <w:proofErr w:type="gramStart"/>
      <w:r>
        <w:t>duration :</w:t>
      </w:r>
      <w:proofErr w:type="gramEnd"/>
      <w:r>
        <w:t xml:space="preserve"> PT1.09618S</w:t>
      </w:r>
    </w:p>
    <w:p w14:paraId="6027DBA1" w14:textId="77777777" w:rsidR="000F2447" w:rsidRDefault="000F2447" w:rsidP="000F2447">
      <w:pPr>
        <w:pStyle w:val="ComputerOutput"/>
      </w:pPr>
      <w:r>
        <w:t xml:space="preserve">  Result table column count    </w:t>
      </w:r>
      <w:proofErr w:type="gramStart"/>
      <w:r>
        <w:t xml:space="preserve">  :</w:t>
      </w:r>
      <w:proofErr w:type="gramEnd"/>
      <w:r>
        <w:t xml:space="preserve"> 1000</w:t>
      </w:r>
    </w:p>
    <w:p w14:paraId="7421A6EC" w14:textId="77777777" w:rsidR="000F2447" w:rsidRDefault="000F2447" w:rsidP="000F2447">
      <w:pPr>
        <w:pStyle w:val="ComputerOutput"/>
      </w:pPr>
      <w:r>
        <w:t xml:space="preserve">  Result table row count       </w:t>
      </w:r>
      <w:proofErr w:type="gramStart"/>
      <w:r>
        <w:t xml:space="preserve">  :</w:t>
      </w:r>
      <w:proofErr w:type="gramEnd"/>
      <w:r>
        <w:t xml:space="preserve"> 100</w:t>
      </w:r>
    </w:p>
    <w:p w14:paraId="4A0D9A1A" w14:textId="77777777" w:rsidR="000F2447" w:rsidRDefault="000F2447" w:rsidP="000F2447">
      <w:pPr>
        <w:pStyle w:val="ComputerOutput"/>
      </w:pPr>
      <w:r>
        <w:t xml:space="preserve">  Result table value count </w:t>
      </w:r>
      <w:proofErr w:type="gramStart"/>
      <w:r>
        <w:t>total :</w:t>
      </w:r>
      <w:proofErr w:type="gramEnd"/>
      <w:r>
        <w:t xml:space="preserve"> 100000</w:t>
      </w:r>
    </w:p>
    <w:p w14:paraId="06DDC6B8" w14:textId="77777777" w:rsidR="000F2447" w:rsidRDefault="000F2447" w:rsidP="000F2447">
      <w:pPr>
        <w:pStyle w:val="ComputerOutput"/>
      </w:pPr>
      <w:r>
        <w:t xml:space="preserve">  Result table null value </w:t>
      </w:r>
      <w:proofErr w:type="gramStart"/>
      <w:r>
        <w:t>count  :</w:t>
      </w:r>
      <w:proofErr w:type="gramEnd"/>
      <w:r>
        <w:t xml:space="preserve"> 0</w:t>
      </w:r>
    </w:p>
    <w:p w14:paraId="051D2A35" w14:textId="77777777" w:rsidR="000F2447" w:rsidRDefault="000F2447" w:rsidP="000F2447">
      <w:pPr>
        <w:pStyle w:val="ComputerOutput"/>
      </w:pPr>
      <w:r>
        <w:t xml:space="preserve">  Result table allocation (bytes): 2402400</w:t>
      </w:r>
    </w:p>
    <w:p w14:paraId="4AE8F0EB" w14:textId="77777777" w:rsidR="000F2447" w:rsidRDefault="000F2447" w:rsidP="000F2447">
      <w:pPr>
        <w:pStyle w:val="ComputerOutput"/>
      </w:pPr>
      <w:r>
        <w:t xml:space="preserve">  Query duration               </w:t>
      </w:r>
      <w:proofErr w:type="gramStart"/>
      <w:r>
        <w:t xml:space="preserve">  :</w:t>
      </w:r>
      <w:proofErr w:type="gramEnd"/>
      <w:r>
        <w:t xml:space="preserve"> PT1.09618S</w:t>
      </w:r>
    </w:p>
    <w:p w14:paraId="656F5404" w14:textId="77777777" w:rsidR="000F2447" w:rsidRDefault="000F2447" w:rsidP="000F2447">
      <w:pPr>
        <w:pStyle w:val="ComputerOutput"/>
      </w:pPr>
      <w:r>
        <w:t xml:space="preserve">  Query time (</w:t>
      </w:r>
      <w:proofErr w:type="gramStart"/>
      <w:r>
        <w:t xml:space="preserve">seconds)   </w:t>
      </w:r>
      <w:proofErr w:type="gramEnd"/>
      <w:r>
        <w:t xml:space="preserve">        : 1.09618</w:t>
      </w:r>
    </w:p>
    <w:p w14:paraId="7AF705D3" w14:textId="77777777" w:rsidR="000F2447" w:rsidRDefault="000F2447" w:rsidP="000F2447">
      <w:pPr>
        <w:pStyle w:val="ComputerOutput"/>
      </w:pPr>
      <w:r>
        <w:t xml:space="preserve">  Query data rate (bytes/second</w:t>
      </w:r>
      <w:proofErr w:type="gramStart"/>
      <w:r>
        <w:t>) :</w:t>
      </w:r>
      <w:proofErr w:type="gramEnd"/>
      <w:r>
        <w:t xml:space="preserve"> 2191610.8668284407</w:t>
      </w:r>
    </w:p>
    <w:p w14:paraId="71A770D3" w14:textId="77777777" w:rsidR="000F2447" w:rsidRDefault="000F2447" w:rsidP="000F2447">
      <w:pPr>
        <w:pStyle w:val="ComputerOutput"/>
      </w:pPr>
    </w:p>
    <w:p w14:paraId="3FA0548D" w14:textId="77777777" w:rsidR="000F2447" w:rsidRDefault="000F2447" w:rsidP="000F2447">
      <w:pPr>
        <w:pStyle w:val="ComputerOutput"/>
      </w:pPr>
      <w:r>
        <w:t>Single PV Select Query:</w:t>
      </w:r>
    </w:p>
    <w:p w14:paraId="04D86F7B" w14:textId="77777777" w:rsidR="000F2447" w:rsidRDefault="000F2447" w:rsidP="000F2447">
      <w:pPr>
        <w:pStyle w:val="ComputerOutput"/>
      </w:pPr>
      <w:r>
        <w:t xml:space="preserve">Single query request      </w:t>
      </w:r>
      <w:proofErr w:type="gramStart"/>
      <w:r>
        <w:t xml:space="preserve">  :</w:t>
      </w:r>
      <w:proofErr w:type="gramEnd"/>
      <w:r>
        <w:t xml:space="preserve"> SELECT `Test-Table1K-DOUBLE999.value`  WHERE time &gt;= '1970-01-01T00:00:00Z'</w:t>
      </w:r>
    </w:p>
    <w:p w14:paraId="7E397561" w14:textId="77777777" w:rsidR="000F2447" w:rsidRDefault="000F2447" w:rsidP="000F2447">
      <w:pPr>
        <w:pStyle w:val="ComputerOutput"/>
      </w:pPr>
      <w:r>
        <w:t xml:space="preserve">Total loading wait </w:t>
      </w:r>
      <w:proofErr w:type="gramStart"/>
      <w:r>
        <w:t>duration :</w:t>
      </w:r>
      <w:proofErr w:type="gramEnd"/>
      <w:r>
        <w:t xml:space="preserve"> PT1.133155S</w:t>
      </w:r>
    </w:p>
    <w:p w14:paraId="7D59172D" w14:textId="77777777" w:rsidR="000F2447" w:rsidRDefault="000F2447" w:rsidP="000F2447">
      <w:pPr>
        <w:pStyle w:val="ComputerOutput"/>
      </w:pPr>
      <w:r>
        <w:t>Total wait time (</w:t>
      </w:r>
      <w:proofErr w:type="gramStart"/>
      <w:r>
        <w:t xml:space="preserve">seconds)   </w:t>
      </w:r>
      <w:proofErr w:type="gramEnd"/>
      <w:r>
        <w:t>: 1.133155</w:t>
      </w:r>
    </w:p>
    <w:p w14:paraId="5DDB0CD0" w14:textId="77777777" w:rsidR="000F2447" w:rsidRDefault="000F2447" w:rsidP="000F2447">
      <w:pPr>
        <w:pStyle w:val="ComputerOutput"/>
      </w:pPr>
      <w:r>
        <w:t>Result allocation (</w:t>
      </w:r>
      <w:proofErr w:type="gramStart"/>
      <w:r>
        <w:t xml:space="preserve">bytes)   </w:t>
      </w:r>
      <w:proofErr w:type="gramEnd"/>
      <w:r>
        <w:t>: 4800</w:t>
      </w:r>
    </w:p>
    <w:p w14:paraId="37875DF5" w14:textId="77777777" w:rsidR="000F2447" w:rsidRDefault="000F2447" w:rsidP="000F2447">
      <w:pPr>
        <w:pStyle w:val="ComputerOutput"/>
      </w:pPr>
      <w:r>
        <w:t>Data rate (bytes/</w:t>
      </w:r>
      <w:proofErr w:type="gramStart"/>
      <w:r>
        <w:t xml:space="preserve">second)   </w:t>
      </w:r>
      <w:proofErr w:type="gramEnd"/>
      <w:r>
        <w:t xml:space="preserve"> : 4235.960658515384</w:t>
      </w:r>
    </w:p>
    <w:p w14:paraId="5F2C440A" w14:textId="77777777" w:rsidR="000F2447" w:rsidRDefault="000F2447" w:rsidP="000F2447">
      <w:pPr>
        <w:pStyle w:val="ComputerOutput"/>
      </w:pPr>
    </w:p>
    <w:p w14:paraId="403B0AC6" w14:textId="77777777" w:rsidR="000F2447" w:rsidRDefault="000F2447" w:rsidP="000F2447">
      <w:pPr>
        <w:pStyle w:val="ComputerOutput"/>
      </w:pPr>
      <w:r>
        <w:t xml:space="preserve">PV Timestamps                  PV </w:t>
      </w:r>
      <w:proofErr w:type="gramStart"/>
      <w:r>
        <w:t>Values  Query</w:t>
      </w:r>
      <w:proofErr w:type="gramEnd"/>
      <w:r>
        <w:t xml:space="preserve"> Timestamps               Query Values</w:t>
      </w:r>
    </w:p>
    <w:p w14:paraId="34193149" w14:textId="77777777" w:rsidR="000F2447" w:rsidRDefault="000F2447" w:rsidP="000F2447">
      <w:pPr>
        <w:pStyle w:val="ComputerOutput"/>
      </w:pPr>
      <w:r>
        <w:t xml:space="preserve">2022-12-10T14:38:17.129662Z    0.660633   2022-12-08T21:37:11.523234Z    0.660633  </w:t>
      </w:r>
    </w:p>
    <w:p w14:paraId="458491D0" w14:textId="77777777" w:rsidR="000F2447" w:rsidRDefault="000F2447" w:rsidP="000F2447">
      <w:pPr>
        <w:pStyle w:val="ComputerOutput"/>
      </w:pPr>
      <w:r>
        <w:t xml:space="preserve">2022-12-10T14:38:17.129663Z    0.449879   2022-12-08T21:37:11.523235Z    0.449879  </w:t>
      </w:r>
    </w:p>
    <w:p w14:paraId="09DABFAB" w14:textId="77777777" w:rsidR="000F2447" w:rsidRDefault="000F2447" w:rsidP="000F2447">
      <w:pPr>
        <w:pStyle w:val="ComputerOutput"/>
      </w:pPr>
      <w:r>
        <w:t xml:space="preserve">2022-12-10T14:38:17.129664Z    </w:t>
      </w:r>
      <w:proofErr w:type="gramStart"/>
      <w:r>
        <w:t>0.0934336  2022</w:t>
      </w:r>
      <w:proofErr w:type="gramEnd"/>
      <w:r>
        <w:t xml:space="preserve">-12-08T21:37:11.523236Z    0.0934336 </w:t>
      </w:r>
    </w:p>
    <w:p w14:paraId="27F7B433" w14:textId="77777777" w:rsidR="000F2447" w:rsidRDefault="000F2447" w:rsidP="000F2447">
      <w:pPr>
        <w:pStyle w:val="ComputerOutput"/>
      </w:pPr>
      <w:r>
        <w:t xml:space="preserve">2022-12-10T14:38:17.129665Z    0.559412   2022-12-08T21:37:11.523237Z    0.559412  </w:t>
      </w:r>
    </w:p>
    <w:p w14:paraId="64C8E164" w14:textId="77777777" w:rsidR="000F2447" w:rsidRDefault="000F2447" w:rsidP="000F2447">
      <w:pPr>
        <w:pStyle w:val="ComputerOutput"/>
      </w:pPr>
      <w:r>
        <w:t xml:space="preserve">2022-12-10T14:38:17.129666Z    0.248453   2022-12-08T21:37:11.523238Z    0.248453  </w:t>
      </w:r>
    </w:p>
    <w:p w14:paraId="097BA381" w14:textId="77777777" w:rsidR="000F2447" w:rsidRDefault="000F2447" w:rsidP="000F2447">
      <w:pPr>
        <w:pStyle w:val="ComputerOutput"/>
      </w:pPr>
      <w:r>
        <w:t xml:space="preserve">2022-12-10T14:38:17.129667Z    0.826494   2022-12-08T21:37:11.523239Z    0.826494  </w:t>
      </w:r>
    </w:p>
    <w:p w14:paraId="673C4E19" w14:textId="77777777" w:rsidR="000F2447" w:rsidRDefault="000F2447" w:rsidP="000F2447">
      <w:pPr>
        <w:pStyle w:val="ComputerOutput"/>
      </w:pPr>
      <w:r>
        <w:t>2022-12-10T14:38:17.129668Z    0.00340653 2022-12-08T21:37:11.523240Z    0.00340653</w:t>
      </w:r>
    </w:p>
    <w:p w14:paraId="0F8D04CE" w14:textId="77777777" w:rsidR="000F2447" w:rsidRDefault="000F2447" w:rsidP="000F2447">
      <w:pPr>
        <w:pStyle w:val="ComputerOutput"/>
      </w:pPr>
      <w:r>
        <w:t xml:space="preserve">2022-12-10T14:38:17.129669Z    0.369451   2022-12-08T21:37:11.523241Z    0.369451  </w:t>
      </w:r>
    </w:p>
    <w:p w14:paraId="2FFDFFA5" w14:textId="77777777" w:rsidR="000F2447" w:rsidRDefault="000F2447" w:rsidP="000F2447">
      <w:pPr>
        <w:pStyle w:val="ComputerOutput"/>
      </w:pPr>
      <w:r>
        <w:t xml:space="preserve">2022-12-10T14:38:17.129670Z    0.508015   2022-12-08T21:37:11.523242Z    0.508015  </w:t>
      </w:r>
    </w:p>
    <w:p w14:paraId="3E45283F" w14:textId="77777777" w:rsidR="000F2447" w:rsidRDefault="000F2447" w:rsidP="000F2447">
      <w:pPr>
        <w:pStyle w:val="ComputerOutput"/>
      </w:pPr>
      <w:r>
        <w:lastRenderedPageBreak/>
        <w:t xml:space="preserve">2022-12-10T14:38:17.129671Z    0.749118   2022-12-08T21:37:11.523243Z    0.749118  </w:t>
      </w:r>
    </w:p>
    <w:p w14:paraId="7E25C16A" w14:textId="77777777" w:rsidR="000F2447" w:rsidRDefault="000F2447" w:rsidP="000F2447">
      <w:pPr>
        <w:pStyle w:val="ComputerOutput"/>
      </w:pPr>
      <w:r>
        <w:t xml:space="preserve">2022-12-10T14:38:17.129672Z    0.208295   2022-12-08T21:37:11.523244Z    0.208295  </w:t>
      </w:r>
    </w:p>
    <w:p w14:paraId="0979F91F" w14:textId="77777777" w:rsidR="000F2447" w:rsidRDefault="000F2447" w:rsidP="000F2447">
      <w:pPr>
        <w:pStyle w:val="ComputerOutput"/>
      </w:pPr>
      <w:r>
        <w:t xml:space="preserve">2022-12-10T14:38:17.129673Z    0.130552   2022-12-08T21:37:11.523245Z    0.130552  </w:t>
      </w:r>
    </w:p>
    <w:p w14:paraId="2756C63F" w14:textId="77777777" w:rsidR="000F2447" w:rsidRDefault="000F2447" w:rsidP="000F2447">
      <w:pPr>
        <w:pStyle w:val="ComputerOutput"/>
      </w:pPr>
      <w:r>
        <w:t xml:space="preserve">2022-12-10T14:38:17.129674Z    0.706394   2022-12-08T21:37:11.523246Z    0.706394  </w:t>
      </w:r>
    </w:p>
    <w:p w14:paraId="47002A44" w14:textId="77777777" w:rsidR="000F2447" w:rsidRDefault="000F2447" w:rsidP="000F2447">
      <w:pPr>
        <w:pStyle w:val="ComputerOutput"/>
      </w:pPr>
      <w:r>
        <w:t xml:space="preserve">2022-12-10T14:38:17.129675Z    0.513258   2022-12-08T21:37:11.523247Z    0.513258  </w:t>
      </w:r>
    </w:p>
    <w:p w14:paraId="6C624233" w14:textId="77777777" w:rsidR="000F2447" w:rsidRDefault="000F2447" w:rsidP="000F2447">
      <w:pPr>
        <w:pStyle w:val="ComputerOutput"/>
      </w:pPr>
      <w:r>
        <w:t xml:space="preserve">2022-12-10T14:38:17.129676Z    0.329093   2022-12-08T21:37:11.523248Z    0.329093  </w:t>
      </w:r>
    </w:p>
    <w:p w14:paraId="10929405" w14:textId="77777777" w:rsidR="000F2447" w:rsidRDefault="000F2447" w:rsidP="000F2447">
      <w:pPr>
        <w:pStyle w:val="ComputerOutput"/>
      </w:pPr>
      <w:r>
        <w:t xml:space="preserve">2022-12-10T14:38:17.129677Z    0.408907   2022-12-08T21:37:11.523249Z    0.408907  </w:t>
      </w:r>
    </w:p>
    <w:p w14:paraId="62453019" w14:textId="77777777" w:rsidR="000F2447" w:rsidRDefault="000F2447" w:rsidP="000F2447">
      <w:pPr>
        <w:pStyle w:val="ComputerOutput"/>
      </w:pPr>
      <w:r>
        <w:t xml:space="preserve">2022-12-10T14:38:17.129678Z    0.843263   2022-12-08T21:37:11.523250Z    0.843263  </w:t>
      </w:r>
    </w:p>
    <w:p w14:paraId="13531656" w14:textId="77777777" w:rsidR="000F2447" w:rsidRDefault="000F2447" w:rsidP="000F2447">
      <w:pPr>
        <w:pStyle w:val="ComputerOutput"/>
      </w:pPr>
      <w:r>
        <w:t xml:space="preserve">2022-12-10T14:38:17.129679Z    0.493823   2022-12-08T21:37:11.523251Z    0.493823  </w:t>
      </w:r>
    </w:p>
    <w:p w14:paraId="758CA041" w14:textId="77777777" w:rsidR="000F2447" w:rsidRDefault="000F2447" w:rsidP="000F2447">
      <w:pPr>
        <w:pStyle w:val="ComputerOutput"/>
      </w:pPr>
      <w:r>
        <w:t xml:space="preserve">2022-12-10T14:38:17.129680Z    </w:t>
      </w:r>
      <w:proofErr w:type="gramStart"/>
      <w:r>
        <w:t>0.0273487  2022</w:t>
      </w:r>
      <w:proofErr w:type="gramEnd"/>
      <w:r>
        <w:t xml:space="preserve">-12-08T21:37:11.523252Z    0.0273487 </w:t>
      </w:r>
    </w:p>
    <w:p w14:paraId="2EECD49A" w14:textId="77777777" w:rsidR="000F2447" w:rsidRDefault="000F2447" w:rsidP="000F2447">
      <w:pPr>
        <w:pStyle w:val="ComputerOutput"/>
      </w:pPr>
      <w:r>
        <w:t xml:space="preserve">2022-12-10T14:38:17.129681Z    0.408973   2022-12-08T21:37:11.523253Z    0.408973  </w:t>
      </w:r>
    </w:p>
    <w:p w14:paraId="4EA4DC81" w14:textId="77777777" w:rsidR="000F2447" w:rsidRDefault="000F2447" w:rsidP="000F2447">
      <w:pPr>
        <w:pStyle w:val="ComputerOutput"/>
      </w:pPr>
      <w:r>
        <w:t xml:space="preserve">2022-12-10T14:38:17.129682Z    0.933771   2022-12-08T21:37:11.523254Z    0.933771  </w:t>
      </w:r>
    </w:p>
    <w:p w14:paraId="25AC226C" w14:textId="77777777" w:rsidR="000F2447" w:rsidRDefault="000F2447" w:rsidP="000F2447">
      <w:pPr>
        <w:pStyle w:val="ComputerOutput"/>
      </w:pPr>
      <w:r>
        <w:t xml:space="preserve">2022-12-10T14:38:17.129683Z    0.211255   2022-12-08T21:37:11.523255Z    0.211255  </w:t>
      </w:r>
    </w:p>
    <w:p w14:paraId="57B14FBE" w14:textId="77777777" w:rsidR="000F2447" w:rsidRDefault="000F2447" w:rsidP="000F2447">
      <w:pPr>
        <w:pStyle w:val="ComputerOutput"/>
      </w:pPr>
      <w:r>
        <w:t xml:space="preserve">2022-12-10T14:38:17.129684Z    0.948057   2022-12-08T21:37:11.523256Z    0.948057  </w:t>
      </w:r>
    </w:p>
    <w:p w14:paraId="484D02F1" w14:textId="77777777" w:rsidR="000F2447" w:rsidRDefault="000F2447" w:rsidP="000F2447">
      <w:pPr>
        <w:pStyle w:val="ComputerOutput"/>
      </w:pPr>
      <w:r>
        <w:t xml:space="preserve">2022-12-10T14:38:17.129685Z    0.950639   2022-12-08T21:37:11.523257Z    0.950639  </w:t>
      </w:r>
    </w:p>
    <w:p w14:paraId="4D76A600" w14:textId="77777777" w:rsidR="000F2447" w:rsidRDefault="000F2447" w:rsidP="000F2447">
      <w:pPr>
        <w:pStyle w:val="ComputerOutput"/>
      </w:pPr>
      <w:r>
        <w:t xml:space="preserve">2022-12-10T14:38:17.129686Z    0.847162   2022-12-08T21:37:11.523258Z    0.847162  </w:t>
      </w:r>
    </w:p>
    <w:p w14:paraId="5BCB2EA8" w14:textId="77777777" w:rsidR="000F2447" w:rsidRDefault="000F2447" w:rsidP="000F2447">
      <w:pPr>
        <w:pStyle w:val="ComputerOutput"/>
      </w:pPr>
      <w:r>
        <w:t xml:space="preserve">2022-12-10T14:38:17.129687Z    0.427929   2022-12-08T21:37:11.523259Z    0.427929  </w:t>
      </w:r>
    </w:p>
    <w:p w14:paraId="1CC9C903" w14:textId="77777777" w:rsidR="000F2447" w:rsidRDefault="000F2447" w:rsidP="000F2447">
      <w:pPr>
        <w:pStyle w:val="ComputerOutput"/>
      </w:pPr>
      <w:r>
        <w:t xml:space="preserve">2022-12-10T14:38:17.129688Z    0.303126   2022-12-08T21:37:11.523260Z    0.303126  </w:t>
      </w:r>
    </w:p>
    <w:p w14:paraId="043133BD" w14:textId="77777777" w:rsidR="000F2447" w:rsidRDefault="000F2447" w:rsidP="000F2447">
      <w:pPr>
        <w:pStyle w:val="ComputerOutput"/>
      </w:pPr>
      <w:r>
        <w:t xml:space="preserve">2022-12-10T14:38:17.129689Z    0.612902   2022-12-08T21:37:11.523261Z    0.612902  </w:t>
      </w:r>
    </w:p>
    <w:p w14:paraId="6E9A7D40" w14:textId="77777777" w:rsidR="000F2447" w:rsidRDefault="000F2447" w:rsidP="000F2447">
      <w:pPr>
        <w:pStyle w:val="ComputerOutput"/>
      </w:pPr>
      <w:r>
        <w:t xml:space="preserve">2022-12-10T14:38:17.129690Z    0.880840   2022-12-08T21:37:11.523262Z    0.880840  </w:t>
      </w:r>
    </w:p>
    <w:p w14:paraId="37C3E4CE" w14:textId="77777777" w:rsidR="000F2447" w:rsidRDefault="000F2447" w:rsidP="000F2447">
      <w:pPr>
        <w:pStyle w:val="ComputerOutput"/>
      </w:pPr>
      <w:r>
        <w:t xml:space="preserve">2022-12-10T14:38:17.129691Z    0.223326   2022-12-08T21:37:11.523263Z    0.223326  </w:t>
      </w:r>
    </w:p>
    <w:p w14:paraId="712D83AE" w14:textId="77777777" w:rsidR="000F2447" w:rsidRDefault="000F2447" w:rsidP="000F2447">
      <w:pPr>
        <w:pStyle w:val="ComputerOutput"/>
      </w:pPr>
      <w:r>
        <w:t xml:space="preserve">2022-12-10T14:38:17.129692Z    0.892837   2022-12-08T21:37:11.523264Z    0.892837  </w:t>
      </w:r>
    </w:p>
    <w:p w14:paraId="7A21AA09" w14:textId="77777777" w:rsidR="000F2447" w:rsidRDefault="000F2447" w:rsidP="000F2447">
      <w:pPr>
        <w:pStyle w:val="ComputerOutput"/>
      </w:pPr>
      <w:r>
        <w:t xml:space="preserve">2022-12-10T14:38:17.129693Z    </w:t>
      </w:r>
      <w:proofErr w:type="gramStart"/>
      <w:r>
        <w:t>0.0985128  2022</w:t>
      </w:r>
      <w:proofErr w:type="gramEnd"/>
      <w:r>
        <w:t xml:space="preserve">-12-08T21:37:11.523265Z    0.0985128 </w:t>
      </w:r>
    </w:p>
    <w:p w14:paraId="788516F9" w14:textId="77777777" w:rsidR="000F2447" w:rsidRDefault="000F2447" w:rsidP="000F2447">
      <w:pPr>
        <w:pStyle w:val="ComputerOutput"/>
      </w:pPr>
      <w:r>
        <w:t xml:space="preserve">2022-12-10T14:38:17.129694Z    0.242767   2022-12-08T21:37:11.523266Z    0.242767  </w:t>
      </w:r>
    </w:p>
    <w:p w14:paraId="24CF4A77" w14:textId="77777777" w:rsidR="000F2447" w:rsidRDefault="000F2447" w:rsidP="000F2447">
      <w:pPr>
        <w:pStyle w:val="ComputerOutput"/>
      </w:pPr>
      <w:r>
        <w:t xml:space="preserve">2022-12-10T14:38:17.129695Z    0.778720   2022-12-08T21:37:11.523267Z    0.778720  </w:t>
      </w:r>
    </w:p>
    <w:p w14:paraId="3F688262" w14:textId="77777777" w:rsidR="000F2447" w:rsidRDefault="000F2447" w:rsidP="000F2447">
      <w:pPr>
        <w:pStyle w:val="ComputerOutput"/>
      </w:pPr>
      <w:r>
        <w:t xml:space="preserve">2022-12-10T14:38:17.129696Z    0.996459   2022-12-08T21:37:11.523268Z    0.996459  </w:t>
      </w:r>
    </w:p>
    <w:p w14:paraId="275ECA90" w14:textId="77777777" w:rsidR="000F2447" w:rsidRDefault="000F2447" w:rsidP="000F2447">
      <w:pPr>
        <w:pStyle w:val="ComputerOutput"/>
      </w:pPr>
      <w:r>
        <w:t xml:space="preserve">2022-12-10T14:38:17.129697Z    0.921936   2022-12-08T21:37:11.523269Z    0.921936  </w:t>
      </w:r>
    </w:p>
    <w:p w14:paraId="7A8DAB6F" w14:textId="77777777" w:rsidR="000F2447" w:rsidRDefault="000F2447" w:rsidP="000F2447">
      <w:pPr>
        <w:pStyle w:val="ComputerOutput"/>
      </w:pPr>
      <w:r>
        <w:t xml:space="preserve">2022-12-10T14:38:17.129698Z    0.139498   2022-12-08T21:37:11.523270Z    0.139498  </w:t>
      </w:r>
    </w:p>
    <w:p w14:paraId="27F6B936" w14:textId="77777777" w:rsidR="000F2447" w:rsidRDefault="000F2447" w:rsidP="000F2447">
      <w:pPr>
        <w:pStyle w:val="ComputerOutput"/>
      </w:pPr>
      <w:r>
        <w:t xml:space="preserve">2022-12-10T14:38:17.129699Z    0.165613   2022-12-08T21:37:11.523271Z    0.165613  </w:t>
      </w:r>
    </w:p>
    <w:p w14:paraId="3F2C1812" w14:textId="77777777" w:rsidR="000F2447" w:rsidRDefault="000F2447" w:rsidP="000F2447">
      <w:pPr>
        <w:pStyle w:val="ComputerOutput"/>
      </w:pPr>
      <w:r>
        <w:t xml:space="preserve">2022-12-10T14:38:17.129700Z    0.228259   2022-12-08T21:37:11.523272Z    0.228259  </w:t>
      </w:r>
    </w:p>
    <w:p w14:paraId="19A44102" w14:textId="77777777" w:rsidR="000F2447" w:rsidRDefault="000F2447" w:rsidP="000F2447">
      <w:pPr>
        <w:pStyle w:val="ComputerOutput"/>
      </w:pPr>
      <w:r>
        <w:t xml:space="preserve">2022-12-10T14:38:17.129701Z    0.852033   2022-12-08T21:37:11.523273Z    0.852033  </w:t>
      </w:r>
    </w:p>
    <w:p w14:paraId="4D5EB4BB" w14:textId="77777777" w:rsidR="000F2447" w:rsidRDefault="000F2447" w:rsidP="000F2447">
      <w:pPr>
        <w:pStyle w:val="ComputerOutput"/>
      </w:pPr>
      <w:r>
        <w:t xml:space="preserve">2022-12-10T14:38:17.129702Z    0.222797   2022-12-08T21:37:11.523274Z    0.222797  </w:t>
      </w:r>
    </w:p>
    <w:p w14:paraId="45483CF4" w14:textId="77777777" w:rsidR="000F2447" w:rsidRDefault="000F2447" w:rsidP="000F2447">
      <w:pPr>
        <w:pStyle w:val="ComputerOutput"/>
      </w:pPr>
      <w:r>
        <w:t xml:space="preserve">2022-12-10T14:38:17.129703Z    0.776849   2022-12-08T21:37:11.523275Z    0.776849  </w:t>
      </w:r>
    </w:p>
    <w:p w14:paraId="7F57405E" w14:textId="77777777" w:rsidR="000F2447" w:rsidRDefault="000F2447" w:rsidP="000F2447">
      <w:pPr>
        <w:pStyle w:val="ComputerOutput"/>
      </w:pPr>
      <w:r>
        <w:t xml:space="preserve">2022-12-10T14:38:17.129704Z    0.151402   2022-12-08T21:37:11.523276Z    0.151402  </w:t>
      </w:r>
    </w:p>
    <w:p w14:paraId="514D4D49" w14:textId="77777777" w:rsidR="000F2447" w:rsidRDefault="000F2447" w:rsidP="000F2447">
      <w:pPr>
        <w:pStyle w:val="ComputerOutput"/>
      </w:pPr>
      <w:r>
        <w:t xml:space="preserve">2022-12-10T14:38:17.129705Z    0.151260   2022-12-08T21:37:11.523277Z    0.151260  </w:t>
      </w:r>
    </w:p>
    <w:p w14:paraId="1D9ABC2B" w14:textId="77777777" w:rsidR="000F2447" w:rsidRDefault="000F2447" w:rsidP="000F2447">
      <w:pPr>
        <w:pStyle w:val="ComputerOutput"/>
      </w:pPr>
      <w:r>
        <w:t xml:space="preserve">2022-12-10T14:38:17.129706Z    0.734725   2022-12-08T21:37:11.523278Z    0.734725  </w:t>
      </w:r>
    </w:p>
    <w:p w14:paraId="54317E82" w14:textId="77777777" w:rsidR="000F2447" w:rsidRDefault="000F2447" w:rsidP="000F2447">
      <w:pPr>
        <w:pStyle w:val="ComputerOutput"/>
      </w:pPr>
      <w:r>
        <w:t xml:space="preserve">2022-12-10T14:38:17.129707Z    0.165344   2022-12-08T21:37:11.523279Z    0.165344  </w:t>
      </w:r>
    </w:p>
    <w:p w14:paraId="09CF269C" w14:textId="77777777" w:rsidR="000F2447" w:rsidRDefault="000F2447" w:rsidP="000F2447">
      <w:pPr>
        <w:pStyle w:val="ComputerOutput"/>
      </w:pPr>
      <w:r>
        <w:t xml:space="preserve">2022-12-10T14:38:17.129708Z    0.169804   2022-12-08T21:37:11.523280Z    0.169804  </w:t>
      </w:r>
    </w:p>
    <w:p w14:paraId="6B08D8EE" w14:textId="77777777" w:rsidR="000F2447" w:rsidRDefault="000F2447" w:rsidP="000F2447">
      <w:pPr>
        <w:pStyle w:val="ComputerOutput"/>
      </w:pPr>
      <w:r>
        <w:t xml:space="preserve">2022-12-10T14:38:17.129709Z    0.544751   2022-12-08T21:37:11.523281Z    0.544751  </w:t>
      </w:r>
    </w:p>
    <w:p w14:paraId="4D770D62" w14:textId="77777777" w:rsidR="000F2447" w:rsidRDefault="000F2447" w:rsidP="000F2447">
      <w:pPr>
        <w:pStyle w:val="ComputerOutput"/>
      </w:pPr>
      <w:r>
        <w:t xml:space="preserve">2022-12-10T14:38:17.129710Z    0.809225   2022-12-08T21:37:11.523282Z    0.809225  </w:t>
      </w:r>
    </w:p>
    <w:p w14:paraId="6B494A3B" w14:textId="77777777" w:rsidR="000F2447" w:rsidRDefault="000F2447" w:rsidP="000F2447">
      <w:pPr>
        <w:pStyle w:val="ComputerOutput"/>
      </w:pPr>
      <w:r>
        <w:t xml:space="preserve">2022-12-10T14:38:17.129711Z    0.962566   2022-12-08T21:37:11.523283Z    0.962566  </w:t>
      </w:r>
    </w:p>
    <w:p w14:paraId="75B1AD45" w14:textId="77777777" w:rsidR="000F2447" w:rsidRDefault="000F2447" w:rsidP="000F2447">
      <w:pPr>
        <w:pStyle w:val="ComputerOutput"/>
      </w:pPr>
      <w:r>
        <w:t xml:space="preserve">2022-12-10T14:38:17.129712Z    0.976764   2022-12-08T21:37:11.523284Z    0.976764  </w:t>
      </w:r>
    </w:p>
    <w:p w14:paraId="3C512960" w14:textId="77777777" w:rsidR="000F2447" w:rsidRDefault="000F2447" w:rsidP="000F2447">
      <w:pPr>
        <w:pStyle w:val="ComputerOutput"/>
      </w:pPr>
      <w:r>
        <w:t xml:space="preserve">2022-12-10T14:38:17.129713Z    </w:t>
      </w:r>
      <w:proofErr w:type="gramStart"/>
      <w:r>
        <w:t>0.0255319  2022</w:t>
      </w:r>
      <w:proofErr w:type="gramEnd"/>
      <w:r>
        <w:t xml:space="preserve">-12-08T21:37:11.523285Z    0.0255319 </w:t>
      </w:r>
    </w:p>
    <w:p w14:paraId="10AD24B7" w14:textId="77777777" w:rsidR="000F2447" w:rsidRDefault="000F2447" w:rsidP="000F2447">
      <w:pPr>
        <w:pStyle w:val="ComputerOutput"/>
      </w:pPr>
      <w:r>
        <w:t xml:space="preserve">2022-12-10T14:38:17.129714Z    </w:t>
      </w:r>
      <w:proofErr w:type="gramStart"/>
      <w:r>
        <w:t>0.0376698  2022</w:t>
      </w:r>
      <w:proofErr w:type="gramEnd"/>
      <w:r>
        <w:t xml:space="preserve">-12-08T21:37:11.523286Z    0.0376698 </w:t>
      </w:r>
    </w:p>
    <w:p w14:paraId="5D6635FA" w14:textId="77777777" w:rsidR="000F2447" w:rsidRDefault="000F2447" w:rsidP="000F2447">
      <w:pPr>
        <w:pStyle w:val="ComputerOutput"/>
      </w:pPr>
      <w:r>
        <w:t xml:space="preserve">2022-12-10T14:38:17.129715Z    0.237407   2022-12-08T21:37:11.523287Z    0.237407  </w:t>
      </w:r>
    </w:p>
    <w:p w14:paraId="3531AC2F" w14:textId="77777777" w:rsidR="000F2447" w:rsidRDefault="000F2447" w:rsidP="000F2447">
      <w:pPr>
        <w:pStyle w:val="ComputerOutput"/>
      </w:pPr>
      <w:r>
        <w:t xml:space="preserve">2022-12-10T14:38:17.129716Z    0.629274   2022-12-08T21:37:11.523288Z    0.629274  </w:t>
      </w:r>
    </w:p>
    <w:p w14:paraId="4DA76449" w14:textId="77777777" w:rsidR="000F2447" w:rsidRDefault="000F2447" w:rsidP="000F2447">
      <w:pPr>
        <w:pStyle w:val="ComputerOutput"/>
      </w:pPr>
      <w:r>
        <w:t xml:space="preserve">2022-12-10T14:38:17.129717Z    </w:t>
      </w:r>
      <w:proofErr w:type="gramStart"/>
      <w:r>
        <w:t>0.0561740  2022</w:t>
      </w:r>
      <w:proofErr w:type="gramEnd"/>
      <w:r>
        <w:t xml:space="preserve">-12-08T21:37:11.523289Z    0.0561740 </w:t>
      </w:r>
    </w:p>
    <w:p w14:paraId="29BF1CDD" w14:textId="77777777" w:rsidR="000F2447" w:rsidRDefault="000F2447" w:rsidP="000F2447">
      <w:pPr>
        <w:pStyle w:val="ComputerOutput"/>
      </w:pPr>
      <w:r>
        <w:t xml:space="preserve">2022-12-10T14:38:17.129718Z    0.586469   2022-12-08T21:37:11.523290Z    0.586469  </w:t>
      </w:r>
    </w:p>
    <w:p w14:paraId="23C303AF" w14:textId="77777777" w:rsidR="000F2447" w:rsidRDefault="000F2447" w:rsidP="000F2447">
      <w:pPr>
        <w:pStyle w:val="ComputerOutput"/>
      </w:pPr>
      <w:r>
        <w:t xml:space="preserve">2022-12-10T14:38:17.129719Z    0.125789   2022-12-08T21:37:11.523291Z    0.125789  </w:t>
      </w:r>
    </w:p>
    <w:p w14:paraId="0B71094C" w14:textId="77777777" w:rsidR="000F2447" w:rsidRDefault="000F2447" w:rsidP="000F2447">
      <w:pPr>
        <w:pStyle w:val="ComputerOutput"/>
      </w:pPr>
      <w:r>
        <w:t xml:space="preserve">2022-12-10T14:38:17.129720Z    0.138144   2022-12-08T21:37:11.523292Z    0.138144  </w:t>
      </w:r>
    </w:p>
    <w:p w14:paraId="0A7E6F58" w14:textId="77777777" w:rsidR="000F2447" w:rsidRDefault="000F2447" w:rsidP="000F2447">
      <w:pPr>
        <w:pStyle w:val="ComputerOutput"/>
      </w:pPr>
      <w:r>
        <w:t xml:space="preserve">2022-12-10T14:38:17.129721Z    0.462603   2022-12-08T21:37:11.523293Z    0.462603  </w:t>
      </w:r>
    </w:p>
    <w:p w14:paraId="2F82486E" w14:textId="77777777" w:rsidR="000F2447" w:rsidRDefault="000F2447" w:rsidP="000F2447">
      <w:pPr>
        <w:pStyle w:val="ComputerOutput"/>
      </w:pPr>
      <w:r>
        <w:t xml:space="preserve">2022-12-10T14:38:17.129722Z    0.866790   2022-12-08T21:37:11.523294Z    0.866790  </w:t>
      </w:r>
    </w:p>
    <w:p w14:paraId="3421660C" w14:textId="77777777" w:rsidR="000F2447" w:rsidRDefault="000F2447" w:rsidP="000F2447">
      <w:pPr>
        <w:pStyle w:val="ComputerOutput"/>
      </w:pPr>
      <w:r>
        <w:t xml:space="preserve">2022-12-10T14:38:17.129723Z    0.812338   2022-12-08T21:37:11.523295Z    0.812338  </w:t>
      </w:r>
    </w:p>
    <w:p w14:paraId="0054BC25" w14:textId="77777777" w:rsidR="000F2447" w:rsidRDefault="000F2447" w:rsidP="000F2447">
      <w:pPr>
        <w:pStyle w:val="ComputerOutput"/>
      </w:pPr>
      <w:r>
        <w:t xml:space="preserve">2022-12-10T14:38:17.129724Z    0.316681   2022-12-08T21:37:11.523296Z    0.316681  </w:t>
      </w:r>
    </w:p>
    <w:p w14:paraId="4DC28C7D" w14:textId="77777777" w:rsidR="000F2447" w:rsidRDefault="000F2447" w:rsidP="000F2447">
      <w:pPr>
        <w:pStyle w:val="ComputerOutput"/>
      </w:pPr>
      <w:r>
        <w:t xml:space="preserve">2022-12-10T14:38:17.129725Z    0.332323   2022-12-08T21:37:11.523297Z    0.332323  </w:t>
      </w:r>
    </w:p>
    <w:p w14:paraId="3B948854" w14:textId="77777777" w:rsidR="000F2447" w:rsidRDefault="000F2447" w:rsidP="000F2447">
      <w:pPr>
        <w:pStyle w:val="ComputerOutput"/>
      </w:pPr>
      <w:r>
        <w:t xml:space="preserve">2022-12-10T14:38:17.129726Z    0.999572   2022-12-08T21:37:11.523298Z    0.999572  </w:t>
      </w:r>
    </w:p>
    <w:p w14:paraId="4C3EDC7A" w14:textId="77777777" w:rsidR="000F2447" w:rsidRDefault="000F2447" w:rsidP="000F2447">
      <w:pPr>
        <w:pStyle w:val="ComputerOutput"/>
      </w:pPr>
      <w:r>
        <w:t xml:space="preserve">2022-12-10T14:38:17.129727Z    0.977680   2022-12-08T21:37:11.523299Z    0.977680  </w:t>
      </w:r>
    </w:p>
    <w:p w14:paraId="229D059F" w14:textId="77777777" w:rsidR="000F2447" w:rsidRDefault="000F2447" w:rsidP="000F2447">
      <w:pPr>
        <w:pStyle w:val="ComputerOutput"/>
      </w:pPr>
      <w:r>
        <w:t xml:space="preserve">2022-12-10T14:38:17.129728Z    0.514389   2022-12-08T21:37:11.523300Z    0.514389  </w:t>
      </w:r>
    </w:p>
    <w:p w14:paraId="7CED5B4E" w14:textId="77777777" w:rsidR="000F2447" w:rsidRDefault="000F2447" w:rsidP="000F2447">
      <w:pPr>
        <w:pStyle w:val="ComputerOutput"/>
      </w:pPr>
      <w:r>
        <w:t xml:space="preserve">2022-12-10T14:38:17.129729Z    0.527212   2022-12-08T21:37:11.523301Z    0.527212  </w:t>
      </w:r>
    </w:p>
    <w:p w14:paraId="38D4C888" w14:textId="77777777" w:rsidR="000F2447" w:rsidRDefault="000F2447" w:rsidP="000F2447">
      <w:pPr>
        <w:pStyle w:val="ComputerOutput"/>
      </w:pPr>
      <w:r>
        <w:t xml:space="preserve">2022-12-10T14:38:17.129730Z    </w:t>
      </w:r>
      <w:proofErr w:type="gramStart"/>
      <w:r>
        <w:t>0.0934409  2022</w:t>
      </w:r>
      <w:proofErr w:type="gramEnd"/>
      <w:r>
        <w:t xml:space="preserve">-12-08T21:37:11.523302Z    0.0934409 </w:t>
      </w:r>
    </w:p>
    <w:p w14:paraId="561DD35C" w14:textId="77777777" w:rsidR="000F2447" w:rsidRDefault="000F2447" w:rsidP="000F2447">
      <w:pPr>
        <w:pStyle w:val="ComputerOutput"/>
      </w:pPr>
      <w:r>
        <w:t xml:space="preserve">2022-12-10T14:38:17.129731Z    0.638397   2022-12-08T21:37:11.523303Z    0.638397  </w:t>
      </w:r>
    </w:p>
    <w:p w14:paraId="514254FA" w14:textId="77777777" w:rsidR="000F2447" w:rsidRDefault="000F2447" w:rsidP="000F2447">
      <w:pPr>
        <w:pStyle w:val="ComputerOutput"/>
      </w:pPr>
      <w:r>
        <w:t xml:space="preserve">2022-12-10T14:38:17.129732Z    0.777247   2022-12-08T21:37:11.523304Z    0.777247  </w:t>
      </w:r>
    </w:p>
    <w:p w14:paraId="78C2CB84" w14:textId="77777777" w:rsidR="000F2447" w:rsidRDefault="000F2447" w:rsidP="000F2447">
      <w:pPr>
        <w:pStyle w:val="ComputerOutput"/>
      </w:pPr>
      <w:r>
        <w:t>2022-12-10T14:38:17.129733Z    0.000112316 2022-12-08T21:37:11.523305Z    0.000112316</w:t>
      </w:r>
    </w:p>
    <w:p w14:paraId="640678D8" w14:textId="77777777" w:rsidR="000F2447" w:rsidRDefault="000F2447" w:rsidP="000F2447">
      <w:pPr>
        <w:pStyle w:val="ComputerOutput"/>
      </w:pPr>
      <w:r>
        <w:t xml:space="preserve">2022-12-10T14:38:17.129734Z    0.658807   2022-12-08T21:37:11.523306Z    0.658807  </w:t>
      </w:r>
    </w:p>
    <w:p w14:paraId="6756D3E7" w14:textId="77777777" w:rsidR="000F2447" w:rsidRDefault="000F2447" w:rsidP="000F2447">
      <w:pPr>
        <w:pStyle w:val="ComputerOutput"/>
      </w:pPr>
      <w:r>
        <w:t xml:space="preserve">2022-12-10T14:38:17.129735Z    0.901388   2022-12-08T21:37:11.523307Z    0.901388  </w:t>
      </w:r>
    </w:p>
    <w:p w14:paraId="090C322B" w14:textId="77777777" w:rsidR="000F2447" w:rsidRDefault="000F2447" w:rsidP="000F2447">
      <w:pPr>
        <w:pStyle w:val="ComputerOutput"/>
      </w:pPr>
      <w:r>
        <w:t xml:space="preserve">2022-12-10T14:38:17.129736Z    0.922370   2022-12-08T21:37:11.523308Z    0.922370  </w:t>
      </w:r>
    </w:p>
    <w:p w14:paraId="33ED48A7" w14:textId="77777777" w:rsidR="000F2447" w:rsidRDefault="000F2447" w:rsidP="000F2447">
      <w:pPr>
        <w:pStyle w:val="ComputerOutput"/>
      </w:pPr>
      <w:r>
        <w:t xml:space="preserve">2022-12-10T14:38:17.129737Z    0.964825   2022-12-08T21:37:11.523309Z    0.964825  </w:t>
      </w:r>
    </w:p>
    <w:p w14:paraId="31090EE1" w14:textId="77777777" w:rsidR="000F2447" w:rsidRDefault="000F2447" w:rsidP="000F2447">
      <w:pPr>
        <w:pStyle w:val="ComputerOutput"/>
      </w:pPr>
      <w:r>
        <w:t xml:space="preserve">2022-12-10T14:38:17.129738Z    0.318328   2022-12-08T21:37:11.523310Z    0.318328  </w:t>
      </w:r>
    </w:p>
    <w:p w14:paraId="438C89E8" w14:textId="77777777" w:rsidR="000F2447" w:rsidRDefault="000F2447" w:rsidP="000F2447">
      <w:pPr>
        <w:pStyle w:val="ComputerOutput"/>
      </w:pPr>
      <w:r>
        <w:t xml:space="preserve">2022-12-10T14:38:17.129739Z    0.530392   2022-12-08T21:37:11.523311Z    0.530392  </w:t>
      </w:r>
    </w:p>
    <w:p w14:paraId="01935DA8" w14:textId="77777777" w:rsidR="000F2447" w:rsidRDefault="000F2447" w:rsidP="000F2447">
      <w:pPr>
        <w:pStyle w:val="ComputerOutput"/>
      </w:pPr>
      <w:r>
        <w:t xml:space="preserve">2022-12-10T14:38:17.129740Z    0.992433   2022-12-08T21:37:11.523312Z    0.992433  </w:t>
      </w:r>
    </w:p>
    <w:p w14:paraId="0D7C9761" w14:textId="77777777" w:rsidR="000F2447" w:rsidRDefault="000F2447" w:rsidP="000F2447">
      <w:pPr>
        <w:pStyle w:val="ComputerOutput"/>
      </w:pPr>
      <w:r>
        <w:t xml:space="preserve">2022-12-10T14:38:17.129741Z    0.110684   2022-12-08T21:37:11.523313Z    0.110684  </w:t>
      </w:r>
    </w:p>
    <w:p w14:paraId="7FC81131" w14:textId="77777777" w:rsidR="000F2447" w:rsidRDefault="000F2447" w:rsidP="000F2447">
      <w:pPr>
        <w:pStyle w:val="ComputerOutput"/>
      </w:pPr>
      <w:r>
        <w:t xml:space="preserve">2022-12-10T14:38:17.129742Z    0.342084   2022-12-08T21:37:11.523314Z    0.342084  </w:t>
      </w:r>
    </w:p>
    <w:p w14:paraId="39488FE8" w14:textId="77777777" w:rsidR="000F2447" w:rsidRDefault="000F2447" w:rsidP="000F2447">
      <w:pPr>
        <w:pStyle w:val="ComputerOutput"/>
      </w:pPr>
      <w:r>
        <w:t xml:space="preserve">2022-12-10T14:38:17.129743Z    0.379609   2022-12-08T21:37:11.523315Z    0.379609  </w:t>
      </w:r>
    </w:p>
    <w:p w14:paraId="2FC58655" w14:textId="77777777" w:rsidR="000F2447" w:rsidRDefault="000F2447" w:rsidP="000F2447">
      <w:pPr>
        <w:pStyle w:val="ComputerOutput"/>
      </w:pPr>
      <w:r>
        <w:t xml:space="preserve">2022-12-10T14:38:17.129744Z    0.563991   2022-12-08T21:37:11.523316Z    0.563991  </w:t>
      </w:r>
    </w:p>
    <w:p w14:paraId="47BF368E" w14:textId="77777777" w:rsidR="000F2447" w:rsidRDefault="000F2447" w:rsidP="000F2447">
      <w:pPr>
        <w:pStyle w:val="ComputerOutput"/>
      </w:pPr>
      <w:r>
        <w:t xml:space="preserve">2022-12-10T14:38:17.129745Z    0.475766   2022-12-08T21:37:11.523317Z    0.475766  </w:t>
      </w:r>
    </w:p>
    <w:p w14:paraId="0D9CD0F6" w14:textId="77777777" w:rsidR="000F2447" w:rsidRDefault="000F2447" w:rsidP="000F2447">
      <w:pPr>
        <w:pStyle w:val="ComputerOutput"/>
      </w:pPr>
      <w:r>
        <w:t xml:space="preserve">2022-12-10T14:38:17.129746Z    0.435233   2022-12-08T21:37:11.523318Z    0.435233  </w:t>
      </w:r>
    </w:p>
    <w:p w14:paraId="54092C02" w14:textId="77777777" w:rsidR="000F2447" w:rsidRDefault="000F2447" w:rsidP="000F2447">
      <w:pPr>
        <w:pStyle w:val="ComputerOutput"/>
      </w:pPr>
      <w:r>
        <w:t xml:space="preserve">2022-12-10T14:38:17.129747Z    0.687890   2022-12-08T21:37:11.523319Z    0.687890  </w:t>
      </w:r>
    </w:p>
    <w:p w14:paraId="7EEA1CDE" w14:textId="77777777" w:rsidR="000F2447" w:rsidRDefault="000F2447" w:rsidP="000F2447">
      <w:pPr>
        <w:pStyle w:val="ComputerOutput"/>
      </w:pPr>
      <w:r>
        <w:t xml:space="preserve">2022-12-10T14:38:17.129748Z    0.423903   2022-12-08T21:37:11.523320Z    0.423903  </w:t>
      </w:r>
    </w:p>
    <w:p w14:paraId="7662702C" w14:textId="77777777" w:rsidR="000F2447" w:rsidRDefault="000F2447" w:rsidP="000F2447">
      <w:pPr>
        <w:pStyle w:val="ComputerOutput"/>
      </w:pPr>
      <w:r>
        <w:t xml:space="preserve">2022-12-10T14:38:17.129749Z    0.296875   2022-12-08T21:37:11.523321Z    0.296875  </w:t>
      </w:r>
    </w:p>
    <w:p w14:paraId="39764E2F" w14:textId="77777777" w:rsidR="000F2447" w:rsidRDefault="000F2447" w:rsidP="000F2447">
      <w:pPr>
        <w:pStyle w:val="ComputerOutput"/>
      </w:pPr>
      <w:r>
        <w:t xml:space="preserve">2022-12-10T14:38:17.129750Z    0.636583   2022-12-08T21:37:11.523322Z    0.636583  </w:t>
      </w:r>
    </w:p>
    <w:p w14:paraId="0AA220D7" w14:textId="77777777" w:rsidR="000F2447" w:rsidRDefault="000F2447" w:rsidP="000F2447">
      <w:pPr>
        <w:pStyle w:val="ComputerOutput"/>
      </w:pPr>
      <w:r>
        <w:t xml:space="preserve">2022-12-10T14:38:17.129751Z    0.946621   2022-12-08T21:37:11.523323Z    0.946621  </w:t>
      </w:r>
    </w:p>
    <w:p w14:paraId="08D2A1B0" w14:textId="77777777" w:rsidR="000F2447" w:rsidRDefault="000F2447" w:rsidP="000F2447">
      <w:pPr>
        <w:pStyle w:val="ComputerOutput"/>
      </w:pPr>
      <w:r>
        <w:lastRenderedPageBreak/>
        <w:t xml:space="preserve">2022-12-10T14:38:17.129752Z    0.199330   2022-12-08T21:37:11.523324Z    0.199330  </w:t>
      </w:r>
    </w:p>
    <w:p w14:paraId="13919EA7" w14:textId="77777777" w:rsidR="000F2447" w:rsidRDefault="000F2447" w:rsidP="000F2447">
      <w:pPr>
        <w:pStyle w:val="ComputerOutput"/>
      </w:pPr>
      <w:r>
        <w:t xml:space="preserve">2022-12-10T14:38:17.129753Z    0.139803   2022-12-08T21:37:11.523325Z    0.139803  </w:t>
      </w:r>
    </w:p>
    <w:p w14:paraId="54802B9B" w14:textId="77777777" w:rsidR="000F2447" w:rsidRDefault="000F2447" w:rsidP="000F2447">
      <w:pPr>
        <w:pStyle w:val="ComputerOutput"/>
      </w:pPr>
      <w:r>
        <w:t xml:space="preserve">2022-12-10T14:38:17.129754Z    0.148406   2022-12-08T21:37:11.523326Z    0.148406  </w:t>
      </w:r>
    </w:p>
    <w:p w14:paraId="5415C953" w14:textId="77777777" w:rsidR="000F2447" w:rsidRDefault="000F2447" w:rsidP="000F2447">
      <w:pPr>
        <w:pStyle w:val="ComputerOutput"/>
      </w:pPr>
      <w:r>
        <w:t xml:space="preserve">2022-12-10T14:38:17.129755Z    0.555487   2022-12-08T21:37:11.523327Z    0.555487  </w:t>
      </w:r>
    </w:p>
    <w:p w14:paraId="62D96432" w14:textId="77777777" w:rsidR="000F2447" w:rsidRDefault="000F2447" w:rsidP="000F2447">
      <w:pPr>
        <w:pStyle w:val="ComputerOutput"/>
      </w:pPr>
      <w:r>
        <w:t xml:space="preserve">2022-12-10T14:38:17.129756Z    0.629324   2022-12-08T21:37:11.523328Z    0.629324  </w:t>
      </w:r>
    </w:p>
    <w:p w14:paraId="48E5B359" w14:textId="77777777" w:rsidR="000F2447" w:rsidRDefault="000F2447" w:rsidP="000F2447">
      <w:pPr>
        <w:pStyle w:val="ComputerOutput"/>
      </w:pPr>
      <w:r>
        <w:t xml:space="preserve">2022-12-10T14:38:17.129757Z    0.879961   2022-12-08T21:37:11.523329Z    0.879961  </w:t>
      </w:r>
    </w:p>
    <w:p w14:paraId="2F1E275D" w14:textId="77777777" w:rsidR="000F2447" w:rsidRDefault="000F2447" w:rsidP="000F2447">
      <w:pPr>
        <w:pStyle w:val="ComputerOutput"/>
      </w:pPr>
      <w:r>
        <w:t xml:space="preserve">2022-12-10T14:38:17.129758Z    0.411018   2022-12-08T21:37:11.523330Z    0.411018  </w:t>
      </w:r>
    </w:p>
    <w:p w14:paraId="32D8DFF2" w14:textId="77777777" w:rsidR="000F2447" w:rsidRDefault="000F2447" w:rsidP="000F2447">
      <w:pPr>
        <w:pStyle w:val="ComputerOutput"/>
      </w:pPr>
      <w:r>
        <w:t xml:space="preserve">2022-12-10T14:38:17.129759Z    0.762447   2022-12-08T21:37:11.523331Z    0.762447  </w:t>
      </w:r>
    </w:p>
    <w:p w14:paraId="4514137E" w14:textId="77777777" w:rsidR="000F2447" w:rsidRDefault="000F2447" w:rsidP="000F2447">
      <w:pPr>
        <w:pStyle w:val="ComputerOutput"/>
      </w:pPr>
      <w:r>
        <w:t xml:space="preserve">2022-12-10T14:38:17.129760Z    0.299826   2022-12-08T21:37:11.523332Z    0.299826  </w:t>
      </w:r>
    </w:p>
    <w:p w14:paraId="2E3C94AD" w14:textId="77777777" w:rsidR="000F2447" w:rsidRDefault="000F2447" w:rsidP="000F2447">
      <w:pPr>
        <w:pStyle w:val="ComputerOutput"/>
      </w:pPr>
      <w:r>
        <w:t xml:space="preserve">2022-12-10T14:38:17.129761Z    0.651340   2022-12-08T21:37:11.523333Z    0.651340  </w:t>
      </w:r>
    </w:p>
    <w:p w14:paraId="65208AC2" w14:textId="77777777" w:rsidR="000F2447" w:rsidRDefault="000F2447" w:rsidP="000F2447">
      <w:pPr>
        <w:pStyle w:val="ComputerOutput"/>
      </w:pPr>
    </w:p>
    <w:p w14:paraId="2C78337B" w14:textId="77777777" w:rsidR="000F2447" w:rsidRDefault="000F2447" w:rsidP="000F2447">
      <w:pPr>
        <w:pStyle w:val="ComputerOutput"/>
      </w:pPr>
      <w:r>
        <w:t xml:space="preserve">TEST: testRequestDataAsync6_ScalarTable2k FROM </w:t>
      </w:r>
      <w:proofErr w:type="spellStart"/>
      <w:proofErr w:type="gramStart"/>
      <w:r>
        <w:t>com.ospreydcs</w:t>
      </w:r>
      <w:proofErr w:type="gramEnd"/>
      <w:r>
        <w:t>.datastore.admin.model.IQueryServiceDataTest</w:t>
      </w:r>
      <w:proofErr w:type="spellEnd"/>
    </w:p>
    <w:p w14:paraId="1A5BCAF4" w14:textId="77777777" w:rsidR="000F2447" w:rsidRDefault="000F2447" w:rsidP="000F2447">
      <w:pPr>
        <w:pStyle w:val="ComputerOutput"/>
      </w:pPr>
      <w:r>
        <w:t>Single Data Frame: 2,000 PV wide frame, double values</w:t>
      </w:r>
    </w:p>
    <w:p w14:paraId="4E85C13D" w14:textId="77777777" w:rsidR="000F2447" w:rsidRDefault="000F2447" w:rsidP="000F2447">
      <w:pPr>
        <w:pStyle w:val="ComputerOutput"/>
      </w:pPr>
      <w:r>
        <w:t xml:space="preserve">Number of frames sent to </w:t>
      </w:r>
      <w:proofErr w:type="gramStart"/>
      <w:r>
        <w:t>Datastore :</w:t>
      </w:r>
      <w:proofErr w:type="gramEnd"/>
      <w:r>
        <w:t xml:space="preserve"> 1</w:t>
      </w:r>
    </w:p>
    <w:p w14:paraId="7C532FC0" w14:textId="77777777" w:rsidR="000F2447" w:rsidRDefault="000F2447" w:rsidP="000F2447">
      <w:pPr>
        <w:pStyle w:val="ComputerOutput"/>
      </w:pPr>
      <w:r>
        <w:t xml:space="preserve">Test data frame column count     </w:t>
      </w:r>
      <w:proofErr w:type="gramStart"/>
      <w:r>
        <w:t xml:space="preserve">  :</w:t>
      </w:r>
      <w:proofErr w:type="gramEnd"/>
      <w:r>
        <w:t xml:space="preserve"> 2000</w:t>
      </w:r>
    </w:p>
    <w:p w14:paraId="1E5BDCDA" w14:textId="77777777" w:rsidR="000F2447" w:rsidRDefault="000F2447" w:rsidP="000F2447">
      <w:pPr>
        <w:pStyle w:val="ComputerOutput"/>
      </w:pPr>
      <w:r>
        <w:t xml:space="preserve">Test data frame row count        </w:t>
      </w:r>
      <w:proofErr w:type="gramStart"/>
      <w:r>
        <w:t xml:space="preserve">  :</w:t>
      </w:r>
      <w:proofErr w:type="gramEnd"/>
      <w:r>
        <w:t xml:space="preserve"> 100</w:t>
      </w:r>
    </w:p>
    <w:p w14:paraId="453453AA" w14:textId="77777777" w:rsidR="000F2447" w:rsidRDefault="000F2447" w:rsidP="000F2447">
      <w:pPr>
        <w:pStyle w:val="ComputerOutput"/>
      </w:pPr>
      <w:r>
        <w:t xml:space="preserve">Test data frame value count      </w:t>
      </w:r>
      <w:proofErr w:type="gramStart"/>
      <w:r>
        <w:t xml:space="preserve">  :</w:t>
      </w:r>
      <w:proofErr w:type="gramEnd"/>
      <w:r>
        <w:t xml:space="preserve"> 200000</w:t>
      </w:r>
    </w:p>
    <w:p w14:paraId="037A6AA4" w14:textId="77777777" w:rsidR="000F2447" w:rsidRDefault="000F2447" w:rsidP="000F2447">
      <w:pPr>
        <w:pStyle w:val="ComputerOutput"/>
      </w:pPr>
      <w:r>
        <w:t>Test data frame allocation (bytes</w:t>
      </w:r>
      <w:proofErr w:type="gramStart"/>
      <w:r>
        <w:t>) :</w:t>
      </w:r>
      <w:proofErr w:type="gramEnd"/>
      <w:r>
        <w:t xml:space="preserve"> 4802400</w:t>
      </w:r>
    </w:p>
    <w:p w14:paraId="0A59CCCE" w14:textId="77777777" w:rsidR="000F2447" w:rsidRDefault="000F2447" w:rsidP="000F2447">
      <w:pPr>
        <w:pStyle w:val="ComputerOutput"/>
      </w:pPr>
      <w:r>
        <w:t xml:space="preserve">Total number of rows in </w:t>
      </w:r>
      <w:proofErr w:type="gramStart"/>
      <w:r>
        <w:t>Datastore  :</w:t>
      </w:r>
      <w:proofErr w:type="gramEnd"/>
      <w:r>
        <w:t xml:space="preserve"> 100</w:t>
      </w:r>
    </w:p>
    <w:p w14:paraId="3212A94B" w14:textId="77777777" w:rsidR="000F2447" w:rsidRDefault="000F2447" w:rsidP="000F2447">
      <w:pPr>
        <w:pStyle w:val="ComputerOutput"/>
      </w:pPr>
      <w:r>
        <w:t>Total number of values in Datastore: 200000</w:t>
      </w:r>
    </w:p>
    <w:p w14:paraId="10F56D67" w14:textId="77777777" w:rsidR="000F2447" w:rsidRDefault="000F2447" w:rsidP="000F2447">
      <w:pPr>
        <w:pStyle w:val="ComputerOutput"/>
      </w:pPr>
      <w:r>
        <w:t>Total data in Datastore (</w:t>
      </w:r>
      <w:proofErr w:type="gramStart"/>
      <w:r>
        <w:t xml:space="preserve">bytes)   </w:t>
      </w:r>
      <w:proofErr w:type="gramEnd"/>
      <w:r>
        <w:t xml:space="preserve"> : 4802400</w:t>
      </w:r>
    </w:p>
    <w:p w14:paraId="3272C303" w14:textId="77777777" w:rsidR="000F2447" w:rsidRDefault="000F2447" w:rsidP="000F2447">
      <w:pPr>
        <w:pStyle w:val="ComputerOutput"/>
      </w:pPr>
      <w:r>
        <w:t xml:space="preserve">Result table column count    </w:t>
      </w:r>
      <w:proofErr w:type="gramStart"/>
      <w:r>
        <w:t xml:space="preserve">  :</w:t>
      </w:r>
      <w:proofErr w:type="gramEnd"/>
      <w:r>
        <w:t xml:space="preserve"> 2000</w:t>
      </w:r>
    </w:p>
    <w:p w14:paraId="77B02593" w14:textId="77777777" w:rsidR="000F2447" w:rsidRDefault="000F2447" w:rsidP="000F2447">
      <w:pPr>
        <w:pStyle w:val="ComputerOutput"/>
      </w:pPr>
      <w:r>
        <w:t xml:space="preserve">Result table row count       </w:t>
      </w:r>
      <w:proofErr w:type="gramStart"/>
      <w:r>
        <w:t xml:space="preserve">  :</w:t>
      </w:r>
      <w:proofErr w:type="gramEnd"/>
      <w:r>
        <w:t xml:space="preserve"> 100</w:t>
      </w:r>
    </w:p>
    <w:p w14:paraId="3B9E704A" w14:textId="77777777" w:rsidR="000F2447" w:rsidRDefault="000F2447" w:rsidP="000F2447">
      <w:pPr>
        <w:pStyle w:val="ComputerOutput"/>
      </w:pPr>
      <w:r>
        <w:t xml:space="preserve">Result table value count </w:t>
      </w:r>
      <w:proofErr w:type="gramStart"/>
      <w:r>
        <w:t>total :</w:t>
      </w:r>
      <w:proofErr w:type="gramEnd"/>
      <w:r>
        <w:t xml:space="preserve"> 200000</w:t>
      </w:r>
    </w:p>
    <w:p w14:paraId="48469256" w14:textId="77777777" w:rsidR="000F2447" w:rsidRDefault="000F2447" w:rsidP="000F2447">
      <w:pPr>
        <w:pStyle w:val="ComputerOutput"/>
      </w:pPr>
      <w:r>
        <w:t xml:space="preserve">Result table null value </w:t>
      </w:r>
      <w:proofErr w:type="gramStart"/>
      <w:r>
        <w:t>count  :</w:t>
      </w:r>
      <w:proofErr w:type="gramEnd"/>
      <w:r>
        <w:t xml:space="preserve"> 0</w:t>
      </w:r>
    </w:p>
    <w:p w14:paraId="5668C3B5" w14:textId="77777777" w:rsidR="000F2447" w:rsidRDefault="000F2447" w:rsidP="000F2447">
      <w:pPr>
        <w:pStyle w:val="ComputerOutput"/>
      </w:pPr>
      <w:r>
        <w:t>Result table allocation (bytes): 4802400</w:t>
      </w:r>
    </w:p>
    <w:p w14:paraId="0C28E820" w14:textId="77777777" w:rsidR="000F2447" w:rsidRDefault="000F2447" w:rsidP="000F2447">
      <w:pPr>
        <w:pStyle w:val="ComputerOutput"/>
      </w:pPr>
      <w:r>
        <w:t xml:space="preserve">Query duration               </w:t>
      </w:r>
      <w:proofErr w:type="gramStart"/>
      <w:r>
        <w:t xml:space="preserve">  :</w:t>
      </w:r>
      <w:proofErr w:type="gramEnd"/>
      <w:r>
        <w:t xml:space="preserve"> PT2.334258S</w:t>
      </w:r>
    </w:p>
    <w:p w14:paraId="185DC049" w14:textId="77777777" w:rsidR="000F2447" w:rsidRDefault="000F2447" w:rsidP="000F2447">
      <w:pPr>
        <w:pStyle w:val="ComputerOutput"/>
      </w:pPr>
      <w:r>
        <w:t>Query time (</w:t>
      </w:r>
      <w:proofErr w:type="gramStart"/>
      <w:r>
        <w:t xml:space="preserve">seconds)   </w:t>
      </w:r>
      <w:proofErr w:type="gramEnd"/>
      <w:r>
        <w:t xml:space="preserve">        : 2.334258</w:t>
      </w:r>
    </w:p>
    <w:p w14:paraId="5FA66DE2" w14:textId="77777777" w:rsidR="000F2447" w:rsidRDefault="000F2447" w:rsidP="000F2447">
      <w:pPr>
        <w:pStyle w:val="ComputerOutput"/>
      </w:pPr>
      <w:r>
        <w:t>Query data rate (bytes/second</w:t>
      </w:r>
      <w:proofErr w:type="gramStart"/>
      <w:r>
        <w:t>) :</w:t>
      </w:r>
      <w:proofErr w:type="gramEnd"/>
      <w:r>
        <w:t xml:space="preserve"> 2057356.1277288112</w:t>
      </w:r>
    </w:p>
    <w:p w14:paraId="0ED26E3E" w14:textId="77777777" w:rsidR="000F2447" w:rsidRDefault="000F2447" w:rsidP="000F2447">
      <w:pPr>
        <w:pStyle w:val="ComputerOutput"/>
      </w:pPr>
    </w:p>
    <w:p w14:paraId="39DBECA8" w14:textId="77777777" w:rsidR="000F2447" w:rsidRDefault="000F2447" w:rsidP="000F2447">
      <w:pPr>
        <w:pStyle w:val="ComputerOutput"/>
      </w:pPr>
      <w:r>
        <w:t>Query results are missing providers: []</w:t>
      </w:r>
    </w:p>
    <w:p w14:paraId="4512C259" w14:textId="77777777" w:rsidR="000F2447" w:rsidRDefault="000F2447" w:rsidP="000F2447">
      <w:pPr>
        <w:pStyle w:val="ComputerOutput"/>
      </w:pPr>
      <w:r>
        <w:t>Timestamp maximum time difference: PT-40H-57M-32.332526S</w:t>
      </w:r>
    </w:p>
    <w:p w14:paraId="7BB69796" w14:textId="77777777" w:rsidR="000F2447" w:rsidRDefault="000F2447" w:rsidP="000F2447">
      <w:pPr>
        <w:pStyle w:val="ComputerOutput"/>
      </w:pPr>
      <w:r>
        <w:t>Query results differ at the following locations:</w:t>
      </w:r>
    </w:p>
    <w:p w14:paraId="26E24BBB" w14:textId="77777777" w:rsidR="000F2447" w:rsidRDefault="000F2447" w:rsidP="000F2447">
      <w:pPr>
        <w:pStyle w:val="ComputerOutput"/>
      </w:pPr>
    </w:p>
    <w:p w14:paraId="528010AF" w14:textId="77777777" w:rsidR="000F2447" w:rsidRDefault="000F2447" w:rsidP="000F2447">
      <w:pPr>
        <w:pStyle w:val="ComputerOutput"/>
      </w:pPr>
      <w:r>
        <w:t>Callback Function Test: 2,000 PV wide frame, double values</w:t>
      </w:r>
    </w:p>
    <w:p w14:paraId="160CFBEB" w14:textId="77777777" w:rsidR="000F2447" w:rsidRDefault="000F2447" w:rsidP="000F2447">
      <w:pPr>
        <w:pStyle w:val="ComputerOutput"/>
      </w:pPr>
      <w:r>
        <w:t>Open query request at 2022-12-10T14:45:43.887866Z</w:t>
      </w:r>
    </w:p>
    <w:p w14:paraId="0B2920E5" w14:textId="77777777" w:rsidR="000F2447" w:rsidRDefault="000F2447" w:rsidP="000F2447">
      <w:pPr>
        <w:pStyle w:val="ComputerOutput"/>
      </w:pPr>
      <w:r>
        <w:t>Table loading wait completed at 2022-12-10T14:45:46.450922Z</w:t>
      </w:r>
    </w:p>
    <w:p w14:paraId="43DF9F59" w14:textId="77777777" w:rsidR="000F2447" w:rsidRDefault="000F2447" w:rsidP="000F2447">
      <w:pPr>
        <w:pStyle w:val="ComputerOutput"/>
      </w:pPr>
      <w:r>
        <w:t xml:space="preserve">Total loading wait </w:t>
      </w:r>
      <w:proofErr w:type="gramStart"/>
      <w:r>
        <w:t>duration :</w:t>
      </w:r>
      <w:proofErr w:type="gramEnd"/>
      <w:r>
        <w:t xml:space="preserve"> PT2.563056S</w:t>
      </w:r>
    </w:p>
    <w:p w14:paraId="74F0EEF9" w14:textId="77777777" w:rsidR="000F2447" w:rsidRDefault="000F2447" w:rsidP="000F2447">
      <w:pPr>
        <w:pStyle w:val="ComputerOutput"/>
      </w:pPr>
      <w:r>
        <w:t>Result table allocation (bytes): 4802400</w:t>
      </w:r>
    </w:p>
    <w:p w14:paraId="5A0CB7E6" w14:textId="77777777" w:rsidR="000F2447" w:rsidRDefault="000F2447" w:rsidP="000F2447">
      <w:pPr>
        <w:pStyle w:val="ComputerOutput"/>
      </w:pPr>
      <w:r>
        <w:t>Query data rate (bytes/second</w:t>
      </w:r>
      <w:proofErr w:type="gramStart"/>
      <w:r>
        <w:t>) :</w:t>
      </w:r>
      <w:proofErr w:type="gramEnd"/>
      <w:r>
        <w:t xml:space="preserve"> 1873700.7697061633</w:t>
      </w:r>
    </w:p>
    <w:p w14:paraId="34F7CCB2" w14:textId="77777777" w:rsidR="000F2447" w:rsidRDefault="000F2447" w:rsidP="000F2447">
      <w:pPr>
        <w:pStyle w:val="ComputerOutput"/>
      </w:pPr>
      <w:proofErr w:type="spellStart"/>
      <w:proofErr w:type="gramStart"/>
      <w:r>
        <w:t>FncNotify</w:t>
      </w:r>
      <w:proofErr w:type="spellEnd"/>
      <w:r>
        <w:t>(</w:t>
      </w:r>
      <w:proofErr w:type="gramEnd"/>
      <w:r>
        <w:t xml:space="preserve">Boolean, </w:t>
      </w:r>
      <w:proofErr w:type="spellStart"/>
      <w:r>
        <w:t>IDataTableDynamic</w:t>
      </w:r>
      <w:proofErr w:type="spellEnd"/>
      <w:r>
        <w:t>) called at 2022-12-10T14:45:46.450914Z</w:t>
      </w:r>
    </w:p>
    <w:p w14:paraId="21748FD9" w14:textId="77777777" w:rsidR="000F2447" w:rsidRDefault="000F2447" w:rsidP="000F2447">
      <w:pPr>
        <w:pStyle w:val="ComputerOutput"/>
      </w:pPr>
      <w:r>
        <w:t xml:space="preserve">  </w:t>
      </w:r>
      <w:proofErr w:type="spellStart"/>
      <w:r>
        <w:t>bolSuccess</w:t>
      </w:r>
      <w:proofErr w:type="spellEnd"/>
      <w:r>
        <w:t xml:space="preserve"> = true</w:t>
      </w:r>
    </w:p>
    <w:p w14:paraId="0FBF40BE" w14:textId="77777777" w:rsidR="000F2447" w:rsidRDefault="000F2447" w:rsidP="000F2447">
      <w:pPr>
        <w:pStyle w:val="ComputerOutput"/>
      </w:pPr>
      <w:r>
        <w:t xml:space="preserve">  (</w:t>
      </w:r>
      <w:proofErr w:type="spellStart"/>
      <w:r>
        <w:t>tblResult</w:t>
      </w:r>
      <w:proofErr w:type="spellEnd"/>
      <w:r>
        <w:t>==</w:t>
      </w:r>
      <w:proofErr w:type="spellStart"/>
      <w:r>
        <w:t>dtdResult</w:t>
      </w:r>
      <w:proofErr w:type="spellEnd"/>
      <w:r>
        <w:t>) = true</w:t>
      </w:r>
    </w:p>
    <w:p w14:paraId="37236262" w14:textId="77777777" w:rsidR="000F2447" w:rsidRDefault="000F2447" w:rsidP="000F2447">
      <w:pPr>
        <w:pStyle w:val="ComputerOutput"/>
      </w:pPr>
      <w:r>
        <w:t xml:space="preserve">  Callback </w:t>
      </w:r>
      <w:proofErr w:type="gramStart"/>
      <w:r>
        <w:t>duration :</w:t>
      </w:r>
      <w:proofErr w:type="gramEnd"/>
      <w:r>
        <w:t xml:space="preserve"> PT2.563048S</w:t>
      </w:r>
    </w:p>
    <w:p w14:paraId="63822DA1" w14:textId="77777777" w:rsidR="000F2447" w:rsidRDefault="000F2447" w:rsidP="000F2447">
      <w:pPr>
        <w:pStyle w:val="ComputerOutput"/>
      </w:pPr>
      <w:r>
        <w:t xml:space="preserve">  Result table column count    </w:t>
      </w:r>
      <w:proofErr w:type="gramStart"/>
      <w:r>
        <w:t xml:space="preserve">  :</w:t>
      </w:r>
      <w:proofErr w:type="gramEnd"/>
      <w:r>
        <w:t xml:space="preserve"> 2000</w:t>
      </w:r>
    </w:p>
    <w:p w14:paraId="141D6623" w14:textId="77777777" w:rsidR="000F2447" w:rsidRDefault="000F2447" w:rsidP="000F2447">
      <w:pPr>
        <w:pStyle w:val="ComputerOutput"/>
      </w:pPr>
      <w:r>
        <w:t xml:space="preserve">  Result table row count       </w:t>
      </w:r>
      <w:proofErr w:type="gramStart"/>
      <w:r>
        <w:t xml:space="preserve">  :</w:t>
      </w:r>
      <w:proofErr w:type="gramEnd"/>
      <w:r>
        <w:t xml:space="preserve"> 100</w:t>
      </w:r>
    </w:p>
    <w:p w14:paraId="46E40EBA" w14:textId="77777777" w:rsidR="000F2447" w:rsidRDefault="000F2447" w:rsidP="000F2447">
      <w:pPr>
        <w:pStyle w:val="ComputerOutput"/>
      </w:pPr>
      <w:r>
        <w:t xml:space="preserve">  Result table value count </w:t>
      </w:r>
      <w:proofErr w:type="gramStart"/>
      <w:r>
        <w:t>total :</w:t>
      </w:r>
      <w:proofErr w:type="gramEnd"/>
      <w:r>
        <w:t xml:space="preserve"> 200000</w:t>
      </w:r>
    </w:p>
    <w:p w14:paraId="3615D062" w14:textId="77777777" w:rsidR="000F2447" w:rsidRDefault="000F2447" w:rsidP="000F2447">
      <w:pPr>
        <w:pStyle w:val="ComputerOutput"/>
      </w:pPr>
      <w:r>
        <w:t xml:space="preserve">  Result table null value </w:t>
      </w:r>
      <w:proofErr w:type="gramStart"/>
      <w:r>
        <w:t>count  :</w:t>
      </w:r>
      <w:proofErr w:type="gramEnd"/>
      <w:r>
        <w:t xml:space="preserve"> 0</w:t>
      </w:r>
    </w:p>
    <w:p w14:paraId="7DE81F22" w14:textId="77777777" w:rsidR="000F2447" w:rsidRDefault="000F2447" w:rsidP="000F2447">
      <w:pPr>
        <w:pStyle w:val="ComputerOutput"/>
      </w:pPr>
      <w:r>
        <w:t xml:space="preserve">  Result table allocation (bytes): 4802400</w:t>
      </w:r>
    </w:p>
    <w:p w14:paraId="4CFF4BE5" w14:textId="77777777" w:rsidR="000F2447" w:rsidRDefault="000F2447" w:rsidP="000F2447">
      <w:pPr>
        <w:pStyle w:val="ComputerOutput"/>
      </w:pPr>
      <w:r>
        <w:t xml:space="preserve">  Query duration               </w:t>
      </w:r>
      <w:proofErr w:type="gramStart"/>
      <w:r>
        <w:t xml:space="preserve">  :</w:t>
      </w:r>
      <w:proofErr w:type="gramEnd"/>
      <w:r>
        <w:t xml:space="preserve"> PT2.563048S</w:t>
      </w:r>
    </w:p>
    <w:p w14:paraId="790F636F" w14:textId="77777777" w:rsidR="000F2447" w:rsidRDefault="000F2447" w:rsidP="000F2447">
      <w:pPr>
        <w:pStyle w:val="ComputerOutput"/>
      </w:pPr>
      <w:r>
        <w:t xml:space="preserve">  Query time (</w:t>
      </w:r>
      <w:proofErr w:type="gramStart"/>
      <w:r>
        <w:t xml:space="preserve">seconds)   </w:t>
      </w:r>
      <w:proofErr w:type="gramEnd"/>
      <w:r>
        <w:t xml:space="preserve">        : 2.563048</w:t>
      </w:r>
    </w:p>
    <w:p w14:paraId="5E6691F5" w14:textId="77777777" w:rsidR="000F2447" w:rsidRDefault="000F2447" w:rsidP="000F2447">
      <w:pPr>
        <w:pStyle w:val="ComputerOutput"/>
      </w:pPr>
      <w:r>
        <w:t xml:space="preserve">  Query data rate (bytes/second</w:t>
      </w:r>
      <w:proofErr w:type="gramStart"/>
      <w:r>
        <w:t>) :</w:t>
      </w:r>
      <w:proofErr w:type="gramEnd"/>
      <w:r>
        <w:t xml:space="preserve"> 1873706.6180578747</w:t>
      </w:r>
    </w:p>
    <w:p w14:paraId="1FFA4EEE" w14:textId="77777777" w:rsidR="000F2447" w:rsidRDefault="000F2447" w:rsidP="000F2447">
      <w:pPr>
        <w:pStyle w:val="ComputerOutput"/>
      </w:pPr>
    </w:p>
    <w:p w14:paraId="60B2BBA7" w14:textId="77777777" w:rsidR="000F2447" w:rsidRDefault="000F2447" w:rsidP="000F2447">
      <w:pPr>
        <w:pStyle w:val="ComputerOutput"/>
      </w:pPr>
      <w:r>
        <w:t>Single PV Select Query:</w:t>
      </w:r>
    </w:p>
    <w:p w14:paraId="43D5E28A" w14:textId="77777777" w:rsidR="000F2447" w:rsidRDefault="000F2447" w:rsidP="000F2447">
      <w:pPr>
        <w:pStyle w:val="ComputerOutput"/>
      </w:pPr>
      <w:r>
        <w:t xml:space="preserve">Single query request      </w:t>
      </w:r>
      <w:proofErr w:type="gramStart"/>
      <w:r>
        <w:t xml:space="preserve">  :</w:t>
      </w:r>
      <w:proofErr w:type="gramEnd"/>
      <w:r>
        <w:t xml:space="preserve"> SELECT `Test-Table2K-DOUBLE1999.value`  WHERE time &gt;= '1970-01-01T00:00:00Z'</w:t>
      </w:r>
    </w:p>
    <w:p w14:paraId="7F609F0C" w14:textId="77777777" w:rsidR="000F2447" w:rsidRDefault="000F2447" w:rsidP="000F2447">
      <w:pPr>
        <w:pStyle w:val="ComputerOutput"/>
      </w:pPr>
      <w:r>
        <w:t xml:space="preserve">Total loading wait </w:t>
      </w:r>
      <w:proofErr w:type="gramStart"/>
      <w:r>
        <w:t>duration :</w:t>
      </w:r>
      <w:proofErr w:type="gramEnd"/>
      <w:r>
        <w:t xml:space="preserve"> PT1.713104S</w:t>
      </w:r>
    </w:p>
    <w:p w14:paraId="38C2842C" w14:textId="77777777" w:rsidR="000F2447" w:rsidRDefault="000F2447" w:rsidP="000F2447">
      <w:pPr>
        <w:pStyle w:val="ComputerOutput"/>
      </w:pPr>
      <w:r>
        <w:t>Total wait time (</w:t>
      </w:r>
      <w:proofErr w:type="gramStart"/>
      <w:r>
        <w:t xml:space="preserve">seconds)   </w:t>
      </w:r>
      <w:proofErr w:type="gramEnd"/>
      <w:r>
        <w:t>: 1.713104</w:t>
      </w:r>
    </w:p>
    <w:p w14:paraId="19556CB8" w14:textId="77777777" w:rsidR="000F2447" w:rsidRDefault="000F2447" w:rsidP="000F2447">
      <w:pPr>
        <w:pStyle w:val="ComputerOutput"/>
      </w:pPr>
      <w:r>
        <w:t>Result allocation (</w:t>
      </w:r>
      <w:proofErr w:type="gramStart"/>
      <w:r>
        <w:t xml:space="preserve">bytes)   </w:t>
      </w:r>
      <w:proofErr w:type="gramEnd"/>
      <w:r>
        <w:t>: 4800</w:t>
      </w:r>
    </w:p>
    <w:p w14:paraId="7D38956C" w14:textId="77777777" w:rsidR="000F2447" w:rsidRDefault="000F2447" w:rsidP="000F2447">
      <w:pPr>
        <w:pStyle w:val="ComputerOutput"/>
      </w:pPr>
      <w:r>
        <w:t>Data rate (bytes/</w:t>
      </w:r>
      <w:proofErr w:type="gramStart"/>
      <w:r>
        <w:t xml:space="preserve">second)   </w:t>
      </w:r>
      <w:proofErr w:type="gramEnd"/>
      <w:r>
        <w:t xml:space="preserve"> : 2801.931464756372</w:t>
      </w:r>
    </w:p>
    <w:p w14:paraId="7EC9547B" w14:textId="77777777" w:rsidR="000F2447" w:rsidRDefault="000F2447" w:rsidP="000F2447">
      <w:pPr>
        <w:pStyle w:val="ComputerOutput"/>
      </w:pPr>
    </w:p>
    <w:p w14:paraId="0CBAE374" w14:textId="77777777" w:rsidR="000F2447" w:rsidRDefault="000F2447" w:rsidP="000F2447">
      <w:pPr>
        <w:pStyle w:val="ComputerOutput"/>
      </w:pPr>
      <w:r>
        <w:t xml:space="preserve">PV Timestamps                  PV </w:t>
      </w:r>
      <w:proofErr w:type="gramStart"/>
      <w:r>
        <w:t>Values  Query</w:t>
      </w:r>
      <w:proofErr w:type="gramEnd"/>
      <w:r>
        <w:t xml:space="preserve"> Timestamps               Query Values</w:t>
      </w:r>
    </w:p>
    <w:p w14:paraId="78B49AD9" w14:textId="77777777" w:rsidR="000F2447" w:rsidRDefault="000F2447" w:rsidP="000F2447">
      <w:pPr>
        <w:pStyle w:val="ComputerOutput"/>
      </w:pPr>
      <w:r>
        <w:t xml:space="preserve">2022-12-10T14:40:34.554405Z    0.639960   2022-12-08T21:43:02.221879Z    0.639960  </w:t>
      </w:r>
    </w:p>
    <w:p w14:paraId="43A58280" w14:textId="77777777" w:rsidR="000F2447" w:rsidRDefault="000F2447" w:rsidP="000F2447">
      <w:pPr>
        <w:pStyle w:val="ComputerOutput"/>
      </w:pPr>
      <w:r>
        <w:t xml:space="preserve">2022-12-10T14:40:34.554406Z    0.149034   2022-12-08T21:43:02.221880Z    0.149034  </w:t>
      </w:r>
    </w:p>
    <w:p w14:paraId="3F8C3228" w14:textId="77777777" w:rsidR="000F2447" w:rsidRDefault="000F2447" w:rsidP="000F2447">
      <w:pPr>
        <w:pStyle w:val="ComputerOutput"/>
      </w:pPr>
      <w:r>
        <w:t xml:space="preserve">2022-12-10T14:40:34.554407Z    0.217559   2022-12-08T21:43:02.221881Z    0.217559  </w:t>
      </w:r>
    </w:p>
    <w:p w14:paraId="006CF137" w14:textId="77777777" w:rsidR="000F2447" w:rsidRDefault="000F2447" w:rsidP="000F2447">
      <w:pPr>
        <w:pStyle w:val="ComputerOutput"/>
      </w:pPr>
      <w:r>
        <w:t xml:space="preserve">2022-12-10T14:40:34.554408Z    0.434104   2022-12-08T21:43:02.221882Z    0.434104  </w:t>
      </w:r>
    </w:p>
    <w:p w14:paraId="6E6E85CC" w14:textId="77777777" w:rsidR="000F2447" w:rsidRDefault="000F2447" w:rsidP="000F2447">
      <w:pPr>
        <w:pStyle w:val="ComputerOutput"/>
      </w:pPr>
      <w:r>
        <w:t xml:space="preserve">2022-12-10T14:40:34.554409Z    0.840019   2022-12-08T21:43:02.221883Z    0.840019  </w:t>
      </w:r>
    </w:p>
    <w:p w14:paraId="210FD381" w14:textId="77777777" w:rsidR="000F2447" w:rsidRDefault="000F2447" w:rsidP="000F2447">
      <w:pPr>
        <w:pStyle w:val="ComputerOutput"/>
      </w:pPr>
      <w:r>
        <w:t xml:space="preserve">2022-12-10T14:40:34.554410Z    </w:t>
      </w:r>
      <w:proofErr w:type="gramStart"/>
      <w:r>
        <w:t>0.0308556  2022</w:t>
      </w:r>
      <w:proofErr w:type="gramEnd"/>
      <w:r>
        <w:t xml:space="preserve">-12-08T21:43:02.221884Z    0.0308556 </w:t>
      </w:r>
    </w:p>
    <w:p w14:paraId="7731CC8F" w14:textId="77777777" w:rsidR="000F2447" w:rsidRDefault="000F2447" w:rsidP="000F2447">
      <w:pPr>
        <w:pStyle w:val="ComputerOutput"/>
      </w:pPr>
      <w:r>
        <w:t xml:space="preserve">2022-12-10T14:40:34.554411Z    0.985007   2022-12-08T21:43:02.221885Z    0.985007  </w:t>
      </w:r>
    </w:p>
    <w:p w14:paraId="4C817BD7" w14:textId="77777777" w:rsidR="000F2447" w:rsidRDefault="000F2447" w:rsidP="000F2447">
      <w:pPr>
        <w:pStyle w:val="ComputerOutput"/>
      </w:pPr>
      <w:r>
        <w:t xml:space="preserve">2022-12-10T14:40:34.554412Z    0.989694   2022-12-08T21:43:02.221886Z    0.989694  </w:t>
      </w:r>
    </w:p>
    <w:p w14:paraId="1E78C48B" w14:textId="77777777" w:rsidR="000F2447" w:rsidRDefault="000F2447" w:rsidP="000F2447">
      <w:pPr>
        <w:pStyle w:val="ComputerOutput"/>
      </w:pPr>
      <w:r>
        <w:t xml:space="preserve">2022-12-10T14:40:34.554413Z    0.951906   2022-12-08T21:43:02.221887Z    0.951906  </w:t>
      </w:r>
    </w:p>
    <w:p w14:paraId="1A18CF62" w14:textId="77777777" w:rsidR="000F2447" w:rsidRDefault="000F2447" w:rsidP="000F2447">
      <w:pPr>
        <w:pStyle w:val="ComputerOutput"/>
      </w:pPr>
      <w:r>
        <w:t xml:space="preserve">2022-12-10T14:40:34.554414Z    0.712961   2022-12-08T21:43:02.221888Z    0.712961  </w:t>
      </w:r>
    </w:p>
    <w:p w14:paraId="44D88FA2" w14:textId="77777777" w:rsidR="000F2447" w:rsidRDefault="000F2447" w:rsidP="000F2447">
      <w:pPr>
        <w:pStyle w:val="ComputerOutput"/>
      </w:pPr>
      <w:r>
        <w:t xml:space="preserve">2022-12-10T14:40:34.554415Z    0.385616   2022-12-08T21:43:02.221889Z    0.385616  </w:t>
      </w:r>
    </w:p>
    <w:p w14:paraId="430B1A0F" w14:textId="77777777" w:rsidR="000F2447" w:rsidRDefault="000F2447" w:rsidP="000F2447">
      <w:pPr>
        <w:pStyle w:val="ComputerOutput"/>
      </w:pPr>
      <w:r>
        <w:t xml:space="preserve">2022-12-10T14:40:34.554416Z    0.321724   2022-12-08T21:43:02.221890Z    0.321724  </w:t>
      </w:r>
    </w:p>
    <w:p w14:paraId="1BF393FC" w14:textId="77777777" w:rsidR="000F2447" w:rsidRDefault="000F2447" w:rsidP="000F2447">
      <w:pPr>
        <w:pStyle w:val="ComputerOutput"/>
      </w:pPr>
      <w:r>
        <w:t xml:space="preserve">2022-12-10T14:40:34.554417Z    0.686109   2022-12-08T21:43:02.221891Z    0.686109  </w:t>
      </w:r>
    </w:p>
    <w:p w14:paraId="6A80D88D" w14:textId="77777777" w:rsidR="000F2447" w:rsidRDefault="000F2447" w:rsidP="000F2447">
      <w:pPr>
        <w:pStyle w:val="ComputerOutput"/>
      </w:pPr>
      <w:r>
        <w:t xml:space="preserve">2022-12-10T14:40:34.554418Z    0.898196   2022-12-08T21:43:02.221892Z    0.898196  </w:t>
      </w:r>
    </w:p>
    <w:p w14:paraId="6C00874A" w14:textId="77777777" w:rsidR="000F2447" w:rsidRDefault="000F2447" w:rsidP="000F2447">
      <w:pPr>
        <w:pStyle w:val="ComputerOutput"/>
      </w:pPr>
      <w:r>
        <w:t xml:space="preserve">2022-12-10T14:40:34.554419Z    </w:t>
      </w:r>
      <w:proofErr w:type="gramStart"/>
      <w:r>
        <w:t>0.0642037  2022</w:t>
      </w:r>
      <w:proofErr w:type="gramEnd"/>
      <w:r>
        <w:t xml:space="preserve">-12-08T21:43:02.221893Z    0.0642037 </w:t>
      </w:r>
    </w:p>
    <w:p w14:paraId="6B531B90" w14:textId="77777777" w:rsidR="000F2447" w:rsidRDefault="000F2447" w:rsidP="000F2447">
      <w:pPr>
        <w:pStyle w:val="ComputerOutput"/>
      </w:pPr>
      <w:r>
        <w:t xml:space="preserve">2022-12-10T14:40:34.554420Z    0.714807   2022-12-08T21:43:02.221894Z    0.714807  </w:t>
      </w:r>
    </w:p>
    <w:p w14:paraId="6E5562EA" w14:textId="77777777" w:rsidR="000F2447" w:rsidRDefault="000F2447" w:rsidP="000F2447">
      <w:pPr>
        <w:pStyle w:val="ComputerOutput"/>
      </w:pPr>
      <w:r>
        <w:t xml:space="preserve">2022-12-10T14:40:34.554421Z    0.610156   2022-12-08T21:43:02.221895Z    0.610156  </w:t>
      </w:r>
    </w:p>
    <w:p w14:paraId="5CC091BC" w14:textId="77777777" w:rsidR="000F2447" w:rsidRDefault="000F2447" w:rsidP="000F2447">
      <w:pPr>
        <w:pStyle w:val="ComputerOutput"/>
      </w:pPr>
      <w:r>
        <w:t xml:space="preserve">2022-12-10T14:40:34.554422Z    </w:t>
      </w:r>
      <w:proofErr w:type="gramStart"/>
      <w:r>
        <w:t>0.0158997  2022</w:t>
      </w:r>
      <w:proofErr w:type="gramEnd"/>
      <w:r>
        <w:t xml:space="preserve">-12-08T21:43:02.221896Z    0.0158997 </w:t>
      </w:r>
    </w:p>
    <w:p w14:paraId="62A3B455" w14:textId="77777777" w:rsidR="000F2447" w:rsidRDefault="000F2447" w:rsidP="000F2447">
      <w:pPr>
        <w:pStyle w:val="ComputerOutput"/>
      </w:pPr>
      <w:r>
        <w:lastRenderedPageBreak/>
        <w:t xml:space="preserve">2022-12-10T14:40:34.554423Z    0.209783   2022-12-08T21:43:02.221897Z    0.209783  </w:t>
      </w:r>
    </w:p>
    <w:p w14:paraId="3D4A1551" w14:textId="77777777" w:rsidR="000F2447" w:rsidRDefault="000F2447" w:rsidP="000F2447">
      <w:pPr>
        <w:pStyle w:val="ComputerOutput"/>
      </w:pPr>
      <w:r>
        <w:t xml:space="preserve">2022-12-10T14:40:34.554424Z    0.276372   2022-12-08T21:43:02.221898Z    0.276372  </w:t>
      </w:r>
    </w:p>
    <w:p w14:paraId="5E20A89A" w14:textId="77777777" w:rsidR="000F2447" w:rsidRDefault="000F2447" w:rsidP="000F2447">
      <w:pPr>
        <w:pStyle w:val="ComputerOutput"/>
      </w:pPr>
      <w:r>
        <w:t xml:space="preserve">2022-12-10T14:40:34.554425Z    0.122124   2022-12-08T21:43:02.221899Z    0.122124  </w:t>
      </w:r>
    </w:p>
    <w:p w14:paraId="25F11688" w14:textId="77777777" w:rsidR="000F2447" w:rsidRDefault="000F2447" w:rsidP="000F2447">
      <w:pPr>
        <w:pStyle w:val="ComputerOutput"/>
      </w:pPr>
      <w:r>
        <w:t xml:space="preserve">2022-12-10T14:40:34.554426Z    0.811797   2022-12-08T21:43:02.221900Z    0.811797  </w:t>
      </w:r>
    </w:p>
    <w:p w14:paraId="2CFA192D" w14:textId="77777777" w:rsidR="000F2447" w:rsidRDefault="000F2447" w:rsidP="000F2447">
      <w:pPr>
        <w:pStyle w:val="ComputerOutput"/>
      </w:pPr>
      <w:r>
        <w:t xml:space="preserve">2022-12-10T14:40:34.554427Z    0.313338   2022-12-08T21:43:02.221901Z    0.313338  </w:t>
      </w:r>
    </w:p>
    <w:p w14:paraId="11A4AEEA" w14:textId="77777777" w:rsidR="000F2447" w:rsidRDefault="000F2447" w:rsidP="000F2447">
      <w:pPr>
        <w:pStyle w:val="ComputerOutput"/>
      </w:pPr>
      <w:r>
        <w:t xml:space="preserve">2022-12-10T14:40:34.554428Z    0.610678   2022-12-08T21:43:02.221902Z    0.610678  </w:t>
      </w:r>
    </w:p>
    <w:p w14:paraId="75D6F922" w14:textId="77777777" w:rsidR="000F2447" w:rsidRDefault="000F2447" w:rsidP="000F2447">
      <w:pPr>
        <w:pStyle w:val="ComputerOutput"/>
      </w:pPr>
      <w:r>
        <w:t xml:space="preserve">2022-12-10T14:40:34.554429Z    0.404207   2022-12-08T21:43:02.221903Z    0.404207  </w:t>
      </w:r>
    </w:p>
    <w:p w14:paraId="53207B0C" w14:textId="77777777" w:rsidR="000F2447" w:rsidRDefault="000F2447" w:rsidP="000F2447">
      <w:pPr>
        <w:pStyle w:val="ComputerOutput"/>
      </w:pPr>
      <w:r>
        <w:t xml:space="preserve">2022-12-10T14:40:34.554430Z    0.771378   2022-12-08T21:43:02.221904Z    0.771378  </w:t>
      </w:r>
    </w:p>
    <w:p w14:paraId="201D5234" w14:textId="77777777" w:rsidR="000F2447" w:rsidRDefault="000F2447" w:rsidP="000F2447">
      <w:pPr>
        <w:pStyle w:val="ComputerOutput"/>
      </w:pPr>
      <w:r>
        <w:t xml:space="preserve">2022-12-10T14:40:34.554431Z    0.154572   2022-12-08T21:43:02.221905Z    0.154572  </w:t>
      </w:r>
    </w:p>
    <w:p w14:paraId="1FE75C60" w14:textId="77777777" w:rsidR="000F2447" w:rsidRDefault="000F2447" w:rsidP="000F2447">
      <w:pPr>
        <w:pStyle w:val="ComputerOutput"/>
      </w:pPr>
      <w:r>
        <w:t xml:space="preserve">2022-12-10T14:40:34.554432Z    0.689127   2022-12-08T21:43:02.221906Z    0.689127  </w:t>
      </w:r>
    </w:p>
    <w:p w14:paraId="09CF8D4B" w14:textId="77777777" w:rsidR="000F2447" w:rsidRDefault="000F2447" w:rsidP="000F2447">
      <w:pPr>
        <w:pStyle w:val="ComputerOutput"/>
      </w:pPr>
      <w:r>
        <w:t xml:space="preserve">2022-12-10T14:40:34.554433Z    0.489157   2022-12-08T21:43:02.221907Z    0.489157  </w:t>
      </w:r>
    </w:p>
    <w:p w14:paraId="7A6C357B" w14:textId="77777777" w:rsidR="000F2447" w:rsidRDefault="000F2447" w:rsidP="000F2447">
      <w:pPr>
        <w:pStyle w:val="ComputerOutput"/>
      </w:pPr>
      <w:r>
        <w:t xml:space="preserve">2022-12-10T14:40:34.554434Z    0.403396   2022-12-08T21:43:02.221908Z    0.403396  </w:t>
      </w:r>
    </w:p>
    <w:p w14:paraId="244CBB94" w14:textId="77777777" w:rsidR="000F2447" w:rsidRDefault="000F2447" w:rsidP="000F2447">
      <w:pPr>
        <w:pStyle w:val="ComputerOutput"/>
      </w:pPr>
      <w:r>
        <w:t xml:space="preserve">2022-12-10T14:40:34.554435Z    </w:t>
      </w:r>
      <w:proofErr w:type="gramStart"/>
      <w:r>
        <w:t>0.0181432  2022</w:t>
      </w:r>
      <w:proofErr w:type="gramEnd"/>
      <w:r>
        <w:t xml:space="preserve">-12-08T21:43:02.221909Z    0.0181432 </w:t>
      </w:r>
    </w:p>
    <w:p w14:paraId="2EC4D50A" w14:textId="77777777" w:rsidR="000F2447" w:rsidRDefault="000F2447" w:rsidP="000F2447">
      <w:pPr>
        <w:pStyle w:val="ComputerOutput"/>
      </w:pPr>
      <w:r>
        <w:t xml:space="preserve">2022-12-10T14:40:34.554436Z    0.299467   2022-12-08T21:43:02.221910Z    0.299467  </w:t>
      </w:r>
    </w:p>
    <w:p w14:paraId="502DA3EB" w14:textId="77777777" w:rsidR="000F2447" w:rsidRDefault="000F2447" w:rsidP="000F2447">
      <w:pPr>
        <w:pStyle w:val="ComputerOutput"/>
      </w:pPr>
      <w:r>
        <w:t xml:space="preserve">2022-12-10T14:40:34.554437Z    </w:t>
      </w:r>
      <w:proofErr w:type="gramStart"/>
      <w:r>
        <w:t>0.0656444  2022</w:t>
      </w:r>
      <w:proofErr w:type="gramEnd"/>
      <w:r>
        <w:t xml:space="preserve">-12-08T21:43:02.221911Z    0.0656444 </w:t>
      </w:r>
    </w:p>
    <w:p w14:paraId="01F64C8F" w14:textId="77777777" w:rsidR="000F2447" w:rsidRDefault="000F2447" w:rsidP="000F2447">
      <w:pPr>
        <w:pStyle w:val="ComputerOutput"/>
      </w:pPr>
      <w:r>
        <w:t xml:space="preserve">2022-12-10T14:40:34.554438Z    0.692360   2022-12-08T21:43:02.221912Z    0.692360  </w:t>
      </w:r>
    </w:p>
    <w:p w14:paraId="60E3C9C9" w14:textId="77777777" w:rsidR="000F2447" w:rsidRDefault="000F2447" w:rsidP="000F2447">
      <w:pPr>
        <w:pStyle w:val="ComputerOutput"/>
      </w:pPr>
      <w:r>
        <w:t xml:space="preserve">2022-12-10T14:40:34.554439Z    0.273690   2022-12-08T21:43:02.221913Z    0.273690  </w:t>
      </w:r>
    </w:p>
    <w:p w14:paraId="1DC11AEF" w14:textId="77777777" w:rsidR="000F2447" w:rsidRDefault="000F2447" w:rsidP="000F2447">
      <w:pPr>
        <w:pStyle w:val="ComputerOutput"/>
      </w:pPr>
      <w:r>
        <w:t>2022-12-10T14:40:34.554440Z    0.00432817 2022-12-08T21:43:02.221914Z    0.00432817</w:t>
      </w:r>
    </w:p>
    <w:p w14:paraId="1433176C" w14:textId="77777777" w:rsidR="000F2447" w:rsidRDefault="000F2447" w:rsidP="000F2447">
      <w:pPr>
        <w:pStyle w:val="ComputerOutput"/>
      </w:pPr>
      <w:r>
        <w:t xml:space="preserve">2022-12-10T14:40:34.554441Z    0.672931   2022-12-08T21:43:02.221915Z    0.672931  </w:t>
      </w:r>
    </w:p>
    <w:p w14:paraId="0716407C" w14:textId="77777777" w:rsidR="000F2447" w:rsidRDefault="000F2447" w:rsidP="000F2447">
      <w:pPr>
        <w:pStyle w:val="ComputerOutput"/>
      </w:pPr>
      <w:r>
        <w:t xml:space="preserve">2022-12-10T14:40:34.554442Z    </w:t>
      </w:r>
      <w:proofErr w:type="gramStart"/>
      <w:r>
        <w:t>0.0923673  2022</w:t>
      </w:r>
      <w:proofErr w:type="gramEnd"/>
      <w:r>
        <w:t xml:space="preserve">-12-08T21:43:02.221916Z    0.0923673 </w:t>
      </w:r>
    </w:p>
    <w:p w14:paraId="7BB49C00" w14:textId="77777777" w:rsidR="000F2447" w:rsidRDefault="000F2447" w:rsidP="000F2447">
      <w:pPr>
        <w:pStyle w:val="ComputerOutput"/>
      </w:pPr>
      <w:r>
        <w:t xml:space="preserve">2022-12-10T14:40:34.554443Z    0.618996   2022-12-08T21:43:02.221917Z    0.618996  </w:t>
      </w:r>
    </w:p>
    <w:p w14:paraId="5AD1ACBA" w14:textId="77777777" w:rsidR="000F2447" w:rsidRDefault="000F2447" w:rsidP="000F2447">
      <w:pPr>
        <w:pStyle w:val="ComputerOutput"/>
      </w:pPr>
      <w:r>
        <w:t xml:space="preserve">2022-12-10T14:40:34.554444Z    0.368655   2022-12-08T21:43:02.221918Z    0.368655  </w:t>
      </w:r>
    </w:p>
    <w:p w14:paraId="38DC37CF" w14:textId="77777777" w:rsidR="000F2447" w:rsidRDefault="000F2447" w:rsidP="000F2447">
      <w:pPr>
        <w:pStyle w:val="ComputerOutput"/>
      </w:pPr>
      <w:r>
        <w:t xml:space="preserve">2022-12-10T14:40:34.554445Z    0.490947   2022-12-08T21:43:02.221919Z    0.490947  </w:t>
      </w:r>
    </w:p>
    <w:p w14:paraId="7355CAAD" w14:textId="77777777" w:rsidR="000F2447" w:rsidRDefault="000F2447" w:rsidP="000F2447">
      <w:pPr>
        <w:pStyle w:val="ComputerOutput"/>
      </w:pPr>
      <w:r>
        <w:t xml:space="preserve">2022-12-10T14:40:34.554446Z    0.279339   2022-12-08T21:43:02.221920Z    0.279339  </w:t>
      </w:r>
    </w:p>
    <w:p w14:paraId="3D4D3DD1" w14:textId="77777777" w:rsidR="000F2447" w:rsidRDefault="000F2447" w:rsidP="000F2447">
      <w:pPr>
        <w:pStyle w:val="ComputerOutput"/>
      </w:pPr>
      <w:r>
        <w:t xml:space="preserve">2022-12-10T14:40:34.554447Z    0.481938   2022-12-08T21:43:02.221921Z    0.481938  </w:t>
      </w:r>
    </w:p>
    <w:p w14:paraId="57495537" w14:textId="77777777" w:rsidR="000F2447" w:rsidRDefault="000F2447" w:rsidP="000F2447">
      <w:pPr>
        <w:pStyle w:val="ComputerOutput"/>
      </w:pPr>
      <w:r>
        <w:t xml:space="preserve">2022-12-10T14:40:34.554448Z    0.325930   2022-12-08T21:43:02.221922Z    0.325930  </w:t>
      </w:r>
    </w:p>
    <w:p w14:paraId="3356F41A" w14:textId="77777777" w:rsidR="000F2447" w:rsidRDefault="000F2447" w:rsidP="000F2447">
      <w:pPr>
        <w:pStyle w:val="ComputerOutput"/>
      </w:pPr>
      <w:r>
        <w:t xml:space="preserve">2022-12-10T14:40:34.554449Z    </w:t>
      </w:r>
      <w:proofErr w:type="gramStart"/>
      <w:r>
        <w:t>0.0187829  2022</w:t>
      </w:r>
      <w:proofErr w:type="gramEnd"/>
      <w:r>
        <w:t xml:space="preserve">-12-08T21:43:02.221923Z    0.0187829 </w:t>
      </w:r>
    </w:p>
    <w:p w14:paraId="29DF4A1C" w14:textId="77777777" w:rsidR="000F2447" w:rsidRDefault="000F2447" w:rsidP="000F2447">
      <w:pPr>
        <w:pStyle w:val="ComputerOutput"/>
      </w:pPr>
      <w:r>
        <w:t xml:space="preserve">2022-12-10T14:40:34.554450Z    0.504714   2022-12-08T21:43:02.221924Z    0.504714  </w:t>
      </w:r>
    </w:p>
    <w:p w14:paraId="762AE4A4" w14:textId="77777777" w:rsidR="000F2447" w:rsidRDefault="000F2447" w:rsidP="000F2447">
      <w:pPr>
        <w:pStyle w:val="ComputerOutput"/>
      </w:pPr>
      <w:r>
        <w:t xml:space="preserve">2022-12-10T14:40:34.554451Z    0.304375   2022-12-08T21:43:02.221925Z    0.304375  </w:t>
      </w:r>
    </w:p>
    <w:p w14:paraId="66926AED" w14:textId="77777777" w:rsidR="000F2447" w:rsidRDefault="000F2447" w:rsidP="000F2447">
      <w:pPr>
        <w:pStyle w:val="ComputerOutput"/>
      </w:pPr>
      <w:r>
        <w:t xml:space="preserve">2022-12-10T14:40:34.554452Z    0.944701   2022-12-08T21:43:02.221926Z    0.944701  </w:t>
      </w:r>
    </w:p>
    <w:p w14:paraId="1A1CEFF9" w14:textId="77777777" w:rsidR="000F2447" w:rsidRDefault="000F2447" w:rsidP="000F2447">
      <w:pPr>
        <w:pStyle w:val="ComputerOutput"/>
      </w:pPr>
      <w:r>
        <w:t xml:space="preserve">2022-12-10T14:40:34.554453Z    0.552739   2022-12-08T21:43:02.221927Z    0.552739  </w:t>
      </w:r>
    </w:p>
    <w:p w14:paraId="632EF02F" w14:textId="77777777" w:rsidR="000F2447" w:rsidRDefault="000F2447" w:rsidP="000F2447">
      <w:pPr>
        <w:pStyle w:val="ComputerOutput"/>
      </w:pPr>
      <w:r>
        <w:t xml:space="preserve">2022-12-10T14:40:34.554454Z    0.800877   2022-12-08T21:43:02.221928Z    0.800877  </w:t>
      </w:r>
    </w:p>
    <w:p w14:paraId="1AC114EA" w14:textId="77777777" w:rsidR="000F2447" w:rsidRDefault="000F2447" w:rsidP="000F2447">
      <w:pPr>
        <w:pStyle w:val="ComputerOutput"/>
      </w:pPr>
      <w:r>
        <w:t xml:space="preserve">2022-12-10T14:40:34.554455Z    0.689963   2022-12-08T21:43:02.221929Z    0.689963  </w:t>
      </w:r>
    </w:p>
    <w:p w14:paraId="7C4C26AD" w14:textId="77777777" w:rsidR="000F2447" w:rsidRDefault="000F2447" w:rsidP="000F2447">
      <w:pPr>
        <w:pStyle w:val="ComputerOutput"/>
      </w:pPr>
      <w:r>
        <w:t xml:space="preserve">2022-12-10T14:40:34.554456Z    0.529764   2022-12-08T21:43:02.221930Z    0.529764  </w:t>
      </w:r>
    </w:p>
    <w:p w14:paraId="1074BA9B" w14:textId="77777777" w:rsidR="000F2447" w:rsidRDefault="000F2447" w:rsidP="000F2447">
      <w:pPr>
        <w:pStyle w:val="ComputerOutput"/>
      </w:pPr>
      <w:r>
        <w:t xml:space="preserve">2022-12-10T14:40:34.554457Z    0.524532   2022-12-08T21:43:02.221931Z    0.524532  </w:t>
      </w:r>
    </w:p>
    <w:p w14:paraId="6927743E" w14:textId="77777777" w:rsidR="000F2447" w:rsidRDefault="000F2447" w:rsidP="000F2447">
      <w:pPr>
        <w:pStyle w:val="ComputerOutput"/>
      </w:pPr>
      <w:r>
        <w:t xml:space="preserve">2022-12-10T14:40:34.554458Z    0.477066   2022-12-08T21:43:02.221932Z    0.477066  </w:t>
      </w:r>
    </w:p>
    <w:p w14:paraId="29A3679C" w14:textId="77777777" w:rsidR="000F2447" w:rsidRDefault="000F2447" w:rsidP="000F2447">
      <w:pPr>
        <w:pStyle w:val="ComputerOutput"/>
      </w:pPr>
      <w:r>
        <w:t xml:space="preserve">2022-12-10T14:40:34.554459Z    0.687881   2022-12-08T21:43:02.221933Z    0.687881  </w:t>
      </w:r>
    </w:p>
    <w:p w14:paraId="7CCA9386" w14:textId="77777777" w:rsidR="000F2447" w:rsidRDefault="000F2447" w:rsidP="000F2447">
      <w:pPr>
        <w:pStyle w:val="ComputerOutput"/>
      </w:pPr>
      <w:r>
        <w:t xml:space="preserve">2022-12-10T14:40:34.554460Z    0.946458   2022-12-08T21:43:02.221934Z    0.946458  </w:t>
      </w:r>
    </w:p>
    <w:p w14:paraId="028A834E" w14:textId="77777777" w:rsidR="000F2447" w:rsidRDefault="000F2447" w:rsidP="000F2447">
      <w:pPr>
        <w:pStyle w:val="ComputerOutput"/>
      </w:pPr>
      <w:r>
        <w:t xml:space="preserve">2022-12-10T14:40:34.554461Z    0.440882   2022-12-08T21:43:02.221935Z    0.440882  </w:t>
      </w:r>
    </w:p>
    <w:p w14:paraId="16DBF21F" w14:textId="77777777" w:rsidR="000F2447" w:rsidRDefault="000F2447" w:rsidP="000F2447">
      <w:pPr>
        <w:pStyle w:val="ComputerOutput"/>
      </w:pPr>
      <w:r>
        <w:t xml:space="preserve">2022-12-10T14:40:34.554462Z    0.314242   2022-12-08T21:43:02.221936Z    0.314242  </w:t>
      </w:r>
    </w:p>
    <w:p w14:paraId="0EE45E3E" w14:textId="77777777" w:rsidR="000F2447" w:rsidRDefault="000F2447" w:rsidP="000F2447">
      <w:pPr>
        <w:pStyle w:val="ComputerOutput"/>
      </w:pPr>
      <w:r>
        <w:t xml:space="preserve">2022-12-10T14:40:34.554463Z    0.805770   2022-12-08T21:43:02.221937Z    0.805770  </w:t>
      </w:r>
    </w:p>
    <w:p w14:paraId="6A0025DF" w14:textId="77777777" w:rsidR="000F2447" w:rsidRDefault="000F2447" w:rsidP="000F2447">
      <w:pPr>
        <w:pStyle w:val="ComputerOutput"/>
      </w:pPr>
      <w:r>
        <w:t xml:space="preserve">2022-12-10T14:40:34.554464Z    0.291887   2022-12-08T21:43:02.221938Z    0.291887  </w:t>
      </w:r>
    </w:p>
    <w:p w14:paraId="22B9C271" w14:textId="77777777" w:rsidR="000F2447" w:rsidRDefault="000F2447" w:rsidP="000F2447">
      <w:pPr>
        <w:pStyle w:val="ComputerOutput"/>
      </w:pPr>
      <w:r>
        <w:t xml:space="preserve">2022-12-10T14:40:34.554465Z    0.377650   2022-12-08T21:43:02.221939Z    0.377650  </w:t>
      </w:r>
    </w:p>
    <w:p w14:paraId="4B652824" w14:textId="77777777" w:rsidR="000F2447" w:rsidRDefault="000F2447" w:rsidP="000F2447">
      <w:pPr>
        <w:pStyle w:val="ComputerOutput"/>
      </w:pPr>
      <w:r>
        <w:t xml:space="preserve">2022-12-10T14:40:34.554466Z    0.618372   2022-12-08T21:43:02.221940Z    0.618372  </w:t>
      </w:r>
    </w:p>
    <w:p w14:paraId="02C1C4AC" w14:textId="77777777" w:rsidR="000F2447" w:rsidRDefault="000F2447" w:rsidP="000F2447">
      <w:pPr>
        <w:pStyle w:val="ComputerOutput"/>
      </w:pPr>
      <w:r>
        <w:t xml:space="preserve">2022-12-10T14:40:34.554467Z    0.697717   2022-12-08T21:43:02.221941Z    0.697717  </w:t>
      </w:r>
    </w:p>
    <w:p w14:paraId="5EA2BAEC" w14:textId="77777777" w:rsidR="000F2447" w:rsidRDefault="000F2447" w:rsidP="000F2447">
      <w:pPr>
        <w:pStyle w:val="ComputerOutput"/>
      </w:pPr>
      <w:r>
        <w:t xml:space="preserve">2022-12-10T14:40:34.554468Z    0.553483   2022-12-08T21:43:02.221942Z    0.553483  </w:t>
      </w:r>
    </w:p>
    <w:p w14:paraId="23E9D1AC" w14:textId="77777777" w:rsidR="000F2447" w:rsidRDefault="000F2447" w:rsidP="000F2447">
      <w:pPr>
        <w:pStyle w:val="ComputerOutput"/>
      </w:pPr>
      <w:r>
        <w:t xml:space="preserve">2022-12-10T14:40:34.554469Z    0.724828   2022-12-08T21:43:02.221943Z    0.724828  </w:t>
      </w:r>
    </w:p>
    <w:p w14:paraId="5C1D671C" w14:textId="77777777" w:rsidR="000F2447" w:rsidRDefault="000F2447" w:rsidP="000F2447">
      <w:pPr>
        <w:pStyle w:val="ComputerOutput"/>
      </w:pPr>
      <w:r>
        <w:t xml:space="preserve">2022-12-10T14:40:34.554470Z    0.823807   2022-12-08T21:43:02.221944Z    0.823807  </w:t>
      </w:r>
    </w:p>
    <w:p w14:paraId="6F097CC7" w14:textId="77777777" w:rsidR="000F2447" w:rsidRDefault="000F2447" w:rsidP="000F2447">
      <w:pPr>
        <w:pStyle w:val="ComputerOutput"/>
      </w:pPr>
      <w:r>
        <w:t xml:space="preserve">2022-12-10T14:40:34.554471Z    0.856897   2022-12-08T21:43:02.221945Z    0.856897  </w:t>
      </w:r>
    </w:p>
    <w:p w14:paraId="5A04D5CD" w14:textId="77777777" w:rsidR="000F2447" w:rsidRDefault="000F2447" w:rsidP="000F2447">
      <w:pPr>
        <w:pStyle w:val="ComputerOutput"/>
      </w:pPr>
      <w:r>
        <w:t xml:space="preserve">2022-12-10T14:40:34.554472Z    0.693157   2022-12-08T21:43:02.221946Z    0.693157  </w:t>
      </w:r>
    </w:p>
    <w:p w14:paraId="068B0EE4" w14:textId="77777777" w:rsidR="000F2447" w:rsidRDefault="000F2447" w:rsidP="000F2447">
      <w:pPr>
        <w:pStyle w:val="ComputerOutput"/>
      </w:pPr>
      <w:r>
        <w:t xml:space="preserve">2022-12-10T14:40:34.554473Z    0.153141   2022-12-08T21:43:02.221947Z    0.153141  </w:t>
      </w:r>
    </w:p>
    <w:p w14:paraId="1FC6E625" w14:textId="77777777" w:rsidR="000F2447" w:rsidRDefault="000F2447" w:rsidP="000F2447">
      <w:pPr>
        <w:pStyle w:val="ComputerOutput"/>
      </w:pPr>
      <w:r>
        <w:t xml:space="preserve">2022-12-10T14:40:34.554474Z    0.651914   2022-12-08T21:43:02.221948Z    0.651914  </w:t>
      </w:r>
    </w:p>
    <w:p w14:paraId="2C77DE74" w14:textId="77777777" w:rsidR="000F2447" w:rsidRDefault="000F2447" w:rsidP="000F2447">
      <w:pPr>
        <w:pStyle w:val="ComputerOutput"/>
      </w:pPr>
      <w:r>
        <w:t xml:space="preserve">2022-12-10T14:40:34.554475Z    </w:t>
      </w:r>
      <w:proofErr w:type="gramStart"/>
      <w:r>
        <w:t>0.0575413  2022</w:t>
      </w:r>
      <w:proofErr w:type="gramEnd"/>
      <w:r>
        <w:t xml:space="preserve">-12-08T21:43:02.221949Z    0.0575413 </w:t>
      </w:r>
    </w:p>
    <w:p w14:paraId="0D9DC6C9" w14:textId="77777777" w:rsidR="000F2447" w:rsidRDefault="000F2447" w:rsidP="000F2447">
      <w:pPr>
        <w:pStyle w:val="ComputerOutput"/>
      </w:pPr>
      <w:r>
        <w:t xml:space="preserve">2022-12-10T14:40:34.554476Z    0.674422   2022-12-08T21:43:02.221950Z    0.674422  </w:t>
      </w:r>
    </w:p>
    <w:p w14:paraId="78DFBACC" w14:textId="77777777" w:rsidR="000F2447" w:rsidRDefault="000F2447" w:rsidP="000F2447">
      <w:pPr>
        <w:pStyle w:val="ComputerOutput"/>
      </w:pPr>
      <w:r>
        <w:t xml:space="preserve">2022-12-10T14:40:34.554477Z    0.578626   2022-12-08T21:43:02.221951Z    0.578626  </w:t>
      </w:r>
    </w:p>
    <w:p w14:paraId="3A0E23A3" w14:textId="77777777" w:rsidR="000F2447" w:rsidRDefault="000F2447" w:rsidP="000F2447">
      <w:pPr>
        <w:pStyle w:val="ComputerOutput"/>
      </w:pPr>
      <w:r>
        <w:t xml:space="preserve">2022-12-10T14:40:34.554478Z    0.924849   2022-12-08T21:43:02.221952Z    0.924849  </w:t>
      </w:r>
    </w:p>
    <w:p w14:paraId="4B7A040C" w14:textId="77777777" w:rsidR="000F2447" w:rsidRDefault="000F2447" w:rsidP="000F2447">
      <w:pPr>
        <w:pStyle w:val="ComputerOutput"/>
      </w:pPr>
      <w:r>
        <w:t xml:space="preserve">2022-12-10T14:40:34.554479Z    0.737171   2022-12-08T21:43:02.221953Z    0.737171  </w:t>
      </w:r>
    </w:p>
    <w:p w14:paraId="22FA266A" w14:textId="77777777" w:rsidR="000F2447" w:rsidRDefault="000F2447" w:rsidP="000F2447">
      <w:pPr>
        <w:pStyle w:val="ComputerOutput"/>
      </w:pPr>
      <w:r>
        <w:t xml:space="preserve">2022-12-10T14:40:34.554480Z    0.310196   2022-12-08T21:43:02.221954Z    0.310196  </w:t>
      </w:r>
    </w:p>
    <w:p w14:paraId="71A0731E" w14:textId="77777777" w:rsidR="000F2447" w:rsidRDefault="000F2447" w:rsidP="000F2447">
      <w:pPr>
        <w:pStyle w:val="ComputerOutput"/>
      </w:pPr>
      <w:r>
        <w:t xml:space="preserve">2022-12-10T14:40:34.554481Z    0.238530   2022-12-08T21:43:02.221955Z    0.238530  </w:t>
      </w:r>
    </w:p>
    <w:p w14:paraId="336D3219" w14:textId="77777777" w:rsidR="000F2447" w:rsidRDefault="000F2447" w:rsidP="000F2447">
      <w:pPr>
        <w:pStyle w:val="ComputerOutput"/>
      </w:pPr>
      <w:r>
        <w:t xml:space="preserve">2022-12-10T14:40:34.554482Z    </w:t>
      </w:r>
      <w:proofErr w:type="gramStart"/>
      <w:r>
        <w:t>0.0103176  2022</w:t>
      </w:r>
      <w:proofErr w:type="gramEnd"/>
      <w:r>
        <w:t xml:space="preserve">-12-08T21:43:02.221956Z    0.0103176 </w:t>
      </w:r>
    </w:p>
    <w:p w14:paraId="7F27A7A5" w14:textId="77777777" w:rsidR="000F2447" w:rsidRDefault="000F2447" w:rsidP="000F2447">
      <w:pPr>
        <w:pStyle w:val="ComputerOutput"/>
      </w:pPr>
      <w:r>
        <w:t xml:space="preserve">2022-12-10T14:40:34.554483Z    0.987593   2022-12-08T21:43:02.221957Z    0.987593  </w:t>
      </w:r>
    </w:p>
    <w:p w14:paraId="2F57587B" w14:textId="77777777" w:rsidR="000F2447" w:rsidRDefault="000F2447" w:rsidP="000F2447">
      <w:pPr>
        <w:pStyle w:val="ComputerOutput"/>
      </w:pPr>
      <w:r>
        <w:t xml:space="preserve">2022-12-10T14:40:34.554484Z    0.450596   2022-12-08T21:43:02.221958Z    0.450596  </w:t>
      </w:r>
    </w:p>
    <w:p w14:paraId="44EA441F" w14:textId="77777777" w:rsidR="000F2447" w:rsidRDefault="000F2447" w:rsidP="000F2447">
      <w:pPr>
        <w:pStyle w:val="ComputerOutput"/>
      </w:pPr>
      <w:r>
        <w:t xml:space="preserve">2022-12-10T14:40:34.554485Z    0.859988   2022-12-08T21:43:02.221959Z    0.859988  </w:t>
      </w:r>
    </w:p>
    <w:p w14:paraId="6A442024" w14:textId="77777777" w:rsidR="000F2447" w:rsidRDefault="000F2447" w:rsidP="000F2447">
      <w:pPr>
        <w:pStyle w:val="ComputerOutput"/>
      </w:pPr>
      <w:r>
        <w:t xml:space="preserve">2022-12-10T14:40:34.554486Z    0.530433   2022-12-08T21:43:02.221960Z    0.530433  </w:t>
      </w:r>
    </w:p>
    <w:p w14:paraId="5291FED6" w14:textId="77777777" w:rsidR="000F2447" w:rsidRDefault="000F2447" w:rsidP="000F2447">
      <w:pPr>
        <w:pStyle w:val="ComputerOutput"/>
      </w:pPr>
      <w:r>
        <w:t xml:space="preserve">2022-12-10T14:40:34.554487Z    0.331931   2022-12-08T21:43:02.221961Z    0.331931  </w:t>
      </w:r>
    </w:p>
    <w:p w14:paraId="45EA37F3" w14:textId="77777777" w:rsidR="000F2447" w:rsidRDefault="000F2447" w:rsidP="000F2447">
      <w:pPr>
        <w:pStyle w:val="ComputerOutput"/>
      </w:pPr>
      <w:r>
        <w:t xml:space="preserve">2022-12-10T14:40:34.554488Z    0.952907   2022-12-08T21:43:02.221962Z    0.952907  </w:t>
      </w:r>
    </w:p>
    <w:p w14:paraId="457147CF" w14:textId="77777777" w:rsidR="000F2447" w:rsidRDefault="000F2447" w:rsidP="000F2447">
      <w:pPr>
        <w:pStyle w:val="ComputerOutput"/>
      </w:pPr>
      <w:r>
        <w:t xml:space="preserve">2022-12-10T14:40:34.554489Z    0.302368   2022-12-08T21:43:02.221963Z    0.302368  </w:t>
      </w:r>
    </w:p>
    <w:p w14:paraId="25DCA492" w14:textId="77777777" w:rsidR="000F2447" w:rsidRDefault="000F2447" w:rsidP="000F2447">
      <w:pPr>
        <w:pStyle w:val="ComputerOutput"/>
      </w:pPr>
      <w:r>
        <w:t xml:space="preserve">2022-12-10T14:40:34.554490Z    0.406211   2022-12-08T21:43:02.221964Z    0.406211  </w:t>
      </w:r>
    </w:p>
    <w:p w14:paraId="1CA23CBF" w14:textId="77777777" w:rsidR="000F2447" w:rsidRDefault="000F2447" w:rsidP="000F2447">
      <w:pPr>
        <w:pStyle w:val="ComputerOutput"/>
      </w:pPr>
      <w:r>
        <w:t>2022-12-10T14:40:34.554491Z    0.00500069 2022-12-08T21:43:02.221965Z    0.00500069</w:t>
      </w:r>
    </w:p>
    <w:p w14:paraId="17013EB6" w14:textId="77777777" w:rsidR="000F2447" w:rsidRDefault="000F2447" w:rsidP="000F2447">
      <w:pPr>
        <w:pStyle w:val="ComputerOutput"/>
      </w:pPr>
      <w:r>
        <w:t xml:space="preserve">2022-12-10T14:40:34.554492Z    </w:t>
      </w:r>
      <w:proofErr w:type="gramStart"/>
      <w:r>
        <w:t>0.0799768  2022</w:t>
      </w:r>
      <w:proofErr w:type="gramEnd"/>
      <w:r>
        <w:t xml:space="preserve">-12-08T21:43:02.221966Z    0.0799768 </w:t>
      </w:r>
    </w:p>
    <w:p w14:paraId="25CF7EFF" w14:textId="77777777" w:rsidR="000F2447" w:rsidRDefault="000F2447" w:rsidP="000F2447">
      <w:pPr>
        <w:pStyle w:val="ComputerOutput"/>
      </w:pPr>
      <w:r>
        <w:t xml:space="preserve">2022-12-10T14:40:34.554493Z    0.984842   2022-12-08T21:43:02.221967Z    0.984842  </w:t>
      </w:r>
    </w:p>
    <w:p w14:paraId="2447BCED" w14:textId="77777777" w:rsidR="000F2447" w:rsidRDefault="000F2447" w:rsidP="000F2447">
      <w:pPr>
        <w:pStyle w:val="ComputerOutput"/>
      </w:pPr>
      <w:r>
        <w:t xml:space="preserve">2022-12-10T14:40:34.554494Z    0.529011   2022-12-08T21:43:02.221968Z    0.529011  </w:t>
      </w:r>
    </w:p>
    <w:p w14:paraId="6F27A417" w14:textId="77777777" w:rsidR="000F2447" w:rsidRDefault="000F2447" w:rsidP="000F2447">
      <w:pPr>
        <w:pStyle w:val="ComputerOutput"/>
      </w:pPr>
      <w:r>
        <w:t xml:space="preserve">2022-12-10T14:40:34.554495Z    </w:t>
      </w:r>
      <w:proofErr w:type="gramStart"/>
      <w:r>
        <w:t>0.0256488  2022</w:t>
      </w:r>
      <w:proofErr w:type="gramEnd"/>
      <w:r>
        <w:t xml:space="preserve">-12-08T21:43:02.221969Z    0.0256488 </w:t>
      </w:r>
    </w:p>
    <w:p w14:paraId="5ECEF7F2" w14:textId="77777777" w:rsidR="000F2447" w:rsidRDefault="000F2447" w:rsidP="000F2447">
      <w:pPr>
        <w:pStyle w:val="ComputerOutput"/>
      </w:pPr>
      <w:r>
        <w:t xml:space="preserve">2022-12-10T14:40:34.554496Z    0.458684   2022-12-08T21:43:02.221970Z    0.458684  </w:t>
      </w:r>
    </w:p>
    <w:p w14:paraId="450AE6D7" w14:textId="77777777" w:rsidR="000F2447" w:rsidRDefault="000F2447" w:rsidP="000F2447">
      <w:pPr>
        <w:pStyle w:val="ComputerOutput"/>
      </w:pPr>
      <w:r>
        <w:t xml:space="preserve">2022-12-10T14:40:34.554497Z    0.872662   2022-12-08T21:43:02.221971Z    0.872662  </w:t>
      </w:r>
    </w:p>
    <w:p w14:paraId="4E469D79" w14:textId="77777777" w:rsidR="000F2447" w:rsidRDefault="000F2447" w:rsidP="000F2447">
      <w:pPr>
        <w:pStyle w:val="ComputerOutput"/>
      </w:pPr>
      <w:r>
        <w:t xml:space="preserve">2022-12-10T14:40:34.554498Z    0.351182   2022-12-08T21:43:02.221972Z    0.351182  </w:t>
      </w:r>
    </w:p>
    <w:p w14:paraId="0613FCDC" w14:textId="77777777" w:rsidR="000F2447" w:rsidRDefault="000F2447" w:rsidP="000F2447">
      <w:pPr>
        <w:pStyle w:val="ComputerOutput"/>
      </w:pPr>
      <w:r>
        <w:t xml:space="preserve">2022-12-10T14:40:34.554499Z    0.952182   2022-12-08T21:43:02.221973Z    0.952182  </w:t>
      </w:r>
    </w:p>
    <w:p w14:paraId="47D8257D" w14:textId="77777777" w:rsidR="000F2447" w:rsidRDefault="000F2447" w:rsidP="000F2447">
      <w:pPr>
        <w:pStyle w:val="ComputerOutput"/>
      </w:pPr>
      <w:r>
        <w:t xml:space="preserve">2022-12-10T14:40:34.554500Z    0.496678   2022-12-08T21:43:02.221974Z    0.496678  </w:t>
      </w:r>
    </w:p>
    <w:p w14:paraId="4A2314A3" w14:textId="77777777" w:rsidR="000F2447" w:rsidRDefault="000F2447" w:rsidP="000F2447">
      <w:pPr>
        <w:pStyle w:val="ComputerOutput"/>
      </w:pPr>
      <w:r>
        <w:t xml:space="preserve">2022-12-10T14:40:34.554501Z    0.788744   2022-12-08T21:43:02.221975Z    0.788744  </w:t>
      </w:r>
    </w:p>
    <w:p w14:paraId="3EDB7E17" w14:textId="77777777" w:rsidR="000F2447" w:rsidRDefault="000F2447" w:rsidP="000F2447">
      <w:pPr>
        <w:pStyle w:val="ComputerOutput"/>
      </w:pPr>
      <w:r>
        <w:t xml:space="preserve">2022-12-10T14:40:34.554502Z    0.470404   2022-12-08T21:43:02.221976Z    0.470404  </w:t>
      </w:r>
    </w:p>
    <w:p w14:paraId="05812023" w14:textId="77777777" w:rsidR="000F2447" w:rsidRDefault="000F2447" w:rsidP="000F2447">
      <w:pPr>
        <w:pStyle w:val="ComputerOutput"/>
      </w:pPr>
      <w:r>
        <w:t xml:space="preserve">2022-12-10T14:40:34.554503Z    0.845835   2022-12-08T21:43:02.221977Z    0.845835  </w:t>
      </w:r>
    </w:p>
    <w:p w14:paraId="45BA81C8" w14:textId="77777777" w:rsidR="000F2447" w:rsidRDefault="000F2447" w:rsidP="000F2447">
      <w:pPr>
        <w:pStyle w:val="ComputerOutput"/>
      </w:pPr>
      <w:r>
        <w:lastRenderedPageBreak/>
        <w:t xml:space="preserve">2022-12-10T14:40:34.554504Z    0.203485   2022-12-08T21:43:02.221978Z    0.203485  </w:t>
      </w:r>
    </w:p>
    <w:p w14:paraId="1F11AFCC" w14:textId="77777777" w:rsidR="000F2447" w:rsidRDefault="000F2447" w:rsidP="000F2447">
      <w:pPr>
        <w:pStyle w:val="ComputerOutput"/>
      </w:pPr>
    </w:p>
    <w:p w14:paraId="0491EC4C" w14:textId="77777777" w:rsidR="000F2447" w:rsidRDefault="000F2447" w:rsidP="000F2447">
      <w:pPr>
        <w:pStyle w:val="ComputerOutput"/>
      </w:pPr>
      <w:r>
        <w:t xml:space="preserve">TEST: testRequestDataAsync7_Multiframe500 FROM </w:t>
      </w:r>
      <w:proofErr w:type="spellStart"/>
      <w:proofErr w:type="gramStart"/>
      <w:r>
        <w:t>com.ospreydcs</w:t>
      </w:r>
      <w:proofErr w:type="gramEnd"/>
      <w:r>
        <w:t>.datastore.admin.model.IQueryServiceDataTest</w:t>
      </w:r>
      <w:proofErr w:type="spellEnd"/>
    </w:p>
    <w:p w14:paraId="6D22C226" w14:textId="77777777" w:rsidR="000F2447" w:rsidRDefault="000F2447" w:rsidP="000F2447">
      <w:pPr>
        <w:pStyle w:val="ComputerOutput"/>
      </w:pPr>
      <w:r>
        <w:t>Multiple Data Frame: 500 PV wide frame, double values</w:t>
      </w:r>
    </w:p>
    <w:p w14:paraId="697F21E4" w14:textId="77777777" w:rsidR="000F2447" w:rsidRDefault="000F2447" w:rsidP="000F2447">
      <w:pPr>
        <w:pStyle w:val="ComputerOutput"/>
      </w:pPr>
      <w:r>
        <w:t xml:space="preserve">  Data frame factory       </w:t>
      </w:r>
      <w:proofErr w:type="gramStart"/>
      <w:r>
        <w:t xml:space="preserve">  :</w:t>
      </w:r>
      <w:proofErr w:type="gramEnd"/>
      <w:r>
        <w:t xml:space="preserve"> BASIC</w:t>
      </w:r>
    </w:p>
    <w:p w14:paraId="4D440BDB" w14:textId="77777777" w:rsidR="000F2447" w:rsidRDefault="000F2447" w:rsidP="000F2447">
      <w:pPr>
        <w:pStyle w:val="ComputerOutput"/>
      </w:pPr>
      <w:r>
        <w:t xml:space="preserve">  Number of data frames </w:t>
      </w:r>
      <w:proofErr w:type="gramStart"/>
      <w:r>
        <w:t>sent :</w:t>
      </w:r>
      <w:proofErr w:type="gramEnd"/>
      <w:r>
        <w:t xml:space="preserve"> 10</w:t>
      </w:r>
    </w:p>
    <w:p w14:paraId="4687BD34" w14:textId="77777777" w:rsidR="000F2447" w:rsidRDefault="000F2447" w:rsidP="000F2447">
      <w:pPr>
        <w:pStyle w:val="ComputerOutput"/>
      </w:pPr>
      <w:r>
        <w:t xml:space="preserve">  Query page size (</w:t>
      </w:r>
      <w:proofErr w:type="gramStart"/>
      <w:r>
        <w:t xml:space="preserve">rows)   </w:t>
      </w:r>
      <w:proofErr w:type="gramEnd"/>
      <w:r>
        <w:t xml:space="preserve">  : 50</w:t>
      </w:r>
    </w:p>
    <w:p w14:paraId="60725C44" w14:textId="77777777" w:rsidR="000F2447" w:rsidRDefault="000F2447" w:rsidP="000F2447">
      <w:pPr>
        <w:pStyle w:val="ComputerOutput"/>
      </w:pPr>
      <w:r>
        <w:t xml:space="preserve">Number of frames sent to </w:t>
      </w:r>
      <w:proofErr w:type="gramStart"/>
      <w:r>
        <w:t>Datastore :</w:t>
      </w:r>
      <w:proofErr w:type="gramEnd"/>
      <w:r>
        <w:t xml:space="preserve"> 10</w:t>
      </w:r>
    </w:p>
    <w:p w14:paraId="1E4A7785" w14:textId="77777777" w:rsidR="000F2447" w:rsidRDefault="000F2447" w:rsidP="000F2447">
      <w:pPr>
        <w:pStyle w:val="ComputerOutput"/>
      </w:pPr>
      <w:r>
        <w:t xml:space="preserve">Test data frame column count     </w:t>
      </w:r>
      <w:proofErr w:type="gramStart"/>
      <w:r>
        <w:t xml:space="preserve">  :</w:t>
      </w:r>
      <w:proofErr w:type="gramEnd"/>
      <w:r>
        <w:t xml:space="preserve"> 500</w:t>
      </w:r>
    </w:p>
    <w:p w14:paraId="29D7E27D" w14:textId="77777777" w:rsidR="000F2447" w:rsidRDefault="000F2447" w:rsidP="000F2447">
      <w:pPr>
        <w:pStyle w:val="ComputerOutput"/>
      </w:pPr>
      <w:r>
        <w:t xml:space="preserve">Test data frame row count        </w:t>
      </w:r>
      <w:proofErr w:type="gramStart"/>
      <w:r>
        <w:t xml:space="preserve">  :</w:t>
      </w:r>
      <w:proofErr w:type="gramEnd"/>
      <w:r>
        <w:t xml:space="preserve"> 100</w:t>
      </w:r>
    </w:p>
    <w:p w14:paraId="5A189F97" w14:textId="77777777" w:rsidR="000F2447" w:rsidRDefault="000F2447" w:rsidP="000F2447">
      <w:pPr>
        <w:pStyle w:val="ComputerOutput"/>
      </w:pPr>
      <w:r>
        <w:t xml:space="preserve">Test data frame value count      </w:t>
      </w:r>
      <w:proofErr w:type="gramStart"/>
      <w:r>
        <w:t xml:space="preserve">  :</w:t>
      </w:r>
      <w:proofErr w:type="gramEnd"/>
      <w:r>
        <w:t xml:space="preserve"> 50000</w:t>
      </w:r>
    </w:p>
    <w:p w14:paraId="7DAF36F3" w14:textId="77777777" w:rsidR="000F2447" w:rsidRDefault="000F2447" w:rsidP="000F2447">
      <w:pPr>
        <w:pStyle w:val="ComputerOutput"/>
      </w:pPr>
      <w:r>
        <w:t>Test data frame allocation (bytes</w:t>
      </w:r>
      <w:proofErr w:type="gramStart"/>
      <w:r>
        <w:t>) :</w:t>
      </w:r>
      <w:proofErr w:type="gramEnd"/>
      <w:r>
        <w:t xml:space="preserve"> 1202400</w:t>
      </w:r>
    </w:p>
    <w:p w14:paraId="45DBF2FA" w14:textId="77777777" w:rsidR="000F2447" w:rsidRDefault="000F2447" w:rsidP="000F2447">
      <w:pPr>
        <w:pStyle w:val="ComputerOutput"/>
      </w:pPr>
      <w:r>
        <w:t xml:space="preserve">Total number of rows in </w:t>
      </w:r>
      <w:proofErr w:type="gramStart"/>
      <w:r>
        <w:t>Datastore  :</w:t>
      </w:r>
      <w:proofErr w:type="gramEnd"/>
      <w:r>
        <w:t xml:space="preserve"> 1000</w:t>
      </w:r>
    </w:p>
    <w:p w14:paraId="22052D79" w14:textId="77777777" w:rsidR="000F2447" w:rsidRDefault="000F2447" w:rsidP="000F2447">
      <w:pPr>
        <w:pStyle w:val="ComputerOutput"/>
      </w:pPr>
      <w:r>
        <w:t>Total number of values in Datastore: 500000</w:t>
      </w:r>
    </w:p>
    <w:p w14:paraId="3BAE4DD4" w14:textId="77777777" w:rsidR="000F2447" w:rsidRDefault="000F2447" w:rsidP="000F2447">
      <w:pPr>
        <w:pStyle w:val="ComputerOutput"/>
      </w:pPr>
      <w:r>
        <w:t>Total data in Datastore (</w:t>
      </w:r>
      <w:proofErr w:type="gramStart"/>
      <w:r>
        <w:t xml:space="preserve">bytes)   </w:t>
      </w:r>
      <w:proofErr w:type="gramEnd"/>
      <w:r>
        <w:t xml:space="preserve"> : 12024000</w:t>
      </w:r>
    </w:p>
    <w:p w14:paraId="28EC93CF" w14:textId="77777777" w:rsidR="000F2447" w:rsidRDefault="000F2447" w:rsidP="000F2447">
      <w:pPr>
        <w:pStyle w:val="ComputerOutput"/>
      </w:pPr>
      <w:r>
        <w:t xml:space="preserve">Result table column count    </w:t>
      </w:r>
      <w:proofErr w:type="gramStart"/>
      <w:r>
        <w:t xml:space="preserve">  :</w:t>
      </w:r>
      <w:proofErr w:type="gramEnd"/>
      <w:r>
        <w:t xml:space="preserve"> 500</w:t>
      </w:r>
    </w:p>
    <w:p w14:paraId="16EF4538" w14:textId="77777777" w:rsidR="000F2447" w:rsidRDefault="000F2447" w:rsidP="000F2447">
      <w:pPr>
        <w:pStyle w:val="ComputerOutput"/>
      </w:pPr>
      <w:r>
        <w:t xml:space="preserve">Result table row count       </w:t>
      </w:r>
      <w:proofErr w:type="gramStart"/>
      <w:r>
        <w:t xml:space="preserve">  :</w:t>
      </w:r>
      <w:proofErr w:type="gramEnd"/>
      <w:r>
        <w:t xml:space="preserve"> 1000</w:t>
      </w:r>
    </w:p>
    <w:p w14:paraId="743F20B9" w14:textId="77777777" w:rsidR="000F2447" w:rsidRDefault="000F2447" w:rsidP="000F2447">
      <w:pPr>
        <w:pStyle w:val="ComputerOutput"/>
      </w:pPr>
      <w:r>
        <w:t xml:space="preserve">Result table value count </w:t>
      </w:r>
      <w:proofErr w:type="gramStart"/>
      <w:r>
        <w:t>total :</w:t>
      </w:r>
      <w:proofErr w:type="gramEnd"/>
      <w:r>
        <w:t xml:space="preserve"> 500000</w:t>
      </w:r>
    </w:p>
    <w:p w14:paraId="34D75FEE" w14:textId="77777777" w:rsidR="000F2447" w:rsidRDefault="000F2447" w:rsidP="000F2447">
      <w:pPr>
        <w:pStyle w:val="ComputerOutput"/>
      </w:pPr>
      <w:r>
        <w:t xml:space="preserve">Result table null value </w:t>
      </w:r>
      <w:proofErr w:type="gramStart"/>
      <w:r>
        <w:t>count  :</w:t>
      </w:r>
      <w:proofErr w:type="gramEnd"/>
      <w:r>
        <w:t xml:space="preserve"> 0</w:t>
      </w:r>
    </w:p>
    <w:p w14:paraId="4587F7B7" w14:textId="77777777" w:rsidR="000F2447" w:rsidRDefault="000F2447" w:rsidP="000F2447">
      <w:pPr>
        <w:pStyle w:val="ComputerOutput"/>
      </w:pPr>
      <w:r>
        <w:t>Result table allocation (bytes): 12024000</w:t>
      </w:r>
    </w:p>
    <w:p w14:paraId="0C37018C" w14:textId="77777777" w:rsidR="000F2447" w:rsidRDefault="000F2447" w:rsidP="000F2447">
      <w:pPr>
        <w:pStyle w:val="ComputerOutput"/>
      </w:pPr>
      <w:r>
        <w:t xml:space="preserve">Query duration               </w:t>
      </w:r>
      <w:proofErr w:type="gramStart"/>
      <w:r>
        <w:t xml:space="preserve">  :</w:t>
      </w:r>
      <w:proofErr w:type="gramEnd"/>
      <w:r>
        <w:t xml:space="preserve"> PT7.367866S</w:t>
      </w:r>
    </w:p>
    <w:p w14:paraId="35431813" w14:textId="77777777" w:rsidR="000F2447" w:rsidRDefault="000F2447" w:rsidP="000F2447">
      <w:pPr>
        <w:pStyle w:val="ComputerOutput"/>
      </w:pPr>
      <w:r>
        <w:t>Query time (</w:t>
      </w:r>
      <w:proofErr w:type="gramStart"/>
      <w:r>
        <w:t xml:space="preserve">seconds)   </w:t>
      </w:r>
      <w:proofErr w:type="gramEnd"/>
      <w:r>
        <w:t xml:space="preserve">        : 7.367866</w:t>
      </w:r>
    </w:p>
    <w:p w14:paraId="69FF5DED" w14:textId="77777777" w:rsidR="000F2447" w:rsidRDefault="000F2447" w:rsidP="000F2447">
      <w:pPr>
        <w:pStyle w:val="ComputerOutput"/>
      </w:pPr>
      <w:r>
        <w:t>Query data rate (bytes/second</w:t>
      </w:r>
      <w:proofErr w:type="gramStart"/>
      <w:r>
        <w:t>) :</w:t>
      </w:r>
      <w:proofErr w:type="gramEnd"/>
      <w:r>
        <w:t xml:space="preserve"> 1631951.5040040086</w:t>
      </w:r>
    </w:p>
    <w:p w14:paraId="04C342D0" w14:textId="77777777" w:rsidR="000F2447" w:rsidRDefault="000F2447" w:rsidP="000F2447">
      <w:pPr>
        <w:pStyle w:val="ComputerOutput"/>
      </w:pPr>
    </w:p>
    <w:p w14:paraId="51E6E6C0" w14:textId="77777777" w:rsidR="000F2447" w:rsidRDefault="000F2447" w:rsidP="000F2447">
      <w:pPr>
        <w:pStyle w:val="ComputerOutput"/>
      </w:pPr>
      <w:r>
        <w:t>Query results are missing providers: []</w:t>
      </w:r>
    </w:p>
    <w:p w14:paraId="222F2EA4" w14:textId="77777777" w:rsidR="000F2447" w:rsidRDefault="000F2447" w:rsidP="000F2447">
      <w:pPr>
        <w:pStyle w:val="ComputerOutput"/>
      </w:pPr>
      <w:r>
        <w:t>Timestamp maximum time difference: PT-41H-10M-1.399705S</w:t>
      </w:r>
    </w:p>
    <w:p w14:paraId="071D09B8" w14:textId="77777777" w:rsidR="000F2447" w:rsidRDefault="000F2447" w:rsidP="000F2447">
      <w:pPr>
        <w:pStyle w:val="ComputerOutput"/>
      </w:pPr>
      <w:r>
        <w:t>Query results differ at the following locations:</w:t>
      </w:r>
    </w:p>
    <w:p w14:paraId="000A9DE8" w14:textId="77777777" w:rsidR="000F2447" w:rsidRDefault="000F2447" w:rsidP="000F2447">
      <w:pPr>
        <w:pStyle w:val="ComputerOutput"/>
      </w:pPr>
    </w:p>
    <w:p w14:paraId="32587A64" w14:textId="77777777" w:rsidR="000F2447" w:rsidRDefault="000F2447" w:rsidP="000F2447">
      <w:pPr>
        <w:pStyle w:val="ComputerOutput"/>
      </w:pPr>
      <w:r>
        <w:t>Callback Function Test: 500 PV wide frame, double values</w:t>
      </w:r>
    </w:p>
    <w:p w14:paraId="075C0F25" w14:textId="77777777" w:rsidR="000F2447" w:rsidRDefault="000F2447" w:rsidP="000F2447">
      <w:pPr>
        <w:pStyle w:val="ComputerOutput"/>
      </w:pPr>
      <w:r>
        <w:t xml:space="preserve">  Data frame factory       </w:t>
      </w:r>
      <w:proofErr w:type="gramStart"/>
      <w:r>
        <w:t xml:space="preserve">  :</w:t>
      </w:r>
      <w:proofErr w:type="gramEnd"/>
      <w:r>
        <w:t xml:space="preserve"> BASIC</w:t>
      </w:r>
    </w:p>
    <w:p w14:paraId="71BDC41F" w14:textId="77777777" w:rsidR="000F2447" w:rsidRDefault="000F2447" w:rsidP="000F2447">
      <w:pPr>
        <w:pStyle w:val="ComputerOutput"/>
      </w:pPr>
      <w:r>
        <w:t xml:space="preserve">  Number of data frames </w:t>
      </w:r>
      <w:proofErr w:type="gramStart"/>
      <w:r>
        <w:t>sent :</w:t>
      </w:r>
      <w:proofErr w:type="gramEnd"/>
      <w:r>
        <w:t xml:space="preserve"> 10</w:t>
      </w:r>
    </w:p>
    <w:p w14:paraId="1819D69F" w14:textId="77777777" w:rsidR="000F2447" w:rsidRDefault="000F2447" w:rsidP="000F2447">
      <w:pPr>
        <w:pStyle w:val="ComputerOutput"/>
      </w:pPr>
      <w:r>
        <w:t xml:space="preserve">  Query page size (</w:t>
      </w:r>
      <w:proofErr w:type="gramStart"/>
      <w:r>
        <w:t xml:space="preserve">rows)   </w:t>
      </w:r>
      <w:proofErr w:type="gramEnd"/>
      <w:r>
        <w:t xml:space="preserve">  : 50</w:t>
      </w:r>
    </w:p>
    <w:p w14:paraId="324B40E5" w14:textId="77777777" w:rsidR="000F2447" w:rsidRDefault="000F2447" w:rsidP="000F2447">
      <w:pPr>
        <w:pStyle w:val="ComputerOutput"/>
      </w:pPr>
      <w:r>
        <w:t>Open query request at 2022-12-10T14:52:49.198342Z</w:t>
      </w:r>
    </w:p>
    <w:p w14:paraId="0C054E56" w14:textId="77777777" w:rsidR="000F2447" w:rsidRDefault="000F2447" w:rsidP="000F2447">
      <w:pPr>
        <w:pStyle w:val="ComputerOutput"/>
      </w:pPr>
      <w:r>
        <w:t>Table loading wait completed at 2022-12-10T14:52:55.296824Z</w:t>
      </w:r>
    </w:p>
    <w:p w14:paraId="429AF51C" w14:textId="77777777" w:rsidR="000F2447" w:rsidRDefault="000F2447" w:rsidP="000F2447">
      <w:pPr>
        <w:pStyle w:val="ComputerOutput"/>
      </w:pPr>
      <w:r>
        <w:t xml:space="preserve">Total loading wait </w:t>
      </w:r>
      <w:proofErr w:type="gramStart"/>
      <w:r>
        <w:t>duration :</w:t>
      </w:r>
      <w:proofErr w:type="gramEnd"/>
      <w:r>
        <w:t xml:space="preserve"> PT6.098482S</w:t>
      </w:r>
    </w:p>
    <w:p w14:paraId="4DBA1208" w14:textId="77777777" w:rsidR="000F2447" w:rsidRDefault="000F2447" w:rsidP="000F2447">
      <w:pPr>
        <w:pStyle w:val="ComputerOutput"/>
      </w:pPr>
      <w:r>
        <w:t>Result table allocation (bytes): 12024000</w:t>
      </w:r>
    </w:p>
    <w:p w14:paraId="76529518" w14:textId="77777777" w:rsidR="000F2447" w:rsidRDefault="000F2447" w:rsidP="000F2447">
      <w:pPr>
        <w:pStyle w:val="ComputerOutput"/>
      </w:pPr>
      <w:r>
        <w:t>Query data rate (bytes/second</w:t>
      </w:r>
      <w:proofErr w:type="gramStart"/>
      <w:r>
        <w:t>) :</w:t>
      </w:r>
      <w:proofErr w:type="gramEnd"/>
      <w:r>
        <w:t xml:space="preserve"> 1971638.1879949798</w:t>
      </w:r>
    </w:p>
    <w:p w14:paraId="592EB1E7" w14:textId="77777777" w:rsidR="000F2447" w:rsidRDefault="000F2447" w:rsidP="000F2447">
      <w:pPr>
        <w:pStyle w:val="ComputerOutput"/>
      </w:pPr>
      <w:proofErr w:type="spellStart"/>
      <w:proofErr w:type="gramStart"/>
      <w:r>
        <w:t>FncNotify</w:t>
      </w:r>
      <w:proofErr w:type="spellEnd"/>
      <w:r>
        <w:t>(</w:t>
      </w:r>
      <w:proofErr w:type="gramEnd"/>
      <w:r>
        <w:t xml:space="preserve">Boolean, </w:t>
      </w:r>
      <w:proofErr w:type="spellStart"/>
      <w:r>
        <w:t>IDataTableDynamic</w:t>
      </w:r>
      <w:proofErr w:type="spellEnd"/>
      <w:r>
        <w:t>) called at 2022-12-10T14:52:55.296817Z</w:t>
      </w:r>
    </w:p>
    <w:p w14:paraId="6F6BD23E" w14:textId="77777777" w:rsidR="000F2447" w:rsidRDefault="000F2447" w:rsidP="000F2447">
      <w:pPr>
        <w:pStyle w:val="ComputerOutput"/>
      </w:pPr>
      <w:r>
        <w:t xml:space="preserve">  </w:t>
      </w:r>
      <w:proofErr w:type="spellStart"/>
      <w:r>
        <w:t>bolSuccess</w:t>
      </w:r>
      <w:proofErr w:type="spellEnd"/>
      <w:r>
        <w:t xml:space="preserve"> = true</w:t>
      </w:r>
    </w:p>
    <w:p w14:paraId="166D80DF" w14:textId="77777777" w:rsidR="000F2447" w:rsidRDefault="000F2447" w:rsidP="000F2447">
      <w:pPr>
        <w:pStyle w:val="ComputerOutput"/>
      </w:pPr>
      <w:r>
        <w:t xml:space="preserve">  (</w:t>
      </w:r>
      <w:proofErr w:type="spellStart"/>
      <w:r>
        <w:t>tblResult</w:t>
      </w:r>
      <w:proofErr w:type="spellEnd"/>
      <w:r>
        <w:t>==</w:t>
      </w:r>
      <w:proofErr w:type="spellStart"/>
      <w:r>
        <w:t>dtdResult</w:t>
      </w:r>
      <w:proofErr w:type="spellEnd"/>
      <w:r>
        <w:t>) = true</w:t>
      </w:r>
    </w:p>
    <w:p w14:paraId="01F5B7AB" w14:textId="77777777" w:rsidR="000F2447" w:rsidRDefault="000F2447" w:rsidP="000F2447">
      <w:pPr>
        <w:pStyle w:val="ComputerOutput"/>
      </w:pPr>
      <w:r>
        <w:t xml:space="preserve">  Callback </w:t>
      </w:r>
      <w:proofErr w:type="gramStart"/>
      <w:r>
        <w:t>duration :</w:t>
      </w:r>
      <w:proofErr w:type="gramEnd"/>
      <w:r>
        <w:t xml:space="preserve"> PT6.098475S</w:t>
      </w:r>
    </w:p>
    <w:p w14:paraId="4A93C7A1" w14:textId="77777777" w:rsidR="000F2447" w:rsidRDefault="000F2447" w:rsidP="000F2447">
      <w:pPr>
        <w:pStyle w:val="ComputerOutput"/>
      </w:pPr>
      <w:r>
        <w:t xml:space="preserve">  Result table column count    </w:t>
      </w:r>
      <w:proofErr w:type="gramStart"/>
      <w:r>
        <w:t xml:space="preserve">  :</w:t>
      </w:r>
      <w:proofErr w:type="gramEnd"/>
      <w:r>
        <w:t xml:space="preserve"> 500</w:t>
      </w:r>
    </w:p>
    <w:p w14:paraId="225E4149" w14:textId="77777777" w:rsidR="000F2447" w:rsidRDefault="000F2447" w:rsidP="000F2447">
      <w:pPr>
        <w:pStyle w:val="ComputerOutput"/>
      </w:pPr>
      <w:r>
        <w:t xml:space="preserve">  Result table row count       </w:t>
      </w:r>
      <w:proofErr w:type="gramStart"/>
      <w:r>
        <w:t xml:space="preserve">  :</w:t>
      </w:r>
      <w:proofErr w:type="gramEnd"/>
      <w:r>
        <w:t xml:space="preserve"> 1000</w:t>
      </w:r>
    </w:p>
    <w:p w14:paraId="14FB572D" w14:textId="77777777" w:rsidR="000F2447" w:rsidRDefault="000F2447" w:rsidP="000F2447">
      <w:pPr>
        <w:pStyle w:val="ComputerOutput"/>
      </w:pPr>
      <w:r>
        <w:t xml:space="preserve">  Result table value count </w:t>
      </w:r>
      <w:proofErr w:type="gramStart"/>
      <w:r>
        <w:t>total :</w:t>
      </w:r>
      <w:proofErr w:type="gramEnd"/>
      <w:r>
        <w:t xml:space="preserve"> 500000</w:t>
      </w:r>
    </w:p>
    <w:p w14:paraId="094C2208" w14:textId="77777777" w:rsidR="000F2447" w:rsidRDefault="000F2447" w:rsidP="000F2447">
      <w:pPr>
        <w:pStyle w:val="ComputerOutput"/>
      </w:pPr>
      <w:r>
        <w:t xml:space="preserve">  Result table null value </w:t>
      </w:r>
      <w:proofErr w:type="gramStart"/>
      <w:r>
        <w:t>count  :</w:t>
      </w:r>
      <w:proofErr w:type="gramEnd"/>
      <w:r>
        <w:t xml:space="preserve"> 0</w:t>
      </w:r>
    </w:p>
    <w:p w14:paraId="48C247BA" w14:textId="77777777" w:rsidR="000F2447" w:rsidRDefault="000F2447" w:rsidP="000F2447">
      <w:pPr>
        <w:pStyle w:val="ComputerOutput"/>
      </w:pPr>
      <w:r>
        <w:t xml:space="preserve">  Result table allocation (bytes): 12024000</w:t>
      </w:r>
    </w:p>
    <w:p w14:paraId="60467499" w14:textId="77777777" w:rsidR="000F2447" w:rsidRDefault="000F2447" w:rsidP="000F2447">
      <w:pPr>
        <w:pStyle w:val="ComputerOutput"/>
      </w:pPr>
      <w:r>
        <w:t xml:space="preserve">  Query duration               </w:t>
      </w:r>
      <w:proofErr w:type="gramStart"/>
      <w:r>
        <w:t xml:space="preserve">  :</w:t>
      </w:r>
      <w:proofErr w:type="gramEnd"/>
      <w:r>
        <w:t xml:space="preserve"> PT6.098475S</w:t>
      </w:r>
    </w:p>
    <w:p w14:paraId="09F3FD1C" w14:textId="77777777" w:rsidR="000F2447" w:rsidRDefault="000F2447" w:rsidP="000F2447">
      <w:pPr>
        <w:pStyle w:val="ComputerOutput"/>
      </w:pPr>
      <w:r>
        <w:t xml:space="preserve">  Query time (</w:t>
      </w:r>
      <w:proofErr w:type="gramStart"/>
      <w:r>
        <w:t xml:space="preserve">seconds)   </w:t>
      </w:r>
      <w:proofErr w:type="gramEnd"/>
      <w:r>
        <w:t xml:space="preserve">        : 6.098475</w:t>
      </w:r>
    </w:p>
    <w:p w14:paraId="7041C162" w14:textId="77777777" w:rsidR="000F2447" w:rsidRDefault="000F2447" w:rsidP="000F2447">
      <w:pPr>
        <w:pStyle w:val="ComputerOutput"/>
      </w:pPr>
      <w:r>
        <w:t xml:space="preserve">  Query data rate (bytes/second</w:t>
      </w:r>
      <w:proofErr w:type="gramStart"/>
      <w:r>
        <w:t>) :</w:t>
      </w:r>
      <w:proofErr w:type="gramEnd"/>
      <w:r>
        <w:t xml:space="preserve"> 1971640.4510963808</w:t>
      </w:r>
    </w:p>
    <w:p w14:paraId="25A4BEDF" w14:textId="77777777" w:rsidR="000F2447" w:rsidRDefault="000F2447" w:rsidP="000F2447">
      <w:pPr>
        <w:pStyle w:val="ComputerOutput"/>
      </w:pPr>
    </w:p>
    <w:p w14:paraId="3C3B24A3" w14:textId="77777777" w:rsidR="000F2447" w:rsidRDefault="000F2447" w:rsidP="000F2447">
      <w:pPr>
        <w:pStyle w:val="ComputerOutput"/>
      </w:pPr>
      <w:r>
        <w:t>Single PV Select Query: Test-Table500-DOUBLE499</w:t>
      </w:r>
    </w:p>
    <w:p w14:paraId="43F960D3" w14:textId="77777777" w:rsidR="000F2447" w:rsidRDefault="000F2447" w:rsidP="000F2447">
      <w:pPr>
        <w:pStyle w:val="ComputerOutput"/>
      </w:pPr>
      <w:r>
        <w:t xml:space="preserve">Single query request      </w:t>
      </w:r>
      <w:proofErr w:type="gramStart"/>
      <w:r>
        <w:t xml:space="preserve">  :</w:t>
      </w:r>
      <w:proofErr w:type="gramEnd"/>
      <w:r>
        <w:t xml:space="preserve"> SELECT `Test-Table500-DOUBLE499.value`  WHERE time &gt;= '1970-01-01T00:00:00Z'</w:t>
      </w:r>
    </w:p>
    <w:p w14:paraId="51044FCD" w14:textId="77777777" w:rsidR="000F2447" w:rsidRDefault="000F2447" w:rsidP="000F2447">
      <w:pPr>
        <w:pStyle w:val="ComputerOutput"/>
      </w:pPr>
      <w:r>
        <w:t xml:space="preserve">Total loading wait </w:t>
      </w:r>
      <w:proofErr w:type="gramStart"/>
      <w:r>
        <w:t>duration :</w:t>
      </w:r>
      <w:proofErr w:type="gramEnd"/>
      <w:r>
        <w:t xml:space="preserve"> PT5.475526S</w:t>
      </w:r>
    </w:p>
    <w:p w14:paraId="2D763A73" w14:textId="77777777" w:rsidR="000F2447" w:rsidRDefault="000F2447" w:rsidP="000F2447">
      <w:pPr>
        <w:pStyle w:val="ComputerOutput"/>
      </w:pPr>
      <w:r>
        <w:t>Total wait time (</w:t>
      </w:r>
      <w:proofErr w:type="gramStart"/>
      <w:r>
        <w:t xml:space="preserve">seconds)   </w:t>
      </w:r>
      <w:proofErr w:type="gramEnd"/>
      <w:r>
        <w:t>: 5.475526</w:t>
      </w:r>
    </w:p>
    <w:p w14:paraId="2BAD127D" w14:textId="77777777" w:rsidR="000F2447" w:rsidRDefault="000F2447" w:rsidP="000F2447">
      <w:pPr>
        <w:pStyle w:val="ComputerOutput"/>
      </w:pPr>
      <w:r>
        <w:t>Result allocation (</w:t>
      </w:r>
      <w:proofErr w:type="gramStart"/>
      <w:r>
        <w:t xml:space="preserve">bytes)   </w:t>
      </w:r>
      <w:proofErr w:type="gramEnd"/>
      <w:r>
        <w:t>: 48000</w:t>
      </w:r>
    </w:p>
    <w:p w14:paraId="29AB0E8B" w14:textId="77777777" w:rsidR="000F2447" w:rsidRDefault="000F2447" w:rsidP="000F2447">
      <w:pPr>
        <w:pStyle w:val="ComputerOutput"/>
      </w:pPr>
      <w:r>
        <w:t>Data rate (bytes/</w:t>
      </w:r>
      <w:proofErr w:type="gramStart"/>
      <w:r>
        <w:t xml:space="preserve">second)   </w:t>
      </w:r>
      <w:proofErr w:type="gramEnd"/>
      <w:r>
        <w:t xml:space="preserve"> : 8766.281084228254</w:t>
      </w:r>
    </w:p>
    <w:p w14:paraId="2259A8C3" w14:textId="77777777" w:rsidR="000F2447" w:rsidRDefault="000F2447" w:rsidP="000F2447">
      <w:pPr>
        <w:pStyle w:val="ComputerOutput"/>
      </w:pPr>
    </w:p>
    <w:p w14:paraId="64AC1881" w14:textId="77777777" w:rsidR="000F2447" w:rsidRDefault="000F2447" w:rsidP="000F2447">
      <w:pPr>
        <w:pStyle w:val="ComputerOutput"/>
      </w:pPr>
      <w:r>
        <w:t xml:space="preserve">TEST: testRequestDataAsync8_Multiframe1k FROM </w:t>
      </w:r>
      <w:proofErr w:type="spellStart"/>
      <w:proofErr w:type="gramStart"/>
      <w:r>
        <w:t>com.ospreydcs</w:t>
      </w:r>
      <w:proofErr w:type="gramEnd"/>
      <w:r>
        <w:t>.datastore.admin.model.IQueryServiceDataTest</w:t>
      </w:r>
      <w:proofErr w:type="spellEnd"/>
    </w:p>
    <w:p w14:paraId="3934FAA2" w14:textId="77777777" w:rsidR="000F2447" w:rsidRDefault="000F2447" w:rsidP="000F2447">
      <w:pPr>
        <w:pStyle w:val="ComputerOutput"/>
      </w:pPr>
      <w:r>
        <w:t>Multiple Data Frame: 1k PV wide frame, double values</w:t>
      </w:r>
    </w:p>
    <w:p w14:paraId="407FF6A9" w14:textId="77777777" w:rsidR="000F2447" w:rsidRDefault="000F2447" w:rsidP="000F2447">
      <w:pPr>
        <w:pStyle w:val="ComputerOutput"/>
      </w:pPr>
      <w:r>
        <w:t xml:space="preserve">  Data frame factory       </w:t>
      </w:r>
      <w:proofErr w:type="gramStart"/>
      <w:r>
        <w:t xml:space="preserve">  :</w:t>
      </w:r>
      <w:proofErr w:type="gramEnd"/>
      <w:r>
        <w:t xml:space="preserve"> BASIC</w:t>
      </w:r>
    </w:p>
    <w:p w14:paraId="08269B1F" w14:textId="77777777" w:rsidR="000F2447" w:rsidRDefault="000F2447" w:rsidP="000F2447">
      <w:pPr>
        <w:pStyle w:val="ComputerOutput"/>
      </w:pPr>
      <w:r>
        <w:t xml:space="preserve">  Number of data frames </w:t>
      </w:r>
      <w:proofErr w:type="gramStart"/>
      <w:r>
        <w:t>sent :</w:t>
      </w:r>
      <w:proofErr w:type="gramEnd"/>
      <w:r>
        <w:t xml:space="preserve"> 10</w:t>
      </w:r>
    </w:p>
    <w:p w14:paraId="4C19B30D" w14:textId="77777777" w:rsidR="000F2447" w:rsidRDefault="000F2447" w:rsidP="000F2447">
      <w:pPr>
        <w:pStyle w:val="ComputerOutput"/>
      </w:pPr>
      <w:r>
        <w:t xml:space="preserve">  Query page size (</w:t>
      </w:r>
      <w:proofErr w:type="gramStart"/>
      <w:r>
        <w:t xml:space="preserve">rows)   </w:t>
      </w:r>
      <w:proofErr w:type="gramEnd"/>
      <w:r>
        <w:t xml:space="preserve">  : 25</w:t>
      </w:r>
    </w:p>
    <w:p w14:paraId="10F6DBCF" w14:textId="77777777" w:rsidR="000F2447" w:rsidRDefault="000F2447" w:rsidP="000F2447">
      <w:pPr>
        <w:pStyle w:val="ComputerOutput"/>
      </w:pPr>
      <w:r>
        <w:t xml:space="preserve">Number of frames sent to </w:t>
      </w:r>
      <w:proofErr w:type="gramStart"/>
      <w:r>
        <w:t>Datastore :</w:t>
      </w:r>
      <w:proofErr w:type="gramEnd"/>
      <w:r>
        <w:t xml:space="preserve"> 10</w:t>
      </w:r>
    </w:p>
    <w:p w14:paraId="695B3EC2" w14:textId="77777777" w:rsidR="000F2447" w:rsidRDefault="000F2447" w:rsidP="000F2447">
      <w:pPr>
        <w:pStyle w:val="ComputerOutput"/>
      </w:pPr>
      <w:r>
        <w:t xml:space="preserve">Test data frame column count     </w:t>
      </w:r>
      <w:proofErr w:type="gramStart"/>
      <w:r>
        <w:t xml:space="preserve">  :</w:t>
      </w:r>
      <w:proofErr w:type="gramEnd"/>
      <w:r>
        <w:t xml:space="preserve"> 1000</w:t>
      </w:r>
    </w:p>
    <w:p w14:paraId="6C8378E8" w14:textId="77777777" w:rsidR="000F2447" w:rsidRDefault="000F2447" w:rsidP="000F2447">
      <w:pPr>
        <w:pStyle w:val="ComputerOutput"/>
      </w:pPr>
      <w:r>
        <w:t xml:space="preserve">Test data frame row count        </w:t>
      </w:r>
      <w:proofErr w:type="gramStart"/>
      <w:r>
        <w:t xml:space="preserve">  :</w:t>
      </w:r>
      <w:proofErr w:type="gramEnd"/>
      <w:r>
        <w:t xml:space="preserve"> 100</w:t>
      </w:r>
    </w:p>
    <w:p w14:paraId="0AC253B8" w14:textId="77777777" w:rsidR="000F2447" w:rsidRDefault="000F2447" w:rsidP="000F2447">
      <w:pPr>
        <w:pStyle w:val="ComputerOutput"/>
      </w:pPr>
      <w:r>
        <w:t xml:space="preserve">Test data frame value count      </w:t>
      </w:r>
      <w:proofErr w:type="gramStart"/>
      <w:r>
        <w:t xml:space="preserve">  :</w:t>
      </w:r>
      <w:proofErr w:type="gramEnd"/>
      <w:r>
        <w:t xml:space="preserve"> 100000</w:t>
      </w:r>
    </w:p>
    <w:p w14:paraId="5C128200" w14:textId="77777777" w:rsidR="000F2447" w:rsidRDefault="000F2447" w:rsidP="000F2447">
      <w:pPr>
        <w:pStyle w:val="ComputerOutput"/>
      </w:pPr>
      <w:r>
        <w:t>Test data frame allocation (bytes</w:t>
      </w:r>
      <w:proofErr w:type="gramStart"/>
      <w:r>
        <w:t>) :</w:t>
      </w:r>
      <w:proofErr w:type="gramEnd"/>
      <w:r>
        <w:t xml:space="preserve"> 2402400</w:t>
      </w:r>
    </w:p>
    <w:p w14:paraId="4D1210C4" w14:textId="77777777" w:rsidR="000F2447" w:rsidRDefault="000F2447" w:rsidP="000F2447">
      <w:pPr>
        <w:pStyle w:val="ComputerOutput"/>
      </w:pPr>
      <w:r>
        <w:t xml:space="preserve">Total number of rows in </w:t>
      </w:r>
      <w:proofErr w:type="gramStart"/>
      <w:r>
        <w:t>Datastore  :</w:t>
      </w:r>
      <w:proofErr w:type="gramEnd"/>
      <w:r>
        <w:t xml:space="preserve"> 1000</w:t>
      </w:r>
    </w:p>
    <w:p w14:paraId="491A1614" w14:textId="77777777" w:rsidR="000F2447" w:rsidRDefault="000F2447" w:rsidP="000F2447">
      <w:pPr>
        <w:pStyle w:val="ComputerOutput"/>
      </w:pPr>
      <w:r>
        <w:t>Total number of values in Datastore: 1000000</w:t>
      </w:r>
    </w:p>
    <w:p w14:paraId="08CDE62B" w14:textId="77777777" w:rsidR="000F2447" w:rsidRDefault="000F2447" w:rsidP="000F2447">
      <w:pPr>
        <w:pStyle w:val="ComputerOutput"/>
      </w:pPr>
      <w:r>
        <w:t>Total data in Datastore (</w:t>
      </w:r>
      <w:proofErr w:type="gramStart"/>
      <w:r>
        <w:t xml:space="preserve">bytes)   </w:t>
      </w:r>
      <w:proofErr w:type="gramEnd"/>
      <w:r>
        <w:t xml:space="preserve"> : 24024000</w:t>
      </w:r>
    </w:p>
    <w:p w14:paraId="5E03BE7C" w14:textId="77777777" w:rsidR="000F2447" w:rsidRDefault="000F2447" w:rsidP="000F2447">
      <w:pPr>
        <w:pStyle w:val="ComputerOutput"/>
      </w:pPr>
      <w:r>
        <w:t xml:space="preserve">Result table column count    </w:t>
      </w:r>
      <w:proofErr w:type="gramStart"/>
      <w:r>
        <w:t xml:space="preserve">  :</w:t>
      </w:r>
      <w:proofErr w:type="gramEnd"/>
      <w:r>
        <w:t xml:space="preserve"> 1000</w:t>
      </w:r>
    </w:p>
    <w:p w14:paraId="50AF8418" w14:textId="77777777" w:rsidR="000F2447" w:rsidRDefault="000F2447" w:rsidP="000F2447">
      <w:pPr>
        <w:pStyle w:val="ComputerOutput"/>
      </w:pPr>
      <w:r>
        <w:t xml:space="preserve">Result table row count       </w:t>
      </w:r>
      <w:proofErr w:type="gramStart"/>
      <w:r>
        <w:t xml:space="preserve">  :</w:t>
      </w:r>
      <w:proofErr w:type="gramEnd"/>
      <w:r>
        <w:t xml:space="preserve"> 1000</w:t>
      </w:r>
    </w:p>
    <w:p w14:paraId="786B7FE1" w14:textId="77777777" w:rsidR="000F2447" w:rsidRDefault="000F2447" w:rsidP="000F2447">
      <w:pPr>
        <w:pStyle w:val="ComputerOutput"/>
      </w:pPr>
      <w:r>
        <w:t xml:space="preserve">Result table value count </w:t>
      </w:r>
      <w:proofErr w:type="gramStart"/>
      <w:r>
        <w:t>total :</w:t>
      </w:r>
      <w:proofErr w:type="gramEnd"/>
      <w:r>
        <w:t xml:space="preserve"> 1000000</w:t>
      </w:r>
    </w:p>
    <w:p w14:paraId="4F15E1E9" w14:textId="77777777" w:rsidR="000F2447" w:rsidRDefault="000F2447" w:rsidP="000F2447">
      <w:pPr>
        <w:pStyle w:val="ComputerOutput"/>
      </w:pPr>
      <w:r>
        <w:t xml:space="preserve">Result table null value </w:t>
      </w:r>
      <w:proofErr w:type="gramStart"/>
      <w:r>
        <w:t>count  :</w:t>
      </w:r>
      <w:proofErr w:type="gramEnd"/>
      <w:r>
        <w:t xml:space="preserve"> 0</w:t>
      </w:r>
    </w:p>
    <w:p w14:paraId="15887533" w14:textId="77777777" w:rsidR="000F2447" w:rsidRDefault="000F2447" w:rsidP="000F2447">
      <w:pPr>
        <w:pStyle w:val="ComputerOutput"/>
      </w:pPr>
      <w:r>
        <w:t>Result table allocation (bytes): 24024000</w:t>
      </w:r>
    </w:p>
    <w:p w14:paraId="2F04D8EE" w14:textId="77777777" w:rsidR="000F2447" w:rsidRDefault="000F2447" w:rsidP="000F2447">
      <w:pPr>
        <w:pStyle w:val="ComputerOutput"/>
      </w:pPr>
      <w:r>
        <w:t xml:space="preserve">Query duration               </w:t>
      </w:r>
      <w:proofErr w:type="gramStart"/>
      <w:r>
        <w:t xml:space="preserve">  :</w:t>
      </w:r>
      <w:proofErr w:type="gramEnd"/>
      <w:r>
        <w:t xml:space="preserve"> PT13.26531S</w:t>
      </w:r>
    </w:p>
    <w:p w14:paraId="6802ED2A" w14:textId="77777777" w:rsidR="000F2447" w:rsidRDefault="000F2447" w:rsidP="000F2447">
      <w:pPr>
        <w:pStyle w:val="ComputerOutput"/>
      </w:pPr>
      <w:r>
        <w:t>Query time (</w:t>
      </w:r>
      <w:proofErr w:type="gramStart"/>
      <w:r>
        <w:t xml:space="preserve">seconds)   </w:t>
      </w:r>
      <w:proofErr w:type="gramEnd"/>
      <w:r>
        <w:t xml:space="preserve">        : 13.26531</w:t>
      </w:r>
    </w:p>
    <w:p w14:paraId="535141C4" w14:textId="77777777" w:rsidR="000F2447" w:rsidRDefault="000F2447" w:rsidP="000F2447">
      <w:pPr>
        <w:pStyle w:val="ComputerOutput"/>
      </w:pPr>
      <w:r>
        <w:t>Query data rate (bytes/second</w:t>
      </w:r>
      <w:proofErr w:type="gramStart"/>
      <w:r>
        <w:t>) :</w:t>
      </w:r>
      <w:proofErr w:type="gramEnd"/>
      <w:r>
        <w:t xml:space="preserve"> 1811039.4706192317</w:t>
      </w:r>
    </w:p>
    <w:p w14:paraId="6F54F06A" w14:textId="77777777" w:rsidR="000F2447" w:rsidRDefault="000F2447" w:rsidP="000F2447">
      <w:pPr>
        <w:pStyle w:val="ComputerOutput"/>
      </w:pPr>
    </w:p>
    <w:p w14:paraId="28980826" w14:textId="77777777" w:rsidR="000F2447" w:rsidRDefault="000F2447" w:rsidP="000F2447">
      <w:pPr>
        <w:pStyle w:val="ComputerOutput"/>
      </w:pPr>
      <w:r>
        <w:t>Query results are missing providers: []</w:t>
      </w:r>
    </w:p>
    <w:p w14:paraId="6B7D542C" w14:textId="77777777" w:rsidR="000F2447" w:rsidRDefault="000F2447" w:rsidP="000F2447">
      <w:pPr>
        <w:pStyle w:val="ComputerOutput"/>
      </w:pPr>
      <w:r>
        <w:t>Timestamp maximum time difference: PT-41H-16M-1.403304S</w:t>
      </w:r>
    </w:p>
    <w:p w14:paraId="421308EE" w14:textId="77777777" w:rsidR="000F2447" w:rsidRDefault="000F2447" w:rsidP="000F2447">
      <w:pPr>
        <w:pStyle w:val="ComputerOutput"/>
      </w:pPr>
      <w:r>
        <w:t>Query results differ at the following locations:</w:t>
      </w:r>
    </w:p>
    <w:p w14:paraId="6F4A707E" w14:textId="77777777" w:rsidR="000F2447" w:rsidRDefault="000F2447" w:rsidP="000F2447">
      <w:pPr>
        <w:pStyle w:val="ComputerOutput"/>
      </w:pPr>
    </w:p>
    <w:p w14:paraId="15CA9068" w14:textId="77777777" w:rsidR="000F2447" w:rsidRDefault="000F2447" w:rsidP="000F2447">
      <w:pPr>
        <w:pStyle w:val="ComputerOutput"/>
      </w:pPr>
      <w:r>
        <w:t>Callback Function Test: 1k PV wide frame, double values</w:t>
      </w:r>
    </w:p>
    <w:p w14:paraId="1712985C" w14:textId="77777777" w:rsidR="000F2447" w:rsidRDefault="000F2447" w:rsidP="000F2447">
      <w:pPr>
        <w:pStyle w:val="ComputerOutput"/>
      </w:pPr>
      <w:r>
        <w:t xml:space="preserve">  Data frame factory       </w:t>
      </w:r>
      <w:proofErr w:type="gramStart"/>
      <w:r>
        <w:t xml:space="preserve">  :</w:t>
      </w:r>
      <w:proofErr w:type="gramEnd"/>
      <w:r>
        <w:t xml:space="preserve"> BASIC</w:t>
      </w:r>
    </w:p>
    <w:p w14:paraId="3F6BCC33" w14:textId="77777777" w:rsidR="000F2447" w:rsidRDefault="000F2447" w:rsidP="000F2447">
      <w:pPr>
        <w:pStyle w:val="ComputerOutput"/>
      </w:pPr>
      <w:r>
        <w:t xml:space="preserve">  Number of data frames </w:t>
      </w:r>
      <w:proofErr w:type="gramStart"/>
      <w:r>
        <w:t>sent :</w:t>
      </w:r>
      <w:proofErr w:type="gramEnd"/>
      <w:r>
        <w:t xml:space="preserve"> 10</w:t>
      </w:r>
    </w:p>
    <w:p w14:paraId="2585A502" w14:textId="77777777" w:rsidR="000F2447" w:rsidRDefault="000F2447" w:rsidP="000F2447">
      <w:pPr>
        <w:pStyle w:val="ComputerOutput"/>
      </w:pPr>
      <w:r>
        <w:t xml:space="preserve">  Query page size (</w:t>
      </w:r>
      <w:proofErr w:type="gramStart"/>
      <w:r>
        <w:t xml:space="preserve">rows)   </w:t>
      </w:r>
      <w:proofErr w:type="gramEnd"/>
      <w:r>
        <w:t xml:space="preserve">  : 25</w:t>
      </w:r>
    </w:p>
    <w:p w14:paraId="13180776" w14:textId="77777777" w:rsidR="000F2447" w:rsidRDefault="000F2447" w:rsidP="000F2447">
      <w:pPr>
        <w:pStyle w:val="ComputerOutput"/>
      </w:pPr>
      <w:r>
        <w:t>Open query request at 2022-12-10T15:06:56.995194Z</w:t>
      </w:r>
    </w:p>
    <w:p w14:paraId="1BE2E328" w14:textId="77777777" w:rsidR="000F2447" w:rsidRDefault="000F2447" w:rsidP="000F2447">
      <w:pPr>
        <w:pStyle w:val="ComputerOutput"/>
      </w:pPr>
      <w:r>
        <w:t>Table loading wait completed at 2022-12-10T15:07:09.663713Z</w:t>
      </w:r>
    </w:p>
    <w:p w14:paraId="6A312C3A" w14:textId="77777777" w:rsidR="000F2447" w:rsidRDefault="000F2447" w:rsidP="000F2447">
      <w:pPr>
        <w:pStyle w:val="ComputerOutput"/>
      </w:pPr>
      <w:r>
        <w:t xml:space="preserve">Total loading wait </w:t>
      </w:r>
      <w:proofErr w:type="gramStart"/>
      <w:r>
        <w:t>duration :</w:t>
      </w:r>
      <w:proofErr w:type="gramEnd"/>
      <w:r>
        <w:t xml:space="preserve"> PT12.668519S</w:t>
      </w:r>
    </w:p>
    <w:p w14:paraId="7B7A9DD6" w14:textId="77777777" w:rsidR="000F2447" w:rsidRDefault="000F2447" w:rsidP="000F2447">
      <w:pPr>
        <w:pStyle w:val="ComputerOutput"/>
      </w:pPr>
      <w:r>
        <w:t>Result table allocation (bytes): 24024000</w:t>
      </w:r>
    </w:p>
    <w:p w14:paraId="2A0602BF" w14:textId="77777777" w:rsidR="000F2447" w:rsidRDefault="000F2447" w:rsidP="000F2447">
      <w:pPr>
        <w:pStyle w:val="ComputerOutput"/>
      </w:pPr>
      <w:r>
        <w:t>Query data rate (bytes/second</w:t>
      </w:r>
      <w:proofErr w:type="gramStart"/>
      <w:r>
        <w:t>) :</w:t>
      </w:r>
      <w:proofErr w:type="gramEnd"/>
      <w:r>
        <w:t xml:space="preserve"> 1896354.2620885677</w:t>
      </w:r>
    </w:p>
    <w:p w14:paraId="43A4115C" w14:textId="77777777" w:rsidR="000F2447" w:rsidRDefault="000F2447" w:rsidP="000F2447">
      <w:pPr>
        <w:pStyle w:val="ComputerOutput"/>
      </w:pPr>
      <w:proofErr w:type="spellStart"/>
      <w:proofErr w:type="gramStart"/>
      <w:r>
        <w:t>FncNotify</w:t>
      </w:r>
      <w:proofErr w:type="spellEnd"/>
      <w:r>
        <w:t>(</w:t>
      </w:r>
      <w:proofErr w:type="gramEnd"/>
      <w:r>
        <w:t xml:space="preserve">Boolean, </w:t>
      </w:r>
      <w:proofErr w:type="spellStart"/>
      <w:r>
        <w:t>IDataTableDynamic</w:t>
      </w:r>
      <w:proofErr w:type="spellEnd"/>
      <w:r>
        <w:t>) called at 2022-12-10T15:07:09.663700Z</w:t>
      </w:r>
    </w:p>
    <w:p w14:paraId="083AC434" w14:textId="77777777" w:rsidR="000F2447" w:rsidRDefault="000F2447" w:rsidP="000F2447">
      <w:pPr>
        <w:pStyle w:val="ComputerOutput"/>
      </w:pPr>
      <w:r>
        <w:t xml:space="preserve">  </w:t>
      </w:r>
      <w:proofErr w:type="spellStart"/>
      <w:r>
        <w:t>bolSuccess</w:t>
      </w:r>
      <w:proofErr w:type="spellEnd"/>
      <w:r>
        <w:t xml:space="preserve"> = true</w:t>
      </w:r>
    </w:p>
    <w:p w14:paraId="5185A0D5" w14:textId="77777777" w:rsidR="000F2447" w:rsidRDefault="000F2447" w:rsidP="000F2447">
      <w:pPr>
        <w:pStyle w:val="ComputerOutput"/>
      </w:pPr>
      <w:r>
        <w:t xml:space="preserve">  (</w:t>
      </w:r>
      <w:proofErr w:type="spellStart"/>
      <w:r>
        <w:t>tblResult</w:t>
      </w:r>
      <w:proofErr w:type="spellEnd"/>
      <w:r>
        <w:t>==</w:t>
      </w:r>
      <w:proofErr w:type="spellStart"/>
      <w:r>
        <w:t>dtdResult</w:t>
      </w:r>
      <w:proofErr w:type="spellEnd"/>
      <w:r>
        <w:t>) = true</w:t>
      </w:r>
    </w:p>
    <w:p w14:paraId="0E77F016" w14:textId="77777777" w:rsidR="000F2447" w:rsidRDefault="000F2447" w:rsidP="000F2447">
      <w:pPr>
        <w:pStyle w:val="ComputerOutput"/>
      </w:pPr>
      <w:r>
        <w:t xml:space="preserve">  Callback </w:t>
      </w:r>
      <w:proofErr w:type="gramStart"/>
      <w:r>
        <w:t>duration :</w:t>
      </w:r>
      <w:proofErr w:type="gramEnd"/>
      <w:r>
        <w:t xml:space="preserve"> PT12.668506S</w:t>
      </w:r>
    </w:p>
    <w:p w14:paraId="2A423444" w14:textId="77777777" w:rsidR="000F2447" w:rsidRDefault="000F2447" w:rsidP="000F2447">
      <w:pPr>
        <w:pStyle w:val="ComputerOutput"/>
      </w:pPr>
      <w:r>
        <w:t xml:space="preserve">  Result table column count    </w:t>
      </w:r>
      <w:proofErr w:type="gramStart"/>
      <w:r>
        <w:t xml:space="preserve">  :</w:t>
      </w:r>
      <w:proofErr w:type="gramEnd"/>
      <w:r>
        <w:t xml:space="preserve"> 1000</w:t>
      </w:r>
    </w:p>
    <w:p w14:paraId="48DBD7FD" w14:textId="77777777" w:rsidR="000F2447" w:rsidRDefault="000F2447" w:rsidP="000F2447">
      <w:pPr>
        <w:pStyle w:val="ComputerOutput"/>
      </w:pPr>
      <w:r>
        <w:t xml:space="preserve">  Result table row count       </w:t>
      </w:r>
      <w:proofErr w:type="gramStart"/>
      <w:r>
        <w:t xml:space="preserve">  :</w:t>
      </w:r>
      <w:proofErr w:type="gramEnd"/>
      <w:r>
        <w:t xml:space="preserve"> 1000</w:t>
      </w:r>
    </w:p>
    <w:p w14:paraId="34F9E319" w14:textId="77777777" w:rsidR="000F2447" w:rsidRDefault="000F2447" w:rsidP="000F2447">
      <w:pPr>
        <w:pStyle w:val="ComputerOutput"/>
      </w:pPr>
      <w:r>
        <w:t xml:space="preserve">  Result table value count </w:t>
      </w:r>
      <w:proofErr w:type="gramStart"/>
      <w:r>
        <w:t>total :</w:t>
      </w:r>
      <w:proofErr w:type="gramEnd"/>
      <w:r>
        <w:t xml:space="preserve"> 1000000</w:t>
      </w:r>
    </w:p>
    <w:p w14:paraId="7189F5EB" w14:textId="77777777" w:rsidR="000F2447" w:rsidRDefault="000F2447" w:rsidP="000F2447">
      <w:pPr>
        <w:pStyle w:val="ComputerOutput"/>
      </w:pPr>
      <w:r>
        <w:t xml:space="preserve">  Result table null value </w:t>
      </w:r>
      <w:proofErr w:type="gramStart"/>
      <w:r>
        <w:t>count  :</w:t>
      </w:r>
      <w:proofErr w:type="gramEnd"/>
      <w:r>
        <w:t xml:space="preserve"> 0</w:t>
      </w:r>
    </w:p>
    <w:p w14:paraId="54AC2F48" w14:textId="77777777" w:rsidR="000F2447" w:rsidRDefault="000F2447" w:rsidP="000F2447">
      <w:pPr>
        <w:pStyle w:val="ComputerOutput"/>
      </w:pPr>
      <w:r>
        <w:t xml:space="preserve">  Result table allocation (bytes): 24024000</w:t>
      </w:r>
    </w:p>
    <w:p w14:paraId="6C9EC12F" w14:textId="77777777" w:rsidR="000F2447" w:rsidRDefault="000F2447" w:rsidP="000F2447">
      <w:pPr>
        <w:pStyle w:val="ComputerOutput"/>
      </w:pPr>
      <w:r>
        <w:t xml:space="preserve">  Query duration               </w:t>
      </w:r>
      <w:proofErr w:type="gramStart"/>
      <w:r>
        <w:t xml:space="preserve">  :</w:t>
      </w:r>
      <w:proofErr w:type="gramEnd"/>
      <w:r>
        <w:t xml:space="preserve"> PT12.668506S</w:t>
      </w:r>
    </w:p>
    <w:p w14:paraId="216614B9" w14:textId="77777777" w:rsidR="000F2447" w:rsidRDefault="000F2447" w:rsidP="000F2447">
      <w:pPr>
        <w:pStyle w:val="ComputerOutput"/>
      </w:pPr>
      <w:r>
        <w:t xml:space="preserve">  Query time (</w:t>
      </w:r>
      <w:proofErr w:type="gramStart"/>
      <w:r>
        <w:t xml:space="preserve">seconds)   </w:t>
      </w:r>
      <w:proofErr w:type="gramEnd"/>
      <w:r>
        <w:t xml:space="preserve">        : 12.668506</w:t>
      </w:r>
    </w:p>
    <w:p w14:paraId="6435BF5E" w14:textId="77777777" w:rsidR="000F2447" w:rsidRDefault="000F2447" w:rsidP="000F2447">
      <w:pPr>
        <w:pStyle w:val="ComputerOutput"/>
      </w:pPr>
      <w:r>
        <w:t xml:space="preserve">  Query data rate (bytes/second</w:t>
      </w:r>
      <w:proofErr w:type="gramStart"/>
      <w:r>
        <w:t>) :</w:t>
      </w:r>
      <w:proofErr w:type="gramEnd"/>
      <w:r>
        <w:t xml:space="preserve"> 1896356.208064313</w:t>
      </w:r>
    </w:p>
    <w:p w14:paraId="7CFB61E5" w14:textId="77777777" w:rsidR="000F2447" w:rsidRDefault="000F2447" w:rsidP="000F2447">
      <w:pPr>
        <w:pStyle w:val="ComputerOutput"/>
      </w:pPr>
    </w:p>
    <w:p w14:paraId="52E78BD8" w14:textId="77777777" w:rsidR="000F2447" w:rsidRDefault="000F2447" w:rsidP="000F2447">
      <w:pPr>
        <w:pStyle w:val="ComputerOutput"/>
      </w:pPr>
      <w:r>
        <w:t>Single PV Select Query: Test-Table1K-DOUBLE999</w:t>
      </w:r>
    </w:p>
    <w:p w14:paraId="17ECCED7" w14:textId="77777777" w:rsidR="000F2447" w:rsidRDefault="000F2447" w:rsidP="000F2447">
      <w:pPr>
        <w:pStyle w:val="ComputerOutput"/>
      </w:pPr>
      <w:r>
        <w:t xml:space="preserve">Single query request      </w:t>
      </w:r>
      <w:proofErr w:type="gramStart"/>
      <w:r>
        <w:t xml:space="preserve">  :</w:t>
      </w:r>
      <w:proofErr w:type="gramEnd"/>
      <w:r>
        <w:t xml:space="preserve"> SELECT `Test-Table1K-DOUBLE999.value`  WHERE time &gt;= '1970-01-01T00:00:00Z'</w:t>
      </w:r>
    </w:p>
    <w:p w14:paraId="72C7BAC3" w14:textId="77777777" w:rsidR="000F2447" w:rsidRDefault="000F2447" w:rsidP="000F2447">
      <w:pPr>
        <w:pStyle w:val="ComputerOutput"/>
      </w:pPr>
      <w:r>
        <w:t xml:space="preserve">Total loading wait </w:t>
      </w:r>
      <w:proofErr w:type="gramStart"/>
      <w:r>
        <w:t>duration :</w:t>
      </w:r>
      <w:proofErr w:type="gramEnd"/>
      <w:r>
        <w:t xml:space="preserve"> PT9.823226S</w:t>
      </w:r>
    </w:p>
    <w:p w14:paraId="7354AE91" w14:textId="77777777" w:rsidR="000F2447" w:rsidRDefault="000F2447" w:rsidP="000F2447">
      <w:pPr>
        <w:pStyle w:val="ComputerOutput"/>
      </w:pPr>
      <w:r>
        <w:t>Total wait time (</w:t>
      </w:r>
      <w:proofErr w:type="gramStart"/>
      <w:r>
        <w:t xml:space="preserve">seconds)   </w:t>
      </w:r>
      <w:proofErr w:type="gramEnd"/>
      <w:r>
        <w:t>: 9.823226</w:t>
      </w:r>
    </w:p>
    <w:p w14:paraId="12B9E7E4" w14:textId="77777777" w:rsidR="000F2447" w:rsidRDefault="000F2447" w:rsidP="000F2447">
      <w:pPr>
        <w:pStyle w:val="ComputerOutput"/>
      </w:pPr>
      <w:r>
        <w:t>Result allocation (</w:t>
      </w:r>
      <w:proofErr w:type="gramStart"/>
      <w:r>
        <w:t xml:space="preserve">bytes)   </w:t>
      </w:r>
      <w:proofErr w:type="gramEnd"/>
      <w:r>
        <w:t>: 48000</w:t>
      </w:r>
    </w:p>
    <w:p w14:paraId="0101C902" w14:textId="77777777" w:rsidR="000F2447" w:rsidRDefault="000F2447" w:rsidP="000F2447">
      <w:pPr>
        <w:pStyle w:val="ComputerOutput"/>
      </w:pPr>
      <w:r>
        <w:t>Data rate (bytes/</w:t>
      </w:r>
      <w:proofErr w:type="gramStart"/>
      <w:r>
        <w:t xml:space="preserve">second)   </w:t>
      </w:r>
      <w:proofErr w:type="gramEnd"/>
      <w:r>
        <w:t xml:space="preserve"> : 4886.378466707373</w:t>
      </w:r>
    </w:p>
    <w:p w14:paraId="3C890787" w14:textId="77777777" w:rsidR="000F2447" w:rsidRDefault="000F2447" w:rsidP="000F2447">
      <w:pPr>
        <w:pStyle w:val="ComputerOutput"/>
      </w:pPr>
    </w:p>
    <w:p w14:paraId="6FF2898D" w14:textId="77777777" w:rsidR="000F2447" w:rsidRDefault="000F2447" w:rsidP="000F2447">
      <w:pPr>
        <w:pStyle w:val="ComputerOutput"/>
      </w:pPr>
      <w:r>
        <w:t xml:space="preserve">TEST: testRequestDataAsync9_Multiframe2k FROM </w:t>
      </w:r>
      <w:proofErr w:type="spellStart"/>
      <w:proofErr w:type="gramStart"/>
      <w:r>
        <w:t>com.ospreydcs</w:t>
      </w:r>
      <w:proofErr w:type="gramEnd"/>
      <w:r>
        <w:t>.datastore.admin.model.IQueryServiceDataTest</w:t>
      </w:r>
      <w:proofErr w:type="spellEnd"/>
    </w:p>
    <w:p w14:paraId="4693E4C7" w14:textId="77777777" w:rsidR="000F2447" w:rsidRDefault="000F2447" w:rsidP="000F2447">
      <w:pPr>
        <w:pStyle w:val="ComputerOutput"/>
      </w:pPr>
      <w:r>
        <w:t>Multiple Data Frame: 2k PV wide frame, double values</w:t>
      </w:r>
    </w:p>
    <w:p w14:paraId="32BC7831" w14:textId="77777777" w:rsidR="000F2447" w:rsidRDefault="000F2447" w:rsidP="000F2447">
      <w:pPr>
        <w:pStyle w:val="ComputerOutput"/>
      </w:pPr>
      <w:r>
        <w:t xml:space="preserve">  Data frame factory       </w:t>
      </w:r>
      <w:proofErr w:type="gramStart"/>
      <w:r>
        <w:t xml:space="preserve">  :</w:t>
      </w:r>
      <w:proofErr w:type="gramEnd"/>
      <w:r>
        <w:t xml:space="preserve"> BASIC</w:t>
      </w:r>
    </w:p>
    <w:p w14:paraId="035BB7BC" w14:textId="77777777" w:rsidR="000F2447" w:rsidRDefault="000F2447" w:rsidP="000F2447">
      <w:pPr>
        <w:pStyle w:val="ComputerOutput"/>
      </w:pPr>
      <w:r>
        <w:t xml:space="preserve">  Number of data frames </w:t>
      </w:r>
      <w:proofErr w:type="gramStart"/>
      <w:r>
        <w:t>sent :</w:t>
      </w:r>
      <w:proofErr w:type="gramEnd"/>
      <w:r>
        <w:t xml:space="preserve"> 10</w:t>
      </w:r>
    </w:p>
    <w:p w14:paraId="70A46928" w14:textId="77777777" w:rsidR="000F2447" w:rsidRDefault="000F2447" w:rsidP="000F2447">
      <w:pPr>
        <w:pStyle w:val="ComputerOutput"/>
      </w:pPr>
      <w:r>
        <w:t xml:space="preserve">  Query page size (</w:t>
      </w:r>
      <w:proofErr w:type="gramStart"/>
      <w:r>
        <w:t xml:space="preserve">rows)   </w:t>
      </w:r>
      <w:proofErr w:type="gramEnd"/>
      <w:r>
        <w:t xml:space="preserve">  : 20</w:t>
      </w:r>
    </w:p>
    <w:p w14:paraId="6E6316C5" w14:textId="77777777" w:rsidR="000F2447" w:rsidRDefault="000F2447" w:rsidP="000F2447">
      <w:pPr>
        <w:pStyle w:val="ComputerOutput"/>
      </w:pPr>
      <w:r>
        <w:t xml:space="preserve">Number of frames sent to </w:t>
      </w:r>
      <w:proofErr w:type="gramStart"/>
      <w:r>
        <w:t>Datastore :</w:t>
      </w:r>
      <w:proofErr w:type="gramEnd"/>
      <w:r>
        <w:t xml:space="preserve"> 10</w:t>
      </w:r>
    </w:p>
    <w:p w14:paraId="6A6D6B7D" w14:textId="77777777" w:rsidR="000F2447" w:rsidRDefault="000F2447" w:rsidP="000F2447">
      <w:pPr>
        <w:pStyle w:val="ComputerOutput"/>
      </w:pPr>
      <w:r>
        <w:t xml:space="preserve">Test data frame column count     </w:t>
      </w:r>
      <w:proofErr w:type="gramStart"/>
      <w:r>
        <w:t xml:space="preserve">  :</w:t>
      </w:r>
      <w:proofErr w:type="gramEnd"/>
      <w:r>
        <w:t xml:space="preserve"> 2000</w:t>
      </w:r>
    </w:p>
    <w:p w14:paraId="02C19838" w14:textId="77777777" w:rsidR="000F2447" w:rsidRDefault="000F2447" w:rsidP="000F2447">
      <w:pPr>
        <w:pStyle w:val="ComputerOutput"/>
      </w:pPr>
      <w:r>
        <w:t xml:space="preserve">Test data frame row count        </w:t>
      </w:r>
      <w:proofErr w:type="gramStart"/>
      <w:r>
        <w:t xml:space="preserve">  :</w:t>
      </w:r>
      <w:proofErr w:type="gramEnd"/>
      <w:r>
        <w:t xml:space="preserve"> 100</w:t>
      </w:r>
    </w:p>
    <w:p w14:paraId="57F94ED8" w14:textId="77777777" w:rsidR="000F2447" w:rsidRDefault="000F2447" w:rsidP="000F2447">
      <w:pPr>
        <w:pStyle w:val="ComputerOutput"/>
      </w:pPr>
      <w:r>
        <w:t xml:space="preserve">Test data frame value count      </w:t>
      </w:r>
      <w:proofErr w:type="gramStart"/>
      <w:r>
        <w:t xml:space="preserve">  :</w:t>
      </w:r>
      <w:proofErr w:type="gramEnd"/>
      <w:r>
        <w:t xml:space="preserve"> 200000</w:t>
      </w:r>
    </w:p>
    <w:p w14:paraId="12529EA6" w14:textId="77777777" w:rsidR="000F2447" w:rsidRDefault="000F2447" w:rsidP="000F2447">
      <w:pPr>
        <w:pStyle w:val="ComputerOutput"/>
      </w:pPr>
      <w:r>
        <w:t>Test data frame allocation (bytes</w:t>
      </w:r>
      <w:proofErr w:type="gramStart"/>
      <w:r>
        <w:t>) :</w:t>
      </w:r>
      <w:proofErr w:type="gramEnd"/>
      <w:r>
        <w:t xml:space="preserve"> 4802400</w:t>
      </w:r>
    </w:p>
    <w:p w14:paraId="069CF92F" w14:textId="77777777" w:rsidR="000F2447" w:rsidRDefault="000F2447" w:rsidP="000F2447">
      <w:pPr>
        <w:pStyle w:val="ComputerOutput"/>
      </w:pPr>
      <w:r>
        <w:t xml:space="preserve">Total number of rows in </w:t>
      </w:r>
      <w:proofErr w:type="gramStart"/>
      <w:r>
        <w:t>Datastore  :</w:t>
      </w:r>
      <w:proofErr w:type="gramEnd"/>
      <w:r>
        <w:t xml:space="preserve"> 1000</w:t>
      </w:r>
    </w:p>
    <w:p w14:paraId="4F10405D" w14:textId="77777777" w:rsidR="000F2447" w:rsidRDefault="000F2447" w:rsidP="000F2447">
      <w:pPr>
        <w:pStyle w:val="ComputerOutput"/>
      </w:pPr>
      <w:r>
        <w:t>Total number of values in Datastore: 2000000</w:t>
      </w:r>
    </w:p>
    <w:p w14:paraId="3D8203C8" w14:textId="77777777" w:rsidR="000F2447" w:rsidRDefault="000F2447" w:rsidP="000F2447">
      <w:pPr>
        <w:pStyle w:val="ComputerOutput"/>
      </w:pPr>
      <w:r>
        <w:t>Total data in Datastore (</w:t>
      </w:r>
      <w:proofErr w:type="gramStart"/>
      <w:r>
        <w:t xml:space="preserve">bytes)   </w:t>
      </w:r>
      <w:proofErr w:type="gramEnd"/>
      <w:r>
        <w:t xml:space="preserve"> : 48024000</w:t>
      </w:r>
    </w:p>
    <w:p w14:paraId="3FD7DAE2" w14:textId="77777777" w:rsidR="000F2447" w:rsidRDefault="000F2447" w:rsidP="000F2447">
      <w:pPr>
        <w:pStyle w:val="ComputerOutput"/>
      </w:pPr>
      <w:r>
        <w:t xml:space="preserve">Result table column count    </w:t>
      </w:r>
      <w:proofErr w:type="gramStart"/>
      <w:r>
        <w:t xml:space="preserve">  :</w:t>
      </w:r>
      <w:proofErr w:type="gramEnd"/>
      <w:r>
        <w:t xml:space="preserve"> 2000</w:t>
      </w:r>
    </w:p>
    <w:p w14:paraId="56F4F807" w14:textId="77777777" w:rsidR="000F2447" w:rsidRDefault="000F2447" w:rsidP="000F2447">
      <w:pPr>
        <w:pStyle w:val="ComputerOutput"/>
      </w:pPr>
      <w:r>
        <w:t xml:space="preserve">Result table row count       </w:t>
      </w:r>
      <w:proofErr w:type="gramStart"/>
      <w:r>
        <w:t xml:space="preserve">  :</w:t>
      </w:r>
      <w:proofErr w:type="gramEnd"/>
      <w:r>
        <w:t xml:space="preserve"> 1000</w:t>
      </w:r>
    </w:p>
    <w:p w14:paraId="0EDBFBEA" w14:textId="77777777" w:rsidR="000F2447" w:rsidRDefault="000F2447" w:rsidP="000F2447">
      <w:pPr>
        <w:pStyle w:val="ComputerOutput"/>
      </w:pPr>
      <w:r>
        <w:t xml:space="preserve">Result table value count </w:t>
      </w:r>
      <w:proofErr w:type="gramStart"/>
      <w:r>
        <w:t>total :</w:t>
      </w:r>
      <w:proofErr w:type="gramEnd"/>
      <w:r>
        <w:t xml:space="preserve"> 2000000</w:t>
      </w:r>
    </w:p>
    <w:p w14:paraId="285BEB8B" w14:textId="77777777" w:rsidR="000F2447" w:rsidRDefault="000F2447" w:rsidP="000F2447">
      <w:pPr>
        <w:pStyle w:val="ComputerOutput"/>
      </w:pPr>
      <w:r>
        <w:t xml:space="preserve">Result table null value </w:t>
      </w:r>
      <w:proofErr w:type="gramStart"/>
      <w:r>
        <w:t>count  :</w:t>
      </w:r>
      <w:proofErr w:type="gramEnd"/>
      <w:r>
        <w:t xml:space="preserve"> 0</w:t>
      </w:r>
    </w:p>
    <w:p w14:paraId="6967FB6D" w14:textId="77777777" w:rsidR="000F2447" w:rsidRDefault="000F2447" w:rsidP="000F2447">
      <w:pPr>
        <w:pStyle w:val="ComputerOutput"/>
      </w:pPr>
      <w:r>
        <w:t>Result table allocation (bytes): 48024000</w:t>
      </w:r>
    </w:p>
    <w:p w14:paraId="55256CD2" w14:textId="77777777" w:rsidR="000F2447" w:rsidRDefault="000F2447" w:rsidP="000F2447">
      <w:pPr>
        <w:pStyle w:val="ComputerOutput"/>
      </w:pPr>
      <w:r>
        <w:t xml:space="preserve">Query duration               </w:t>
      </w:r>
      <w:proofErr w:type="gramStart"/>
      <w:r>
        <w:t xml:space="preserve">  :</w:t>
      </w:r>
      <w:proofErr w:type="gramEnd"/>
      <w:r>
        <w:t xml:space="preserve"> PT28.761841S</w:t>
      </w:r>
    </w:p>
    <w:p w14:paraId="17CCA788" w14:textId="77777777" w:rsidR="000F2447" w:rsidRDefault="000F2447" w:rsidP="000F2447">
      <w:pPr>
        <w:pStyle w:val="ComputerOutput"/>
      </w:pPr>
      <w:r>
        <w:t>Query time (</w:t>
      </w:r>
      <w:proofErr w:type="gramStart"/>
      <w:r>
        <w:t xml:space="preserve">seconds)   </w:t>
      </w:r>
      <w:proofErr w:type="gramEnd"/>
      <w:r>
        <w:t xml:space="preserve">        : 28.761841</w:t>
      </w:r>
    </w:p>
    <w:p w14:paraId="2143CDD2" w14:textId="77777777" w:rsidR="000F2447" w:rsidRDefault="000F2447" w:rsidP="000F2447">
      <w:pPr>
        <w:pStyle w:val="ComputerOutput"/>
      </w:pPr>
      <w:r>
        <w:t>Query data rate (bytes/second</w:t>
      </w:r>
      <w:proofErr w:type="gramStart"/>
      <w:r>
        <w:t>) :</w:t>
      </w:r>
      <w:proofErr w:type="gramEnd"/>
      <w:r>
        <w:t xml:space="preserve"> 1669712.3108357354</w:t>
      </w:r>
    </w:p>
    <w:p w14:paraId="413BBAB8" w14:textId="77777777" w:rsidR="000F2447" w:rsidRDefault="000F2447" w:rsidP="000F2447">
      <w:pPr>
        <w:pStyle w:val="ComputerOutput"/>
      </w:pPr>
    </w:p>
    <w:p w14:paraId="2B76FEFC" w14:textId="77777777" w:rsidR="000F2447" w:rsidRDefault="000F2447" w:rsidP="000F2447">
      <w:pPr>
        <w:pStyle w:val="ComputerOutput"/>
      </w:pPr>
      <w:r>
        <w:t>Query results are missing providers: []</w:t>
      </w:r>
    </w:p>
    <w:p w14:paraId="0F20D0BB" w14:textId="77777777" w:rsidR="000F2447" w:rsidRDefault="000F2447" w:rsidP="000F2447">
      <w:pPr>
        <w:pStyle w:val="ComputerOutput"/>
      </w:pPr>
      <w:r>
        <w:t>Timestamp maximum time difference: PT-41H-25M-0.741489S</w:t>
      </w:r>
    </w:p>
    <w:p w14:paraId="78F45ED6" w14:textId="77777777" w:rsidR="000F2447" w:rsidRDefault="000F2447" w:rsidP="000F2447">
      <w:pPr>
        <w:pStyle w:val="ComputerOutput"/>
      </w:pPr>
      <w:r>
        <w:t>Query results differ at the following locations:</w:t>
      </w:r>
    </w:p>
    <w:p w14:paraId="51E72DD4" w14:textId="77777777" w:rsidR="000F2447" w:rsidRDefault="000F2447" w:rsidP="000F2447">
      <w:pPr>
        <w:pStyle w:val="ComputerOutput"/>
      </w:pPr>
    </w:p>
    <w:p w14:paraId="2CD6020C" w14:textId="77777777" w:rsidR="000F2447" w:rsidRDefault="000F2447" w:rsidP="000F2447">
      <w:pPr>
        <w:pStyle w:val="ComputerOutput"/>
      </w:pPr>
      <w:r>
        <w:t>Callback Function Test: 2k PV wide frame, double values</w:t>
      </w:r>
    </w:p>
    <w:p w14:paraId="29194CA5" w14:textId="77777777" w:rsidR="000F2447" w:rsidRDefault="000F2447" w:rsidP="000F2447">
      <w:pPr>
        <w:pStyle w:val="ComputerOutput"/>
      </w:pPr>
      <w:r>
        <w:t xml:space="preserve">  Data frame factory       </w:t>
      </w:r>
      <w:proofErr w:type="gramStart"/>
      <w:r>
        <w:t xml:space="preserve">  :</w:t>
      </w:r>
      <w:proofErr w:type="gramEnd"/>
      <w:r>
        <w:t xml:space="preserve"> BASIC</w:t>
      </w:r>
    </w:p>
    <w:p w14:paraId="4A9E17F4" w14:textId="77777777" w:rsidR="000F2447" w:rsidRDefault="000F2447" w:rsidP="000F2447">
      <w:pPr>
        <w:pStyle w:val="ComputerOutput"/>
      </w:pPr>
      <w:r>
        <w:t xml:space="preserve">  Number of data frames </w:t>
      </w:r>
      <w:proofErr w:type="gramStart"/>
      <w:r>
        <w:t>sent :</w:t>
      </w:r>
      <w:proofErr w:type="gramEnd"/>
      <w:r>
        <w:t xml:space="preserve"> 10</w:t>
      </w:r>
    </w:p>
    <w:p w14:paraId="2E09C675" w14:textId="77777777" w:rsidR="000F2447" w:rsidRDefault="000F2447" w:rsidP="000F2447">
      <w:pPr>
        <w:pStyle w:val="ComputerOutput"/>
      </w:pPr>
      <w:r>
        <w:t xml:space="preserve">  Query page size (</w:t>
      </w:r>
      <w:proofErr w:type="gramStart"/>
      <w:r>
        <w:t xml:space="preserve">rows)   </w:t>
      </w:r>
      <w:proofErr w:type="gramEnd"/>
      <w:r>
        <w:t xml:space="preserve">  : 20</w:t>
      </w:r>
    </w:p>
    <w:p w14:paraId="480F2FAD" w14:textId="77777777" w:rsidR="000F2447" w:rsidRDefault="000F2447" w:rsidP="000F2447">
      <w:pPr>
        <w:pStyle w:val="ComputerOutput"/>
      </w:pPr>
      <w:r>
        <w:t>Open query request at 2022-12-10T15:44:16.258595Z</w:t>
      </w:r>
    </w:p>
    <w:p w14:paraId="09A4CA08" w14:textId="77777777" w:rsidR="000F2447" w:rsidRDefault="000F2447" w:rsidP="000F2447">
      <w:pPr>
        <w:pStyle w:val="ComputerOutput"/>
      </w:pPr>
      <w:r>
        <w:t>Table loading wait completed at 2022-12-10T15:44:49.913245Z</w:t>
      </w:r>
    </w:p>
    <w:p w14:paraId="11E741A4" w14:textId="77777777" w:rsidR="000F2447" w:rsidRDefault="000F2447" w:rsidP="000F2447">
      <w:pPr>
        <w:pStyle w:val="ComputerOutput"/>
      </w:pPr>
      <w:r>
        <w:t xml:space="preserve">Total loading wait </w:t>
      </w:r>
      <w:proofErr w:type="gramStart"/>
      <w:r>
        <w:t>duration :</w:t>
      </w:r>
      <w:proofErr w:type="gramEnd"/>
      <w:r>
        <w:t xml:space="preserve"> PT33.65465S</w:t>
      </w:r>
    </w:p>
    <w:p w14:paraId="6FCDF4E9" w14:textId="77777777" w:rsidR="000F2447" w:rsidRDefault="000F2447" w:rsidP="000F2447">
      <w:pPr>
        <w:pStyle w:val="ComputerOutput"/>
      </w:pPr>
      <w:r>
        <w:t>Result table allocation (bytes): 48024000</w:t>
      </w:r>
    </w:p>
    <w:p w14:paraId="4B3981A9" w14:textId="77777777" w:rsidR="000F2447" w:rsidRDefault="000F2447" w:rsidP="000F2447">
      <w:pPr>
        <w:pStyle w:val="ComputerOutput"/>
      </w:pPr>
      <w:r>
        <w:t>Query data rate (bytes/second</w:t>
      </w:r>
      <w:proofErr w:type="gramStart"/>
      <w:r>
        <w:t>) :</w:t>
      </w:r>
      <w:proofErr w:type="gramEnd"/>
      <w:r>
        <w:t xml:space="preserve"> 1426964.773069992</w:t>
      </w:r>
    </w:p>
    <w:p w14:paraId="78300356" w14:textId="77777777" w:rsidR="000F2447" w:rsidRDefault="000F2447" w:rsidP="000F2447">
      <w:pPr>
        <w:pStyle w:val="ComputerOutput"/>
      </w:pPr>
      <w:proofErr w:type="spellStart"/>
      <w:proofErr w:type="gramStart"/>
      <w:r>
        <w:t>FncNotify</w:t>
      </w:r>
      <w:proofErr w:type="spellEnd"/>
      <w:r>
        <w:t>(</w:t>
      </w:r>
      <w:proofErr w:type="gramEnd"/>
      <w:r>
        <w:t xml:space="preserve">Boolean, </w:t>
      </w:r>
      <w:proofErr w:type="spellStart"/>
      <w:r>
        <w:t>IDataTableDynamic</w:t>
      </w:r>
      <w:proofErr w:type="spellEnd"/>
      <w:r>
        <w:t>) called at 2022-12-10T15:44:49.913228Z</w:t>
      </w:r>
    </w:p>
    <w:p w14:paraId="64FCFD5D" w14:textId="77777777" w:rsidR="000F2447" w:rsidRDefault="000F2447" w:rsidP="000F2447">
      <w:pPr>
        <w:pStyle w:val="ComputerOutput"/>
      </w:pPr>
      <w:r>
        <w:t xml:space="preserve">  </w:t>
      </w:r>
      <w:proofErr w:type="spellStart"/>
      <w:r>
        <w:t>bolSuccess</w:t>
      </w:r>
      <w:proofErr w:type="spellEnd"/>
      <w:r>
        <w:t xml:space="preserve"> = true</w:t>
      </w:r>
    </w:p>
    <w:p w14:paraId="5890D431" w14:textId="77777777" w:rsidR="000F2447" w:rsidRDefault="000F2447" w:rsidP="000F2447">
      <w:pPr>
        <w:pStyle w:val="ComputerOutput"/>
      </w:pPr>
      <w:r>
        <w:t xml:space="preserve">  (</w:t>
      </w:r>
      <w:proofErr w:type="spellStart"/>
      <w:r>
        <w:t>tblResult</w:t>
      </w:r>
      <w:proofErr w:type="spellEnd"/>
      <w:r>
        <w:t>==</w:t>
      </w:r>
      <w:proofErr w:type="spellStart"/>
      <w:r>
        <w:t>dtdResult</w:t>
      </w:r>
      <w:proofErr w:type="spellEnd"/>
      <w:r>
        <w:t>) = true</w:t>
      </w:r>
    </w:p>
    <w:p w14:paraId="47293BDC" w14:textId="77777777" w:rsidR="000F2447" w:rsidRDefault="000F2447" w:rsidP="000F2447">
      <w:pPr>
        <w:pStyle w:val="ComputerOutput"/>
      </w:pPr>
      <w:r>
        <w:t xml:space="preserve">  Callback </w:t>
      </w:r>
      <w:proofErr w:type="gramStart"/>
      <w:r>
        <w:t>duration :</w:t>
      </w:r>
      <w:proofErr w:type="gramEnd"/>
      <w:r>
        <w:t xml:space="preserve"> PT33.654633S</w:t>
      </w:r>
    </w:p>
    <w:p w14:paraId="13EA3B85" w14:textId="77777777" w:rsidR="000F2447" w:rsidRDefault="000F2447" w:rsidP="000F2447">
      <w:pPr>
        <w:pStyle w:val="ComputerOutput"/>
      </w:pPr>
      <w:r>
        <w:t xml:space="preserve">  Result table column count    </w:t>
      </w:r>
      <w:proofErr w:type="gramStart"/>
      <w:r>
        <w:t xml:space="preserve">  :</w:t>
      </w:r>
      <w:proofErr w:type="gramEnd"/>
      <w:r>
        <w:t xml:space="preserve"> 2000</w:t>
      </w:r>
    </w:p>
    <w:p w14:paraId="1BFA1391" w14:textId="77777777" w:rsidR="000F2447" w:rsidRDefault="000F2447" w:rsidP="000F2447">
      <w:pPr>
        <w:pStyle w:val="ComputerOutput"/>
      </w:pPr>
      <w:r>
        <w:t xml:space="preserve">  Result table row count       </w:t>
      </w:r>
      <w:proofErr w:type="gramStart"/>
      <w:r>
        <w:t xml:space="preserve">  :</w:t>
      </w:r>
      <w:proofErr w:type="gramEnd"/>
      <w:r>
        <w:t xml:space="preserve"> 1000</w:t>
      </w:r>
    </w:p>
    <w:p w14:paraId="63CD68A2" w14:textId="77777777" w:rsidR="000F2447" w:rsidRDefault="000F2447" w:rsidP="000F2447">
      <w:pPr>
        <w:pStyle w:val="ComputerOutput"/>
      </w:pPr>
      <w:r>
        <w:t xml:space="preserve">  Result table value count </w:t>
      </w:r>
      <w:proofErr w:type="gramStart"/>
      <w:r>
        <w:t>total :</w:t>
      </w:r>
      <w:proofErr w:type="gramEnd"/>
      <w:r>
        <w:t xml:space="preserve"> 2000000</w:t>
      </w:r>
    </w:p>
    <w:p w14:paraId="5A33E937" w14:textId="77777777" w:rsidR="000F2447" w:rsidRDefault="000F2447" w:rsidP="000F2447">
      <w:pPr>
        <w:pStyle w:val="ComputerOutput"/>
      </w:pPr>
      <w:r>
        <w:t xml:space="preserve">  Result table null value </w:t>
      </w:r>
      <w:proofErr w:type="gramStart"/>
      <w:r>
        <w:t>count  :</w:t>
      </w:r>
      <w:proofErr w:type="gramEnd"/>
      <w:r>
        <w:t xml:space="preserve"> 0</w:t>
      </w:r>
    </w:p>
    <w:p w14:paraId="1486BF12" w14:textId="77777777" w:rsidR="000F2447" w:rsidRDefault="000F2447" w:rsidP="000F2447">
      <w:pPr>
        <w:pStyle w:val="ComputerOutput"/>
      </w:pPr>
      <w:r>
        <w:t xml:space="preserve">  Result table allocation (bytes): 48024000</w:t>
      </w:r>
    </w:p>
    <w:p w14:paraId="105CD216" w14:textId="77777777" w:rsidR="000F2447" w:rsidRDefault="000F2447" w:rsidP="000F2447">
      <w:pPr>
        <w:pStyle w:val="ComputerOutput"/>
      </w:pPr>
      <w:r>
        <w:t xml:space="preserve">  Query duration               </w:t>
      </w:r>
      <w:proofErr w:type="gramStart"/>
      <w:r>
        <w:t xml:space="preserve">  :</w:t>
      </w:r>
      <w:proofErr w:type="gramEnd"/>
      <w:r>
        <w:t xml:space="preserve"> PT33.654633S</w:t>
      </w:r>
    </w:p>
    <w:p w14:paraId="53F4407A" w14:textId="77777777" w:rsidR="000F2447" w:rsidRDefault="000F2447" w:rsidP="000F2447">
      <w:pPr>
        <w:pStyle w:val="ComputerOutput"/>
      </w:pPr>
      <w:r>
        <w:lastRenderedPageBreak/>
        <w:t xml:space="preserve">  Query time (</w:t>
      </w:r>
      <w:proofErr w:type="gramStart"/>
      <w:r>
        <w:t xml:space="preserve">seconds)   </w:t>
      </w:r>
      <w:proofErr w:type="gramEnd"/>
      <w:r>
        <w:t xml:space="preserve">        : 33.654633</w:t>
      </w:r>
    </w:p>
    <w:p w14:paraId="5C5A61C9" w14:textId="77777777" w:rsidR="000F2447" w:rsidRDefault="000F2447" w:rsidP="000F2447">
      <w:pPr>
        <w:pStyle w:val="ComputerOutput"/>
      </w:pPr>
      <w:r>
        <w:t xml:space="preserve">  Query data rate (bytes/second</w:t>
      </w:r>
      <w:proofErr w:type="gramStart"/>
      <w:r>
        <w:t>) :</w:t>
      </w:r>
      <w:proofErr w:type="gramEnd"/>
      <w:r>
        <w:t xml:space="preserve"> 1426965.4938742016</w:t>
      </w:r>
    </w:p>
    <w:p w14:paraId="12663137" w14:textId="77777777" w:rsidR="000F2447" w:rsidRDefault="000F2447" w:rsidP="000F2447">
      <w:pPr>
        <w:pStyle w:val="ComputerOutput"/>
      </w:pPr>
    </w:p>
    <w:p w14:paraId="757AD29C" w14:textId="77777777" w:rsidR="000F2447" w:rsidRDefault="000F2447" w:rsidP="000F2447">
      <w:pPr>
        <w:pStyle w:val="ComputerOutput"/>
      </w:pPr>
      <w:r>
        <w:t>Single PV Select Query: Test-Table2K-DOUBLE1999</w:t>
      </w:r>
    </w:p>
    <w:p w14:paraId="03EE9D64" w14:textId="77777777" w:rsidR="000F2447" w:rsidRDefault="000F2447" w:rsidP="000F2447">
      <w:pPr>
        <w:pStyle w:val="ComputerOutput"/>
      </w:pPr>
      <w:r>
        <w:t xml:space="preserve">Single query request      </w:t>
      </w:r>
      <w:proofErr w:type="gramStart"/>
      <w:r>
        <w:t xml:space="preserve">  :</w:t>
      </w:r>
      <w:proofErr w:type="gramEnd"/>
      <w:r>
        <w:t xml:space="preserve"> SELECT `Test-Table2K-DOUBLE1999.value`  WHERE time &gt;= '1970-01-01T00:00:00Z'</w:t>
      </w:r>
    </w:p>
    <w:p w14:paraId="7418BC66" w14:textId="77777777" w:rsidR="000F2447" w:rsidRDefault="000F2447" w:rsidP="000F2447">
      <w:pPr>
        <w:pStyle w:val="ComputerOutput"/>
      </w:pPr>
      <w:r>
        <w:t xml:space="preserve">Total loading wait </w:t>
      </w:r>
      <w:proofErr w:type="gramStart"/>
      <w:r>
        <w:t>duration :</w:t>
      </w:r>
      <w:proofErr w:type="gramEnd"/>
      <w:r>
        <w:t xml:space="preserve"> PT26.670255S</w:t>
      </w:r>
    </w:p>
    <w:p w14:paraId="7400824C" w14:textId="77777777" w:rsidR="000F2447" w:rsidRDefault="000F2447" w:rsidP="000F2447">
      <w:pPr>
        <w:pStyle w:val="ComputerOutput"/>
      </w:pPr>
      <w:r>
        <w:t>Total wait time (</w:t>
      </w:r>
      <w:proofErr w:type="gramStart"/>
      <w:r>
        <w:t xml:space="preserve">seconds)   </w:t>
      </w:r>
      <w:proofErr w:type="gramEnd"/>
      <w:r>
        <w:t>: 26.670255</w:t>
      </w:r>
    </w:p>
    <w:p w14:paraId="52939784" w14:textId="77777777" w:rsidR="000F2447" w:rsidRDefault="000F2447" w:rsidP="000F2447">
      <w:pPr>
        <w:pStyle w:val="ComputerOutput"/>
      </w:pPr>
      <w:r>
        <w:t>Result allocation (</w:t>
      </w:r>
      <w:proofErr w:type="gramStart"/>
      <w:r>
        <w:t xml:space="preserve">bytes)   </w:t>
      </w:r>
      <w:proofErr w:type="gramEnd"/>
      <w:r>
        <w:t>: 48000</w:t>
      </w:r>
    </w:p>
    <w:p w14:paraId="465DBBC0" w14:textId="0328912D" w:rsidR="00025964" w:rsidRDefault="000F2447" w:rsidP="000F2447">
      <w:pPr>
        <w:pStyle w:val="ComputerOutput"/>
      </w:pPr>
      <w:r>
        <w:t>Data rate (bytes/</w:t>
      </w:r>
      <w:proofErr w:type="gramStart"/>
      <w:r>
        <w:t xml:space="preserve">second)   </w:t>
      </w:r>
      <w:proofErr w:type="gramEnd"/>
      <w:r>
        <w:t xml:space="preserve"> : 1799.7578200883343</w:t>
      </w:r>
    </w:p>
    <w:p w14:paraId="1FFB9797" w14:textId="77777777" w:rsidR="00025964" w:rsidRDefault="00025964" w:rsidP="004E79DC">
      <w:pPr>
        <w:pStyle w:val="ComputerOutput"/>
      </w:pPr>
    </w:p>
    <w:p w14:paraId="7B481DBC" w14:textId="77777777" w:rsidR="00414D53" w:rsidRPr="002C238D" w:rsidRDefault="00414D53" w:rsidP="006E2803">
      <w:pPr>
        <w:pStyle w:val="BlockText"/>
      </w:pPr>
    </w:p>
    <w:sectPr w:rsidR="00414D53" w:rsidRPr="002C238D" w:rsidSect="007A6604">
      <w:pgSz w:w="12240" w:h="15840" w:code="1"/>
      <w:pgMar w:top="1440" w:right="1440" w:bottom="1440" w:left="1440" w:header="720" w:footer="720" w:gutter="0"/>
      <w:pgNumType w:chapStyle="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3F412" w14:textId="77777777" w:rsidR="000E5FE9" w:rsidRDefault="000E5FE9" w:rsidP="002C238D">
      <w:r>
        <w:separator/>
      </w:r>
    </w:p>
  </w:endnote>
  <w:endnote w:type="continuationSeparator" w:id="0">
    <w:p w14:paraId="3A116DAF" w14:textId="77777777" w:rsidR="000E5FE9" w:rsidRDefault="000E5FE9" w:rsidP="002C2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20B0604020202020204"/>
    <w:charset w:val="00"/>
    <w:family w:val="auto"/>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Lucida Sans Unicode">
    <w:panose1 w:val="020B0602030504020204"/>
    <w:charset w:val="00"/>
    <w:family w:val="swiss"/>
    <w:pitch w:val="variable"/>
    <w:sig w:usb0="80000AFF" w:usb1="0000396B" w:usb2="00000000" w:usb3="00000000" w:csb0="000000B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7917708"/>
      <w:docPartObj>
        <w:docPartGallery w:val="Page Numbers (Bottom of Page)"/>
        <w:docPartUnique/>
      </w:docPartObj>
    </w:sdtPr>
    <w:sdtContent>
      <w:p w14:paraId="5C5F3D5E" w14:textId="6E89AEA3" w:rsidR="0011222F" w:rsidRDefault="0011222F" w:rsidP="0011222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9859FF2" w14:textId="77777777" w:rsidR="00C8033D" w:rsidRDefault="00C803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67A15" w14:textId="6471AEF4" w:rsidR="00AF0417" w:rsidRDefault="009C73F5" w:rsidP="009C73F5">
    <w:pPr>
      <w:pStyle w:val="Footer"/>
      <w:jc w:val="left"/>
    </w:pPr>
    <w:r>
      <w:t>Osprey Distributed Control Systems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9117985"/>
      <w:docPartObj>
        <w:docPartGallery w:val="Page Numbers (Bottom of Page)"/>
        <w:docPartUnique/>
      </w:docPartObj>
    </w:sdtPr>
    <w:sdtContent>
      <w:p w14:paraId="4C4C79CB" w14:textId="05F4BD47" w:rsidR="0011222F" w:rsidRDefault="0011222F" w:rsidP="009F16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0EEB9D9A" w14:textId="77777777" w:rsidR="00F84343" w:rsidRPr="000C6B91" w:rsidRDefault="00F84343" w:rsidP="000C6B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3364619"/>
      <w:docPartObj>
        <w:docPartGallery w:val="Page Numbers (Bottom of Page)"/>
        <w:docPartUnique/>
      </w:docPartObj>
    </w:sdtPr>
    <w:sdtContent>
      <w:p w14:paraId="77B5A261" w14:textId="5A0DD286" w:rsidR="0011222F" w:rsidRDefault="0011222F" w:rsidP="009F16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573C0F56" w14:textId="4EAEE0C2" w:rsidR="00AF0417" w:rsidRPr="006E2803" w:rsidRDefault="00AF0417" w:rsidP="006E2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EDFDC" w14:textId="77777777" w:rsidR="000E5FE9" w:rsidRDefault="000E5FE9" w:rsidP="002C238D">
      <w:r>
        <w:separator/>
      </w:r>
    </w:p>
  </w:footnote>
  <w:footnote w:type="continuationSeparator" w:id="0">
    <w:p w14:paraId="4B87679A" w14:textId="77777777" w:rsidR="000E5FE9" w:rsidRDefault="000E5FE9" w:rsidP="002C238D">
      <w:r>
        <w:continuationSeparator/>
      </w:r>
    </w:p>
  </w:footnote>
  <w:footnote w:id="1">
    <w:p w14:paraId="1864CAAE" w14:textId="424225DA" w:rsidR="00136742" w:rsidRDefault="00136742" w:rsidP="00136742">
      <w:pPr>
        <w:pStyle w:val="FootnoteText"/>
      </w:pPr>
      <w:r>
        <w:rPr>
          <w:rStyle w:val="FootnoteReference"/>
        </w:rPr>
        <w:footnoteRef/>
      </w:r>
      <w:r w:rsidR="00B828E8">
        <w:t>Work performed under the auspices of the U.S. Department of Energy with funding by the Office of High Energy Physic</w:t>
      </w:r>
      <w:r w:rsidR="00B47490">
        <w:t>s</w:t>
      </w:r>
      <w:r w:rsidR="00B828E8">
        <w:t xml:space="preserve"> SBIR Grant DE-SC0022583.</w:t>
      </w:r>
    </w:p>
  </w:footnote>
  <w:footnote w:id="2">
    <w:p w14:paraId="278896D6" w14:textId="7DE31D5E" w:rsidR="008B22A2" w:rsidRDefault="008B22A2">
      <w:pPr>
        <w:pStyle w:val="FootnoteText"/>
      </w:pPr>
      <w:r>
        <w:rPr>
          <w:rStyle w:val="FootnoteReference"/>
        </w:rPr>
        <w:footnoteRef/>
      </w:r>
      <w:r>
        <w:t xml:space="preserve"> </w:t>
      </w:r>
      <w:r w:rsidR="00A573C7">
        <w:t>Grant #DE-SC0022583 - “A Data Science and Machine Learning Platform Supporting Large Particle Accelerator Control and Diagnostics Applications</w:t>
      </w:r>
      <w:r>
        <w:t>.</w:t>
      </w:r>
      <w:r w:rsidR="00A573C7">
        <w:t>”</w:t>
      </w:r>
    </w:p>
  </w:footnote>
  <w:footnote w:id="3">
    <w:p w14:paraId="62D7EE23" w14:textId="77777777" w:rsidR="00274D5A" w:rsidRDefault="00274D5A" w:rsidP="00274D5A">
      <w:pPr>
        <w:pStyle w:val="FootnoteText"/>
      </w:pPr>
      <w:r>
        <w:rPr>
          <w:rStyle w:val="FootnoteReference"/>
        </w:rPr>
        <w:footnoteRef/>
      </w:r>
      <w:r>
        <w:t xml:space="preserve"> The gRPC message type is </w:t>
      </w:r>
      <w:proofErr w:type="spellStart"/>
      <w:r w:rsidRPr="002E1E8A">
        <w:rPr>
          <w:rStyle w:val="Code"/>
        </w:rPr>
        <w:t>SnapshotData</w:t>
      </w:r>
      <w:proofErr w:type="spellEnd"/>
      <w:r>
        <w:t>.  For ease of discussion, here we equivocate this gRPC message and the “data frame” programming language structure.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37230" w14:textId="77777777" w:rsidR="00F16387" w:rsidRDefault="00F16387" w:rsidP="0050017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36B3" w14:textId="77777777" w:rsidR="00AF0417" w:rsidRDefault="00AF0417">
    <w:pPr>
      <w:pStyle w:val="Header"/>
    </w:pPr>
    <w:r>
      <w:rPr>
        <w:noProof/>
      </w:rPr>
      <w:drawing>
        <wp:anchor distT="0" distB="0" distL="114300" distR="114300" simplePos="0" relativeHeight="251659264" behindDoc="1" locked="0" layoutInCell="1" allowOverlap="1" wp14:anchorId="1CE57580" wp14:editId="29D96F91">
          <wp:simplePos x="914400" y="464024"/>
          <wp:positionH relativeFrom="page">
            <wp:align>right</wp:align>
          </wp:positionH>
          <wp:positionV relativeFrom="page">
            <wp:align>top</wp:align>
          </wp:positionV>
          <wp:extent cx="3067975" cy="10058400"/>
          <wp:effectExtent l="0" t="0" r="0" b="0"/>
          <wp:wrapNone/>
          <wp:docPr id="11" name="Picture 11" title="Gray bar 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 ba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67975" cy="10058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BB68E" w14:textId="77777777" w:rsidR="00AF0417" w:rsidRPr="00482DAA" w:rsidRDefault="00AF0417" w:rsidP="00500174">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DFD2" w14:textId="77777777" w:rsidR="00AF0417" w:rsidRPr="00AF09EB" w:rsidRDefault="00AF0417" w:rsidP="00AF09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63AD0"/>
    <w:multiLevelType w:val="multilevel"/>
    <w:tmpl w:val="64A0CC58"/>
    <w:styleLink w:val="Style1"/>
    <w:lvl w:ilvl="0">
      <w:start w:val="1"/>
      <w:numFmt w:val="upperLetter"/>
      <w:pStyle w:val="Heading9"/>
      <w:suff w:val="space"/>
      <w:lvlText w:val="APPENDIX %1."/>
      <w:lvlJc w:val="left"/>
      <w:pPr>
        <w:ind w:left="720" w:hanging="360"/>
      </w:pPr>
      <w:rPr>
        <w:rFonts w:ascii="Times New Roman" w:hAnsi="Times New Roman" w:hint="default"/>
        <w:b/>
        <w:i w:val="0"/>
        <w:caps/>
        <w:sz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D052CDF"/>
    <w:multiLevelType w:val="hybridMultilevel"/>
    <w:tmpl w:val="D2688AA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FB01132"/>
    <w:multiLevelType w:val="hybridMultilevel"/>
    <w:tmpl w:val="DB10A7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266963"/>
    <w:multiLevelType w:val="multilevel"/>
    <w:tmpl w:val="09FAF840"/>
    <w:styleLink w:val="CurrentList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1326C8"/>
    <w:multiLevelType w:val="multilevel"/>
    <w:tmpl w:val="597202FE"/>
    <w:styleLink w:val="CurrentList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48655E"/>
    <w:multiLevelType w:val="multilevel"/>
    <w:tmpl w:val="D74E51C4"/>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75350EB"/>
    <w:multiLevelType w:val="hybridMultilevel"/>
    <w:tmpl w:val="AA284B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A059B3"/>
    <w:multiLevelType w:val="hybridMultilevel"/>
    <w:tmpl w:val="EC066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94390"/>
    <w:multiLevelType w:val="hybridMultilevel"/>
    <w:tmpl w:val="01BA9CF6"/>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A82B88"/>
    <w:multiLevelType w:val="hybridMultilevel"/>
    <w:tmpl w:val="83E09A1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6C16CA"/>
    <w:multiLevelType w:val="hybridMultilevel"/>
    <w:tmpl w:val="DF48672E"/>
    <w:lvl w:ilvl="0" w:tplc="A4EA191A">
      <w:start w:val="1"/>
      <w:numFmt w:val="bullet"/>
      <w:pStyle w:val="LISTDashed"/>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9D765A"/>
    <w:multiLevelType w:val="hybridMultilevel"/>
    <w:tmpl w:val="29F274D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6D7B7F"/>
    <w:multiLevelType w:val="hybridMultilevel"/>
    <w:tmpl w:val="04A44D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C45B1"/>
    <w:multiLevelType w:val="multilevel"/>
    <w:tmpl w:val="D74E51C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94386C"/>
    <w:multiLevelType w:val="hybridMultilevel"/>
    <w:tmpl w:val="CD62C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F918DE"/>
    <w:multiLevelType w:val="hybridMultilevel"/>
    <w:tmpl w:val="2C9CB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0764D"/>
    <w:multiLevelType w:val="multilevel"/>
    <w:tmpl w:val="792E5B64"/>
    <w:styleLink w:val="CurrentList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5FE6FE4"/>
    <w:multiLevelType w:val="hybridMultilevel"/>
    <w:tmpl w:val="7C8A5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4C7F1A"/>
    <w:multiLevelType w:val="multilevel"/>
    <w:tmpl w:val="2C9CBE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2A2CF4"/>
    <w:multiLevelType w:val="hybridMultilevel"/>
    <w:tmpl w:val="766C8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BF281F"/>
    <w:multiLevelType w:val="hybridMultilevel"/>
    <w:tmpl w:val="A6467CA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1B0051A"/>
    <w:multiLevelType w:val="hybridMultilevel"/>
    <w:tmpl w:val="D2688AA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D71F7B"/>
    <w:multiLevelType w:val="hybridMultilevel"/>
    <w:tmpl w:val="CD62CC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3091E46"/>
    <w:multiLevelType w:val="multilevel"/>
    <w:tmpl w:val="FD428BE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65A1128B"/>
    <w:multiLevelType w:val="multilevel"/>
    <w:tmpl w:val="B088E8EA"/>
    <w:styleLink w:val="CurrentList8"/>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C106E0B"/>
    <w:multiLevelType w:val="hybridMultilevel"/>
    <w:tmpl w:val="56D20A6C"/>
    <w:lvl w:ilvl="0" w:tplc="304AFD76">
      <w:start w:val="1"/>
      <w:numFmt w:val="bullet"/>
      <w:pStyle w:val="LISTBulleto"/>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FF398F"/>
    <w:multiLevelType w:val="hybridMultilevel"/>
    <w:tmpl w:val="1452D1E2"/>
    <w:lvl w:ilvl="0" w:tplc="463832D8">
      <w:start w:val="1"/>
      <w:numFmt w:val="bullet"/>
      <w:pStyle w:val="LIST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1117C05"/>
    <w:multiLevelType w:val="multilevel"/>
    <w:tmpl w:val="EDC2BE06"/>
    <w:styleLink w:val="CurrentList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5B56495"/>
    <w:multiLevelType w:val="hybridMultilevel"/>
    <w:tmpl w:val="D31C964C"/>
    <w:lvl w:ilvl="0" w:tplc="8650553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9D36AC5"/>
    <w:multiLevelType w:val="multilevel"/>
    <w:tmpl w:val="64A0CC58"/>
    <w:numStyleLink w:val="Style1"/>
  </w:abstractNum>
  <w:num w:numId="1" w16cid:durableId="1090389755">
    <w:abstractNumId w:val="23"/>
  </w:num>
  <w:num w:numId="2" w16cid:durableId="570969322">
    <w:abstractNumId w:val="29"/>
  </w:num>
  <w:num w:numId="3" w16cid:durableId="829440204">
    <w:abstractNumId w:val="26"/>
  </w:num>
  <w:num w:numId="4" w16cid:durableId="62068154">
    <w:abstractNumId w:val="25"/>
  </w:num>
  <w:num w:numId="5" w16cid:durableId="1555315201">
    <w:abstractNumId w:val="10"/>
  </w:num>
  <w:num w:numId="6" w16cid:durableId="2043553612">
    <w:abstractNumId w:val="0"/>
  </w:num>
  <w:num w:numId="7" w16cid:durableId="158277232">
    <w:abstractNumId w:val="12"/>
  </w:num>
  <w:num w:numId="8" w16cid:durableId="911041397">
    <w:abstractNumId w:val="17"/>
  </w:num>
  <w:num w:numId="9" w16cid:durableId="205800337">
    <w:abstractNumId w:val="19"/>
  </w:num>
  <w:num w:numId="10" w16cid:durableId="915670294">
    <w:abstractNumId w:val="14"/>
  </w:num>
  <w:num w:numId="11" w16cid:durableId="659776033">
    <w:abstractNumId w:val="27"/>
  </w:num>
  <w:num w:numId="12" w16cid:durableId="1859738617">
    <w:abstractNumId w:val="8"/>
  </w:num>
  <w:num w:numId="13" w16cid:durableId="1674188719">
    <w:abstractNumId w:val="22"/>
  </w:num>
  <w:num w:numId="14" w16cid:durableId="1717385207">
    <w:abstractNumId w:val="7"/>
  </w:num>
  <w:num w:numId="15" w16cid:durableId="1937055120">
    <w:abstractNumId w:val="15"/>
  </w:num>
  <w:num w:numId="16" w16cid:durableId="1964656533">
    <w:abstractNumId w:val="28"/>
  </w:num>
  <w:num w:numId="17" w16cid:durableId="319040744">
    <w:abstractNumId w:val="5"/>
  </w:num>
  <w:num w:numId="18" w16cid:durableId="1544361811">
    <w:abstractNumId w:val="13"/>
  </w:num>
  <w:num w:numId="19" w16cid:durableId="948392205">
    <w:abstractNumId w:val="16"/>
  </w:num>
  <w:num w:numId="20" w16cid:durableId="1872763983">
    <w:abstractNumId w:val="4"/>
  </w:num>
  <w:num w:numId="21" w16cid:durableId="1749616073">
    <w:abstractNumId w:val="2"/>
  </w:num>
  <w:num w:numId="22" w16cid:durableId="1488787209">
    <w:abstractNumId w:val="18"/>
  </w:num>
  <w:num w:numId="23" w16cid:durableId="1450931805">
    <w:abstractNumId w:val="3"/>
  </w:num>
  <w:num w:numId="24" w16cid:durableId="634137341">
    <w:abstractNumId w:val="11"/>
  </w:num>
  <w:num w:numId="25" w16cid:durableId="1682467972">
    <w:abstractNumId w:val="21"/>
  </w:num>
  <w:num w:numId="26" w16cid:durableId="811825970">
    <w:abstractNumId w:val="1"/>
  </w:num>
  <w:num w:numId="27" w16cid:durableId="1541212050">
    <w:abstractNumId w:val="20"/>
  </w:num>
  <w:num w:numId="28" w16cid:durableId="1299990740">
    <w:abstractNumId w:val="6"/>
  </w:num>
  <w:num w:numId="29" w16cid:durableId="1368264262">
    <w:abstractNumId w:val="9"/>
  </w:num>
  <w:num w:numId="30" w16cid:durableId="223032185">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991"/>
    <w:rsid w:val="00000240"/>
    <w:rsid w:val="00000BCB"/>
    <w:rsid w:val="00001F0B"/>
    <w:rsid w:val="00002A80"/>
    <w:rsid w:val="00010899"/>
    <w:rsid w:val="00010C56"/>
    <w:rsid w:val="0001201D"/>
    <w:rsid w:val="00013B02"/>
    <w:rsid w:val="00013CBA"/>
    <w:rsid w:val="0001624A"/>
    <w:rsid w:val="00016E73"/>
    <w:rsid w:val="000170C1"/>
    <w:rsid w:val="00017A15"/>
    <w:rsid w:val="000208E3"/>
    <w:rsid w:val="00021A81"/>
    <w:rsid w:val="0002298D"/>
    <w:rsid w:val="00023613"/>
    <w:rsid w:val="00024ECF"/>
    <w:rsid w:val="00025035"/>
    <w:rsid w:val="00025964"/>
    <w:rsid w:val="00025F35"/>
    <w:rsid w:val="0002637B"/>
    <w:rsid w:val="00026B60"/>
    <w:rsid w:val="0003030A"/>
    <w:rsid w:val="000306B7"/>
    <w:rsid w:val="00032111"/>
    <w:rsid w:val="000322AD"/>
    <w:rsid w:val="00032DB6"/>
    <w:rsid w:val="000338DD"/>
    <w:rsid w:val="00034FA9"/>
    <w:rsid w:val="0003574D"/>
    <w:rsid w:val="0003687C"/>
    <w:rsid w:val="00037D4B"/>
    <w:rsid w:val="000418D3"/>
    <w:rsid w:val="0004285F"/>
    <w:rsid w:val="00043329"/>
    <w:rsid w:val="00045EC0"/>
    <w:rsid w:val="000471CB"/>
    <w:rsid w:val="0004742D"/>
    <w:rsid w:val="000476B0"/>
    <w:rsid w:val="00047A86"/>
    <w:rsid w:val="00050765"/>
    <w:rsid w:val="00050AAA"/>
    <w:rsid w:val="000522DC"/>
    <w:rsid w:val="0005292D"/>
    <w:rsid w:val="00053A4B"/>
    <w:rsid w:val="00056800"/>
    <w:rsid w:val="00056D18"/>
    <w:rsid w:val="000572F7"/>
    <w:rsid w:val="00060690"/>
    <w:rsid w:val="000618F2"/>
    <w:rsid w:val="00062377"/>
    <w:rsid w:val="00062A29"/>
    <w:rsid w:val="00062E53"/>
    <w:rsid w:val="0006406A"/>
    <w:rsid w:val="00064B29"/>
    <w:rsid w:val="00064BD6"/>
    <w:rsid w:val="00065476"/>
    <w:rsid w:val="00065FD3"/>
    <w:rsid w:val="000669A7"/>
    <w:rsid w:val="00066E56"/>
    <w:rsid w:val="0006770C"/>
    <w:rsid w:val="0007030D"/>
    <w:rsid w:val="0007065D"/>
    <w:rsid w:val="00071693"/>
    <w:rsid w:val="000717CF"/>
    <w:rsid w:val="00071A18"/>
    <w:rsid w:val="0007202C"/>
    <w:rsid w:val="000744D4"/>
    <w:rsid w:val="00075399"/>
    <w:rsid w:val="00076E1F"/>
    <w:rsid w:val="000776F1"/>
    <w:rsid w:val="0007798C"/>
    <w:rsid w:val="0008073D"/>
    <w:rsid w:val="00080B1A"/>
    <w:rsid w:val="00081671"/>
    <w:rsid w:val="00083090"/>
    <w:rsid w:val="00083E71"/>
    <w:rsid w:val="00084EF3"/>
    <w:rsid w:val="00085840"/>
    <w:rsid w:val="000906D8"/>
    <w:rsid w:val="00090968"/>
    <w:rsid w:val="0009239C"/>
    <w:rsid w:val="00092FB5"/>
    <w:rsid w:val="00093873"/>
    <w:rsid w:val="00093F49"/>
    <w:rsid w:val="00093F6A"/>
    <w:rsid w:val="00094E86"/>
    <w:rsid w:val="00094EE2"/>
    <w:rsid w:val="00095A56"/>
    <w:rsid w:val="00096788"/>
    <w:rsid w:val="00097496"/>
    <w:rsid w:val="00097691"/>
    <w:rsid w:val="000A0930"/>
    <w:rsid w:val="000A0D02"/>
    <w:rsid w:val="000A133F"/>
    <w:rsid w:val="000A2B7E"/>
    <w:rsid w:val="000A3D1E"/>
    <w:rsid w:val="000A3EC7"/>
    <w:rsid w:val="000A56EF"/>
    <w:rsid w:val="000A591D"/>
    <w:rsid w:val="000A59A3"/>
    <w:rsid w:val="000A6847"/>
    <w:rsid w:val="000A7700"/>
    <w:rsid w:val="000B10F2"/>
    <w:rsid w:val="000B12F1"/>
    <w:rsid w:val="000B1452"/>
    <w:rsid w:val="000B1F74"/>
    <w:rsid w:val="000B211E"/>
    <w:rsid w:val="000B3B5B"/>
    <w:rsid w:val="000B3EA6"/>
    <w:rsid w:val="000B6D0B"/>
    <w:rsid w:val="000B6ED9"/>
    <w:rsid w:val="000B7389"/>
    <w:rsid w:val="000B7D4B"/>
    <w:rsid w:val="000C133A"/>
    <w:rsid w:val="000C2009"/>
    <w:rsid w:val="000C2ADA"/>
    <w:rsid w:val="000C2C25"/>
    <w:rsid w:val="000C381C"/>
    <w:rsid w:val="000C6B91"/>
    <w:rsid w:val="000C6FA9"/>
    <w:rsid w:val="000C7787"/>
    <w:rsid w:val="000C785B"/>
    <w:rsid w:val="000C7C81"/>
    <w:rsid w:val="000D005C"/>
    <w:rsid w:val="000D0FDE"/>
    <w:rsid w:val="000D2E48"/>
    <w:rsid w:val="000D2EB2"/>
    <w:rsid w:val="000D342C"/>
    <w:rsid w:val="000D5B8E"/>
    <w:rsid w:val="000D71F5"/>
    <w:rsid w:val="000D75C9"/>
    <w:rsid w:val="000D7FA2"/>
    <w:rsid w:val="000E0595"/>
    <w:rsid w:val="000E0810"/>
    <w:rsid w:val="000E0F0C"/>
    <w:rsid w:val="000E2607"/>
    <w:rsid w:val="000E3175"/>
    <w:rsid w:val="000E3834"/>
    <w:rsid w:val="000E4191"/>
    <w:rsid w:val="000E46E5"/>
    <w:rsid w:val="000E5FE9"/>
    <w:rsid w:val="000E68A7"/>
    <w:rsid w:val="000E6A17"/>
    <w:rsid w:val="000F02B3"/>
    <w:rsid w:val="000F0524"/>
    <w:rsid w:val="000F1788"/>
    <w:rsid w:val="000F1869"/>
    <w:rsid w:val="000F1CB0"/>
    <w:rsid w:val="000F2447"/>
    <w:rsid w:val="000F5CE0"/>
    <w:rsid w:val="000F6DE9"/>
    <w:rsid w:val="000F7790"/>
    <w:rsid w:val="000F7CD3"/>
    <w:rsid w:val="001012D0"/>
    <w:rsid w:val="001015AF"/>
    <w:rsid w:val="00101AF3"/>
    <w:rsid w:val="001022D0"/>
    <w:rsid w:val="00103F45"/>
    <w:rsid w:val="0010625E"/>
    <w:rsid w:val="00106F02"/>
    <w:rsid w:val="0010732D"/>
    <w:rsid w:val="0011133C"/>
    <w:rsid w:val="001118EE"/>
    <w:rsid w:val="00111FDD"/>
    <w:rsid w:val="0011222F"/>
    <w:rsid w:val="00112BC0"/>
    <w:rsid w:val="00113B6C"/>
    <w:rsid w:val="00113C9F"/>
    <w:rsid w:val="001143E1"/>
    <w:rsid w:val="00115ED8"/>
    <w:rsid w:val="00117345"/>
    <w:rsid w:val="00120929"/>
    <w:rsid w:val="001221D2"/>
    <w:rsid w:val="001222E0"/>
    <w:rsid w:val="0012296F"/>
    <w:rsid w:val="001230C6"/>
    <w:rsid w:val="0012353C"/>
    <w:rsid w:val="00125391"/>
    <w:rsid w:val="00126D0D"/>
    <w:rsid w:val="001308A9"/>
    <w:rsid w:val="00130CF3"/>
    <w:rsid w:val="00133159"/>
    <w:rsid w:val="00134263"/>
    <w:rsid w:val="0013644E"/>
    <w:rsid w:val="00136742"/>
    <w:rsid w:val="00140102"/>
    <w:rsid w:val="001407EA"/>
    <w:rsid w:val="00140ACC"/>
    <w:rsid w:val="00140ED2"/>
    <w:rsid w:val="00142A31"/>
    <w:rsid w:val="00143F4C"/>
    <w:rsid w:val="00145C44"/>
    <w:rsid w:val="00145F77"/>
    <w:rsid w:val="001462FB"/>
    <w:rsid w:val="001466DD"/>
    <w:rsid w:val="0014769D"/>
    <w:rsid w:val="00147B15"/>
    <w:rsid w:val="001519CA"/>
    <w:rsid w:val="00151C03"/>
    <w:rsid w:val="0015267A"/>
    <w:rsid w:val="0015326D"/>
    <w:rsid w:val="00154015"/>
    <w:rsid w:val="001541D2"/>
    <w:rsid w:val="00154841"/>
    <w:rsid w:val="00154B42"/>
    <w:rsid w:val="00154EBA"/>
    <w:rsid w:val="00155092"/>
    <w:rsid w:val="00155491"/>
    <w:rsid w:val="0016106F"/>
    <w:rsid w:val="00161356"/>
    <w:rsid w:val="00165C1D"/>
    <w:rsid w:val="0016743E"/>
    <w:rsid w:val="00170210"/>
    <w:rsid w:val="0017031F"/>
    <w:rsid w:val="0017111A"/>
    <w:rsid w:val="00172139"/>
    <w:rsid w:val="00172FAD"/>
    <w:rsid w:val="00173666"/>
    <w:rsid w:val="0017393D"/>
    <w:rsid w:val="0017394D"/>
    <w:rsid w:val="00174788"/>
    <w:rsid w:val="00175BD4"/>
    <w:rsid w:val="00176FEE"/>
    <w:rsid w:val="0018081C"/>
    <w:rsid w:val="00180A6F"/>
    <w:rsid w:val="00181D27"/>
    <w:rsid w:val="0018203A"/>
    <w:rsid w:val="00182732"/>
    <w:rsid w:val="00185796"/>
    <w:rsid w:val="00186682"/>
    <w:rsid w:val="0018798C"/>
    <w:rsid w:val="00187B90"/>
    <w:rsid w:val="00190631"/>
    <w:rsid w:val="00190B59"/>
    <w:rsid w:val="00191938"/>
    <w:rsid w:val="001919D5"/>
    <w:rsid w:val="001930B4"/>
    <w:rsid w:val="001944D6"/>
    <w:rsid w:val="00195974"/>
    <w:rsid w:val="00195C12"/>
    <w:rsid w:val="001973F4"/>
    <w:rsid w:val="001A09A7"/>
    <w:rsid w:val="001A0CC1"/>
    <w:rsid w:val="001A197D"/>
    <w:rsid w:val="001A1B23"/>
    <w:rsid w:val="001A1FAE"/>
    <w:rsid w:val="001A2682"/>
    <w:rsid w:val="001A26AA"/>
    <w:rsid w:val="001A3E83"/>
    <w:rsid w:val="001A478D"/>
    <w:rsid w:val="001A71BF"/>
    <w:rsid w:val="001A72E3"/>
    <w:rsid w:val="001A7F81"/>
    <w:rsid w:val="001B00DC"/>
    <w:rsid w:val="001B0ACB"/>
    <w:rsid w:val="001B0F41"/>
    <w:rsid w:val="001B1B18"/>
    <w:rsid w:val="001B2062"/>
    <w:rsid w:val="001B4F0A"/>
    <w:rsid w:val="001B5340"/>
    <w:rsid w:val="001B60F7"/>
    <w:rsid w:val="001C078D"/>
    <w:rsid w:val="001C2F1A"/>
    <w:rsid w:val="001C4C9D"/>
    <w:rsid w:val="001C565A"/>
    <w:rsid w:val="001C66A9"/>
    <w:rsid w:val="001D0AA1"/>
    <w:rsid w:val="001D0C1E"/>
    <w:rsid w:val="001D153F"/>
    <w:rsid w:val="001D2901"/>
    <w:rsid w:val="001D33AF"/>
    <w:rsid w:val="001D33D0"/>
    <w:rsid w:val="001D638F"/>
    <w:rsid w:val="001D7027"/>
    <w:rsid w:val="001D7622"/>
    <w:rsid w:val="001E0BDF"/>
    <w:rsid w:val="001E14C7"/>
    <w:rsid w:val="001E1519"/>
    <w:rsid w:val="001E16D6"/>
    <w:rsid w:val="001E1AF7"/>
    <w:rsid w:val="001E203A"/>
    <w:rsid w:val="001E2358"/>
    <w:rsid w:val="001E28EA"/>
    <w:rsid w:val="001E3295"/>
    <w:rsid w:val="001E3A9A"/>
    <w:rsid w:val="001E3B99"/>
    <w:rsid w:val="001E3BD3"/>
    <w:rsid w:val="001E44A9"/>
    <w:rsid w:val="001E49A5"/>
    <w:rsid w:val="001E50D4"/>
    <w:rsid w:val="001E6C95"/>
    <w:rsid w:val="001E6D8D"/>
    <w:rsid w:val="001E74A4"/>
    <w:rsid w:val="001E7FBF"/>
    <w:rsid w:val="001F1039"/>
    <w:rsid w:val="001F1307"/>
    <w:rsid w:val="001F1E97"/>
    <w:rsid w:val="001F2299"/>
    <w:rsid w:val="001F37BA"/>
    <w:rsid w:val="001F7898"/>
    <w:rsid w:val="002005CF"/>
    <w:rsid w:val="00200DFB"/>
    <w:rsid w:val="00202238"/>
    <w:rsid w:val="00202931"/>
    <w:rsid w:val="00203769"/>
    <w:rsid w:val="00206393"/>
    <w:rsid w:val="002070C3"/>
    <w:rsid w:val="00207DD8"/>
    <w:rsid w:val="002100B1"/>
    <w:rsid w:val="00210167"/>
    <w:rsid w:val="00210FCE"/>
    <w:rsid w:val="00212F4C"/>
    <w:rsid w:val="0021360A"/>
    <w:rsid w:val="00213FA0"/>
    <w:rsid w:val="00214D80"/>
    <w:rsid w:val="00215D6F"/>
    <w:rsid w:val="00216416"/>
    <w:rsid w:val="002171BE"/>
    <w:rsid w:val="00217EA3"/>
    <w:rsid w:val="0022000E"/>
    <w:rsid w:val="002200EF"/>
    <w:rsid w:val="002209F6"/>
    <w:rsid w:val="00220BFA"/>
    <w:rsid w:val="0022124A"/>
    <w:rsid w:val="00221F83"/>
    <w:rsid w:val="002221EA"/>
    <w:rsid w:val="00223C80"/>
    <w:rsid w:val="00225732"/>
    <w:rsid w:val="00227715"/>
    <w:rsid w:val="00230100"/>
    <w:rsid w:val="00230934"/>
    <w:rsid w:val="00230E64"/>
    <w:rsid w:val="00231B2F"/>
    <w:rsid w:val="00232BB5"/>
    <w:rsid w:val="00232DF7"/>
    <w:rsid w:val="00234AFA"/>
    <w:rsid w:val="00235532"/>
    <w:rsid w:val="002361F9"/>
    <w:rsid w:val="002376BA"/>
    <w:rsid w:val="00237BF2"/>
    <w:rsid w:val="0024169B"/>
    <w:rsid w:val="002417F9"/>
    <w:rsid w:val="00241D49"/>
    <w:rsid w:val="0024376A"/>
    <w:rsid w:val="00243ADA"/>
    <w:rsid w:val="00243DCA"/>
    <w:rsid w:val="0024446C"/>
    <w:rsid w:val="00246B5B"/>
    <w:rsid w:val="0025092F"/>
    <w:rsid w:val="00250A76"/>
    <w:rsid w:val="00251D37"/>
    <w:rsid w:val="002522C6"/>
    <w:rsid w:val="00252EC5"/>
    <w:rsid w:val="002541F6"/>
    <w:rsid w:val="0025476C"/>
    <w:rsid w:val="00254F09"/>
    <w:rsid w:val="002566C0"/>
    <w:rsid w:val="00256D81"/>
    <w:rsid w:val="00256EFE"/>
    <w:rsid w:val="00257650"/>
    <w:rsid w:val="00257852"/>
    <w:rsid w:val="00260941"/>
    <w:rsid w:val="0026144E"/>
    <w:rsid w:val="002632C5"/>
    <w:rsid w:val="00263B38"/>
    <w:rsid w:val="00263EF2"/>
    <w:rsid w:val="0026452E"/>
    <w:rsid w:val="002645BC"/>
    <w:rsid w:val="00265353"/>
    <w:rsid w:val="00265811"/>
    <w:rsid w:val="00266078"/>
    <w:rsid w:val="00266B53"/>
    <w:rsid w:val="00267A8F"/>
    <w:rsid w:val="00267E8F"/>
    <w:rsid w:val="00267E99"/>
    <w:rsid w:val="002701CD"/>
    <w:rsid w:val="00270751"/>
    <w:rsid w:val="0027155B"/>
    <w:rsid w:val="00272AE9"/>
    <w:rsid w:val="00273F03"/>
    <w:rsid w:val="00274751"/>
    <w:rsid w:val="00274B0E"/>
    <w:rsid w:val="00274D5A"/>
    <w:rsid w:val="0027582B"/>
    <w:rsid w:val="0027589F"/>
    <w:rsid w:val="00275B9B"/>
    <w:rsid w:val="0028190E"/>
    <w:rsid w:val="0028269F"/>
    <w:rsid w:val="00282EE8"/>
    <w:rsid w:val="002833A6"/>
    <w:rsid w:val="002840CF"/>
    <w:rsid w:val="0028450A"/>
    <w:rsid w:val="002852C3"/>
    <w:rsid w:val="0028546C"/>
    <w:rsid w:val="002854CB"/>
    <w:rsid w:val="002855B0"/>
    <w:rsid w:val="00286918"/>
    <w:rsid w:val="00286AF4"/>
    <w:rsid w:val="00286E5F"/>
    <w:rsid w:val="0028732D"/>
    <w:rsid w:val="00290837"/>
    <w:rsid w:val="0029107B"/>
    <w:rsid w:val="00294A47"/>
    <w:rsid w:val="00294D19"/>
    <w:rsid w:val="0029647E"/>
    <w:rsid w:val="00296CD7"/>
    <w:rsid w:val="002974AC"/>
    <w:rsid w:val="00297818"/>
    <w:rsid w:val="002A0427"/>
    <w:rsid w:val="002A0516"/>
    <w:rsid w:val="002A0C96"/>
    <w:rsid w:val="002A1D95"/>
    <w:rsid w:val="002A211F"/>
    <w:rsid w:val="002A2BA3"/>
    <w:rsid w:val="002A328E"/>
    <w:rsid w:val="002A36C9"/>
    <w:rsid w:val="002A3BEB"/>
    <w:rsid w:val="002A3F7C"/>
    <w:rsid w:val="002A40EC"/>
    <w:rsid w:val="002A478F"/>
    <w:rsid w:val="002A5DC2"/>
    <w:rsid w:val="002A6AE8"/>
    <w:rsid w:val="002A7760"/>
    <w:rsid w:val="002B04A0"/>
    <w:rsid w:val="002B0748"/>
    <w:rsid w:val="002B0A97"/>
    <w:rsid w:val="002B267B"/>
    <w:rsid w:val="002B32BC"/>
    <w:rsid w:val="002B3A7B"/>
    <w:rsid w:val="002B4C5E"/>
    <w:rsid w:val="002B5721"/>
    <w:rsid w:val="002B57F1"/>
    <w:rsid w:val="002B716D"/>
    <w:rsid w:val="002B7E5C"/>
    <w:rsid w:val="002C1314"/>
    <w:rsid w:val="002C238D"/>
    <w:rsid w:val="002C29DD"/>
    <w:rsid w:val="002C30EF"/>
    <w:rsid w:val="002C578D"/>
    <w:rsid w:val="002C77E7"/>
    <w:rsid w:val="002C7A6A"/>
    <w:rsid w:val="002D0F75"/>
    <w:rsid w:val="002D1256"/>
    <w:rsid w:val="002D2844"/>
    <w:rsid w:val="002D362C"/>
    <w:rsid w:val="002D5784"/>
    <w:rsid w:val="002D64F8"/>
    <w:rsid w:val="002D707E"/>
    <w:rsid w:val="002D73F6"/>
    <w:rsid w:val="002E13BC"/>
    <w:rsid w:val="002E1E8A"/>
    <w:rsid w:val="002E3C27"/>
    <w:rsid w:val="002E467F"/>
    <w:rsid w:val="002E5B9F"/>
    <w:rsid w:val="002F0607"/>
    <w:rsid w:val="002F0AAB"/>
    <w:rsid w:val="002F0B25"/>
    <w:rsid w:val="002F4420"/>
    <w:rsid w:val="002F44E3"/>
    <w:rsid w:val="002F4898"/>
    <w:rsid w:val="002F49D2"/>
    <w:rsid w:val="002F522B"/>
    <w:rsid w:val="002F733B"/>
    <w:rsid w:val="002F734A"/>
    <w:rsid w:val="002F7AEB"/>
    <w:rsid w:val="003007F0"/>
    <w:rsid w:val="00302AE8"/>
    <w:rsid w:val="00303EF3"/>
    <w:rsid w:val="003051D8"/>
    <w:rsid w:val="00305711"/>
    <w:rsid w:val="00306461"/>
    <w:rsid w:val="00307D71"/>
    <w:rsid w:val="00310391"/>
    <w:rsid w:val="00311225"/>
    <w:rsid w:val="00311786"/>
    <w:rsid w:val="003118FE"/>
    <w:rsid w:val="00311DB8"/>
    <w:rsid w:val="00311E0D"/>
    <w:rsid w:val="00312D2A"/>
    <w:rsid w:val="003132B0"/>
    <w:rsid w:val="00315B11"/>
    <w:rsid w:val="003164CE"/>
    <w:rsid w:val="0031778D"/>
    <w:rsid w:val="003179E6"/>
    <w:rsid w:val="00320342"/>
    <w:rsid w:val="00321D3F"/>
    <w:rsid w:val="003240AD"/>
    <w:rsid w:val="00324941"/>
    <w:rsid w:val="00325120"/>
    <w:rsid w:val="0032527A"/>
    <w:rsid w:val="00326CDE"/>
    <w:rsid w:val="00327D7C"/>
    <w:rsid w:val="003302F2"/>
    <w:rsid w:val="003303AA"/>
    <w:rsid w:val="003304F6"/>
    <w:rsid w:val="00330F82"/>
    <w:rsid w:val="00331194"/>
    <w:rsid w:val="00331E90"/>
    <w:rsid w:val="00331FAC"/>
    <w:rsid w:val="00331FCB"/>
    <w:rsid w:val="00332CA3"/>
    <w:rsid w:val="003340D7"/>
    <w:rsid w:val="00334190"/>
    <w:rsid w:val="003341A2"/>
    <w:rsid w:val="00334A9F"/>
    <w:rsid w:val="00336EB2"/>
    <w:rsid w:val="003372F1"/>
    <w:rsid w:val="00337327"/>
    <w:rsid w:val="00343C22"/>
    <w:rsid w:val="0034508C"/>
    <w:rsid w:val="003454FA"/>
    <w:rsid w:val="00347D55"/>
    <w:rsid w:val="00350605"/>
    <w:rsid w:val="00351F82"/>
    <w:rsid w:val="003540D9"/>
    <w:rsid w:val="00354A78"/>
    <w:rsid w:val="00355648"/>
    <w:rsid w:val="00355A4A"/>
    <w:rsid w:val="00355E08"/>
    <w:rsid w:val="003561D5"/>
    <w:rsid w:val="003563A0"/>
    <w:rsid w:val="003576F4"/>
    <w:rsid w:val="00357702"/>
    <w:rsid w:val="00360227"/>
    <w:rsid w:val="0036028E"/>
    <w:rsid w:val="0036162A"/>
    <w:rsid w:val="003623AA"/>
    <w:rsid w:val="00362818"/>
    <w:rsid w:val="003636B0"/>
    <w:rsid w:val="00365E9B"/>
    <w:rsid w:val="00371395"/>
    <w:rsid w:val="00371F97"/>
    <w:rsid w:val="003727D9"/>
    <w:rsid w:val="003732BE"/>
    <w:rsid w:val="00373CFF"/>
    <w:rsid w:val="00375DC3"/>
    <w:rsid w:val="00380C21"/>
    <w:rsid w:val="003812C9"/>
    <w:rsid w:val="00383466"/>
    <w:rsid w:val="00383575"/>
    <w:rsid w:val="0038511D"/>
    <w:rsid w:val="00385190"/>
    <w:rsid w:val="003852FB"/>
    <w:rsid w:val="00385438"/>
    <w:rsid w:val="00386913"/>
    <w:rsid w:val="00386C29"/>
    <w:rsid w:val="0039034C"/>
    <w:rsid w:val="00390F30"/>
    <w:rsid w:val="003912FC"/>
    <w:rsid w:val="003914B4"/>
    <w:rsid w:val="003917C0"/>
    <w:rsid w:val="00392725"/>
    <w:rsid w:val="003935C7"/>
    <w:rsid w:val="00393A44"/>
    <w:rsid w:val="00393B70"/>
    <w:rsid w:val="00393C95"/>
    <w:rsid w:val="0039402E"/>
    <w:rsid w:val="00394361"/>
    <w:rsid w:val="003951E1"/>
    <w:rsid w:val="00395B1D"/>
    <w:rsid w:val="0039600C"/>
    <w:rsid w:val="00396248"/>
    <w:rsid w:val="00396C0F"/>
    <w:rsid w:val="003A08AB"/>
    <w:rsid w:val="003A08E5"/>
    <w:rsid w:val="003A37A6"/>
    <w:rsid w:val="003A39C9"/>
    <w:rsid w:val="003A4885"/>
    <w:rsid w:val="003A4C9F"/>
    <w:rsid w:val="003A59E5"/>
    <w:rsid w:val="003A5AD3"/>
    <w:rsid w:val="003A73EF"/>
    <w:rsid w:val="003B0135"/>
    <w:rsid w:val="003B1940"/>
    <w:rsid w:val="003B3044"/>
    <w:rsid w:val="003B3D90"/>
    <w:rsid w:val="003B5429"/>
    <w:rsid w:val="003B5C92"/>
    <w:rsid w:val="003B7B2A"/>
    <w:rsid w:val="003B7C5F"/>
    <w:rsid w:val="003C00CB"/>
    <w:rsid w:val="003C0F97"/>
    <w:rsid w:val="003C19EA"/>
    <w:rsid w:val="003C2088"/>
    <w:rsid w:val="003C3059"/>
    <w:rsid w:val="003C30E7"/>
    <w:rsid w:val="003C4118"/>
    <w:rsid w:val="003C47F1"/>
    <w:rsid w:val="003C49A2"/>
    <w:rsid w:val="003C4BDF"/>
    <w:rsid w:val="003C58B2"/>
    <w:rsid w:val="003C60C5"/>
    <w:rsid w:val="003C6A48"/>
    <w:rsid w:val="003C6DCC"/>
    <w:rsid w:val="003C76C2"/>
    <w:rsid w:val="003D0564"/>
    <w:rsid w:val="003D1638"/>
    <w:rsid w:val="003D1BC0"/>
    <w:rsid w:val="003D2210"/>
    <w:rsid w:val="003D27D0"/>
    <w:rsid w:val="003D31CE"/>
    <w:rsid w:val="003D399F"/>
    <w:rsid w:val="003D57DC"/>
    <w:rsid w:val="003D76DA"/>
    <w:rsid w:val="003D7DFD"/>
    <w:rsid w:val="003E0E57"/>
    <w:rsid w:val="003E3F68"/>
    <w:rsid w:val="003E5748"/>
    <w:rsid w:val="003E59F0"/>
    <w:rsid w:val="003E70CD"/>
    <w:rsid w:val="003F131D"/>
    <w:rsid w:val="003F2835"/>
    <w:rsid w:val="003F31A5"/>
    <w:rsid w:val="003F3424"/>
    <w:rsid w:val="003F3B24"/>
    <w:rsid w:val="003F4A36"/>
    <w:rsid w:val="003F5177"/>
    <w:rsid w:val="003F5724"/>
    <w:rsid w:val="003F5D81"/>
    <w:rsid w:val="003F67E4"/>
    <w:rsid w:val="003F76EB"/>
    <w:rsid w:val="003F7970"/>
    <w:rsid w:val="0040389B"/>
    <w:rsid w:val="0040422D"/>
    <w:rsid w:val="004053F0"/>
    <w:rsid w:val="004059BC"/>
    <w:rsid w:val="00405DCB"/>
    <w:rsid w:val="00407B52"/>
    <w:rsid w:val="00410A94"/>
    <w:rsid w:val="00413C4B"/>
    <w:rsid w:val="0041438F"/>
    <w:rsid w:val="0041450C"/>
    <w:rsid w:val="00414D53"/>
    <w:rsid w:val="00415095"/>
    <w:rsid w:val="00415626"/>
    <w:rsid w:val="004156AB"/>
    <w:rsid w:val="00415E20"/>
    <w:rsid w:val="00416CB5"/>
    <w:rsid w:val="00417279"/>
    <w:rsid w:val="004203D7"/>
    <w:rsid w:val="00420922"/>
    <w:rsid w:val="0042257E"/>
    <w:rsid w:val="0042437A"/>
    <w:rsid w:val="00425D92"/>
    <w:rsid w:val="0042612D"/>
    <w:rsid w:val="00426A71"/>
    <w:rsid w:val="00426CEE"/>
    <w:rsid w:val="004305C3"/>
    <w:rsid w:val="00430907"/>
    <w:rsid w:val="00431804"/>
    <w:rsid w:val="004320CC"/>
    <w:rsid w:val="004354F2"/>
    <w:rsid w:val="004355E2"/>
    <w:rsid w:val="00435C3E"/>
    <w:rsid w:val="004361D6"/>
    <w:rsid w:val="00436577"/>
    <w:rsid w:val="004373D3"/>
    <w:rsid w:val="00437618"/>
    <w:rsid w:val="00442DE9"/>
    <w:rsid w:val="00443417"/>
    <w:rsid w:val="00443B80"/>
    <w:rsid w:val="004447DF"/>
    <w:rsid w:val="00444842"/>
    <w:rsid w:val="00447057"/>
    <w:rsid w:val="00447469"/>
    <w:rsid w:val="004501C9"/>
    <w:rsid w:val="00450AA8"/>
    <w:rsid w:val="00452270"/>
    <w:rsid w:val="00452CE6"/>
    <w:rsid w:val="004554E6"/>
    <w:rsid w:val="004561F9"/>
    <w:rsid w:val="004570DD"/>
    <w:rsid w:val="004604A5"/>
    <w:rsid w:val="00460849"/>
    <w:rsid w:val="00462571"/>
    <w:rsid w:val="004631FB"/>
    <w:rsid w:val="00463953"/>
    <w:rsid w:val="00463E59"/>
    <w:rsid w:val="004645CC"/>
    <w:rsid w:val="00464612"/>
    <w:rsid w:val="004655CB"/>
    <w:rsid w:val="004667FF"/>
    <w:rsid w:val="00467654"/>
    <w:rsid w:val="00472E03"/>
    <w:rsid w:val="00472E68"/>
    <w:rsid w:val="00473B9D"/>
    <w:rsid w:val="00473DF8"/>
    <w:rsid w:val="00473F7C"/>
    <w:rsid w:val="00474584"/>
    <w:rsid w:val="00475BE5"/>
    <w:rsid w:val="0047687A"/>
    <w:rsid w:val="004806F1"/>
    <w:rsid w:val="00481CB9"/>
    <w:rsid w:val="0048261E"/>
    <w:rsid w:val="0048285D"/>
    <w:rsid w:val="00482C3D"/>
    <w:rsid w:val="00485F46"/>
    <w:rsid w:val="00491C8C"/>
    <w:rsid w:val="00492491"/>
    <w:rsid w:val="00493A5B"/>
    <w:rsid w:val="00494058"/>
    <w:rsid w:val="0049581E"/>
    <w:rsid w:val="0049622A"/>
    <w:rsid w:val="0049676A"/>
    <w:rsid w:val="004970A7"/>
    <w:rsid w:val="0049739F"/>
    <w:rsid w:val="00497DA0"/>
    <w:rsid w:val="004A0E96"/>
    <w:rsid w:val="004A1C77"/>
    <w:rsid w:val="004A3C2E"/>
    <w:rsid w:val="004A46C8"/>
    <w:rsid w:val="004A49BD"/>
    <w:rsid w:val="004A5A74"/>
    <w:rsid w:val="004A7499"/>
    <w:rsid w:val="004A75B1"/>
    <w:rsid w:val="004A7946"/>
    <w:rsid w:val="004A7D30"/>
    <w:rsid w:val="004B0711"/>
    <w:rsid w:val="004B0DAB"/>
    <w:rsid w:val="004B16AE"/>
    <w:rsid w:val="004B38CB"/>
    <w:rsid w:val="004B3BDA"/>
    <w:rsid w:val="004B484C"/>
    <w:rsid w:val="004B4C4C"/>
    <w:rsid w:val="004B519F"/>
    <w:rsid w:val="004B57F7"/>
    <w:rsid w:val="004B594A"/>
    <w:rsid w:val="004B6386"/>
    <w:rsid w:val="004B64C7"/>
    <w:rsid w:val="004B690F"/>
    <w:rsid w:val="004B6FE6"/>
    <w:rsid w:val="004B71B5"/>
    <w:rsid w:val="004C0C69"/>
    <w:rsid w:val="004C17BC"/>
    <w:rsid w:val="004C18C8"/>
    <w:rsid w:val="004C2526"/>
    <w:rsid w:val="004C5278"/>
    <w:rsid w:val="004C5B2E"/>
    <w:rsid w:val="004C5F67"/>
    <w:rsid w:val="004C64BF"/>
    <w:rsid w:val="004C69B8"/>
    <w:rsid w:val="004C7C2B"/>
    <w:rsid w:val="004C7D50"/>
    <w:rsid w:val="004D00E4"/>
    <w:rsid w:val="004D14B3"/>
    <w:rsid w:val="004D219F"/>
    <w:rsid w:val="004D236E"/>
    <w:rsid w:val="004D2F79"/>
    <w:rsid w:val="004D3805"/>
    <w:rsid w:val="004D4293"/>
    <w:rsid w:val="004D46EF"/>
    <w:rsid w:val="004D709D"/>
    <w:rsid w:val="004D7275"/>
    <w:rsid w:val="004D773F"/>
    <w:rsid w:val="004D7CD6"/>
    <w:rsid w:val="004E00BD"/>
    <w:rsid w:val="004E1935"/>
    <w:rsid w:val="004E1A0B"/>
    <w:rsid w:val="004E1AD8"/>
    <w:rsid w:val="004E1E0F"/>
    <w:rsid w:val="004E4E5F"/>
    <w:rsid w:val="004E4F22"/>
    <w:rsid w:val="004E5E5C"/>
    <w:rsid w:val="004E6F52"/>
    <w:rsid w:val="004E7368"/>
    <w:rsid w:val="004E7697"/>
    <w:rsid w:val="004E79DC"/>
    <w:rsid w:val="004E7D25"/>
    <w:rsid w:val="004F0661"/>
    <w:rsid w:val="004F16C6"/>
    <w:rsid w:val="004F1ABF"/>
    <w:rsid w:val="004F2363"/>
    <w:rsid w:val="004F46F4"/>
    <w:rsid w:val="004F54FA"/>
    <w:rsid w:val="004F5905"/>
    <w:rsid w:val="004F686C"/>
    <w:rsid w:val="004F6AE8"/>
    <w:rsid w:val="004F720A"/>
    <w:rsid w:val="004F74C9"/>
    <w:rsid w:val="004F7A08"/>
    <w:rsid w:val="00500174"/>
    <w:rsid w:val="00500337"/>
    <w:rsid w:val="005007CA"/>
    <w:rsid w:val="0050099E"/>
    <w:rsid w:val="00501A73"/>
    <w:rsid w:val="00501BD9"/>
    <w:rsid w:val="00504109"/>
    <w:rsid w:val="00504160"/>
    <w:rsid w:val="0050466A"/>
    <w:rsid w:val="00504FF7"/>
    <w:rsid w:val="00505484"/>
    <w:rsid w:val="005062FD"/>
    <w:rsid w:val="005104E4"/>
    <w:rsid w:val="00510676"/>
    <w:rsid w:val="005114BE"/>
    <w:rsid w:val="0051227F"/>
    <w:rsid w:val="0051319D"/>
    <w:rsid w:val="00515253"/>
    <w:rsid w:val="00515BA2"/>
    <w:rsid w:val="00515E41"/>
    <w:rsid w:val="00516FF5"/>
    <w:rsid w:val="00517A34"/>
    <w:rsid w:val="005205FE"/>
    <w:rsid w:val="00520801"/>
    <w:rsid w:val="0052353B"/>
    <w:rsid w:val="005242EF"/>
    <w:rsid w:val="00524A39"/>
    <w:rsid w:val="005252A2"/>
    <w:rsid w:val="00525FEE"/>
    <w:rsid w:val="00526822"/>
    <w:rsid w:val="00526BB0"/>
    <w:rsid w:val="00527012"/>
    <w:rsid w:val="005302C3"/>
    <w:rsid w:val="00530302"/>
    <w:rsid w:val="0053183C"/>
    <w:rsid w:val="005318B6"/>
    <w:rsid w:val="005326B9"/>
    <w:rsid w:val="00532C7F"/>
    <w:rsid w:val="00532D8D"/>
    <w:rsid w:val="00536DB9"/>
    <w:rsid w:val="00537B59"/>
    <w:rsid w:val="00537DC9"/>
    <w:rsid w:val="0054118B"/>
    <w:rsid w:val="00542A30"/>
    <w:rsid w:val="00544072"/>
    <w:rsid w:val="005448B5"/>
    <w:rsid w:val="00545BBF"/>
    <w:rsid w:val="00546BC8"/>
    <w:rsid w:val="00547574"/>
    <w:rsid w:val="00551188"/>
    <w:rsid w:val="00552209"/>
    <w:rsid w:val="005524BD"/>
    <w:rsid w:val="00552F46"/>
    <w:rsid w:val="00553DC3"/>
    <w:rsid w:val="00555ACF"/>
    <w:rsid w:val="00556549"/>
    <w:rsid w:val="005566CF"/>
    <w:rsid w:val="00556952"/>
    <w:rsid w:val="005607D8"/>
    <w:rsid w:val="00560C00"/>
    <w:rsid w:val="00560F37"/>
    <w:rsid w:val="00564D22"/>
    <w:rsid w:val="00565AEA"/>
    <w:rsid w:val="00565DBE"/>
    <w:rsid w:val="00565F84"/>
    <w:rsid w:val="0056657C"/>
    <w:rsid w:val="00566D0D"/>
    <w:rsid w:val="005677A9"/>
    <w:rsid w:val="0057128B"/>
    <w:rsid w:val="0057280F"/>
    <w:rsid w:val="00574EC0"/>
    <w:rsid w:val="0057601D"/>
    <w:rsid w:val="00577A0F"/>
    <w:rsid w:val="00581C58"/>
    <w:rsid w:val="005828E3"/>
    <w:rsid w:val="00582DB7"/>
    <w:rsid w:val="00582EA7"/>
    <w:rsid w:val="00584332"/>
    <w:rsid w:val="00587690"/>
    <w:rsid w:val="0059002A"/>
    <w:rsid w:val="00591AC0"/>
    <w:rsid w:val="00592104"/>
    <w:rsid w:val="00592AFA"/>
    <w:rsid w:val="00593273"/>
    <w:rsid w:val="005944B3"/>
    <w:rsid w:val="005945BC"/>
    <w:rsid w:val="00595A9F"/>
    <w:rsid w:val="005960CD"/>
    <w:rsid w:val="00596D16"/>
    <w:rsid w:val="005A033E"/>
    <w:rsid w:val="005A04B7"/>
    <w:rsid w:val="005A1323"/>
    <w:rsid w:val="005A1932"/>
    <w:rsid w:val="005A2618"/>
    <w:rsid w:val="005A3FA8"/>
    <w:rsid w:val="005A4DDF"/>
    <w:rsid w:val="005A501B"/>
    <w:rsid w:val="005A5108"/>
    <w:rsid w:val="005A56F8"/>
    <w:rsid w:val="005A5EAB"/>
    <w:rsid w:val="005A740D"/>
    <w:rsid w:val="005A7C51"/>
    <w:rsid w:val="005A7DBF"/>
    <w:rsid w:val="005B1321"/>
    <w:rsid w:val="005B18FB"/>
    <w:rsid w:val="005B2521"/>
    <w:rsid w:val="005B3F9F"/>
    <w:rsid w:val="005B46B0"/>
    <w:rsid w:val="005B6EFA"/>
    <w:rsid w:val="005B7738"/>
    <w:rsid w:val="005C12AA"/>
    <w:rsid w:val="005C1658"/>
    <w:rsid w:val="005C1AD2"/>
    <w:rsid w:val="005C1BA6"/>
    <w:rsid w:val="005C1E76"/>
    <w:rsid w:val="005C2376"/>
    <w:rsid w:val="005C2841"/>
    <w:rsid w:val="005C3D6D"/>
    <w:rsid w:val="005C5128"/>
    <w:rsid w:val="005C572C"/>
    <w:rsid w:val="005C6039"/>
    <w:rsid w:val="005C6983"/>
    <w:rsid w:val="005C6E1C"/>
    <w:rsid w:val="005C71EE"/>
    <w:rsid w:val="005C7AAB"/>
    <w:rsid w:val="005D032D"/>
    <w:rsid w:val="005D0A2F"/>
    <w:rsid w:val="005D0CAA"/>
    <w:rsid w:val="005D1321"/>
    <w:rsid w:val="005D13A0"/>
    <w:rsid w:val="005D1FCB"/>
    <w:rsid w:val="005D203D"/>
    <w:rsid w:val="005D2C87"/>
    <w:rsid w:val="005D3980"/>
    <w:rsid w:val="005D4DE8"/>
    <w:rsid w:val="005D66E1"/>
    <w:rsid w:val="005D6825"/>
    <w:rsid w:val="005D71A9"/>
    <w:rsid w:val="005E27F5"/>
    <w:rsid w:val="005E2A0F"/>
    <w:rsid w:val="005E42DC"/>
    <w:rsid w:val="005E4D44"/>
    <w:rsid w:val="005E4FFE"/>
    <w:rsid w:val="005E5A4B"/>
    <w:rsid w:val="005E667B"/>
    <w:rsid w:val="005E6755"/>
    <w:rsid w:val="005E6B6F"/>
    <w:rsid w:val="005E7BBD"/>
    <w:rsid w:val="005E7CC6"/>
    <w:rsid w:val="005F12CA"/>
    <w:rsid w:val="005F1B60"/>
    <w:rsid w:val="005F2228"/>
    <w:rsid w:val="005F2BCD"/>
    <w:rsid w:val="005F2D1F"/>
    <w:rsid w:val="005F643E"/>
    <w:rsid w:val="005F66DB"/>
    <w:rsid w:val="005F6FAB"/>
    <w:rsid w:val="0060394F"/>
    <w:rsid w:val="00610C3B"/>
    <w:rsid w:val="006129C9"/>
    <w:rsid w:val="00612BD6"/>
    <w:rsid w:val="00613201"/>
    <w:rsid w:val="00613B07"/>
    <w:rsid w:val="00613B8B"/>
    <w:rsid w:val="00613ED0"/>
    <w:rsid w:val="006147DE"/>
    <w:rsid w:val="00614E98"/>
    <w:rsid w:val="00615DE6"/>
    <w:rsid w:val="00616A9B"/>
    <w:rsid w:val="00616BDA"/>
    <w:rsid w:val="0061750E"/>
    <w:rsid w:val="006175F0"/>
    <w:rsid w:val="00620251"/>
    <w:rsid w:val="00620490"/>
    <w:rsid w:val="006219B1"/>
    <w:rsid w:val="00623AD3"/>
    <w:rsid w:val="00623BC2"/>
    <w:rsid w:val="00624439"/>
    <w:rsid w:val="00624EB3"/>
    <w:rsid w:val="00624EDC"/>
    <w:rsid w:val="00625E37"/>
    <w:rsid w:val="00625EC9"/>
    <w:rsid w:val="00630104"/>
    <w:rsid w:val="006304C1"/>
    <w:rsid w:val="00630702"/>
    <w:rsid w:val="00631133"/>
    <w:rsid w:val="0063329D"/>
    <w:rsid w:val="00633315"/>
    <w:rsid w:val="006334CB"/>
    <w:rsid w:val="00635696"/>
    <w:rsid w:val="006356CE"/>
    <w:rsid w:val="00635DA4"/>
    <w:rsid w:val="0063630D"/>
    <w:rsid w:val="00637148"/>
    <w:rsid w:val="006407E4"/>
    <w:rsid w:val="0064094E"/>
    <w:rsid w:val="006423BB"/>
    <w:rsid w:val="0064319C"/>
    <w:rsid w:val="0064425D"/>
    <w:rsid w:val="0064612E"/>
    <w:rsid w:val="00646234"/>
    <w:rsid w:val="00646412"/>
    <w:rsid w:val="00647B05"/>
    <w:rsid w:val="00650239"/>
    <w:rsid w:val="00653493"/>
    <w:rsid w:val="00655132"/>
    <w:rsid w:val="006555C1"/>
    <w:rsid w:val="0065564A"/>
    <w:rsid w:val="00655713"/>
    <w:rsid w:val="00657630"/>
    <w:rsid w:val="00660786"/>
    <w:rsid w:val="00660E45"/>
    <w:rsid w:val="006616B6"/>
    <w:rsid w:val="00661ED4"/>
    <w:rsid w:val="0066234A"/>
    <w:rsid w:val="00662DE1"/>
    <w:rsid w:val="00664792"/>
    <w:rsid w:val="00664BE5"/>
    <w:rsid w:val="00664D31"/>
    <w:rsid w:val="00665227"/>
    <w:rsid w:val="00665291"/>
    <w:rsid w:val="006661D1"/>
    <w:rsid w:val="0066705D"/>
    <w:rsid w:val="00667F88"/>
    <w:rsid w:val="00670601"/>
    <w:rsid w:val="0067091C"/>
    <w:rsid w:val="00675BD0"/>
    <w:rsid w:val="0068062C"/>
    <w:rsid w:val="006816D5"/>
    <w:rsid w:val="0068265F"/>
    <w:rsid w:val="00682DE6"/>
    <w:rsid w:val="00683D08"/>
    <w:rsid w:val="00684015"/>
    <w:rsid w:val="00684FE7"/>
    <w:rsid w:val="00685D17"/>
    <w:rsid w:val="00686E6B"/>
    <w:rsid w:val="00687D6B"/>
    <w:rsid w:val="0069068B"/>
    <w:rsid w:val="006909AF"/>
    <w:rsid w:val="00691521"/>
    <w:rsid w:val="00692056"/>
    <w:rsid w:val="0069254C"/>
    <w:rsid w:val="006932CB"/>
    <w:rsid w:val="00693794"/>
    <w:rsid w:val="00694909"/>
    <w:rsid w:val="00694A4B"/>
    <w:rsid w:val="00694CC5"/>
    <w:rsid w:val="0069503F"/>
    <w:rsid w:val="00695965"/>
    <w:rsid w:val="00695FAB"/>
    <w:rsid w:val="00696470"/>
    <w:rsid w:val="00697D4A"/>
    <w:rsid w:val="006A3867"/>
    <w:rsid w:val="006A3BAF"/>
    <w:rsid w:val="006A3D0E"/>
    <w:rsid w:val="006A5B0D"/>
    <w:rsid w:val="006A5E18"/>
    <w:rsid w:val="006A6896"/>
    <w:rsid w:val="006A69F5"/>
    <w:rsid w:val="006A6B6E"/>
    <w:rsid w:val="006A73A8"/>
    <w:rsid w:val="006B08F8"/>
    <w:rsid w:val="006B1093"/>
    <w:rsid w:val="006B178C"/>
    <w:rsid w:val="006B2317"/>
    <w:rsid w:val="006B3CD5"/>
    <w:rsid w:val="006B51B2"/>
    <w:rsid w:val="006B6F7A"/>
    <w:rsid w:val="006B7543"/>
    <w:rsid w:val="006B75BA"/>
    <w:rsid w:val="006B7981"/>
    <w:rsid w:val="006B7BD2"/>
    <w:rsid w:val="006C04A3"/>
    <w:rsid w:val="006C11BB"/>
    <w:rsid w:val="006C29A9"/>
    <w:rsid w:val="006C29B4"/>
    <w:rsid w:val="006C2A5E"/>
    <w:rsid w:val="006C3E6C"/>
    <w:rsid w:val="006C42C5"/>
    <w:rsid w:val="006C7E00"/>
    <w:rsid w:val="006D0A56"/>
    <w:rsid w:val="006D0E6E"/>
    <w:rsid w:val="006D16F6"/>
    <w:rsid w:val="006D1875"/>
    <w:rsid w:val="006D20C5"/>
    <w:rsid w:val="006D247B"/>
    <w:rsid w:val="006E127C"/>
    <w:rsid w:val="006E1923"/>
    <w:rsid w:val="006E2803"/>
    <w:rsid w:val="006E2DDE"/>
    <w:rsid w:val="006E3D8C"/>
    <w:rsid w:val="006E3FB9"/>
    <w:rsid w:val="006E429A"/>
    <w:rsid w:val="006E4A0D"/>
    <w:rsid w:val="006E4A5A"/>
    <w:rsid w:val="006E4D2E"/>
    <w:rsid w:val="006E518F"/>
    <w:rsid w:val="006E595A"/>
    <w:rsid w:val="006E68A3"/>
    <w:rsid w:val="006E74A0"/>
    <w:rsid w:val="006F0888"/>
    <w:rsid w:val="006F2A6D"/>
    <w:rsid w:val="006F45E3"/>
    <w:rsid w:val="006F45ED"/>
    <w:rsid w:val="006F46C1"/>
    <w:rsid w:val="006F4BA4"/>
    <w:rsid w:val="006F4E3F"/>
    <w:rsid w:val="006F5205"/>
    <w:rsid w:val="006F58EA"/>
    <w:rsid w:val="006F71DE"/>
    <w:rsid w:val="006F7BDE"/>
    <w:rsid w:val="00703B24"/>
    <w:rsid w:val="00703D51"/>
    <w:rsid w:val="00705D81"/>
    <w:rsid w:val="00706F43"/>
    <w:rsid w:val="00710344"/>
    <w:rsid w:val="007103FB"/>
    <w:rsid w:val="00710E8C"/>
    <w:rsid w:val="00711C0C"/>
    <w:rsid w:val="00712D3A"/>
    <w:rsid w:val="0071383C"/>
    <w:rsid w:val="00713BC8"/>
    <w:rsid w:val="00713FB5"/>
    <w:rsid w:val="007148DB"/>
    <w:rsid w:val="00715A91"/>
    <w:rsid w:val="007161D9"/>
    <w:rsid w:val="00717FC0"/>
    <w:rsid w:val="007200AC"/>
    <w:rsid w:val="00720E00"/>
    <w:rsid w:val="00721F05"/>
    <w:rsid w:val="00723CFE"/>
    <w:rsid w:val="00724607"/>
    <w:rsid w:val="00725037"/>
    <w:rsid w:val="007250D2"/>
    <w:rsid w:val="0072770B"/>
    <w:rsid w:val="00730A37"/>
    <w:rsid w:val="00730C87"/>
    <w:rsid w:val="00732150"/>
    <w:rsid w:val="0073259B"/>
    <w:rsid w:val="007328CB"/>
    <w:rsid w:val="007329E3"/>
    <w:rsid w:val="007331E0"/>
    <w:rsid w:val="00733C1A"/>
    <w:rsid w:val="00735E36"/>
    <w:rsid w:val="00741E07"/>
    <w:rsid w:val="00742EF6"/>
    <w:rsid w:val="00743210"/>
    <w:rsid w:val="007446CE"/>
    <w:rsid w:val="007533B9"/>
    <w:rsid w:val="007539D8"/>
    <w:rsid w:val="00754914"/>
    <w:rsid w:val="00756471"/>
    <w:rsid w:val="00757495"/>
    <w:rsid w:val="0076086C"/>
    <w:rsid w:val="00761F13"/>
    <w:rsid w:val="0076254A"/>
    <w:rsid w:val="0076327F"/>
    <w:rsid w:val="007633C0"/>
    <w:rsid w:val="00765C81"/>
    <w:rsid w:val="0077000B"/>
    <w:rsid w:val="00770937"/>
    <w:rsid w:val="00770D9F"/>
    <w:rsid w:val="00773131"/>
    <w:rsid w:val="00773433"/>
    <w:rsid w:val="00773A75"/>
    <w:rsid w:val="00775718"/>
    <w:rsid w:val="00776C46"/>
    <w:rsid w:val="00776E13"/>
    <w:rsid w:val="00780E86"/>
    <w:rsid w:val="0078181E"/>
    <w:rsid w:val="00781D65"/>
    <w:rsid w:val="00781F1A"/>
    <w:rsid w:val="00787A71"/>
    <w:rsid w:val="00790E39"/>
    <w:rsid w:val="00791FD2"/>
    <w:rsid w:val="0079358D"/>
    <w:rsid w:val="00793E14"/>
    <w:rsid w:val="0079437F"/>
    <w:rsid w:val="007949A0"/>
    <w:rsid w:val="00796C86"/>
    <w:rsid w:val="00797135"/>
    <w:rsid w:val="00797B41"/>
    <w:rsid w:val="007A1B26"/>
    <w:rsid w:val="007A2968"/>
    <w:rsid w:val="007A34B9"/>
    <w:rsid w:val="007A4CF8"/>
    <w:rsid w:val="007A4FFA"/>
    <w:rsid w:val="007A5331"/>
    <w:rsid w:val="007A571E"/>
    <w:rsid w:val="007A582A"/>
    <w:rsid w:val="007A613C"/>
    <w:rsid w:val="007A6604"/>
    <w:rsid w:val="007B1B53"/>
    <w:rsid w:val="007B1E6F"/>
    <w:rsid w:val="007B29AC"/>
    <w:rsid w:val="007B2F1D"/>
    <w:rsid w:val="007B5B02"/>
    <w:rsid w:val="007B5CF5"/>
    <w:rsid w:val="007B685E"/>
    <w:rsid w:val="007B75C7"/>
    <w:rsid w:val="007B7913"/>
    <w:rsid w:val="007C1FFF"/>
    <w:rsid w:val="007C23A8"/>
    <w:rsid w:val="007C337C"/>
    <w:rsid w:val="007C4D9A"/>
    <w:rsid w:val="007C4F6F"/>
    <w:rsid w:val="007C6390"/>
    <w:rsid w:val="007C664F"/>
    <w:rsid w:val="007C67B6"/>
    <w:rsid w:val="007C6A38"/>
    <w:rsid w:val="007C7DA2"/>
    <w:rsid w:val="007D040D"/>
    <w:rsid w:val="007D2F30"/>
    <w:rsid w:val="007D3417"/>
    <w:rsid w:val="007D43BD"/>
    <w:rsid w:val="007D43F9"/>
    <w:rsid w:val="007D55F9"/>
    <w:rsid w:val="007D564F"/>
    <w:rsid w:val="007D61A7"/>
    <w:rsid w:val="007D7170"/>
    <w:rsid w:val="007D7949"/>
    <w:rsid w:val="007E03D3"/>
    <w:rsid w:val="007E123D"/>
    <w:rsid w:val="007E1493"/>
    <w:rsid w:val="007E2ADA"/>
    <w:rsid w:val="007E30C6"/>
    <w:rsid w:val="007E5794"/>
    <w:rsid w:val="007E587E"/>
    <w:rsid w:val="007E6D26"/>
    <w:rsid w:val="007E6DBB"/>
    <w:rsid w:val="007E71D6"/>
    <w:rsid w:val="007F26BB"/>
    <w:rsid w:val="007F27C2"/>
    <w:rsid w:val="007F444F"/>
    <w:rsid w:val="007F44B8"/>
    <w:rsid w:val="007F45C8"/>
    <w:rsid w:val="007F5128"/>
    <w:rsid w:val="007F644A"/>
    <w:rsid w:val="007F6E61"/>
    <w:rsid w:val="008012FB"/>
    <w:rsid w:val="0080152B"/>
    <w:rsid w:val="00801AF2"/>
    <w:rsid w:val="00801FA4"/>
    <w:rsid w:val="00803054"/>
    <w:rsid w:val="00804274"/>
    <w:rsid w:val="008049E0"/>
    <w:rsid w:val="008058A7"/>
    <w:rsid w:val="0080714E"/>
    <w:rsid w:val="00807921"/>
    <w:rsid w:val="0081114E"/>
    <w:rsid w:val="0081117E"/>
    <w:rsid w:val="00811182"/>
    <w:rsid w:val="00811555"/>
    <w:rsid w:val="00812EB4"/>
    <w:rsid w:val="0081345C"/>
    <w:rsid w:val="008137BA"/>
    <w:rsid w:val="00813BFC"/>
    <w:rsid w:val="00813F3B"/>
    <w:rsid w:val="00813F44"/>
    <w:rsid w:val="00814AA2"/>
    <w:rsid w:val="0081531C"/>
    <w:rsid w:val="00815834"/>
    <w:rsid w:val="00817121"/>
    <w:rsid w:val="00817624"/>
    <w:rsid w:val="00817FF9"/>
    <w:rsid w:val="0082062A"/>
    <w:rsid w:val="0082079D"/>
    <w:rsid w:val="008211E2"/>
    <w:rsid w:val="0082159B"/>
    <w:rsid w:val="008215D8"/>
    <w:rsid w:val="00821F60"/>
    <w:rsid w:val="008246E4"/>
    <w:rsid w:val="0082632D"/>
    <w:rsid w:val="00826882"/>
    <w:rsid w:val="00826947"/>
    <w:rsid w:val="00827694"/>
    <w:rsid w:val="00827C24"/>
    <w:rsid w:val="00827EDB"/>
    <w:rsid w:val="00832590"/>
    <w:rsid w:val="00832A11"/>
    <w:rsid w:val="0083311C"/>
    <w:rsid w:val="00833263"/>
    <w:rsid w:val="0083357E"/>
    <w:rsid w:val="00834332"/>
    <w:rsid w:val="00835DAA"/>
    <w:rsid w:val="008360DB"/>
    <w:rsid w:val="00836768"/>
    <w:rsid w:val="0083711F"/>
    <w:rsid w:val="00840C32"/>
    <w:rsid w:val="00840DE4"/>
    <w:rsid w:val="00841910"/>
    <w:rsid w:val="00842AFC"/>
    <w:rsid w:val="00843401"/>
    <w:rsid w:val="0084345D"/>
    <w:rsid w:val="008436A0"/>
    <w:rsid w:val="00843AB3"/>
    <w:rsid w:val="0084424B"/>
    <w:rsid w:val="008443F2"/>
    <w:rsid w:val="008444AF"/>
    <w:rsid w:val="0084523E"/>
    <w:rsid w:val="00845828"/>
    <w:rsid w:val="00846BED"/>
    <w:rsid w:val="008477BC"/>
    <w:rsid w:val="00847C23"/>
    <w:rsid w:val="0085029F"/>
    <w:rsid w:val="00851B27"/>
    <w:rsid w:val="00852B57"/>
    <w:rsid w:val="00852D4E"/>
    <w:rsid w:val="008538E2"/>
    <w:rsid w:val="00855B17"/>
    <w:rsid w:val="00855C49"/>
    <w:rsid w:val="008576D8"/>
    <w:rsid w:val="00860287"/>
    <w:rsid w:val="00860385"/>
    <w:rsid w:val="00860F7D"/>
    <w:rsid w:val="00862268"/>
    <w:rsid w:val="00862509"/>
    <w:rsid w:val="00862DCC"/>
    <w:rsid w:val="008635BA"/>
    <w:rsid w:val="00863FCB"/>
    <w:rsid w:val="008641C3"/>
    <w:rsid w:val="008644CA"/>
    <w:rsid w:val="00864BCE"/>
    <w:rsid w:val="00864C77"/>
    <w:rsid w:val="008653C9"/>
    <w:rsid w:val="0086542E"/>
    <w:rsid w:val="008663E3"/>
    <w:rsid w:val="008672E5"/>
    <w:rsid w:val="00867635"/>
    <w:rsid w:val="00867998"/>
    <w:rsid w:val="00870B26"/>
    <w:rsid w:val="00870BDD"/>
    <w:rsid w:val="008725C1"/>
    <w:rsid w:val="00874C38"/>
    <w:rsid w:val="0087706F"/>
    <w:rsid w:val="0087787B"/>
    <w:rsid w:val="00880B7E"/>
    <w:rsid w:val="0088277C"/>
    <w:rsid w:val="00882898"/>
    <w:rsid w:val="0088350B"/>
    <w:rsid w:val="0088506D"/>
    <w:rsid w:val="00887868"/>
    <w:rsid w:val="00890001"/>
    <w:rsid w:val="00890CBF"/>
    <w:rsid w:val="0089157D"/>
    <w:rsid w:val="00891880"/>
    <w:rsid w:val="00891CC8"/>
    <w:rsid w:val="008924F2"/>
    <w:rsid w:val="008938A4"/>
    <w:rsid w:val="00894119"/>
    <w:rsid w:val="008953B7"/>
    <w:rsid w:val="00895825"/>
    <w:rsid w:val="00895C53"/>
    <w:rsid w:val="00895C6D"/>
    <w:rsid w:val="00895DFD"/>
    <w:rsid w:val="008969A6"/>
    <w:rsid w:val="00897373"/>
    <w:rsid w:val="0089747C"/>
    <w:rsid w:val="008A1F5B"/>
    <w:rsid w:val="008A3EEA"/>
    <w:rsid w:val="008A4240"/>
    <w:rsid w:val="008A46D7"/>
    <w:rsid w:val="008A4A09"/>
    <w:rsid w:val="008A4AF8"/>
    <w:rsid w:val="008A4C91"/>
    <w:rsid w:val="008A526E"/>
    <w:rsid w:val="008A5818"/>
    <w:rsid w:val="008A5AAC"/>
    <w:rsid w:val="008B0C16"/>
    <w:rsid w:val="008B0E5D"/>
    <w:rsid w:val="008B173D"/>
    <w:rsid w:val="008B210C"/>
    <w:rsid w:val="008B22A2"/>
    <w:rsid w:val="008B335A"/>
    <w:rsid w:val="008B7392"/>
    <w:rsid w:val="008B75AD"/>
    <w:rsid w:val="008C04C9"/>
    <w:rsid w:val="008C0986"/>
    <w:rsid w:val="008C1B22"/>
    <w:rsid w:val="008C29CE"/>
    <w:rsid w:val="008C3552"/>
    <w:rsid w:val="008C3886"/>
    <w:rsid w:val="008C473A"/>
    <w:rsid w:val="008C5EF6"/>
    <w:rsid w:val="008C6E32"/>
    <w:rsid w:val="008D198B"/>
    <w:rsid w:val="008D23CE"/>
    <w:rsid w:val="008D26A6"/>
    <w:rsid w:val="008D2799"/>
    <w:rsid w:val="008D4262"/>
    <w:rsid w:val="008D4883"/>
    <w:rsid w:val="008D51D4"/>
    <w:rsid w:val="008D5346"/>
    <w:rsid w:val="008D54CB"/>
    <w:rsid w:val="008D5E44"/>
    <w:rsid w:val="008D7693"/>
    <w:rsid w:val="008D7932"/>
    <w:rsid w:val="008E0A10"/>
    <w:rsid w:val="008E1187"/>
    <w:rsid w:val="008E1589"/>
    <w:rsid w:val="008E1CAC"/>
    <w:rsid w:val="008E250D"/>
    <w:rsid w:val="008E2C7D"/>
    <w:rsid w:val="008E3582"/>
    <w:rsid w:val="008E3683"/>
    <w:rsid w:val="008E3BBA"/>
    <w:rsid w:val="008E4488"/>
    <w:rsid w:val="008E4624"/>
    <w:rsid w:val="008E54FA"/>
    <w:rsid w:val="008E6476"/>
    <w:rsid w:val="008E669B"/>
    <w:rsid w:val="008E6C17"/>
    <w:rsid w:val="008E7468"/>
    <w:rsid w:val="008E7CA5"/>
    <w:rsid w:val="008F06A4"/>
    <w:rsid w:val="008F2B0A"/>
    <w:rsid w:val="008F313D"/>
    <w:rsid w:val="008F440E"/>
    <w:rsid w:val="008F4D0C"/>
    <w:rsid w:val="008F59C5"/>
    <w:rsid w:val="008F687A"/>
    <w:rsid w:val="009015B5"/>
    <w:rsid w:val="00901A46"/>
    <w:rsid w:val="0090437C"/>
    <w:rsid w:val="00904B2F"/>
    <w:rsid w:val="00904BCA"/>
    <w:rsid w:val="0090603A"/>
    <w:rsid w:val="00907172"/>
    <w:rsid w:val="009078F7"/>
    <w:rsid w:val="00907D24"/>
    <w:rsid w:val="009103EF"/>
    <w:rsid w:val="00910A0F"/>
    <w:rsid w:val="00911577"/>
    <w:rsid w:val="0091240A"/>
    <w:rsid w:val="009128CA"/>
    <w:rsid w:val="00912E12"/>
    <w:rsid w:val="0091423B"/>
    <w:rsid w:val="0091611B"/>
    <w:rsid w:val="00921162"/>
    <w:rsid w:val="0092313E"/>
    <w:rsid w:val="0092393B"/>
    <w:rsid w:val="00924C1F"/>
    <w:rsid w:val="00925D59"/>
    <w:rsid w:val="009266EC"/>
    <w:rsid w:val="00926C4D"/>
    <w:rsid w:val="009272E1"/>
    <w:rsid w:val="0093184B"/>
    <w:rsid w:val="009319C5"/>
    <w:rsid w:val="00933727"/>
    <w:rsid w:val="00933834"/>
    <w:rsid w:val="00933A61"/>
    <w:rsid w:val="00933D01"/>
    <w:rsid w:val="009353E1"/>
    <w:rsid w:val="00935BA3"/>
    <w:rsid w:val="00935FB7"/>
    <w:rsid w:val="00936A55"/>
    <w:rsid w:val="00937A00"/>
    <w:rsid w:val="00940CDE"/>
    <w:rsid w:val="0094155E"/>
    <w:rsid w:val="009420EB"/>
    <w:rsid w:val="00946CFF"/>
    <w:rsid w:val="00947707"/>
    <w:rsid w:val="00951800"/>
    <w:rsid w:val="009518E6"/>
    <w:rsid w:val="00952F49"/>
    <w:rsid w:val="009530D4"/>
    <w:rsid w:val="0095355D"/>
    <w:rsid w:val="00953CB4"/>
    <w:rsid w:val="00953CF6"/>
    <w:rsid w:val="00954AD7"/>
    <w:rsid w:val="00956B2C"/>
    <w:rsid w:val="009573DE"/>
    <w:rsid w:val="009578C0"/>
    <w:rsid w:val="00957A41"/>
    <w:rsid w:val="00961DAA"/>
    <w:rsid w:val="009627AE"/>
    <w:rsid w:val="00963056"/>
    <w:rsid w:val="00964BDA"/>
    <w:rsid w:val="009655A3"/>
    <w:rsid w:val="00966311"/>
    <w:rsid w:val="00972A48"/>
    <w:rsid w:val="00973917"/>
    <w:rsid w:val="00975126"/>
    <w:rsid w:val="009754CD"/>
    <w:rsid w:val="009756B6"/>
    <w:rsid w:val="0097573B"/>
    <w:rsid w:val="009759C1"/>
    <w:rsid w:val="00975DFD"/>
    <w:rsid w:val="009763D0"/>
    <w:rsid w:val="0097736D"/>
    <w:rsid w:val="00977593"/>
    <w:rsid w:val="009807BC"/>
    <w:rsid w:val="009813D0"/>
    <w:rsid w:val="00982139"/>
    <w:rsid w:val="00983F0A"/>
    <w:rsid w:val="00985451"/>
    <w:rsid w:val="00986C49"/>
    <w:rsid w:val="00987517"/>
    <w:rsid w:val="00987585"/>
    <w:rsid w:val="00987FA9"/>
    <w:rsid w:val="00990FF1"/>
    <w:rsid w:val="009916D1"/>
    <w:rsid w:val="0099190D"/>
    <w:rsid w:val="009942F0"/>
    <w:rsid w:val="00994EC3"/>
    <w:rsid w:val="00995776"/>
    <w:rsid w:val="009A0DE6"/>
    <w:rsid w:val="009A1835"/>
    <w:rsid w:val="009A2BF4"/>
    <w:rsid w:val="009A5857"/>
    <w:rsid w:val="009A5A94"/>
    <w:rsid w:val="009A5E6A"/>
    <w:rsid w:val="009A6DAE"/>
    <w:rsid w:val="009A6E17"/>
    <w:rsid w:val="009A71F8"/>
    <w:rsid w:val="009A7BBA"/>
    <w:rsid w:val="009B25FD"/>
    <w:rsid w:val="009B2648"/>
    <w:rsid w:val="009B3E93"/>
    <w:rsid w:val="009B590B"/>
    <w:rsid w:val="009B5C2E"/>
    <w:rsid w:val="009B605B"/>
    <w:rsid w:val="009B67C3"/>
    <w:rsid w:val="009B7A8F"/>
    <w:rsid w:val="009B7CB2"/>
    <w:rsid w:val="009C254C"/>
    <w:rsid w:val="009C2E68"/>
    <w:rsid w:val="009C4285"/>
    <w:rsid w:val="009C613D"/>
    <w:rsid w:val="009C65F0"/>
    <w:rsid w:val="009C6C3B"/>
    <w:rsid w:val="009C73F5"/>
    <w:rsid w:val="009D1601"/>
    <w:rsid w:val="009D48CB"/>
    <w:rsid w:val="009D5E48"/>
    <w:rsid w:val="009D646E"/>
    <w:rsid w:val="009D6DB8"/>
    <w:rsid w:val="009D75C1"/>
    <w:rsid w:val="009E1FB1"/>
    <w:rsid w:val="009E2EFA"/>
    <w:rsid w:val="009E3511"/>
    <w:rsid w:val="009E3BAB"/>
    <w:rsid w:val="009E4D0E"/>
    <w:rsid w:val="009E639D"/>
    <w:rsid w:val="009E6987"/>
    <w:rsid w:val="009E7926"/>
    <w:rsid w:val="009E7AEE"/>
    <w:rsid w:val="009F010F"/>
    <w:rsid w:val="009F04E0"/>
    <w:rsid w:val="009F0BD8"/>
    <w:rsid w:val="009F1F1B"/>
    <w:rsid w:val="009F2819"/>
    <w:rsid w:val="009F2977"/>
    <w:rsid w:val="009F2C57"/>
    <w:rsid w:val="009F55F8"/>
    <w:rsid w:val="009F6780"/>
    <w:rsid w:val="009F6DB6"/>
    <w:rsid w:val="009F728D"/>
    <w:rsid w:val="009F7C7F"/>
    <w:rsid w:val="00A00F2D"/>
    <w:rsid w:val="00A0156F"/>
    <w:rsid w:val="00A01DF7"/>
    <w:rsid w:val="00A02F7D"/>
    <w:rsid w:val="00A047B8"/>
    <w:rsid w:val="00A068E5"/>
    <w:rsid w:val="00A06A71"/>
    <w:rsid w:val="00A06E57"/>
    <w:rsid w:val="00A0740F"/>
    <w:rsid w:val="00A07C81"/>
    <w:rsid w:val="00A11668"/>
    <w:rsid w:val="00A119AE"/>
    <w:rsid w:val="00A12A05"/>
    <w:rsid w:val="00A13B0F"/>
    <w:rsid w:val="00A1612B"/>
    <w:rsid w:val="00A170FB"/>
    <w:rsid w:val="00A17D16"/>
    <w:rsid w:val="00A17E13"/>
    <w:rsid w:val="00A2012E"/>
    <w:rsid w:val="00A203E1"/>
    <w:rsid w:val="00A21C27"/>
    <w:rsid w:val="00A23A8F"/>
    <w:rsid w:val="00A2420D"/>
    <w:rsid w:val="00A2473A"/>
    <w:rsid w:val="00A25171"/>
    <w:rsid w:val="00A25433"/>
    <w:rsid w:val="00A25B46"/>
    <w:rsid w:val="00A27063"/>
    <w:rsid w:val="00A27321"/>
    <w:rsid w:val="00A278F1"/>
    <w:rsid w:val="00A27CFC"/>
    <w:rsid w:val="00A302F9"/>
    <w:rsid w:val="00A30700"/>
    <w:rsid w:val="00A32E30"/>
    <w:rsid w:val="00A32EE0"/>
    <w:rsid w:val="00A34529"/>
    <w:rsid w:val="00A34F55"/>
    <w:rsid w:val="00A35AB1"/>
    <w:rsid w:val="00A35F65"/>
    <w:rsid w:val="00A369C4"/>
    <w:rsid w:val="00A37063"/>
    <w:rsid w:val="00A40C6E"/>
    <w:rsid w:val="00A40CA5"/>
    <w:rsid w:val="00A41570"/>
    <w:rsid w:val="00A41949"/>
    <w:rsid w:val="00A436D5"/>
    <w:rsid w:val="00A44379"/>
    <w:rsid w:val="00A44BF7"/>
    <w:rsid w:val="00A45EE4"/>
    <w:rsid w:val="00A47A1E"/>
    <w:rsid w:val="00A47C56"/>
    <w:rsid w:val="00A500BA"/>
    <w:rsid w:val="00A500F8"/>
    <w:rsid w:val="00A509A0"/>
    <w:rsid w:val="00A51317"/>
    <w:rsid w:val="00A53A61"/>
    <w:rsid w:val="00A56B6C"/>
    <w:rsid w:val="00A573C7"/>
    <w:rsid w:val="00A5742A"/>
    <w:rsid w:val="00A57C26"/>
    <w:rsid w:val="00A57DFE"/>
    <w:rsid w:val="00A601BA"/>
    <w:rsid w:val="00A601BC"/>
    <w:rsid w:val="00A61976"/>
    <w:rsid w:val="00A61B1C"/>
    <w:rsid w:val="00A61D7C"/>
    <w:rsid w:val="00A62319"/>
    <w:rsid w:val="00A6358B"/>
    <w:rsid w:val="00A6374E"/>
    <w:rsid w:val="00A6462B"/>
    <w:rsid w:val="00A6673B"/>
    <w:rsid w:val="00A66E2D"/>
    <w:rsid w:val="00A67C68"/>
    <w:rsid w:val="00A713AE"/>
    <w:rsid w:val="00A7186E"/>
    <w:rsid w:val="00A71CC4"/>
    <w:rsid w:val="00A72642"/>
    <w:rsid w:val="00A726A1"/>
    <w:rsid w:val="00A74015"/>
    <w:rsid w:val="00A74EED"/>
    <w:rsid w:val="00A7571F"/>
    <w:rsid w:val="00A80CDB"/>
    <w:rsid w:val="00A8154B"/>
    <w:rsid w:val="00A816A3"/>
    <w:rsid w:val="00A82A5B"/>
    <w:rsid w:val="00A82B53"/>
    <w:rsid w:val="00A83460"/>
    <w:rsid w:val="00A83698"/>
    <w:rsid w:val="00A83A52"/>
    <w:rsid w:val="00A8408D"/>
    <w:rsid w:val="00A84844"/>
    <w:rsid w:val="00A84BDD"/>
    <w:rsid w:val="00A86C9E"/>
    <w:rsid w:val="00A90205"/>
    <w:rsid w:val="00A9179C"/>
    <w:rsid w:val="00A91F9B"/>
    <w:rsid w:val="00A922BB"/>
    <w:rsid w:val="00A92A68"/>
    <w:rsid w:val="00A946BD"/>
    <w:rsid w:val="00A952FA"/>
    <w:rsid w:val="00A9583F"/>
    <w:rsid w:val="00A959A0"/>
    <w:rsid w:val="00A963AF"/>
    <w:rsid w:val="00AA01CF"/>
    <w:rsid w:val="00AA0AB1"/>
    <w:rsid w:val="00AA1398"/>
    <w:rsid w:val="00AA24B1"/>
    <w:rsid w:val="00AA29FF"/>
    <w:rsid w:val="00AA5860"/>
    <w:rsid w:val="00AA6E98"/>
    <w:rsid w:val="00AA76F8"/>
    <w:rsid w:val="00AB0807"/>
    <w:rsid w:val="00AB1271"/>
    <w:rsid w:val="00AB1719"/>
    <w:rsid w:val="00AB1C42"/>
    <w:rsid w:val="00AB1D5D"/>
    <w:rsid w:val="00AB2F2D"/>
    <w:rsid w:val="00AB3C8E"/>
    <w:rsid w:val="00AB3EF9"/>
    <w:rsid w:val="00AB58F4"/>
    <w:rsid w:val="00AB598D"/>
    <w:rsid w:val="00AB65EA"/>
    <w:rsid w:val="00AB6878"/>
    <w:rsid w:val="00AB734D"/>
    <w:rsid w:val="00AC08A2"/>
    <w:rsid w:val="00AC0F7D"/>
    <w:rsid w:val="00AC2487"/>
    <w:rsid w:val="00AC344C"/>
    <w:rsid w:val="00AC355E"/>
    <w:rsid w:val="00AC5060"/>
    <w:rsid w:val="00AC5141"/>
    <w:rsid w:val="00AC567B"/>
    <w:rsid w:val="00AD076E"/>
    <w:rsid w:val="00AD07A0"/>
    <w:rsid w:val="00AD17AC"/>
    <w:rsid w:val="00AD1AAF"/>
    <w:rsid w:val="00AD1CA5"/>
    <w:rsid w:val="00AD2877"/>
    <w:rsid w:val="00AD4B8B"/>
    <w:rsid w:val="00AD5F0B"/>
    <w:rsid w:val="00AD7150"/>
    <w:rsid w:val="00AD7511"/>
    <w:rsid w:val="00AD77BF"/>
    <w:rsid w:val="00AE08ED"/>
    <w:rsid w:val="00AE2D84"/>
    <w:rsid w:val="00AE33B8"/>
    <w:rsid w:val="00AE4055"/>
    <w:rsid w:val="00AE41C2"/>
    <w:rsid w:val="00AE4626"/>
    <w:rsid w:val="00AE490F"/>
    <w:rsid w:val="00AE528C"/>
    <w:rsid w:val="00AE55CB"/>
    <w:rsid w:val="00AE6F53"/>
    <w:rsid w:val="00AE7076"/>
    <w:rsid w:val="00AE7428"/>
    <w:rsid w:val="00AE7C4C"/>
    <w:rsid w:val="00AF0417"/>
    <w:rsid w:val="00AF09EB"/>
    <w:rsid w:val="00AF0F43"/>
    <w:rsid w:val="00AF173E"/>
    <w:rsid w:val="00AF2684"/>
    <w:rsid w:val="00AF2927"/>
    <w:rsid w:val="00AF29A2"/>
    <w:rsid w:val="00AF2F18"/>
    <w:rsid w:val="00AF3C80"/>
    <w:rsid w:val="00AF3D76"/>
    <w:rsid w:val="00AF50A3"/>
    <w:rsid w:val="00AF5861"/>
    <w:rsid w:val="00AF66EE"/>
    <w:rsid w:val="00AF68B3"/>
    <w:rsid w:val="00B002AC"/>
    <w:rsid w:val="00B0050C"/>
    <w:rsid w:val="00B0056F"/>
    <w:rsid w:val="00B00711"/>
    <w:rsid w:val="00B00834"/>
    <w:rsid w:val="00B008BB"/>
    <w:rsid w:val="00B00934"/>
    <w:rsid w:val="00B01075"/>
    <w:rsid w:val="00B0268F"/>
    <w:rsid w:val="00B03115"/>
    <w:rsid w:val="00B03129"/>
    <w:rsid w:val="00B03973"/>
    <w:rsid w:val="00B04BB4"/>
    <w:rsid w:val="00B054D6"/>
    <w:rsid w:val="00B05DD3"/>
    <w:rsid w:val="00B05E9F"/>
    <w:rsid w:val="00B060E4"/>
    <w:rsid w:val="00B079EC"/>
    <w:rsid w:val="00B07BFC"/>
    <w:rsid w:val="00B11DDC"/>
    <w:rsid w:val="00B13CE4"/>
    <w:rsid w:val="00B15B9F"/>
    <w:rsid w:val="00B20158"/>
    <w:rsid w:val="00B21D03"/>
    <w:rsid w:val="00B21F87"/>
    <w:rsid w:val="00B226AA"/>
    <w:rsid w:val="00B23980"/>
    <w:rsid w:val="00B2497F"/>
    <w:rsid w:val="00B258A8"/>
    <w:rsid w:val="00B26620"/>
    <w:rsid w:val="00B27551"/>
    <w:rsid w:val="00B27A7E"/>
    <w:rsid w:val="00B30296"/>
    <w:rsid w:val="00B30D81"/>
    <w:rsid w:val="00B314DD"/>
    <w:rsid w:val="00B31D7B"/>
    <w:rsid w:val="00B3213D"/>
    <w:rsid w:val="00B3366C"/>
    <w:rsid w:val="00B33BF6"/>
    <w:rsid w:val="00B34CA4"/>
    <w:rsid w:val="00B35382"/>
    <w:rsid w:val="00B35888"/>
    <w:rsid w:val="00B36D12"/>
    <w:rsid w:val="00B37185"/>
    <w:rsid w:val="00B402D3"/>
    <w:rsid w:val="00B40E34"/>
    <w:rsid w:val="00B414B4"/>
    <w:rsid w:val="00B41C99"/>
    <w:rsid w:val="00B421EC"/>
    <w:rsid w:val="00B4245B"/>
    <w:rsid w:val="00B42585"/>
    <w:rsid w:val="00B4277A"/>
    <w:rsid w:val="00B4332A"/>
    <w:rsid w:val="00B439B4"/>
    <w:rsid w:val="00B46188"/>
    <w:rsid w:val="00B46873"/>
    <w:rsid w:val="00B46DBF"/>
    <w:rsid w:val="00B4709F"/>
    <w:rsid w:val="00B47490"/>
    <w:rsid w:val="00B52640"/>
    <w:rsid w:val="00B548BE"/>
    <w:rsid w:val="00B5534C"/>
    <w:rsid w:val="00B57854"/>
    <w:rsid w:val="00B61E50"/>
    <w:rsid w:val="00B61E99"/>
    <w:rsid w:val="00B624EC"/>
    <w:rsid w:val="00B641D7"/>
    <w:rsid w:val="00B6504B"/>
    <w:rsid w:val="00B6590E"/>
    <w:rsid w:val="00B6671A"/>
    <w:rsid w:val="00B66E24"/>
    <w:rsid w:val="00B70564"/>
    <w:rsid w:val="00B710F1"/>
    <w:rsid w:val="00B71681"/>
    <w:rsid w:val="00B71823"/>
    <w:rsid w:val="00B7189B"/>
    <w:rsid w:val="00B7210A"/>
    <w:rsid w:val="00B72B3A"/>
    <w:rsid w:val="00B72CDF"/>
    <w:rsid w:val="00B73F2F"/>
    <w:rsid w:val="00B74584"/>
    <w:rsid w:val="00B74A32"/>
    <w:rsid w:val="00B779D7"/>
    <w:rsid w:val="00B809D3"/>
    <w:rsid w:val="00B828E8"/>
    <w:rsid w:val="00B82A94"/>
    <w:rsid w:val="00B83AA3"/>
    <w:rsid w:val="00B83DA5"/>
    <w:rsid w:val="00B83EF0"/>
    <w:rsid w:val="00B84330"/>
    <w:rsid w:val="00B84449"/>
    <w:rsid w:val="00B8591E"/>
    <w:rsid w:val="00B85C1A"/>
    <w:rsid w:val="00B85F29"/>
    <w:rsid w:val="00B86FFC"/>
    <w:rsid w:val="00B87AD3"/>
    <w:rsid w:val="00B90D97"/>
    <w:rsid w:val="00B90FFE"/>
    <w:rsid w:val="00B917B5"/>
    <w:rsid w:val="00B92E69"/>
    <w:rsid w:val="00B931B7"/>
    <w:rsid w:val="00B93BE6"/>
    <w:rsid w:val="00B93E07"/>
    <w:rsid w:val="00B94843"/>
    <w:rsid w:val="00B94C1E"/>
    <w:rsid w:val="00B95882"/>
    <w:rsid w:val="00B96427"/>
    <w:rsid w:val="00B96639"/>
    <w:rsid w:val="00B967A0"/>
    <w:rsid w:val="00B96890"/>
    <w:rsid w:val="00B96BFE"/>
    <w:rsid w:val="00B97BF6"/>
    <w:rsid w:val="00BA1560"/>
    <w:rsid w:val="00BA16BC"/>
    <w:rsid w:val="00BA1CF9"/>
    <w:rsid w:val="00BA2A66"/>
    <w:rsid w:val="00BA2CB9"/>
    <w:rsid w:val="00BA47A6"/>
    <w:rsid w:val="00BA4B4D"/>
    <w:rsid w:val="00BA4F59"/>
    <w:rsid w:val="00BA5F19"/>
    <w:rsid w:val="00BB4194"/>
    <w:rsid w:val="00BB47A1"/>
    <w:rsid w:val="00BB66D1"/>
    <w:rsid w:val="00BB746E"/>
    <w:rsid w:val="00BC139B"/>
    <w:rsid w:val="00BC16B8"/>
    <w:rsid w:val="00BC27A9"/>
    <w:rsid w:val="00BC2A4C"/>
    <w:rsid w:val="00BC2C10"/>
    <w:rsid w:val="00BC617B"/>
    <w:rsid w:val="00BD0F7F"/>
    <w:rsid w:val="00BD22E0"/>
    <w:rsid w:val="00BD29BC"/>
    <w:rsid w:val="00BD33A9"/>
    <w:rsid w:val="00BD4907"/>
    <w:rsid w:val="00BE067F"/>
    <w:rsid w:val="00BE0A7D"/>
    <w:rsid w:val="00BE2714"/>
    <w:rsid w:val="00BE2AFB"/>
    <w:rsid w:val="00BE5142"/>
    <w:rsid w:val="00BE70AC"/>
    <w:rsid w:val="00BE7808"/>
    <w:rsid w:val="00BE7C98"/>
    <w:rsid w:val="00BF1C3B"/>
    <w:rsid w:val="00BF35DE"/>
    <w:rsid w:val="00BF405E"/>
    <w:rsid w:val="00BF4497"/>
    <w:rsid w:val="00BF49B6"/>
    <w:rsid w:val="00BF4E02"/>
    <w:rsid w:val="00BF5ADC"/>
    <w:rsid w:val="00BF6123"/>
    <w:rsid w:val="00BF65AA"/>
    <w:rsid w:val="00BF65B4"/>
    <w:rsid w:val="00BF71B0"/>
    <w:rsid w:val="00BF74A7"/>
    <w:rsid w:val="00C00EAB"/>
    <w:rsid w:val="00C02488"/>
    <w:rsid w:val="00C02B9D"/>
    <w:rsid w:val="00C03242"/>
    <w:rsid w:val="00C033F1"/>
    <w:rsid w:val="00C03813"/>
    <w:rsid w:val="00C04EF7"/>
    <w:rsid w:val="00C055B7"/>
    <w:rsid w:val="00C05602"/>
    <w:rsid w:val="00C05FD9"/>
    <w:rsid w:val="00C10956"/>
    <w:rsid w:val="00C10B94"/>
    <w:rsid w:val="00C10D10"/>
    <w:rsid w:val="00C10F23"/>
    <w:rsid w:val="00C1137B"/>
    <w:rsid w:val="00C11B2D"/>
    <w:rsid w:val="00C122F5"/>
    <w:rsid w:val="00C12837"/>
    <w:rsid w:val="00C13829"/>
    <w:rsid w:val="00C13AAA"/>
    <w:rsid w:val="00C14ABB"/>
    <w:rsid w:val="00C14D3F"/>
    <w:rsid w:val="00C14F68"/>
    <w:rsid w:val="00C15443"/>
    <w:rsid w:val="00C155AC"/>
    <w:rsid w:val="00C15A36"/>
    <w:rsid w:val="00C15D7C"/>
    <w:rsid w:val="00C15FD7"/>
    <w:rsid w:val="00C166A4"/>
    <w:rsid w:val="00C16830"/>
    <w:rsid w:val="00C168AE"/>
    <w:rsid w:val="00C1761E"/>
    <w:rsid w:val="00C17CA0"/>
    <w:rsid w:val="00C17CA8"/>
    <w:rsid w:val="00C2057B"/>
    <w:rsid w:val="00C207BB"/>
    <w:rsid w:val="00C22519"/>
    <w:rsid w:val="00C22DBB"/>
    <w:rsid w:val="00C23CA8"/>
    <w:rsid w:val="00C23D81"/>
    <w:rsid w:val="00C24029"/>
    <w:rsid w:val="00C2411C"/>
    <w:rsid w:val="00C2610D"/>
    <w:rsid w:val="00C26D75"/>
    <w:rsid w:val="00C27DA9"/>
    <w:rsid w:val="00C30095"/>
    <w:rsid w:val="00C31916"/>
    <w:rsid w:val="00C32885"/>
    <w:rsid w:val="00C33459"/>
    <w:rsid w:val="00C34A80"/>
    <w:rsid w:val="00C35315"/>
    <w:rsid w:val="00C35543"/>
    <w:rsid w:val="00C369AE"/>
    <w:rsid w:val="00C36CE0"/>
    <w:rsid w:val="00C4008D"/>
    <w:rsid w:val="00C40FD7"/>
    <w:rsid w:val="00C416D7"/>
    <w:rsid w:val="00C41A56"/>
    <w:rsid w:val="00C43F27"/>
    <w:rsid w:val="00C45287"/>
    <w:rsid w:val="00C46979"/>
    <w:rsid w:val="00C4758C"/>
    <w:rsid w:val="00C50050"/>
    <w:rsid w:val="00C5059D"/>
    <w:rsid w:val="00C515F8"/>
    <w:rsid w:val="00C527E8"/>
    <w:rsid w:val="00C52B63"/>
    <w:rsid w:val="00C52BD1"/>
    <w:rsid w:val="00C53AAE"/>
    <w:rsid w:val="00C555C3"/>
    <w:rsid w:val="00C55E40"/>
    <w:rsid w:val="00C55E80"/>
    <w:rsid w:val="00C57D4D"/>
    <w:rsid w:val="00C60C7D"/>
    <w:rsid w:val="00C610A9"/>
    <w:rsid w:val="00C61E19"/>
    <w:rsid w:val="00C6409E"/>
    <w:rsid w:val="00C65A44"/>
    <w:rsid w:val="00C675EA"/>
    <w:rsid w:val="00C70D79"/>
    <w:rsid w:val="00C72712"/>
    <w:rsid w:val="00C74D4B"/>
    <w:rsid w:val="00C74ECA"/>
    <w:rsid w:val="00C76A9F"/>
    <w:rsid w:val="00C8033D"/>
    <w:rsid w:val="00C8169D"/>
    <w:rsid w:val="00C816A7"/>
    <w:rsid w:val="00C82C93"/>
    <w:rsid w:val="00C835A0"/>
    <w:rsid w:val="00C83904"/>
    <w:rsid w:val="00C83EE4"/>
    <w:rsid w:val="00C83F88"/>
    <w:rsid w:val="00C8457F"/>
    <w:rsid w:val="00C86CCF"/>
    <w:rsid w:val="00C87027"/>
    <w:rsid w:val="00C9070A"/>
    <w:rsid w:val="00C91DCB"/>
    <w:rsid w:val="00C92F0A"/>
    <w:rsid w:val="00C9345B"/>
    <w:rsid w:val="00C94344"/>
    <w:rsid w:val="00C943A6"/>
    <w:rsid w:val="00C9469F"/>
    <w:rsid w:val="00C95C43"/>
    <w:rsid w:val="00C963C8"/>
    <w:rsid w:val="00C970C3"/>
    <w:rsid w:val="00C9717D"/>
    <w:rsid w:val="00CA0359"/>
    <w:rsid w:val="00CA2728"/>
    <w:rsid w:val="00CA297B"/>
    <w:rsid w:val="00CA30DA"/>
    <w:rsid w:val="00CA33D2"/>
    <w:rsid w:val="00CA4189"/>
    <w:rsid w:val="00CA4FD9"/>
    <w:rsid w:val="00CA5A0C"/>
    <w:rsid w:val="00CA5DDE"/>
    <w:rsid w:val="00CA5F66"/>
    <w:rsid w:val="00CA6054"/>
    <w:rsid w:val="00CA62EC"/>
    <w:rsid w:val="00CB019B"/>
    <w:rsid w:val="00CB0661"/>
    <w:rsid w:val="00CB0E8F"/>
    <w:rsid w:val="00CB1464"/>
    <w:rsid w:val="00CB3D6A"/>
    <w:rsid w:val="00CB4FF6"/>
    <w:rsid w:val="00CB519C"/>
    <w:rsid w:val="00CB544D"/>
    <w:rsid w:val="00CB70FC"/>
    <w:rsid w:val="00CB777E"/>
    <w:rsid w:val="00CB783B"/>
    <w:rsid w:val="00CC10EC"/>
    <w:rsid w:val="00CC2E8E"/>
    <w:rsid w:val="00CC3704"/>
    <w:rsid w:val="00CC4B15"/>
    <w:rsid w:val="00CC4EFC"/>
    <w:rsid w:val="00CC77CC"/>
    <w:rsid w:val="00CC7D0F"/>
    <w:rsid w:val="00CC7DB9"/>
    <w:rsid w:val="00CD094F"/>
    <w:rsid w:val="00CD1D29"/>
    <w:rsid w:val="00CD4909"/>
    <w:rsid w:val="00CD5540"/>
    <w:rsid w:val="00CD5D32"/>
    <w:rsid w:val="00CD6569"/>
    <w:rsid w:val="00CE0A9A"/>
    <w:rsid w:val="00CE0ABF"/>
    <w:rsid w:val="00CE1FEF"/>
    <w:rsid w:val="00CE3A41"/>
    <w:rsid w:val="00CE4136"/>
    <w:rsid w:val="00CE425F"/>
    <w:rsid w:val="00CE4410"/>
    <w:rsid w:val="00CE4627"/>
    <w:rsid w:val="00CE70B9"/>
    <w:rsid w:val="00CE73E0"/>
    <w:rsid w:val="00CE7CA9"/>
    <w:rsid w:val="00CF0367"/>
    <w:rsid w:val="00CF0AC3"/>
    <w:rsid w:val="00CF2149"/>
    <w:rsid w:val="00CF3C40"/>
    <w:rsid w:val="00CF4AE1"/>
    <w:rsid w:val="00CF4D11"/>
    <w:rsid w:val="00CF5463"/>
    <w:rsid w:val="00CF6DEC"/>
    <w:rsid w:val="00CF70FF"/>
    <w:rsid w:val="00D009DA"/>
    <w:rsid w:val="00D0156B"/>
    <w:rsid w:val="00D01E60"/>
    <w:rsid w:val="00D028DD"/>
    <w:rsid w:val="00D03387"/>
    <w:rsid w:val="00D03CB1"/>
    <w:rsid w:val="00D0400F"/>
    <w:rsid w:val="00D04976"/>
    <w:rsid w:val="00D066E6"/>
    <w:rsid w:val="00D07190"/>
    <w:rsid w:val="00D079F3"/>
    <w:rsid w:val="00D07AA6"/>
    <w:rsid w:val="00D10476"/>
    <w:rsid w:val="00D104E1"/>
    <w:rsid w:val="00D128A1"/>
    <w:rsid w:val="00D13245"/>
    <w:rsid w:val="00D14DE0"/>
    <w:rsid w:val="00D1554F"/>
    <w:rsid w:val="00D15A9B"/>
    <w:rsid w:val="00D179FC"/>
    <w:rsid w:val="00D20F11"/>
    <w:rsid w:val="00D21D16"/>
    <w:rsid w:val="00D24BC1"/>
    <w:rsid w:val="00D26324"/>
    <w:rsid w:val="00D271EB"/>
    <w:rsid w:val="00D2754B"/>
    <w:rsid w:val="00D277D0"/>
    <w:rsid w:val="00D30455"/>
    <w:rsid w:val="00D30AFC"/>
    <w:rsid w:val="00D315F5"/>
    <w:rsid w:val="00D31F45"/>
    <w:rsid w:val="00D3254D"/>
    <w:rsid w:val="00D32F8A"/>
    <w:rsid w:val="00D35C5D"/>
    <w:rsid w:val="00D3658B"/>
    <w:rsid w:val="00D369D2"/>
    <w:rsid w:val="00D36C1F"/>
    <w:rsid w:val="00D37A24"/>
    <w:rsid w:val="00D37F40"/>
    <w:rsid w:val="00D40401"/>
    <w:rsid w:val="00D40403"/>
    <w:rsid w:val="00D410CC"/>
    <w:rsid w:val="00D4119D"/>
    <w:rsid w:val="00D42550"/>
    <w:rsid w:val="00D42AD5"/>
    <w:rsid w:val="00D42F1D"/>
    <w:rsid w:val="00D4432E"/>
    <w:rsid w:val="00D455AB"/>
    <w:rsid w:val="00D46733"/>
    <w:rsid w:val="00D5517A"/>
    <w:rsid w:val="00D5752D"/>
    <w:rsid w:val="00D6086A"/>
    <w:rsid w:val="00D61376"/>
    <w:rsid w:val="00D624DB"/>
    <w:rsid w:val="00D62B95"/>
    <w:rsid w:val="00D63B71"/>
    <w:rsid w:val="00D64DD4"/>
    <w:rsid w:val="00D65E89"/>
    <w:rsid w:val="00D6768D"/>
    <w:rsid w:val="00D67B83"/>
    <w:rsid w:val="00D67FC8"/>
    <w:rsid w:val="00D7102C"/>
    <w:rsid w:val="00D71A5D"/>
    <w:rsid w:val="00D71EE2"/>
    <w:rsid w:val="00D75789"/>
    <w:rsid w:val="00D7588B"/>
    <w:rsid w:val="00D777CD"/>
    <w:rsid w:val="00D80A20"/>
    <w:rsid w:val="00D8101A"/>
    <w:rsid w:val="00D822A0"/>
    <w:rsid w:val="00D82ADD"/>
    <w:rsid w:val="00D82BB7"/>
    <w:rsid w:val="00D82BC8"/>
    <w:rsid w:val="00D834B5"/>
    <w:rsid w:val="00D83AAE"/>
    <w:rsid w:val="00D85014"/>
    <w:rsid w:val="00D86186"/>
    <w:rsid w:val="00D874D6"/>
    <w:rsid w:val="00D90102"/>
    <w:rsid w:val="00D902AF"/>
    <w:rsid w:val="00D90D28"/>
    <w:rsid w:val="00D91058"/>
    <w:rsid w:val="00D916F1"/>
    <w:rsid w:val="00D92041"/>
    <w:rsid w:val="00D92456"/>
    <w:rsid w:val="00D93D76"/>
    <w:rsid w:val="00D940FC"/>
    <w:rsid w:val="00D946F1"/>
    <w:rsid w:val="00D9743C"/>
    <w:rsid w:val="00DA005F"/>
    <w:rsid w:val="00DA275D"/>
    <w:rsid w:val="00DA2C07"/>
    <w:rsid w:val="00DA3440"/>
    <w:rsid w:val="00DA4759"/>
    <w:rsid w:val="00DA613B"/>
    <w:rsid w:val="00DA6F90"/>
    <w:rsid w:val="00DA79C3"/>
    <w:rsid w:val="00DB0F3A"/>
    <w:rsid w:val="00DB1246"/>
    <w:rsid w:val="00DB36CB"/>
    <w:rsid w:val="00DB3934"/>
    <w:rsid w:val="00DB4398"/>
    <w:rsid w:val="00DC0722"/>
    <w:rsid w:val="00DC0BD9"/>
    <w:rsid w:val="00DC0DFB"/>
    <w:rsid w:val="00DC1B4C"/>
    <w:rsid w:val="00DC459C"/>
    <w:rsid w:val="00DC4DCD"/>
    <w:rsid w:val="00DC5B6F"/>
    <w:rsid w:val="00DC5E39"/>
    <w:rsid w:val="00DC627D"/>
    <w:rsid w:val="00DD0488"/>
    <w:rsid w:val="00DD0BE6"/>
    <w:rsid w:val="00DD144F"/>
    <w:rsid w:val="00DD1622"/>
    <w:rsid w:val="00DD1773"/>
    <w:rsid w:val="00DD1B99"/>
    <w:rsid w:val="00DD2344"/>
    <w:rsid w:val="00DD24FA"/>
    <w:rsid w:val="00DD2EF7"/>
    <w:rsid w:val="00DD3F10"/>
    <w:rsid w:val="00DD4614"/>
    <w:rsid w:val="00DD4E0D"/>
    <w:rsid w:val="00DD5628"/>
    <w:rsid w:val="00DD586B"/>
    <w:rsid w:val="00DD60AC"/>
    <w:rsid w:val="00DD6360"/>
    <w:rsid w:val="00DD6569"/>
    <w:rsid w:val="00DD6600"/>
    <w:rsid w:val="00DD6777"/>
    <w:rsid w:val="00DD6E62"/>
    <w:rsid w:val="00DD776F"/>
    <w:rsid w:val="00DE3E3D"/>
    <w:rsid w:val="00DE5188"/>
    <w:rsid w:val="00DE5754"/>
    <w:rsid w:val="00DE5935"/>
    <w:rsid w:val="00DE5C3C"/>
    <w:rsid w:val="00DE5C66"/>
    <w:rsid w:val="00DE74FF"/>
    <w:rsid w:val="00DE7A1F"/>
    <w:rsid w:val="00DF05F3"/>
    <w:rsid w:val="00DF18CB"/>
    <w:rsid w:val="00DF1BE6"/>
    <w:rsid w:val="00DF328A"/>
    <w:rsid w:val="00DF370A"/>
    <w:rsid w:val="00DF4DCD"/>
    <w:rsid w:val="00DF60EF"/>
    <w:rsid w:val="00DF6ABB"/>
    <w:rsid w:val="00DF6B4F"/>
    <w:rsid w:val="00DF75EE"/>
    <w:rsid w:val="00DF7B14"/>
    <w:rsid w:val="00E00BD6"/>
    <w:rsid w:val="00E01705"/>
    <w:rsid w:val="00E01C90"/>
    <w:rsid w:val="00E02722"/>
    <w:rsid w:val="00E02B0C"/>
    <w:rsid w:val="00E0305E"/>
    <w:rsid w:val="00E0341A"/>
    <w:rsid w:val="00E10225"/>
    <w:rsid w:val="00E10949"/>
    <w:rsid w:val="00E119E0"/>
    <w:rsid w:val="00E1258B"/>
    <w:rsid w:val="00E13991"/>
    <w:rsid w:val="00E1661D"/>
    <w:rsid w:val="00E17653"/>
    <w:rsid w:val="00E17880"/>
    <w:rsid w:val="00E17918"/>
    <w:rsid w:val="00E17F08"/>
    <w:rsid w:val="00E211EA"/>
    <w:rsid w:val="00E214FD"/>
    <w:rsid w:val="00E21D37"/>
    <w:rsid w:val="00E23631"/>
    <w:rsid w:val="00E23BF5"/>
    <w:rsid w:val="00E304D1"/>
    <w:rsid w:val="00E30FB6"/>
    <w:rsid w:val="00E3166D"/>
    <w:rsid w:val="00E32B90"/>
    <w:rsid w:val="00E33A31"/>
    <w:rsid w:val="00E34397"/>
    <w:rsid w:val="00E36190"/>
    <w:rsid w:val="00E378AA"/>
    <w:rsid w:val="00E37BF7"/>
    <w:rsid w:val="00E400DD"/>
    <w:rsid w:val="00E4014C"/>
    <w:rsid w:val="00E4238A"/>
    <w:rsid w:val="00E4255A"/>
    <w:rsid w:val="00E42A84"/>
    <w:rsid w:val="00E44632"/>
    <w:rsid w:val="00E44892"/>
    <w:rsid w:val="00E478B7"/>
    <w:rsid w:val="00E47BE0"/>
    <w:rsid w:val="00E50565"/>
    <w:rsid w:val="00E525E2"/>
    <w:rsid w:val="00E52887"/>
    <w:rsid w:val="00E532BD"/>
    <w:rsid w:val="00E53B44"/>
    <w:rsid w:val="00E559E0"/>
    <w:rsid w:val="00E55F99"/>
    <w:rsid w:val="00E56FE8"/>
    <w:rsid w:val="00E57D4D"/>
    <w:rsid w:val="00E646B0"/>
    <w:rsid w:val="00E67266"/>
    <w:rsid w:val="00E72426"/>
    <w:rsid w:val="00E72C5C"/>
    <w:rsid w:val="00E731E1"/>
    <w:rsid w:val="00E74991"/>
    <w:rsid w:val="00E753A3"/>
    <w:rsid w:val="00E75749"/>
    <w:rsid w:val="00E75D3B"/>
    <w:rsid w:val="00E76EC7"/>
    <w:rsid w:val="00E7769E"/>
    <w:rsid w:val="00E77C32"/>
    <w:rsid w:val="00E80068"/>
    <w:rsid w:val="00E80348"/>
    <w:rsid w:val="00E816CB"/>
    <w:rsid w:val="00E821CC"/>
    <w:rsid w:val="00E83551"/>
    <w:rsid w:val="00E8361E"/>
    <w:rsid w:val="00E83D96"/>
    <w:rsid w:val="00E863F6"/>
    <w:rsid w:val="00E86EE1"/>
    <w:rsid w:val="00E90FD6"/>
    <w:rsid w:val="00E92E1E"/>
    <w:rsid w:val="00E94160"/>
    <w:rsid w:val="00E94B8C"/>
    <w:rsid w:val="00E95A73"/>
    <w:rsid w:val="00E9694F"/>
    <w:rsid w:val="00E972C0"/>
    <w:rsid w:val="00E97906"/>
    <w:rsid w:val="00E97E13"/>
    <w:rsid w:val="00EA0B9D"/>
    <w:rsid w:val="00EA1731"/>
    <w:rsid w:val="00EA233F"/>
    <w:rsid w:val="00EA2ACA"/>
    <w:rsid w:val="00EA3500"/>
    <w:rsid w:val="00EA4131"/>
    <w:rsid w:val="00EA41C8"/>
    <w:rsid w:val="00EA46F8"/>
    <w:rsid w:val="00EA4DF0"/>
    <w:rsid w:val="00EA504F"/>
    <w:rsid w:val="00EA54B1"/>
    <w:rsid w:val="00EA5AB4"/>
    <w:rsid w:val="00EA7B01"/>
    <w:rsid w:val="00EB094D"/>
    <w:rsid w:val="00EB113B"/>
    <w:rsid w:val="00EB1DEF"/>
    <w:rsid w:val="00EB336E"/>
    <w:rsid w:val="00EB3C99"/>
    <w:rsid w:val="00EB40FA"/>
    <w:rsid w:val="00EB4AA6"/>
    <w:rsid w:val="00EB5186"/>
    <w:rsid w:val="00EB558C"/>
    <w:rsid w:val="00EB560A"/>
    <w:rsid w:val="00EB56CF"/>
    <w:rsid w:val="00EB642E"/>
    <w:rsid w:val="00EB7A95"/>
    <w:rsid w:val="00EB7EE9"/>
    <w:rsid w:val="00EC1F51"/>
    <w:rsid w:val="00EC1F5D"/>
    <w:rsid w:val="00EC21D0"/>
    <w:rsid w:val="00EC22DA"/>
    <w:rsid w:val="00EC2D64"/>
    <w:rsid w:val="00EC4157"/>
    <w:rsid w:val="00EC5057"/>
    <w:rsid w:val="00EC5AC6"/>
    <w:rsid w:val="00EC7666"/>
    <w:rsid w:val="00ED01C3"/>
    <w:rsid w:val="00ED12AE"/>
    <w:rsid w:val="00ED23F2"/>
    <w:rsid w:val="00ED2E9C"/>
    <w:rsid w:val="00ED335B"/>
    <w:rsid w:val="00ED357B"/>
    <w:rsid w:val="00ED371D"/>
    <w:rsid w:val="00ED402F"/>
    <w:rsid w:val="00ED5CF7"/>
    <w:rsid w:val="00ED604F"/>
    <w:rsid w:val="00ED65DC"/>
    <w:rsid w:val="00ED71ED"/>
    <w:rsid w:val="00EE10CC"/>
    <w:rsid w:val="00EE1193"/>
    <w:rsid w:val="00EE1468"/>
    <w:rsid w:val="00EE14E6"/>
    <w:rsid w:val="00EE1D3C"/>
    <w:rsid w:val="00EE2ED4"/>
    <w:rsid w:val="00EE39E0"/>
    <w:rsid w:val="00EE5E44"/>
    <w:rsid w:val="00EE618C"/>
    <w:rsid w:val="00EE68D6"/>
    <w:rsid w:val="00EE6AC4"/>
    <w:rsid w:val="00EF01B9"/>
    <w:rsid w:val="00EF23B8"/>
    <w:rsid w:val="00EF2F52"/>
    <w:rsid w:val="00EF385D"/>
    <w:rsid w:val="00EF5311"/>
    <w:rsid w:val="00EF6139"/>
    <w:rsid w:val="00EF749E"/>
    <w:rsid w:val="00EF74EA"/>
    <w:rsid w:val="00EF77D9"/>
    <w:rsid w:val="00F00731"/>
    <w:rsid w:val="00F01027"/>
    <w:rsid w:val="00F0109D"/>
    <w:rsid w:val="00F01576"/>
    <w:rsid w:val="00F0166A"/>
    <w:rsid w:val="00F01706"/>
    <w:rsid w:val="00F01906"/>
    <w:rsid w:val="00F021E0"/>
    <w:rsid w:val="00F02814"/>
    <w:rsid w:val="00F02EDC"/>
    <w:rsid w:val="00F030E5"/>
    <w:rsid w:val="00F0331E"/>
    <w:rsid w:val="00F04B43"/>
    <w:rsid w:val="00F05479"/>
    <w:rsid w:val="00F07F6E"/>
    <w:rsid w:val="00F10208"/>
    <w:rsid w:val="00F10799"/>
    <w:rsid w:val="00F13975"/>
    <w:rsid w:val="00F15123"/>
    <w:rsid w:val="00F153CC"/>
    <w:rsid w:val="00F15FB1"/>
    <w:rsid w:val="00F16327"/>
    <w:rsid w:val="00F16387"/>
    <w:rsid w:val="00F20007"/>
    <w:rsid w:val="00F200E2"/>
    <w:rsid w:val="00F208F3"/>
    <w:rsid w:val="00F218D2"/>
    <w:rsid w:val="00F227AA"/>
    <w:rsid w:val="00F2296D"/>
    <w:rsid w:val="00F22FCF"/>
    <w:rsid w:val="00F23115"/>
    <w:rsid w:val="00F238EA"/>
    <w:rsid w:val="00F23D7F"/>
    <w:rsid w:val="00F244C3"/>
    <w:rsid w:val="00F245FA"/>
    <w:rsid w:val="00F24E7F"/>
    <w:rsid w:val="00F254B6"/>
    <w:rsid w:val="00F27484"/>
    <w:rsid w:val="00F3009E"/>
    <w:rsid w:val="00F3022F"/>
    <w:rsid w:val="00F32315"/>
    <w:rsid w:val="00F3263B"/>
    <w:rsid w:val="00F32AE2"/>
    <w:rsid w:val="00F32B0F"/>
    <w:rsid w:val="00F33827"/>
    <w:rsid w:val="00F33BC3"/>
    <w:rsid w:val="00F33ED0"/>
    <w:rsid w:val="00F34602"/>
    <w:rsid w:val="00F34787"/>
    <w:rsid w:val="00F358F5"/>
    <w:rsid w:val="00F37250"/>
    <w:rsid w:val="00F37749"/>
    <w:rsid w:val="00F3782C"/>
    <w:rsid w:val="00F401EB"/>
    <w:rsid w:val="00F413B0"/>
    <w:rsid w:val="00F419CA"/>
    <w:rsid w:val="00F41CBE"/>
    <w:rsid w:val="00F42E3A"/>
    <w:rsid w:val="00F4683D"/>
    <w:rsid w:val="00F4724B"/>
    <w:rsid w:val="00F51198"/>
    <w:rsid w:val="00F532AC"/>
    <w:rsid w:val="00F53BF9"/>
    <w:rsid w:val="00F55074"/>
    <w:rsid w:val="00F55745"/>
    <w:rsid w:val="00F55CD1"/>
    <w:rsid w:val="00F56023"/>
    <w:rsid w:val="00F56463"/>
    <w:rsid w:val="00F60485"/>
    <w:rsid w:val="00F605DA"/>
    <w:rsid w:val="00F61E13"/>
    <w:rsid w:val="00F6206E"/>
    <w:rsid w:val="00F6325E"/>
    <w:rsid w:val="00F63331"/>
    <w:rsid w:val="00F63D1C"/>
    <w:rsid w:val="00F64558"/>
    <w:rsid w:val="00F65BD0"/>
    <w:rsid w:val="00F662A4"/>
    <w:rsid w:val="00F662FE"/>
    <w:rsid w:val="00F665B1"/>
    <w:rsid w:val="00F66B67"/>
    <w:rsid w:val="00F66C18"/>
    <w:rsid w:val="00F66D07"/>
    <w:rsid w:val="00F67C26"/>
    <w:rsid w:val="00F70730"/>
    <w:rsid w:val="00F7082B"/>
    <w:rsid w:val="00F72057"/>
    <w:rsid w:val="00F7265B"/>
    <w:rsid w:val="00F739E6"/>
    <w:rsid w:val="00F73B85"/>
    <w:rsid w:val="00F73BEB"/>
    <w:rsid w:val="00F74B6F"/>
    <w:rsid w:val="00F74CC8"/>
    <w:rsid w:val="00F75D7E"/>
    <w:rsid w:val="00F761A7"/>
    <w:rsid w:val="00F76674"/>
    <w:rsid w:val="00F76EBB"/>
    <w:rsid w:val="00F771EA"/>
    <w:rsid w:val="00F8011B"/>
    <w:rsid w:val="00F80467"/>
    <w:rsid w:val="00F80B5C"/>
    <w:rsid w:val="00F81572"/>
    <w:rsid w:val="00F82849"/>
    <w:rsid w:val="00F829D8"/>
    <w:rsid w:val="00F84343"/>
    <w:rsid w:val="00F84BC5"/>
    <w:rsid w:val="00F85530"/>
    <w:rsid w:val="00F85CF1"/>
    <w:rsid w:val="00F8716F"/>
    <w:rsid w:val="00F87604"/>
    <w:rsid w:val="00F8779D"/>
    <w:rsid w:val="00F9015E"/>
    <w:rsid w:val="00F92255"/>
    <w:rsid w:val="00F924B9"/>
    <w:rsid w:val="00F941F8"/>
    <w:rsid w:val="00F94643"/>
    <w:rsid w:val="00F94E91"/>
    <w:rsid w:val="00F94EF8"/>
    <w:rsid w:val="00F96D2C"/>
    <w:rsid w:val="00F96D2D"/>
    <w:rsid w:val="00F97B36"/>
    <w:rsid w:val="00FA1F3A"/>
    <w:rsid w:val="00FA4B46"/>
    <w:rsid w:val="00FA4FF1"/>
    <w:rsid w:val="00FA65A9"/>
    <w:rsid w:val="00FA6C99"/>
    <w:rsid w:val="00FB0562"/>
    <w:rsid w:val="00FB0AFE"/>
    <w:rsid w:val="00FB1524"/>
    <w:rsid w:val="00FB2472"/>
    <w:rsid w:val="00FB24E7"/>
    <w:rsid w:val="00FB31EC"/>
    <w:rsid w:val="00FB40A8"/>
    <w:rsid w:val="00FB4398"/>
    <w:rsid w:val="00FB595A"/>
    <w:rsid w:val="00FB6012"/>
    <w:rsid w:val="00FB7278"/>
    <w:rsid w:val="00FB74F8"/>
    <w:rsid w:val="00FB7637"/>
    <w:rsid w:val="00FB79CE"/>
    <w:rsid w:val="00FB7A36"/>
    <w:rsid w:val="00FC08A3"/>
    <w:rsid w:val="00FC09A6"/>
    <w:rsid w:val="00FC1DEE"/>
    <w:rsid w:val="00FC6067"/>
    <w:rsid w:val="00FC6219"/>
    <w:rsid w:val="00FC6BBB"/>
    <w:rsid w:val="00FC7C4B"/>
    <w:rsid w:val="00FD213B"/>
    <w:rsid w:val="00FD25C1"/>
    <w:rsid w:val="00FD3056"/>
    <w:rsid w:val="00FD3377"/>
    <w:rsid w:val="00FD3643"/>
    <w:rsid w:val="00FD4FD1"/>
    <w:rsid w:val="00FD7181"/>
    <w:rsid w:val="00FE12C4"/>
    <w:rsid w:val="00FE431D"/>
    <w:rsid w:val="00FE5976"/>
    <w:rsid w:val="00FE5A7A"/>
    <w:rsid w:val="00FE7399"/>
    <w:rsid w:val="00FE7AFD"/>
    <w:rsid w:val="00FF059E"/>
    <w:rsid w:val="00FF1319"/>
    <w:rsid w:val="00FF1392"/>
    <w:rsid w:val="00FF3496"/>
    <w:rsid w:val="00FF3A63"/>
    <w:rsid w:val="00FF4699"/>
    <w:rsid w:val="00FF6334"/>
    <w:rsid w:val="00FF74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541B1E7"/>
  <w15:docId w15:val="{D6F431A3-5997-7A44-87B9-1CE927524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007"/>
    <w:rPr>
      <w:rFonts w:ascii="Times New Roman" w:eastAsia="Times New Roman" w:hAnsi="Times New Roman"/>
      <w:sz w:val="24"/>
      <w:szCs w:val="24"/>
    </w:rPr>
  </w:style>
  <w:style w:type="paragraph" w:styleId="Heading1">
    <w:name w:val="heading 1"/>
    <w:basedOn w:val="Normal"/>
    <w:next w:val="Normal"/>
    <w:link w:val="Heading1Char"/>
    <w:qFormat/>
    <w:rsid w:val="000572F7"/>
    <w:pPr>
      <w:keepNext/>
      <w:numPr>
        <w:numId w:val="1"/>
      </w:numPr>
      <w:tabs>
        <w:tab w:val="left" w:pos="450"/>
      </w:tabs>
      <w:spacing w:before="240" w:after="240"/>
      <w:ind w:left="0" w:firstLine="0"/>
      <w:jc w:val="center"/>
      <w:outlineLvl w:val="0"/>
    </w:pPr>
    <w:rPr>
      <w:b/>
      <w:caps/>
    </w:rPr>
  </w:style>
  <w:style w:type="paragraph" w:styleId="Heading2">
    <w:name w:val="heading 2"/>
    <w:basedOn w:val="Normal"/>
    <w:next w:val="Normal"/>
    <w:link w:val="Heading2Char"/>
    <w:qFormat/>
    <w:rsid w:val="000572F7"/>
    <w:pPr>
      <w:keepNext/>
      <w:numPr>
        <w:ilvl w:val="1"/>
        <w:numId w:val="1"/>
      </w:numPr>
      <w:tabs>
        <w:tab w:val="left" w:pos="540"/>
      </w:tabs>
      <w:spacing w:before="240" w:after="240"/>
      <w:outlineLvl w:val="1"/>
    </w:pPr>
    <w:rPr>
      <w:b/>
      <w:smallCaps/>
    </w:rPr>
  </w:style>
  <w:style w:type="paragraph" w:styleId="Heading3">
    <w:name w:val="heading 3"/>
    <w:basedOn w:val="Normal"/>
    <w:next w:val="Normal"/>
    <w:link w:val="Heading3Char"/>
    <w:qFormat/>
    <w:rsid w:val="000572F7"/>
    <w:pPr>
      <w:keepNext/>
      <w:numPr>
        <w:ilvl w:val="2"/>
        <w:numId w:val="1"/>
      </w:numPr>
      <w:tabs>
        <w:tab w:val="left" w:pos="720"/>
      </w:tabs>
      <w:spacing w:before="240"/>
      <w:outlineLvl w:val="2"/>
    </w:pPr>
    <w:rPr>
      <w:b/>
    </w:rPr>
  </w:style>
  <w:style w:type="paragraph" w:styleId="Heading4">
    <w:name w:val="heading 4"/>
    <w:basedOn w:val="Normal"/>
    <w:next w:val="Normal"/>
    <w:link w:val="Heading4Char"/>
    <w:qFormat/>
    <w:rsid w:val="00F66B67"/>
    <w:pPr>
      <w:keepNext/>
      <w:numPr>
        <w:ilvl w:val="3"/>
        <w:numId w:val="1"/>
      </w:numPr>
      <w:tabs>
        <w:tab w:val="left" w:pos="900"/>
      </w:tabs>
      <w:spacing w:before="240" w:after="240"/>
      <w:outlineLvl w:val="3"/>
    </w:pPr>
    <w:rPr>
      <w:b/>
    </w:rPr>
  </w:style>
  <w:style w:type="paragraph" w:styleId="Heading5">
    <w:name w:val="heading 5"/>
    <w:basedOn w:val="Normal"/>
    <w:next w:val="Normal"/>
    <w:link w:val="Heading5Char"/>
    <w:uiPriority w:val="9"/>
    <w:unhideWhenUsed/>
    <w:qFormat/>
    <w:rsid w:val="00D64DD4"/>
    <w:pPr>
      <w:keepNext/>
      <w:spacing w:after="240"/>
      <w:outlineLvl w:val="4"/>
    </w:pPr>
    <w:rPr>
      <w:b/>
      <w:bCs/>
      <w:i/>
      <w:iCs/>
      <w:szCs w:val="26"/>
    </w:rPr>
  </w:style>
  <w:style w:type="paragraph" w:styleId="Heading6">
    <w:name w:val="heading 6"/>
    <w:basedOn w:val="Normal"/>
    <w:next w:val="Normal"/>
    <w:link w:val="Heading6Char"/>
    <w:uiPriority w:val="9"/>
    <w:unhideWhenUsed/>
    <w:qFormat/>
    <w:rsid w:val="00D64DD4"/>
    <w:pPr>
      <w:keepNext/>
      <w:spacing w:after="240"/>
      <w:outlineLvl w:val="5"/>
    </w:pPr>
    <w:rPr>
      <w:b/>
      <w:bCs/>
    </w:rPr>
  </w:style>
  <w:style w:type="paragraph" w:styleId="Heading7">
    <w:name w:val="heading 7"/>
    <w:basedOn w:val="Normal"/>
    <w:next w:val="Normal"/>
    <w:link w:val="Heading7Char"/>
    <w:uiPriority w:val="9"/>
    <w:unhideWhenUsed/>
    <w:qFormat/>
    <w:rsid w:val="00D64DD4"/>
    <w:pPr>
      <w:keepNext/>
      <w:spacing w:after="240"/>
      <w:outlineLvl w:val="6"/>
    </w:pPr>
    <w:rPr>
      <w:i/>
    </w:rPr>
  </w:style>
  <w:style w:type="paragraph" w:styleId="Heading8">
    <w:name w:val="heading 8"/>
    <w:basedOn w:val="Normal"/>
    <w:next w:val="Normal"/>
    <w:link w:val="Heading8Char"/>
    <w:uiPriority w:val="9"/>
    <w:unhideWhenUsed/>
    <w:qFormat/>
    <w:rsid w:val="00AE4626"/>
    <w:pPr>
      <w:keepNext/>
      <w:spacing w:before="120"/>
      <w:outlineLvl w:val="7"/>
    </w:pPr>
    <w:rPr>
      <w:iCs/>
      <w:u w:val="single"/>
    </w:rPr>
  </w:style>
  <w:style w:type="paragraph" w:styleId="Heading9">
    <w:name w:val="heading 9"/>
    <w:basedOn w:val="Normal"/>
    <w:next w:val="Normal"/>
    <w:link w:val="Heading9Char"/>
    <w:uiPriority w:val="9"/>
    <w:unhideWhenUsed/>
    <w:qFormat/>
    <w:rsid w:val="00FD213B"/>
    <w:pPr>
      <w:numPr>
        <w:numId w:val="2"/>
      </w:numPr>
      <w:spacing w:before="240" w:after="240"/>
      <w:jc w:val="center"/>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572F7"/>
    <w:rPr>
      <w:rFonts w:ascii="Times New Roman" w:eastAsia="Times New Roman" w:hAnsi="Times New Roman"/>
      <w:b/>
      <w:caps/>
      <w:sz w:val="24"/>
      <w:szCs w:val="24"/>
    </w:rPr>
  </w:style>
  <w:style w:type="character" w:customStyle="1" w:styleId="Heading2Char">
    <w:name w:val="Heading 2 Char"/>
    <w:basedOn w:val="DefaultParagraphFont"/>
    <w:link w:val="Heading2"/>
    <w:rsid w:val="000572F7"/>
    <w:rPr>
      <w:rFonts w:ascii="Times New Roman" w:eastAsia="Times New Roman" w:hAnsi="Times New Roman"/>
      <w:b/>
      <w:smallCaps/>
      <w:sz w:val="24"/>
      <w:szCs w:val="24"/>
    </w:rPr>
  </w:style>
  <w:style w:type="character" w:customStyle="1" w:styleId="Heading3Char">
    <w:name w:val="Heading 3 Char"/>
    <w:basedOn w:val="DefaultParagraphFont"/>
    <w:link w:val="Heading3"/>
    <w:rsid w:val="000572F7"/>
    <w:rPr>
      <w:rFonts w:ascii="Times New Roman" w:eastAsia="Times New Roman" w:hAnsi="Times New Roman"/>
      <w:b/>
      <w:sz w:val="24"/>
      <w:szCs w:val="24"/>
    </w:rPr>
  </w:style>
  <w:style w:type="character" w:customStyle="1" w:styleId="Heading4Char">
    <w:name w:val="Heading 4 Char"/>
    <w:basedOn w:val="DefaultParagraphFont"/>
    <w:link w:val="Heading4"/>
    <w:rsid w:val="00F66B67"/>
    <w:rPr>
      <w:rFonts w:ascii="Times New Roman" w:eastAsia="Times New Roman" w:hAnsi="Times New Roman"/>
      <w:b/>
      <w:sz w:val="24"/>
      <w:szCs w:val="24"/>
    </w:rPr>
  </w:style>
  <w:style w:type="character" w:customStyle="1" w:styleId="Heading5Char">
    <w:name w:val="Heading 5 Char"/>
    <w:basedOn w:val="DefaultParagraphFont"/>
    <w:link w:val="Heading5"/>
    <w:uiPriority w:val="9"/>
    <w:rsid w:val="00D64DD4"/>
    <w:rPr>
      <w:rFonts w:ascii="Times New Roman" w:eastAsia="Times New Roman" w:hAnsi="Times New Roman"/>
      <w:b/>
      <w:bCs/>
      <w:i/>
      <w:iCs/>
      <w:snapToGrid w:val="0"/>
      <w:sz w:val="22"/>
      <w:szCs w:val="26"/>
    </w:rPr>
  </w:style>
  <w:style w:type="character" w:customStyle="1" w:styleId="Heading6Char">
    <w:name w:val="Heading 6 Char"/>
    <w:basedOn w:val="DefaultParagraphFont"/>
    <w:link w:val="Heading6"/>
    <w:uiPriority w:val="9"/>
    <w:rsid w:val="00D64DD4"/>
    <w:rPr>
      <w:rFonts w:ascii="Times New Roman" w:eastAsia="Times New Roman" w:hAnsi="Times New Roman"/>
      <w:b/>
      <w:bCs/>
      <w:snapToGrid w:val="0"/>
      <w:sz w:val="22"/>
    </w:rPr>
  </w:style>
  <w:style w:type="character" w:customStyle="1" w:styleId="Heading7Char">
    <w:name w:val="Heading 7 Char"/>
    <w:basedOn w:val="DefaultParagraphFont"/>
    <w:link w:val="Heading7"/>
    <w:uiPriority w:val="9"/>
    <w:rsid w:val="00D64DD4"/>
    <w:rPr>
      <w:rFonts w:ascii="Times New Roman" w:eastAsia="Times New Roman" w:hAnsi="Times New Roman"/>
      <w:i/>
      <w:snapToGrid w:val="0"/>
      <w:sz w:val="22"/>
      <w:szCs w:val="24"/>
    </w:rPr>
  </w:style>
  <w:style w:type="character" w:customStyle="1" w:styleId="Heading8Char">
    <w:name w:val="Heading 8 Char"/>
    <w:basedOn w:val="DefaultParagraphFont"/>
    <w:link w:val="Heading8"/>
    <w:uiPriority w:val="9"/>
    <w:rsid w:val="00AE4626"/>
    <w:rPr>
      <w:rFonts w:ascii="Times New Roman" w:eastAsia="Times New Roman" w:hAnsi="Times New Roman"/>
      <w:iCs/>
      <w:snapToGrid w:val="0"/>
      <w:sz w:val="22"/>
      <w:szCs w:val="24"/>
      <w:u w:val="single"/>
    </w:rPr>
  </w:style>
  <w:style w:type="character" w:customStyle="1" w:styleId="Heading9Char">
    <w:name w:val="Heading 9 Char"/>
    <w:basedOn w:val="DefaultParagraphFont"/>
    <w:link w:val="Heading9"/>
    <w:uiPriority w:val="9"/>
    <w:rsid w:val="00FD213B"/>
    <w:rPr>
      <w:rFonts w:ascii="Times New Roman" w:eastAsia="Times New Roman" w:hAnsi="Times New Roman"/>
      <w:b/>
      <w:sz w:val="28"/>
      <w:szCs w:val="24"/>
    </w:rPr>
  </w:style>
  <w:style w:type="paragraph" w:styleId="BalloonText">
    <w:name w:val="Balloon Text"/>
    <w:basedOn w:val="Normal"/>
    <w:link w:val="BalloonTextChar"/>
    <w:uiPriority w:val="99"/>
    <w:semiHidden/>
    <w:unhideWhenUsed/>
    <w:rsid w:val="0072770B"/>
    <w:rPr>
      <w:rFonts w:ascii="Tahoma" w:hAnsi="Tahoma" w:cs="Tahoma"/>
      <w:sz w:val="16"/>
      <w:szCs w:val="16"/>
    </w:rPr>
  </w:style>
  <w:style w:type="character" w:customStyle="1" w:styleId="BalloonTextChar">
    <w:name w:val="Balloon Text Char"/>
    <w:basedOn w:val="DefaultParagraphFont"/>
    <w:link w:val="BalloonText"/>
    <w:uiPriority w:val="99"/>
    <w:semiHidden/>
    <w:rsid w:val="0072770B"/>
    <w:rPr>
      <w:rFonts w:ascii="Tahoma" w:eastAsia="Times New Roman" w:hAnsi="Tahoma" w:cs="Tahoma"/>
      <w:snapToGrid w:val="0"/>
      <w:sz w:val="16"/>
      <w:szCs w:val="16"/>
    </w:rPr>
  </w:style>
  <w:style w:type="paragraph" w:customStyle="1" w:styleId="FIGUREposition">
    <w:name w:val="FIGURE position"/>
    <w:basedOn w:val="Normal"/>
    <w:rsid w:val="00F66B67"/>
    <w:pPr>
      <w:keepNext/>
      <w:tabs>
        <w:tab w:val="left" w:pos="360"/>
      </w:tabs>
      <w:spacing w:before="120" w:after="120"/>
      <w:jc w:val="center"/>
    </w:pPr>
  </w:style>
  <w:style w:type="character" w:styleId="PlaceholderText">
    <w:name w:val="Placeholder Text"/>
    <w:basedOn w:val="DefaultParagraphFont"/>
    <w:uiPriority w:val="99"/>
    <w:semiHidden/>
    <w:rsid w:val="00B36D12"/>
    <w:rPr>
      <w:color w:val="808080"/>
    </w:rPr>
  </w:style>
  <w:style w:type="paragraph" w:customStyle="1" w:styleId="FIGCAP1line">
    <w:name w:val="FIGCAP 1 line"/>
    <w:basedOn w:val="Normal"/>
    <w:next w:val="Normal"/>
    <w:rsid w:val="0072770B"/>
    <w:pPr>
      <w:spacing w:before="120" w:after="240"/>
      <w:jc w:val="center"/>
    </w:pPr>
    <w:rPr>
      <w:b/>
      <w:sz w:val="20"/>
      <w:szCs w:val="22"/>
    </w:rPr>
  </w:style>
  <w:style w:type="paragraph" w:customStyle="1" w:styleId="ListofTabsFigs">
    <w:name w:val="List of Tabs_Figs"/>
    <w:basedOn w:val="Normal"/>
    <w:rsid w:val="00A91F9B"/>
    <w:pPr>
      <w:tabs>
        <w:tab w:val="center" w:pos="270"/>
        <w:tab w:val="left" w:pos="1080"/>
        <w:tab w:val="right" w:leader="dot" w:pos="9360"/>
      </w:tabs>
      <w:ind w:left="1080" w:right="540" w:hanging="1080"/>
    </w:pPr>
    <w:rPr>
      <w:noProof/>
    </w:rPr>
  </w:style>
  <w:style w:type="paragraph" w:customStyle="1" w:styleId="FOOTNOTE">
    <w:name w:val="FOOTNOTE"/>
    <w:basedOn w:val="Normal"/>
    <w:rsid w:val="00D64DD4"/>
    <w:pPr>
      <w:tabs>
        <w:tab w:val="left" w:pos="360"/>
      </w:tabs>
    </w:pPr>
    <w:rPr>
      <w:sz w:val="18"/>
      <w:szCs w:val="18"/>
    </w:rPr>
  </w:style>
  <w:style w:type="paragraph" w:styleId="Header">
    <w:name w:val="header"/>
    <w:basedOn w:val="Normal"/>
    <w:link w:val="HeaderChar"/>
    <w:rsid w:val="004E6F52"/>
    <w:rPr>
      <w:szCs w:val="22"/>
    </w:rPr>
  </w:style>
  <w:style w:type="character" w:customStyle="1" w:styleId="HeaderChar">
    <w:name w:val="Header Char"/>
    <w:basedOn w:val="DefaultParagraphFont"/>
    <w:link w:val="Header"/>
    <w:rsid w:val="004E6F52"/>
    <w:rPr>
      <w:rFonts w:ascii="Times New Roman" w:eastAsia="Times New Roman" w:hAnsi="Times New Roman"/>
      <w:snapToGrid w:val="0"/>
      <w:sz w:val="22"/>
      <w:szCs w:val="22"/>
    </w:rPr>
  </w:style>
  <w:style w:type="paragraph" w:customStyle="1" w:styleId="TableCaptionSeparator">
    <w:name w:val="Table Caption Separator"/>
    <w:basedOn w:val="TableCaption"/>
    <w:qFormat/>
    <w:rsid w:val="00F4683D"/>
    <w:rPr>
      <w:rFonts w:ascii="Times New Roman" w:hAnsi="Times New Roman"/>
      <w:b w:val="0"/>
    </w:rPr>
  </w:style>
  <w:style w:type="character" w:styleId="PageNumber">
    <w:name w:val="page number"/>
    <w:basedOn w:val="DefaultParagraphFont"/>
    <w:rsid w:val="001E50D4"/>
    <w:rPr>
      <w:rFonts w:ascii="Times New Roman" w:hAnsi="Times New Roman"/>
      <w:sz w:val="22"/>
    </w:rPr>
  </w:style>
  <w:style w:type="paragraph" w:customStyle="1" w:styleId="Coverpage-reporttitle">
    <w:name w:val="Cover page-report title"/>
    <w:basedOn w:val="Normal"/>
    <w:next w:val="Normal"/>
    <w:rsid w:val="00337327"/>
    <w:pPr>
      <w:widowControl w:val="0"/>
      <w:pBdr>
        <w:top w:val="single" w:sz="48" w:space="1" w:color="18783D"/>
        <w:left w:val="single" w:sz="48" w:space="0" w:color="18783D"/>
        <w:bottom w:val="single" w:sz="48" w:space="1" w:color="18783D"/>
        <w:right w:val="single" w:sz="48" w:space="1" w:color="18783D"/>
      </w:pBdr>
      <w:shd w:val="clear" w:color="auto" w:fill="007934"/>
      <w:spacing w:line="560" w:lineRule="atLeast"/>
    </w:pPr>
    <w:rPr>
      <w:rFonts w:ascii="Arial" w:hAnsi="Arial" w:cstheme="minorHAnsi"/>
      <w:b/>
      <w:color w:val="FFFFFF" w:themeColor="background1"/>
      <w:sz w:val="48"/>
      <w:szCs w:val="48"/>
    </w:rPr>
  </w:style>
  <w:style w:type="paragraph" w:customStyle="1" w:styleId="TableCaption">
    <w:name w:val="Table Caption"/>
    <w:basedOn w:val="Normal"/>
    <w:rsid w:val="00665291"/>
    <w:pPr>
      <w:keepNext/>
      <w:keepLines/>
      <w:spacing w:after="120"/>
      <w:jc w:val="center"/>
    </w:pPr>
    <w:rPr>
      <w:rFonts w:ascii="Times New Roman Bold" w:hAnsi="Times New Roman Bold"/>
      <w:b/>
      <w:sz w:val="20"/>
    </w:rPr>
  </w:style>
  <w:style w:type="paragraph" w:customStyle="1" w:styleId="Coverpage-date">
    <w:name w:val="Cover page-date"/>
    <w:basedOn w:val="Normal"/>
    <w:next w:val="Normal"/>
    <w:rsid w:val="00447469"/>
    <w:pPr>
      <w:widowControl w:val="0"/>
      <w:tabs>
        <w:tab w:val="left" w:pos="360"/>
      </w:tabs>
      <w:ind w:left="6480"/>
    </w:pPr>
    <w:rPr>
      <w:rFonts w:ascii="Arial" w:hAnsi="Arial" w:cs="Arial"/>
      <w:b/>
    </w:rPr>
  </w:style>
  <w:style w:type="paragraph" w:customStyle="1" w:styleId="Coverpage-authornames">
    <w:name w:val="Cover page-author names"/>
    <w:basedOn w:val="Normal"/>
    <w:rsid w:val="00447469"/>
    <w:pPr>
      <w:widowControl w:val="0"/>
      <w:tabs>
        <w:tab w:val="left" w:pos="360"/>
      </w:tabs>
      <w:ind w:left="6480"/>
    </w:pPr>
    <w:rPr>
      <w:rFonts w:ascii="Arial" w:hAnsi="Arial" w:cs="Arial"/>
    </w:rPr>
  </w:style>
  <w:style w:type="paragraph" w:styleId="TOC1">
    <w:name w:val="toc 1"/>
    <w:basedOn w:val="Normal"/>
    <w:next w:val="Normal"/>
    <w:autoRedefine/>
    <w:uiPriority w:val="39"/>
    <w:rsid w:val="001308A9"/>
    <w:pPr>
      <w:spacing w:before="120"/>
    </w:pPr>
    <w:rPr>
      <w:rFonts w:asciiTheme="minorHAnsi" w:hAnsiTheme="minorHAnsi" w:cstheme="minorHAnsi"/>
      <w:b/>
      <w:bCs/>
      <w:i/>
      <w:iCs/>
    </w:rPr>
  </w:style>
  <w:style w:type="paragraph" w:styleId="TOC2">
    <w:name w:val="toc 2"/>
    <w:basedOn w:val="Normal"/>
    <w:next w:val="Normal"/>
    <w:autoRedefine/>
    <w:uiPriority w:val="39"/>
    <w:rsid w:val="001308A9"/>
    <w:pPr>
      <w:spacing w:before="120"/>
      <w:ind w:left="220"/>
    </w:pPr>
    <w:rPr>
      <w:rFonts w:asciiTheme="minorHAnsi" w:hAnsiTheme="minorHAnsi" w:cstheme="minorHAnsi"/>
      <w:b/>
      <w:bCs/>
      <w:szCs w:val="22"/>
    </w:rPr>
  </w:style>
  <w:style w:type="paragraph" w:styleId="TOC3">
    <w:name w:val="toc 3"/>
    <w:basedOn w:val="Normal"/>
    <w:next w:val="Normal"/>
    <w:autoRedefine/>
    <w:uiPriority w:val="39"/>
    <w:rsid w:val="00665291"/>
    <w:pPr>
      <w:ind w:left="440"/>
    </w:pPr>
    <w:rPr>
      <w:rFonts w:asciiTheme="minorHAnsi" w:hAnsiTheme="minorHAnsi" w:cstheme="minorHAnsi"/>
      <w:sz w:val="20"/>
    </w:rPr>
  </w:style>
  <w:style w:type="paragraph" w:customStyle="1" w:styleId="Heading1frontsections">
    <w:name w:val="Heading 1 (front sections)"/>
    <w:basedOn w:val="Heading1"/>
    <w:next w:val="Normal"/>
    <w:qFormat/>
    <w:rsid w:val="00E32B90"/>
    <w:pPr>
      <w:numPr>
        <w:numId w:val="0"/>
      </w:numPr>
    </w:pPr>
  </w:style>
  <w:style w:type="paragraph" w:customStyle="1" w:styleId="Coverpage-reportnumber">
    <w:name w:val="Cover page-report number"/>
    <w:basedOn w:val="Normal"/>
    <w:next w:val="Normal"/>
    <w:qFormat/>
    <w:rsid w:val="0072770B"/>
    <w:pPr>
      <w:jc w:val="right"/>
    </w:pPr>
    <w:rPr>
      <w:rFonts w:ascii="Arial" w:hAnsi="Arial" w:cs="Arial"/>
      <w:b/>
      <w:bCs/>
      <w:snapToGrid w:val="0"/>
      <w:szCs w:val="96"/>
      <w:lang w:eastAsia="ja-JP"/>
    </w:rPr>
  </w:style>
  <w:style w:type="paragraph" w:customStyle="1" w:styleId="Heading1Contents">
    <w:name w:val="Heading 1 Contents"/>
    <w:basedOn w:val="Heading1frontsections"/>
    <w:next w:val="Normal"/>
    <w:qFormat/>
    <w:rsid w:val="00E32B90"/>
  </w:style>
  <w:style w:type="paragraph" w:customStyle="1" w:styleId="referenceblock">
    <w:name w:val="reference (block)"/>
    <w:basedOn w:val="Normal"/>
    <w:qFormat/>
    <w:rsid w:val="0072770B"/>
    <w:pPr>
      <w:spacing w:after="120"/>
      <w:ind w:left="360" w:hanging="360"/>
    </w:pPr>
    <w:rPr>
      <w:szCs w:val="22"/>
    </w:rPr>
  </w:style>
  <w:style w:type="paragraph" w:customStyle="1" w:styleId="LISTBullet">
    <w:name w:val="LIST  Bullet"/>
    <w:basedOn w:val="Normal"/>
    <w:rsid w:val="00F4683D"/>
    <w:pPr>
      <w:numPr>
        <w:numId w:val="3"/>
      </w:numPr>
      <w:ind w:left="360"/>
    </w:pPr>
  </w:style>
  <w:style w:type="paragraph" w:customStyle="1" w:styleId="LISTDashed">
    <w:name w:val="LIST  Dashed"/>
    <w:basedOn w:val="BlockText"/>
    <w:rsid w:val="00CD1D29"/>
    <w:pPr>
      <w:numPr>
        <w:numId w:val="5"/>
      </w:numPr>
      <w:ind w:left="1080"/>
    </w:pPr>
  </w:style>
  <w:style w:type="paragraph" w:customStyle="1" w:styleId="LISTBulletlastitem">
    <w:name w:val="LIST Bullet (last item)"/>
    <w:basedOn w:val="LISTBullet"/>
    <w:qFormat/>
    <w:rsid w:val="00220BFA"/>
    <w:pPr>
      <w:spacing w:after="240"/>
    </w:pPr>
  </w:style>
  <w:style w:type="paragraph" w:customStyle="1" w:styleId="Titlepage-reportnumber">
    <w:name w:val="Title page-report number"/>
    <w:basedOn w:val="Normal"/>
    <w:qFormat/>
    <w:rsid w:val="00447469"/>
    <w:pPr>
      <w:widowControl w:val="0"/>
      <w:tabs>
        <w:tab w:val="right" w:pos="9000"/>
      </w:tabs>
      <w:jc w:val="right"/>
    </w:pPr>
    <w:rPr>
      <w:rFonts w:cs="Arial"/>
      <w:b/>
    </w:rPr>
  </w:style>
  <w:style w:type="paragraph" w:customStyle="1" w:styleId="Titlepage-reporttitle">
    <w:name w:val="Title page-report title"/>
    <w:basedOn w:val="Normal"/>
    <w:qFormat/>
    <w:rsid w:val="00447469"/>
    <w:pPr>
      <w:widowControl w:val="0"/>
      <w:jc w:val="center"/>
    </w:pPr>
    <w:rPr>
      <w:b/>
    </w:rPr>
  </w:style>
  <w:style w:type="paragraph" w:customStyle="1" w:styleId="Titlepage-authornames">
    <w:name w:val="Title page-author names"/>
    <w:basedOn w:val="Normal"/>
    <w:qFormat/>
    <w:rsid w:val="00447469"/>
    <w:pPr>
      <w:tabs>
        <w:tab w:val="center" w:pos="4680"/>
      </w:tabs>
      <w:jc w:val="center"/>
    </w:pPr>
  </w:style>
  <w:style w:type="paragraph" w:customStyle="1" w:styleId="Titlepage-date">
    <w:name w:val="Title page-date"/>
    <w:basedOn w:val="Normal"/>
    <w:qFormat/>
    <w:rsid w:val="00447469"/>
    <w:pPr>
      <w:tabs>
        <w:tab w:val="center" w:pos="4680"/>
      </w:tabs>
      <w:jc w:val="center"/>
    </w:pPr>
  </w:style>
  <w:style w:type="character" w:styleId="Hyperlink">
    <w:name w:val="Hyperlink"/>
    <w:basedOn w:val="DefaultParagraphFont"/>
    <w:uiPriority w:val="99"/>
    <w:unhideWhenUsed/>
    <w:rsid w:val="00A91F9B"/>
    <w:rPr>
      <w:color w:val="0000FF" w:themeColor="hyperlink"/>
      <w:u w:val="single"/>
    </w:rPr>
  </w:style>
  <w:style w:type="paragraph" w:styleId="BlockText">
    <w:name w:val="Block Text"/>
    <w:basedOn w:val="Normal"/>
    <w:uiPriority w:val="99"/>
    <w:unhideWhenUsed/>
    <w:rsid w:val="003D399F"/>
    <w:pPr>
      <w:spacing w:after="240"/>
      <w:jc w:val="both"/>
    </w:pPr>
    <w:rPr>
      <w:szCs w:val="22"/>
    </w:rPr>
  </w:style>
  <w:style w:type="paragraph" w:styleId="TableofFigures">
    <w:name w:val="table of figures"/>
    <w:basedOn w:val="ListofTabsFigs"/>
    <w:next w:val="Normal"/>
    <w:uiPriority w:val="99"/>
    <w:unhideWhenUsed/>
    <w:rsid w:val="006E2803"/>
    <w:pPr>
      <w:tabs>
        <w:tab w:val="clear" w:pos="270"/>
        <w:tab w:val="clear" w:pos="1080"/>
        <w:tab w:val="clear" w:pos="9360"/>
      </w:tabs>
      <w:ind w:left="480" w:right="0" w:hanging="480"/>
    </w:pPr>
    <w:rPr>
      <w:rFonts w:asciiTheme="minorHAnsi" w:hAnsiTheme="minorHAnsi" w:cstheme="minorHAnsi"/>
      <w:smallCaps/>
      <w:noProof w:val="0"/>
      <w:sz w:val="20"/>
      <w:szCs w:val="20"/>
    </w:rPr>
  </w:style>
  <w:style w:type="paragraph" w:customStyle="1" w:styleId="FIGCAP1lineSeparator">
    <w:name w:val="FIGCAP 1 line Separator"/>
    <w:basedOn w:val="FIGCAP1line"/>
    <w:qFormat/>
    <w:rsid w:val="0092313E"/>
    <w:rPr>
      <w:b w:val="0"/>
    </w:rPr>
  </w:style>
  <w:style w:type="paragraph" w:styleId="Footer">
    <w:name w:val="footer"/>
    <w:basedOn w:val="Normal"/>
    <w:link w:val="FooterChar"/>
    <w:rsid w:val="006E2803"/>
    <w:pPr>
      <w:jc w:val="center"/>
    </w:pPr>
    <w:rPr>
      <w:szCs w:val="22"/>
    </w:rPr>
  </w:style>
  <w:style w:type="character" w:customStyle="1" w:styleId="FooterChar">
    <w:name w:val="Footer Char"/>
    <w:basedOn w:val="DefaultParagraphFont"/>
    <w:link w:val="Footer"/>
    <w:rsid w:val="006E2803"/>
    <w:rPr>
      <w:rFonts w:ascii="Times New Roman" w:eastAsia="Times New Roman" w:hAnsi="Times New Roman"/>
      <w:snapToGrid w:val="0"/>
      <w:sz w:val="22"/>
      <w:szCs w:val="22"/>
    </w:rPr>
  </w:style>
  <w:style w:type="character" w:styleId="FollowedHyperlink">
    <w:name w:val="FollowedHyperlink"/>
    <w:basedOn w:val="DefaultParagraphFont"/>
    <w:uiPriority w:val="99"/>
    <w:semiHidden/>
    <w:unhideWhenUsed/>
    <w:rsid w:val="00154015"/>
    <w:rPr>
      <w:color w:val="800080" w:themeColor="followedHyperlink"/>
      <w:u w:val="single"/>
    </w:rPr>
  </w:style>
  <w:style w:type="table" w:styleId="TableGrid">
    <w:name w:val="Table Grid"/>
    <w:basedOn w:val="TableNormal"/>
    <w:uiPriority w:val="59"/>
    <w:rsid w:val="00A836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cont">
    <w:name w:val="Table Caption (cont)"/>
    <w:basedOn w:val="TableCaption"/>
    <w:qFormat/>
    <w:rsid w:val="00F4683D"/>
  </w:style>
  <w:style w:type="paragraph" w:customStyle="1" w:styleId="LISTBulleto">
    <w:name w:val="LIST Bullet o"/>
    <w:basedOn w:val="BlockText"/>
    <w:qFormat/>
    <w:rsid w:val="00F4683D"/>
    <w:pPr>
      <w:numPr>
        <w:numId w:val="4"/>
      </w:numPr>
    </w:pPr>
  </w:style>
  <w:style w:type="paragraph" w:customStyle="1" w:styleId="DISCLAIMER-short">
    <w:name w:val="DISCLAIMER-short"/>
    <w:basedOn w:val="Normal"/>
    <w:next w:val="Normal"/>
    <w:rsid w:val="00096788"/>
    <w:pPr>
      <w:jc w:val="both"/>
    </w:pPr>
    <w:rPr>
      <w:rFonts w:ascii="Arial" w:hAnsi="Arial" w:cs="Arial"/>
      <w:sz w:val="18"/>
      <w:szCs w:val="18"/>
    </w:rPr>
  </w:style>
  <w:style w:type="paragraph" w:customStyle="1" w:styleId="ClearanceNotice">
    <w:name w:val="Clearance Notice"/>
    <w:basedOn w:val="Normal"/>
    <w:qFormat/>
    <w:rsid w:val="001D0C1E"/>
    <w:pPr>
      <w:jc w:val="center"/>
    </w:pPr>
    <w:rPr>
      <w:rFonts w:ascii="Arial" w:hAnsi="Arial" w:cs="Arial"/>
      <w:b/>
      <w:bCs/>
    </w:rPr>
  </w:style>
  <w:style w:type="paragraph" w:customStyle="1" w:styleId="Coverpage-figureposition">
    <w:name w:val="Cover page-figure position"/>
    <w:basedOn w:val="FIGUREposition"/>
    <w:qFormat/>
    <w:rsid w:val="00282EE8"/>
    <w:pPr>
      <w:spacing w:after="240"/>
      <w:jc w:val="right"/>
    </w:pPr>
    <w:rPr>
      <w:noProof/>
    </w:rPr>
  </w:style>
  <w:style w:type="paragraph" w:customStyle="1" w:styleId="Titlepage-Division">
    <w:name w:val="Title page-Division"/>
    <w:basedOn w:val="Titlepage-authornames"/>
    <w:qFormat/>
    <w:rsid w:val="007A571E"/>
  </w:style>
  <w:style w:type="numbering" w:customStyle="1" w:styleId="Style1">
    <w:name w:val="Style1"/>
    <w:uiPriority w:val="99"/>
    <w:rsid w:val="00FD213B"/>
    <w:pPr>
      <w:numPr>
        <w:numId w:val="6"/>
      </w:numPr>
    </w:pPr>
  </w:style>
  <w:style w:type="paragraph" w:styleId="BodyText">
    <w:name w:val="Body Text"/>
    <w:basedOn w:val="Normal"/>
    <w:link w:val="BodyTextChar"/>
    <w:unhideWhenUsed/>
    <w:rsid w:val="004D46EF"/>
    <w:pPr>
      <w:spacing w:after="120"/>
      <w:jc w:val="both"/>
    </w:pPr>
  </w:style>
  <w:style w:type="character" w:customStyle="1" w:styleId="BodyTextChar">
    <w:name w:val="Body Text Char"/>
    <w:basedOn w:val="DefaultParagraphFont"/>
    <w:link w:val="BodyText"/>
    <w:rsid w:val="004D46EF"/>
    <w:rPr>
      <w:rFonts w:ascii="Times New Roman" w:eastAsia="Times New Roman" w:hAnsi="Times New Roman"/>
      <w:snapToGrid w:val="0"/>
      <w:sz w:val="22"/>
    </w:rPr>
  </w:style>
  <w:style w:type="paragraph" w:styleId="BodyTextFirstIndent">
    <w:name w:val="Body Text First Indent"/>
    <w:basedOn w:val="BodyText"/>
    <w:link w:val="BodyTextFirstIndentChar"/>
    <w:uiPriority w:val="99"/>
    <w:unhideWhenUsed/>
    <w:rsid w:val="003D399F"/>
    <w:pPr>
      <w:spacing w:after="0"/>
      <w:ind w:firstLine="360"/>
    </w:pPr>
  </w:style>
  <w:style w:type="character" w:customStyle="1" w:styleId="BodyTextFirstIndentChar">
    <w:name w:val="Body Text First Indent Char"/>
    <w:basedOn w:val="BodyTextChar"/>
    <w:link w:val="BodyTextFirstIndent"/>
    <w:uiPriority w:val="99"/>
    <w:rsid w:val="003D399F"/>
    <w:rPr>
      <w:rFonts w:ascii="Times New Roman" w:eastAsia="Times New Roman" w:hAnsi="Times New Roman"/>
      <w:snapToGrid w:val="0"/>
      <w:sz w:val="22"/>
    </w:rPr>
  </w:style>
  <w:style w:type="paragraph" w:styleId="TOCHeading">
    <w:name w:val="TOC Heading"/>
    <w:basedOn w:val="Heading1"/>
    <w:next w:val="Normal"/>
    <w:uiPriority w:val="39"/>
    <w:unhideWhenUsed/>
    <w:qFormat/>
    <w:rsid w:val="0007030D"/>
    <w:pPr>
      <w:keepLines/>
      <w:numPr>
        <w:numId w:val="0"/>
      </w:numPr>
      <w:tabs>
        <w:tab w:val="clear" w:pos="450"/>
      </w:tabs>
      <w:spacing w:before="480" w:after="0" w:line="276" w:lineRule="auto"/>
      <w:jc w:val="left"/>
      <w:outlineLvl w:val="9"/>
    </w:pPr>
    <w:rPr>
      <w:rFonts w:asciiTheme="majorHAnsi" w:eastAsiaTheme="majorEastAsia" w:hAnsiTheme="majorHAnsi" w:cstheme="majorBidi"/>
      <w:bCs/>
      <w:caps w:val="0"/>
      <w:snapToGrid w:val="0"/>
      <w:color w:val="365F91" w:themeColor="accent1" w:themeShade="BF"/>
      <w:sz w:val="28"/>
      <w:szCs w:val="28"/>
    </w:rPr>
  </w:style>
  <w:style w:type="paragraph" w:styleId="TOC4">
    <w:name w:val="toc 4"/>
    <w:basedOn w:val="Normal"/>
    <w:next w:val="Normal"/>
    <w:autoRedefine/>
    <w:uiPriority w:val="39"/>
    <w:unhideWhenUsed/>
    <w:rsid w:val="0007030D"/>
    <w:pPr>
      <w:ind w:left="660"/>
    </w:pPr>
    <w:rPr>
      <w:rFonts w:asciiTheme="minorHAnsi" w:hAnsiTheme="minorHAnsi" w:cstheme="minorHAnsi"/>
      <w:sz w:val="20"/>
    </w:rPr>
  </w:style>
  <w:style w:type="paragraph" w:styleId="TOC5">
    <w:name w:val="toc 5"/>
    <w:basedOn w:val="Normal"/>
    <w:next w:val="Normal"/>
    <w:autoRedefine/>
    <w:uiPriority w:val="39"/>
    <w:unhideWhenUsed/>
    <w:rsid w:val="0007030D"/>
    <w:pPr>
      <w:ind w:left="880"/>
    </w:pPr>
    <w:rPr>
      <w:rFonts w:asciiTheme="minorHAnsi" w:hAnsiTheme="minorHAnsi" w:cstheme="minorHAnsi"/>
      <w:sz w:val="20"/>
    </w:rPr>
  </w:style>
  <w:style w:type="paragraph" w:styleId="TOC6">
    <w:name w:val="toc 6"/>
    <w:basedOn w:val="Normal"/>
    <w:next w:val="Normal"/>
    <w:autoRedefine/>
    <w:uiPriority w:val="39"/>
    <w:unhideWhenUsed/>
    <w:rsid w:val="0007030D"/>
    <w:pPr>
      <w:ind w:left="1100"/>
    </w:pPr>
    <w:rPr>
      <w:rFonts w:asciiTheme="minorHAnsi" w:hAnsiTheme="minorHAnsi" w:cstheme="minorHAnsi"/>
      <w:sz w:val="20"/>
    </w:rPr>
  </w:style>
  <w:style w:type="paragraph" w:styleId="TOC7">
    <w:name w:val="toc 7"/>
    <w:basedOn w:val="Normal"/>
    <w:next w:val="Normal"/>
    <w:autoRedefine/>
    <w:uiPriority w:val="39"/>
    <w:unhideWhenUsed/>
    <w:rsid w:val="0007030D"/>
    <w:pPr>
      <w:ind w:left="1320"/>
    </w:pPr>
    <w:rPr>
      <w:rFonts w:asciiTheme="minorHAnsi" w:hAnsiTheme="minorHAnsi" w:cstheme="minorHAnsi"/>
      <w:sz w:val="20"/>
    </w:rPr>
  </w:style>
  <w:style w:type="paragraph" w:styleId="TOC8">
    <w:name w:val="toc 8"/>
    <w:basedOn w:val="Normal"/>
    <w:next w:val="Normal"/>
    <w:autoRedefine/>
    <w:uiPriority w:val="39"/>
    <w:unhideWhenUsed/>
    <w:rsid w:val="0007030D"/>
    <w:pPr>
      <w:ind w:left="1540"/>
    </w:pPr>
    <w:rPr>
      <w:rFonts w:asciiTheme="minorHAnsi" w:hAnsiTheme="minorHAnsi" w:cstheme="minorHAnsi"/>
      <w:sz w:val="20"/>
    </w:rPr>
  </w:style>
  <w:style w:type="paragraph" w:styleId="TOC9">
    <w:name w:val="toc 9"/>
    <w:basedOn w:val="Normal"/>
    <w:next w:val="Normal"/>
    <w:autoRedefine/>
    <w:uiPriority w:val="39"/>
    <w:unhideWhenUsed/>
    <w:rsid w:val="0007030D"/>
    <w:pPr>
      <w:ind w:left="1760"/>
    </w:pPr>
    <w:rPr>
      <w:rFonts w:asciiTheme="minorHAnsi" w:hAnsiTheme="minorHAnsi" w:cstheme="minorHAnsi"/>
      <w:sz w:val="20"/>
    </w:rPr>
  </w:style>
  <w:style w:type="character" w:styleId="UnresolvedMention">
    <w:name w:val="Unresolved Mention"/>
    <w:basedOn w:val="DefaultParagraphFont"/>
    <w:uiPriority w:val="99"/>
    <w:semiHidden/>
    <w:unhideWhenUsed/>
    <w:rsid w:val="004D46EF"/>
    <w:rPr>
      <w:color w:val="605E5C"/>
      <w:shd w:val="clear" w:color="auto" w:fill="E1DFDD"/>
    </w:rPr>
  </w:style>
  <w:style w:type="paragraph" w:styleId="FootnoteText">
    <w:name w:val="footnote text"/>
    <w:basedOn w:val="Normal"/>
    <w:link w:val="FootnoteTextChar"/>
    <w:semiHidden/>
    <w:unhideWhenUsed/>
    <w:rsid w:val="007B7913"/>
    <w:rPr>
      <w:sz w:val="20"/>
    </w:rPr>
  </w:style>
  <w:style w:type="character" w:customStyle="1" w:styleId="FootnoteTextChar">
    <w:name w:val="Footnote Text Char"/>
    <w:basedOn w:val="DefaultParagraphFont"/>
    <w:link w:val="FootnoteText"/>
    <w:semiHidden/>
    <w:rsid w:val="007B7913"/>
    <w:rPr>
      <w:rFonts w:ascii="Times New Roman" w:eastAsia="Times New Roman" w:hAnsi="Times New Roman"/>
      <w:snapToGrid w:val="0"/>
    </w:rPr>
  </w:style>
  <w:style w:type="character" w:styleId="FootnoteReference">
    <w:name w:val="footnote reference"/>
    <w:basedOn w:val="DefaultParagraphFont"/>
    <w:semiHidden/>
    <w:unhideWhenUsed/>
    <w:rsid w:val="007B7913"/>
    <w:rPr>
      <w:vertAlign w:val="superscript"/>
    </w:rPr>
  </w:style>
  <w:style w:type="paragraph" w:customStyle="1" w:styleId="ComputerOutput">
    <w:name w:val="Computer Output"/>
    <w:basedOn w:val="Normal"/>
    <w:qFormat/>
    <w:rsid w:val="004E79DC"/>
    <w:rPr>
      <w:rFonts w:ascii="Lucida Console" w:hAnsi="Lucida Console"/>
      <w:sz w:val="16"/>
    </w:rPr>
  </w:style>
  <w:style w:type="table" w:styleId="PlainTable5">
    <w:name w:val="Plain Table 5"/>
    <w:basedOn w:val="TableNormal"/>
    <w:uiPriority w:val="99"/>
    <w:rsid w:val="000E0F0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0E0F0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E0F0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Code">
    <w:name w:val="Code"/>
    <w:basedOn w:val="DefaultParagraphFont"/>
    <w:uiPriority w:val="1"/>
    <w:qFormat/>
    <w:rsid w:val="00780E86"/>
    <w:rPr>
      <w:rFonts w:ascii="Lucida Sans Unicode" w:hAnsi="Lucida Sans Unicode"/>
      <w:sz w:val="18"/>
    </w:rPr>
  </w:style>
  <w:style w:type="paragraph" w:styleId="Caption">
    <w:name w:val="caption"/>
    <w:basedOn w:val="Normal"/>
    <w:next w:val="Normal"/>
    <w:uiPriority w:val="35"/>
    <w:unhideWhenUsed/>
    <w:qFormat/>
    <w:rsid w:val="00065476"/>
    <w:pPr>
      <w:spacing w:after="200"/>
      <w:jc w:val="center"/>
    </w:pPr>
    <w:rPr>
      <w:iCs/>
      <w:color w:val="000000" w:themeColor="text1"/>
      <w:szCs w:val="18"/>
    </w:rPr>
  </w:style>
  <w:style w:type="table" w:styleId="GridTable1Light-Accent1">
    <w:name w:val="Grid Table 1 Light Accent 1"/>
    <w:basedOn w:val="TableNormal"/>
    <w:uiPriority w:val="46"/>
    <w:rsid w:val="00181D2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3">
    <w:name w:val="Plain Table 3"/>
    <w:basedOn w:val="TableNormal"/>
    <w:uiPriority w:val="99"/>
    <w:rsid w:val="00181D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D37A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unhideWhenUsed/>
    <w:rsid w:val="00A57C26"/>
    <w:rPr>
      <w:sz w:val="16"/>
      <w:szCs w:val="16"/>
    </w:rPr>
  </w:style>
  <w:style w:type="paragraph" w:styleId="Bibliography">
    <w:name w:val="Bibliography"/>
    <w:basedOn w:val="Normal"/>
    <w:next w:val="Normal"/>
    <w:uiPriority w:val="37"/>
    <w:unhideWhenUsed/>
    <w:rsid w:val="004655CB"/>
    <w:pPr>
      <w:spacing w:after="120"/>
      <w:ind w:left="288" w:hanging="288"/>
    </w:pPr>
  </w:style>
  <w:style w:type="paragraph" w:styleId="EndnoteText">
    <w:name w:val="endnote text"/>
    <w:basedOn w:val="Normal"/>
    <w:link w:val="EndnoteTextChar"/>
    <w:uiPriority w:val="99"/>
    <w:semiHidden/>
    <w:unhideWhenUsed/>
    <w:rsid w:val="00C72712"/>
    <w:rPr>
      <w:sz w:val="20"/>
    </w:rPr>
  </w:style>
  <w:style w:type="character" w:customStyle="1" w:styleId="EndnoteTextChar">
    <w:name w:val="Endnote Text Char"/>
    <w:basedOn w:val="DefaultParagraphFont"/>
    <w:link w:val="EndnoteText"/>
    <w:uiPriority w:val="99"/>
    <w:semiHidden/>
    <w:rsid w:val="00C72712"/>
    <w:rPr>
      <w:rFonts w:ascii="Times New Roman" w:eastAsia="Times New Roman" w:hAnsi="Times New Roman"/>
      <w:snapToGrid w:val="0"/>
    </w:rPr>
  </w:style>
  <w:style w:type="character" w:styleId="EndnoteReference">
    <w:name w:val="endnote reference"/>
    <w:basedOn w:val="DefaultParagraphFont"/>
    <w:uiPriority w:val="99"/>
    <w:semiHidden/>
    <w:unhideWhenUsed/>
    <w:rsid w:val="00C72712"/>
    <w:rPr>
      <w:vertAlign w:val="superscript"/>
    </w:rPr>
  </w:style>
  <w:style w:type="paragraph" w:styleId="TableofAuthorities">
    <w:name w:val="table of authorities"/>
    <w:basedOn w:val="Normal"/>
    <w:next w:val="Normal"/>
    <w:uiPriority w:val="99"/>
    <w:unhideWhenUsed/>
    <w:rsid w:val="00C72712"/>
    <w:pPr>
      <w:ind w:left="220" w:hanging="220"/>
    </w:pPr>
    <w:rPr>
      <w:rFonts w:asciiTheme="minorHAnsi" w:hAnsiTheme="minorHAnsi" w:cstheme="minorHAnsi"/>
      <w:sz w:val="20"/>
    </w:rPr>
  </w:style>
  <w:style w:type="paragraph" w:styleId="TOAHeading">
    <w:name w:val="toa heading"/>
    <w:basedOn w:val="Normal"/>
    <w:next w:val="Normal"/>
    <w:uiPriority w:val="99"/>
    <w:unhideWhenUsed/>
    <w:rsid w:val="00C72712"/>
    <w:pPr>
      <w:spacing w:before="120" w:after="120"/>
    </w:pPr>
    <w:rPr>
      <w:rFonts w:asciiTheme="minorHAnsi" w:hAnsiTheme="minorHAnsi" w:cstheme="minorHAnsi"/>
      <w:sz w:val="20"/>
      <w:u w:val="single"/>
    </w:rPr>
  </w:style>
  <w:style w:type="paragraph" w:styleId="BodyText3">
    <w:name w:val="Body Text 3"/>
    <w:basedOn w:val="Normal"/>
    <w:link w:val="BodyText3Char"/>
    <w:uiPriority w:val="99"/>
    <w:unhideWhenUsed/>
    <w:rsid w:val="00B917B5"/>
    <w:pPr>
      <w:spacing w:after="120"/>
    </w:pPr>
    <w:rPr>
      <w:sz w:val="16"/>
      <w:szCs w:val="16"/>
    </w:rPr>
  </w:style>
  <w:style w:type="character" w:customStyle="1" w:styleId="BodyText3Char">
    <w:name w:val="Body Text 3 Char"/>
    <w:basedOn w:val="DefaultParagraphFont"/>
    <w:link w:val="BodyText3"/>
    <w:uiPriority w:val="99"/>
    <w:rsid w:val="00B917B5"/>
    <w:rPr>
      <w:rFonts w:ascii="Times New Roman" w:eastAsia="Times New Roman" w:hAnsi="Times New Roman"/>
      <w:snapToGrid w:val="0"/>
      <w:sz w:val="16"/>
      <w:szCs w:val="16"/>
    </w:rPr>
  </w:style>
  <w:style w:type="paragraph" w:styleId="BodyTextIndent">
    <w:name w:val="Body Text Indent"/>
    <w:basedOn w:val="Normal"/>
    <w:link w:val="BodyTextIndentChar"/>
    <w:uiPriority w:val="99"/>
    <w:unhideWhenUsed/>
    <w:rsid w:val="00431804"/>
    <w:pPr>
      <w:spacing w:after="120"/>
      <w:ind w:left="360"/>
    </w:pPr>
  </w:style>
  <w:style w:type="character" w:customStyle="1" w:styleId="BodyTextIndentChar">
    <w:name w:val="Body Text Indent Char"/>
    <w:basedOn w:val="DefaultParagraphFont"/>
    <w:link w:val="BodyTextIndent"/>
    <w:uiPriority w:val="99"/>
    <w:rsid w:val="00431804"/>
    <w:rPr>
      <w:rFonts w:ascii="Times New Roman" w:eastAsia="Times New Roman" w:hAnsi="Times New Roman"/>
      <w:sz w:val="24"/>
      <w:szCs w:val="24"/>
    </w:rPr>
  </w:style>
  <w:style w:type="numbering" w:customStyle="1" w:styleId="CurrentList1">
    <w:name w:val="Current List1"/>
    <w:uiPriority w:val="99"/>
    <w:rsid w:val="009A71F8"/>
    <w:pPr>
      <w:numPr>
        <w:numId w:val="11"/>
      </w:numPr>
    </w:pPr>
  </w:style>
  <w:style w:type="paragraph" w:styleId="Closing">
    <w:name w:val="Closing"/>
    <w:basedOn w:val="Normal"/>
    <w:link w:val="ClosingChar"/>
    <w:uiPriority w:val="99"/>
    <w:unhideWhenUsed/>
    <w:rsid w:val="00CC10EC"/>
    <w:pPr>
      <w:ind w:left="4320"/>
    </w:pPr>
  </w:style>
  <w:style w:type="character" w:customStyle="1" w:styleId="ClosingChar">
    <w:name w:val="Closing Char"/>
    <w:basedOn w:val="DefaultParagraphFont"/>
    <w:link w:val="Closing"/>
    <w:uiPriority w:val="99"/>
    <w:rsid w:val="00CC10EC"/>
    <w:rPr>
      <w:rFonts w:ascii="Times New Roman" w:eastAsia="Times New Roman" w:hAnsi="Times New Roman"/>
      <w:sz w:val="24"/>
      <w:szCs w:val="24"/>
    </w:rPr>
  </w:style>
  <w:style w:type="numbering" w:customStyle="1" w:styleId="CurrentList2">
    <w:name w:val="Current List2"/>
    <w:uiPriority w:val="99"/>
    <w:rsid w:val="005607D8"/>
    <w:pPr>
      <w:numPr>
        <w:numId w:val="17"/>
      </w:numPr>
    </w:pPr>
  </w:style>
  <w:style w:type="numbering" w:customStyle="1" w:styleId="CurrentList3">
    <w:name w:val="Current List3"/>
    <w:uiPriority w:val="99"/>
    <w:rsid w:val="005607D8"/>
    <w:pPr>
      <w:numPr>
        <w:numId w:val="18"/>
      </w:numPr>
    </w:pPr>
  </w:style>
  <w:style w:type="numbering" w:customStyle="1" w:styleId="CurrentList4">
    <w:name w:val="Current List4"/>
    <w:uiPriority w:val="99"/>
    <w:rsid w:val="005607D8"/>
    <w:pPr>
      <w:numPr>
        <w:numId w:val="19"/>
      </w:numPr>
    </w:pPr>
  </w:style>
  <w:style w:type="numbering" w:customStyle="1" w:styleId="CurrentList5">
    <w:name w:val="Current List5"/>
    <w:uiPriority w:val="99"/>
    <w:rsid w:val="00F63331"/>
    <w:pPr>
      <w:numPr>
        <w:numId w:val="20"/>
      </w:numPr>
    </w:pPr>
  </w:style>
  <w:style w:type="numbering" w:customStyle="1" w:styleId="CurrentList6">
    <w:name w:val="Current List6"/>
    <w:uiPriority w:val="99"/>
    <w:rsid w:val="007C1FFF"/>
    <w:pPr>
      <w:numPr>
        <w:numId w:val="22"/>
      </w:numPr>
    </w:pPr>
  </w:style>
  <w:style w:type="numbering" w:customStyle="1" w:styleId="CurrentList7">
    <w:name w:val="Current List7"/>
    <w:uiPriority w:val="99"/>
    <w:rsid w:val="007C1FFF"/>
    <w:pPr>
      <w:numPr>
        <w:numId w:val="23"/>
      </w:numPr>
    </w:pPr>
  </w:style>
  <w:style w:type="paragraph" w:styleId="Title">
    <w:name w:val="Title"/>
    <w:basedOn w:val="Normal"/>
    <w:next w:val="Normal"/>
    <w:link w:val="TitleChar"/>
    <w:uiPriority w:val="10"/>
    <w:qFormat/>
    <w:rsid w:val="00F66C1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6C18"/>
    <w:rPr>
      <w:rFonts w:asciiTheme="majorHAnsi" w:eastAsiaTheme="majorEastAsia" w:hAnsiTheme="majorHAnsi" w:cstheme="majorBidi"/>
      <w:spacing w:val="-10"/>
      <w:kern w:val="28"/>
      <w:sz w:val="56"/>
      <w:szCs w:val="56"/>
    </w:rPr>
  </w:style>
  <w:style w:type="character" w:styleId="SubtleReference">
    <w:name w:val="Subtle Reference"/>
    <w:basedOn w:val="DefaultParagraphFont"/>
    <w:uiPriority w:val="31"/>
    <w:qFormat/>
    <w:rsid w:val="00A5742A"/>
    <w:rPr>
      <w:smallCaps/>
      <w:color w:val="5A5A5A" w:themeColor="text1" w:themeTint="A5"/>
    </w:rPr>
  </w:style>
  <w:style w:type="numbering" w:customStyle="1" w:styleId="CurrentList8">
    <w:name w:val="Current List8"/>
    <w:uiPriority w:val="99"/>
    <w:rsid w:val="004655CB"/>
    <w:pPr>
      <w:numPr>
        <w:numId w:val="30"/>
      </w:numPr>
    </w:pPr>
  </w:style>
  <w:style w:type="paragraph" w:styleId="Revision">
    <w:name w:val="Revision"/>
    <w:hidden/>
    <w:uiPriority w:val="99"/>
    <w:semiHidden/>
    <w:rsid w:val="00A0740F"/>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785">
      <w:bodyDiv w:val="1"/>
      <w:marLeft w:val="0"/>
      <w:marRight w:val="0"/>
      <w:marTop w:val="0"/>
      <w:marBottom w:val="0"/>
      <w:divBdr>
        <w:top w:val="none" w:sz="0" w:space="0" w:color="auto"/>
        <w:left w:val="none" w:sz="0" w:space="0" w:color="auto"/>
        <w:bottom w:val="none" w:sz="0" w:space="0" w:color="auto"/>
        <w:right w:val="none" w:sz="0" w:space="0" w:color="auto"/>
      </w:divBdr>
    </w:div>
    <w:div w:id="4133345">
      <w:bodyDiv w:val="1"/>
      <w:marLeft w:val="0"/>
      <w:marRight w:val="0"/>
      <w:marTop w:val="0"/>
      <w:marBottom w:val="0"/>
      <w:divBdr>
        <w:top w:val="none" w:sz="0" w:space="0" w:color="auto"/>
        <w:left w:val="none" w:sz="0" w:space="0" w:color="auto"/>
        <w:bottom w:val="none" w:sz="0" w:space="0" w:color="auto"/>
        <w:right w:val="none" w:sz="0" w:space="0" w:color="auto"/>
      </w:divBdr>
    </w:div>
    <w:div w:id="29963107">
      <w:bodyDiv w:val="1"/>
      <w:marLeft w:val="0"/>
      <w:marRight w:val="0"/>
      <w:marTop w:val="0"/>
      <w:marBottom w:val="0"/>
      <w:divBdr>
        <w:top w:val="none" w:sz="0" w:space="0" w:color="auto"/>
        <w:left w:val="none" w:sz="0" w:space="0" w:color="auto"/>
        <w:bottom w:val="none" w:sz="0" w:space="0" w:color="auto"/>
        <w:right w:val="none" w:sz="0" w:space="0" w:color="auto"/>
      </w:divBdr>
    </w:div>
    <w:div w:id="32191242">
      <w:bodyDiv w:val="1"/>
      <w:marLeft w:val="0"/>
      <w:marRight w:val="0"/>
      <w:marTop w:val="0"/>
      <w:marBottom w:val="0"/>
      <w:divBdr>
        <w:top w:val="none" w:sz="0" w:space="0" w:color="auto"/>
        <w:left w:val="none" w:sz="0" w:space="0" w:color="auto"/>
        <w:bottom w:val="none" w:sz="0" w:space="0" w:color="auto"/>
        <w:right w:val="none" w:sz="0" w:space="0" w:color="auto"/>
      </w:divBdr>
    </w:div>
    <w:div w:id="39479144">
      <w:bodyDiv w:val="1"/>
      <w:marLeft w:val="0"/>
      <w:marRight w:val="0"/>
      <w:marTop w:val="0"/>
      <w:marBottom w:val="0"/>
      <w:divBdr>
        <w:top w:val="none" w:sz="0" w:space="0" w:color="auto"/>
        <w:left w:val="none" w:sz="0" w:space="0" w:color="auto"/>
        <w:bottom w:val="none" w:sz="0" w:space="0" w:color="auto"/>
        <w:right w:val="none" w:sz="0" w:space="0" w:color="auto"/>
      </w:divBdr>
    </w:div>
    <w:div w:id="71970040">
      <w:bodyDiv w:val="1"/>
      <w:marLeft w:val="0"/>
      <w:marRight w:val="0"/>
      <w:marTop w:val="0"/>
      <w:marBottom w:val="0"/>
      <w:divBdr>
        <w:top w:val="none" w:sz="0" w:space="0" w:color="auto"/>
        <w:left w:val="none" w:sz="0" w:space="0" w:color="auto"/>
        <w:bottom w:val="none" w:sz="0" w:space="0" w:color="auto"/>
        <w:right w:val="none" w:sz="0" w:space="0" w:color="auto"/>
      </w:divBdr>
    </w:div>
    <w:div w:id="75439199">
      <w:bodyDiv w:val="1"/>
      <w:marLeft w:val="0"/>
      <w:marRight w:val="0"/>
      <w:marTop w:val="0"/>
      <w:marBottom w:val="0"/>
      <w:divBdr>
        <w:top w:val="none" w:sz="0" w:space="0" w:color="auto"/>
        <w:left w:val="none" w:sz="0" w:space="0" w:color="auto"/>
        <w:bottom w:val="none" w:sz="0" w:space="0" w:color="auto"/>
        <w:right w:val="none" w:sz="0" w:space="0" w:color="auto"/>
      </w:divBdr>
    </w:div>
    <w:div w:id="77677762">
      <w:bodyDiv w:val="1"/>
      <w:marLeft w:val="0"/>
      <w:marRight w:val="0"/>
      <w:marTop w:val="0"/>
      <w:marBottom w:val="0"/>
      <w:divBdr>
        <w:top w:val="none" w:sz="0" w:space="0" w:color="auto"/>
        <w:left w:val="none" w:sz="0" w:space="0" w:color="auto"/>
        <w:bottom w:val="none" w:sz="0" w:space="0" w:color="auto"/>
        <w:right w:val="none" w:sz="0" w:space="0" w:color="auto"/>
      </w:divBdr>
    </w:div>
    <w:div w:id="84688626">
      <w:bodyDiv w:val="1"/>
      <w:marLeft w:val="0"/>
      <w:marRight w:val="0"/>
      <w:marTop w:val="0"/>
      <w:marBottom w:val="0"/>
      <w:divBdr>
        <w:top w:val="none" w:sz="0" w:space="0" w:color="auto"/>
        <w:left w:val="none" w:sz="0" w:space="0" w:color="auto"/>
        <w:bottom w:val="none" w:sz="0" w:space="0" w:color="auto"/>
        <w:right w:val="none" w:sz="0" w:space="0" w:color="auto"/>
      </w:divBdr>
    </w:div>
    <w:div w:id="93288328">
      <w:bodyDiv w:val="1"/>
      <w:marLeft w:val="0"/>
      <w:marRight w:val="0"/>
      <w:marTop w:val="0"/>
      <w:marBottom w:val="0"/>
      <w:divBdr>
        <w:top w:val="none" w:sz="0" w:space="0" w:color="auto"/>
        <w:left w:val="none" w:sz="0" w:space="0" w:color="auto"/>
        <w:bottom w:val="none" w:sz="0" w:space="0" w:color="auto"/>
        <w:right w:val="none" w:sz="0" w:space="0" w:color="auto"/>
      </w:divBdr>
    </w:div>
    <w:div w:id="95754111">
      <w:bodyDiv w:val="1"/>
      <w:marLeft w:val="0"/>
      <w:marRight w:val="0"/>
      <w:marTop w:val="0"/>
      <w:marBottom w:val="0"/>
      <w:divBdr>
        <w:top w:val="none" w:sz="0" w:space="0" w:color="auto"/>
        <w:left w:val="none" w:sz="0" w:space="0" w:color="auto"/>
        <w:bottom w:val="none" w:sz="0" w:space="0" w:color="auto"/>
        <w:right w:val="none" w:sz="0" w:space="0" w:color="auto"/>
      </w:divBdr>
    </w:div>
    <w:div w:id="102964770">
      <w:bodyDiv w:val="1"/>
      <w:marLeft w:val="0"/>
      <w:marRight w:val="0"/>
      <w:marTop w:val="0"/>
      <w:marBottom w:val="0"/>
      <w:divBdr>
        <w:top w:val="none" w:sz="0" w:space="0" w:color="auto"/>
        <w:left w:val="none" w:sz="0" w:space="0" w:color="auto"/>
        <w:bottom w:val="none" w:sz="0" w:space="0" w:color="auto"/>
        <w:right w:val="none" w:sz="0" w:space="0" w:color="auto"/>
      </w:divBdr>
    </w:div>
    <w:div w:id="105469693">
      <w:bodyDiv w:val="1"/>
      <w:marLeft w:val="0"/>
      <w:marRight w:val="0"/>
      <w:marTop w:val="0"/>
      <w:marBottom w:val="0"/>
      <w:divBdr>
        <w:top w:val="none" w:sz="0" w:space="0" w:color="auto"/>
        <w:left w:val="none" w:sz="0" w:space="0" w:color="auto"/>
        <w:bottom w:val="none" w:sz="0" w:space="0" w:color="auto"/>
        <w:right w:val="none" w:sz="0" w:space="0" w:color="auto"/>
      </w:divBdr>
    </w:div>
    <w:div w:id="113521259">
      <w:bodyDiv w:val="1"/>
      <w:marLeft w:val="0"/>
      <w:marRight w:val="0"/>
      <w:marTop w:val="0"/>
      <w:marBottom w:val="0"/>
      <w:divBdr>
        <w:top w:val="none" w:sz="0" w:space="0" w:color="auto"/>
        <w:left w:val="none" w:sz="0" w:space="0" w:color="auto"/>
        <w:bottom w:val="none" w:sz="0" w:space="0" w:color="auto"/>
        <w:right w:val="none" w:sz="0" w:space="0" w:color="auto"/>
      </w:divBdr>
    </w:div>
    <w:div w:id="119692046">
      <w:bodyDiv w:val="1"/>
      <w:marLeft w:val="0"/>
      <w:marRight w:val="0"/>
      <w:marTop w:val="0"/>
      <w:marBottom w:val="0"/>
      <w:divBdr>
        <w:top w:val="none" w:sz="0" w:space="0" w:color="auto"/>
        <w:left w:val="none" w:sz="0" w:space="0" w:color="auto"/>
        <w:bottom w:val="none" w:sz="0" w:space="0" w:color="auto"/>
        <w:right w:val="none" w:sz="0" w:space="0" w:color="auto"/>
      </w:divBdr>
    </w:div>
    <w:div w:id="119954211">
      <w:bodyDiv w:val="1"/>
      <w:marLeft w:val="0"/>
      <w:marRight w:val="0"/>
      <w:marTop w:val="0"/>
      <w:marBottom w:val="0"/>
      <w:divBdr>
        <w:top w:val="none" w:sz="0" w:space="0" w:color="auto"/>
        <w:left w:val="none" w:sz="0" w:space="0" w:color="auto"/>
        <w:bottom w:val="none" w:sz="0" w:space="0" w:color="auto"/>
        <w:right w:val="none" w:sz="0" w:space="0" w:color="auto"/>
      </w:divBdr>
    </w:div>
    <w:div w:id="128062631">
      <w:bodyDiv w:val="1"/>
      <w:marLeft w:val="0"/>
      <w:marRight w:val="0"/>
      <w:marTop w:val="0"/>
      <w:marBottom w:val="0"/>
      <w:divBdr>
        <w:top w:val="none" w:sz="0" w:space="0" w:color="auto"/>
        <w:left w:val="none" w:sz="0" w:space="0" w:color="auto"/>
        <w:bottom w:val="none" w:sz="0" w:space="0" w:color="auto"/>
        <w:right w:val="none" w:sz="0" w:space="0" w:color="auto"/>
      </w:divBdr>
    </w:div>
    <w:div w:id="129136240">
      <w:bodyDiv w:val="1"/>
      <w:marLeft w:val="0"/>
      <w:marRight w:val="0"/>
      <w:marTop w:val="0"/>
      <w:marBottom w:val="0"/>
      <w:divBdr>
        <w:top w:val="none" w:sz="0" w:space="0" w:color="auto"/>
        <w:left w:val="none" w:sz="0" w:space="0" w:color="auto"/>
        <w:bottom w:val="none" w:sz="0" w:space="0" w:color="auto"/>
        <w:right w:val="none" w:sz="0" w:space="0" w:color="auto"/>
      </w:divBdr>
    </w:div>
    <w:div w:id="132337422">
      <w:bodyDiv w:val="1"/>
      <w:marLeft w:val="0"/>
      <w:marRight w:val="0"/>
      <w:marTop w:val="0"/>
      <w:marBottom w:val="0"/>
      <w:divBdr>
        <w:top w:val="none" w:sz="0" w:space="0" w:color="auto"/>
        <w:left w:val="none" w:sz="0" w:space="0" w:color="auto"/>
        <w:bottom w:val="none" w:sz="0" w:space="0" w:color="auto"/>
        <w:right w:val="none" w:sz="0" w:space="0" w:color="auto"/>
      </w:divBdr>
    </w:div>
    <w:div w:id="137890627">
      <w:bodyDiv w:val="1"/>
      <w:marLeft w:val="0"/>
      <w:marRight w:val="0"/>
      <w:marTop w:val="0"/>
      <w:marBottom w:val="0"/>
      <w:divBdr>
        <w:top w:val="none" w:sz="0" w:space="0" w:color="auto"/>
        <w:left w:val="none" w:sz="0" w:space="0" w:color="auto"/>
        <w:bottom w:val="none" w:sz="0" w:space="0" w:color="auto"/>
        <w:right w:val="none" w:sz="0" w:space="0" w:color="auto"/>
      </w:divBdr>
    </w:div>
    <w:div w:id="144050986">
      <w:bodyDiv w:val="1"/>
      <w:marLeft w:val="0"/>
      <w:marRight w:val="0"/>
      <w:marTop w:val="0"/>
      <w:marBottom w:val="0"/>
      <w:divBdr>
        <w:top w:val="none" w:sz="0" w:space="0" w:color="auto"/>
        <w:left w:val="none" w:sz="0" w:space="0" w:color="auto"/>
        <w:bottom w:val="none" w:sz="0" w:space="0" w:color="auto"/>
        <w:right w:val="none" w:sz="0" w:space="0" w:color="auto"/>
      </w:divBdr>
    </w:div>
    <w:div w:id="146752872">
      <w:bodyDiv w:val="1"/>
      <w:marLeft w:val="0"/>
      <w:marRight w:val="0"/>
      <w:marTop w:val="0"/>
      <w:marBottom w:val="0"/>
      <w:divBdr>
        <w:top w:val="none" w:sz="0" w:space="0" w:color="auto"/>
        <w:left w:val="none" w:sz="0" w:space="0" w:color="auto"/>
        <w:bottom w:val="none" w:sz="0" w:space="0" w:color="auto"/>
        <w:right w:val="none" w:sz="0" w:space="0" w:color="auto"/>
      </w:divBdr>
    </w:div>
    <w:div w:id="155078740">
      <w:bodyDiv w:val="1"/>
      <w:marLeft w:val="0"/>
      <w:marRight w:val="0"/>
      <w:marTop w:val="0"/>
      <w:marBottom w:val="0"/>
      <w:divBdr>
        <w:top w:val="none" w:sz="0" w:space="0" w:color="auto"/>
        <w:left w:val="none" w:sz="0" w:space="0" w:color="auto"/>
        <w:bottom w:val="none" w:sz="0" w:space="0" w:color="auto"/>
        <w:right w:val="none" w:sz="0" w:space="0" w:color="auto"/>
      </w:divBdr>
    </w:div>
    <w:div w:id="156459694">
      <w:bodyDiv w:val="1"/>
      <w:marLeft w:val="0"/>
      <w:marRight w:val="0"/>
      <w:marTop w:val="0"/>
      <w:marBottom w:val="0"/>
      <w:divBdr>
        <w:top w:val="none" w:sz="0" w:space="0" w:color="auto"/>
        <w:left w:val="none" w:sz="0" w:space="0" w:color="auto"/>
        <w:bottom w:val="none" w:sz="0" w:space="0" w:color="auto"/>
        <w:right w:val="none" w:sz="0" w:space="0" w:color="auto"/>
      </w:divBdr>
    </w:div>
    <w:div w:id="159737886">
      <w:bodyDiv w:val="1"/>
      <w:marLeft w:val="0"/>
      <w:marRight w:val="0"/>
      <w:marTop w:val="0"/>
      <w:marBottom w:val="0"/>
      <w:divBdr>
        <w:top w:val="none" w:sz="0" w:space="0" w:color="auto"/>
        <w:left w:val="none" w:sz="0" w:space="0" w:color="auto"/>
        <w:bottom w:val="none" w:sz="0" w:space="0" w:color="auto"/>
        <w:right w:val="none" w:sz="0" w:space="0" w:color="auto"/>
      </w:divBdr>
    </w:div>
    <w:div w:id="161943429">
      <w:bodyDiv w:val="1"/>
      <w:marLeft w:val="0"/>
      <w:marRight w:val="0"/>
      <w:marTop w:val="0"/>
      <w:marBottom w:val="0"/>
      <w:divBdr>
        <w:top w:val="none" w:sz="0" w:space="0" w:color="auto"/>
        <w:left w:val="none" w:sz="0" w:space="0" w:color="auto"/>
        <w:bottom w:val="none" w:sz="0" w:space="0" w:color="auto"/>
        <w:right w:val="none" w:sz="0" w:space="0" w:color="auto"/>
      </w:divBdr>
    </w:div>
    <w:div w:id="165026342">
      <w:bodyDiv w:val="1"/>
      <w:marLeft w:val="0"/>
      <w:marRight w:val="0"/>
      <w:marTop w:val="0"/>
      <w:marBottom w:val="0"/>
      <w:divBdr>
        <w:top w:val="none" w:sz="0" w:space="0" w:color="auto"/>
        <w:left w:val="none" w:sz="0" w:space="0" w:color="auto"/>
        <w:bottom w:val="none" w:sz="0" w:space="0" w:color="auto"/>
        <w:right w:val="none" w:sz="0" w:space="0" w:color="auto"/>
      </w:divBdr>
    </w:div>
    <w:div w:id="166408365">
      <w:bodyDiv w:val="1"/>
      <w:marLeft w:val="0"/>
      <w:marRight w:val="0"/>
      <w:marTop w:val="0"/>
      <w:marBottom w:val="0"/>
      <w:divBdr>
        <w:top w:val="none" w:sz="0" w:space="0" w:color="auto"/>
        <w:left w:val="none" w:sz="0" w:space="0" w:color="auto"/>
        <w:bottom w:val="none" w:sz="0" w:space="0" w:color="auto"/>
        <w:right w:val="none" w:sz="0" w:space="0" w:color="auto"/>
      </w:divBdr>
    </w:div>
    <w:div w:id="171914172">
      <w:bodyDiv w:val="1"/>
      <w:marLeft w:val="0"/>
      <w:marRight w:val="0"/>
      <w:marTop w:val="0"/>
      <w:marBottom w:val="0"/>
      <w:divBdr>
        <w:top w:val="none" w:sz="0" w:space="0" w:color="auto"/>
        <w:left w:val="none" w:sz="0" w:space="0" w:color="auto"/>
        <w:bottom w:val="none" w:sz="0" w:space="0" w:color="auto"/>
        <w:right w:val="none" w:sz="0" w:space="0" w:color="auto"/>
      </w:divBdr>
    </w:div>
    <w:div w:id="188764468">
      <w:bodyDiv w:val="1"/>
      <w:marLeft w:val="0"/>
      <w:marRight w:val="0"/>
      <w:marTop w:val="0"/>
      <w:marBottom w:val="0"/>
      <w:divBdr>
        <w:top w:val="none" w:sz="0" w:space="0" w:color="auto"/>
        <w:left w:val="none" w:sz="0" w:space="0" w:color="auto"/>
        <w:bottom w:val="none" w:sz="0" w:space="0" w:color="auto"/>
        <w:right w:val="none" w:sz="0" w:space="0" w:color="auto"/>
      </w:divBdr>
    </w:div>
    <w:div w:id="191578327">
      <w:bodyDiv w:val="1"/>
      <w:marLeft w:val="0"/>
      <w:marRight w:val="0"/>
      <w:marTop w:val="0"/>
      <w:marBottom w:val="0"/>
      <w:divBdr>
        <w:top w:val="none" w:sz="0" w:space="0" w:color="auto"/>
        <w:left w:val="none" w:sz="0" w:space="0" w:color="auto"/>
        <w:bottom w:val="none" w:sz="0" w:space="0" w:color="auto"/>
        <w:right w:val="none" w:sz="0" w:space="0" w:color="auto"/>
      </w:divBdr>
    </w:div>
    <w:div w:id="193810517">
      <w:bodyDiv w:val="1"/>
      <w:marLeft w:val="0"/>
      <w:marRight w:val="0"/>
      <w:marTop w:val="0"/>
      <w:marBottom w:val="0"/>
      <w:divBdr>
        <w:top w:val="none" w:sz="0" w:space="0" w:color="auto"/>
        <w:left w:val="none" w:sz="0" w:space="0" w:color="auto"/>
        <w:bottom w:val="none" w:sz="0" w:space="0" w:color="auto"/>
        <w:right w:val="none" w:sz="0" w:space="0" w:color="auto"/>
      </w:divBdr>
    </w:div>
    <w:div w:id="194925863">
      <w:bodyDiv w:val="1"/>
      <w:marLeft w:val="0"/>
      <w:marRight w:val="0"/>
      <w:marTop w:val="0"/>
      <w:marBottom w:val="0"/>
      <w:divBdr>
        <w:top w:val="none" w:sz="0" w:space="0" w:color="auto"/>
        <w:left w:val="none" w:sz="0" w:space="0" w:color="auto"/>
        <w:bottom w:val="none" w:sz="0" w:space="0" w:color="auto"/>
        <w:right w:val="none" w:sz="0" w:space="0" w:color="auto"/>
      </w:divBdr>
    </w:div>
    <w:div w:id="198321421">
      <w:bodyDiv w:val="1"/>
      <w:marLeft w:val="0"/>
      <w:marRight w:val="0"/>
      <w:marTop w:val="0"/>
      <w:marBottom w:val="0"/>
      <w:divBdr>
        <w:top w:val="none" w:sz="0" w:space="0" w:color="auto"/>
        <w:left w:val="none" w:sz="0" w:space="0" w:color="auto"/>
        <w:bottom w:val="none" w:sz="0" w:space="0" w:color="auto"/>
        <w:right w:val="none" w:sz="0" w:space="0" w:color="auto"/>
      </w:divBdr>
    </w:div>
    <w:div w:id="199051005">
      <w:bodyDiv w:val="1"/>
      <w:marLeft w:val="0"/>
      <w:marRight w:val="0"/>
      <w:marTop w:val="0"/>
      <w:marBottom w:val="0"/>
      <w:divBdr>
        <w:top w:val="none" w:sz="0" w:space="0" w:color="auto"/>
        <w:left w:val="none" w:sz="0" w:space="0" w:color="auto"/>
        <w:bottom w:val="none" w:sz="0" w:space="0" w:color="auto"/>
        <w:right w:val="none" w:sz="0" w:space="0" w:color="auto"/>
      </w:divBdr>
    </w:div>
    <w:div w:id="201555633">
      <w:bodyDiv w:val="1"/>
      <w:marLeft w:val="0"/>
      <w:marRight w:val="0"/>
      <w:marTop w:val="0"/>
      <w:marBottom w:val="0"/>
      <w:divBdr>
        <w:top w:val="none" w:sz="0" w:space="0" w:color="auto"/>
        <w:left w:val="none" w:sz="0" w:space="0" w:color="auto"/>
        <w:bottom w:val="none" w:sz="0" w:space="0" w:color="auto"/>
        <w:right w:val="none" w:sz="0" w:space="0" w:color="auto"/>
      </w:divBdr>
    </w:div>
    <w:div w:id="216666486">
      <w:bodyDiv w:val="1"/>
      <w:marLeft w:val="0"/>
      <w:marRight w:val="0"/>
      <w:marTop w:val="0"/>
      <w:marBottom w:val="0"/>
      <w:divBdr>
        <w:top w:val="none" w:sz="0" w:space="0" w:color="auto"/>
        <w:left w:val="none" w:sz="0" w:space="0" w:color="auto"/>
        <w:bottom w:val="none" w:sz="0" w:space="0" w:color="auto"/>
        <w:right w:val="none" w:sz="0" w:space="0" w:color="auto"/>
      </w:divBdr>
    </w:div>
    <w:div w:id="216860113">
      <w:bodyDiv w:val="1"/>
      <w:marLeft w:val="0"/>
      <w:marRight w:val="0"/>
      <w:marTop w:val="0"/>
      <w:marBottom w:val="0"/>
      <w:divBdr>
        <w:top w:val="none" w:sz="0" w:space="0" w:color="auto"/>
        <w:left w:val="none" w:sz="0" w:space="0" w:color="auto"/>
        <w:bottom w:val="none" w:sz="0" w:space="0" w:color="auto"/>
        <w:right w:val="none" w:sz="0" w:space="0" w:color="auto"/>
      </w:divBdr>
    </w:div>
    <w:div w:id="223226499">
      <w:bodyDiv w:val="1"/>
      <w:marLeft w:val="0"/>
      <w:marRight w:val="0"/>
      <w:marTop w:val="0"/>
      <w:marBottom w:val="0"/>
      <w:divBdr>
        <w:top w:val="none" w:sz="0" w:space="0" w:color="auto"/>
        <w:left w:val="none" w:sz="0" w:space="0" w:color="auto"/>
        <w:bottom w:val="none" w:sz="0" w:space="0" w:color="auto"/>
        <w:right w:val="none" w:sz="0" w:space="0" w:color="auto"/>
      </w:divBdr>
    </w:div>
    <w:div w:id="226382977">
      <w:bodyDiv w:val="1"/>
      <w:marLeft w:val="0"/>
      <w:marRight w:val="0"/>
      <w:marTop w:val="0"/>
      <w:marBottom w:val="0"/>
      <w:divBdr>
        <w:top w:val="none" w:sz="0" w:space="0" w:color="auto"/>
        <w:left w:val="none" w:sz="0" w:space="0" w:color="auto"/>
        <w:bottom w:val="none" w:sz="0" w:space="0" w:color="auto"/>
        <w:right w:val="none" w:sz="0" w:space="0" w:color="auto"/>
      </w:divBdr>
    </w:div>
    <w:div w:id="227419051">
      <w:bodyDiv w:val="1"/>
      <w:marLeft w:val="0"/>
      <w:marRight w:val="0"/>
      <w:marTop w:val="0"/>
      <w:marBottom w:val="0"/>
      <w:divBdr>
        <w:top w:val="none" w:sz="0" w:space="0" w:color="auto"/>
        <w:left w:val="none" w:sz="0" w:space="0" w:color="auto"/>
        <w:bottom w:val="none" w:sz="0" w:space="0" w:color="auto"/>
        <w:right w:val="none" w:sz="0" w:space="0" w:color="auto"/>
      </w:divBdr>
    </w:div>
    <w:div w:id="228657075">
      <w:bodyDiv w:val="1"/>
      <w:marLeft w:val="0"/>
      <w:marRight w:val="0"/>
      <w:marTop w:val="0"/>
      <w:marBottom w:val="0"/>
      <w:divBdr>
        <w:top w:val="none" w:sz="0" w:space="0" w:color="auto"/>
        <w:left w:val="none" w:sz="0" w:space="0" w:color="auto"/>
        <w:bottom w:val="none" w:sz="0" w:space="0" w:color="auto"/>
        <w:right w:val="none" w:sz="0" w:space="0" w:color="auto"/>
      </w:divBdr>
    </w:div>
    <w:div w:id="229853858">
      <w:bodyDiv w:val="1"/>
      <w:marLeft w:val="0"/>
      <w:marRight w:val="0"/>
      <w:marTop w:val="0"/>
      <w:marBottom w:val="0"/>
      <w:divBdr>
        <w:top w:val="none" w:sz="0" w:space="0" w:color="auto"/>
        <w:left w:val="none" w:sz="0" w:space="0" w:color="auto"/>
        <w:bottom w:val="none" w:sz="0" w:space="0" w:color="auto"/>
        <w:right w:val="none" w:sz="0" w:space="0" w:color="auto"/>
      </w:divBdr>
    </w:div>
    <w:div w:id="248198672">
      <w:bodyDiv w:val="1"/>
      <w:marLeft w:val="0"/>
      <w:marRight w:val="0"/>
      <w:marTop w:val="0"/>
      <w:marBottom w:val="0"/>
      <w:divBdr>
        <w:top w:val="none" w:sz="0" w:space="0" w:color="auto"/>
        <w:left w:val="none" w:sz="0" w:space="0" w:color="auto"/>
        <w:bottom w:val="none" w:sz="0" w:space="0" w:color="auto"/>
        <w:right w:val="none" w:sz="0" w:space="0" w:color="auto"/>
      </w:divBdr>
    </w:div>
    <w:div w:id="254483135">
      <w:bodyDiv w:val="1"/>
      <w:marLeft w:val="0"/>
      <w:marRight w:val="0"/>
      <w:marTop w:val="0"/>
      <w:marBottom w:val="0"/>
      <w:divBdr>
        <w:top w:val="none" w:sz="0" w:space="0" w:color="auto"/>
        <w:left w:val="none" w:sz="0" w:space="0" w:color="auto"/>
        <w:bottom w:val="none" w:sz="0" w:space="0" w:color="auto"/>
        <w:right w:val="none" w:sz="0" w:space="0" w:color="auto"/>
      </w:divBdr>
    </w:div>
    <w:div w:id="264926546">
      <w:bodyDiv w:val="1"/>
      <w:marLeft w:val="0"/>
      <w:marRight w:val="0"/>
      <w:marTop w:val="0"/>
      <w:marBottom w:val="0"/>
      <w:divBdr>
        <w:top w:val="none" w:sz="0" w:space="0" w:color="auto"/>
        <w:left w:val="none" w:sz="0" w:space="0" w:color="auto"/>
        <w:bottom w:val="none" w:sz="0" w:space="0" w:color="auto"/>
        <w:right w:val="none" w:sz="0" w:space="0" w:color="auto"/>
      </w:divBdr>
    </w:div>
    <w:div w:id="265161645">
      <w:bodyDiv w:val="1"/>
      <w:marLeft w:val="0"/>
      <w:marRight w:val="0"/>
      <w:marTop w:val="0"/>
      <w:marBottom w:val="0"/>
      <w:divBdr>
        <w:top w:val="none" w:sz="0" w:space="0" w:color="auto"/>
        <w:left w:val="none" w:sz="0" w:space="0" w:color="auto"/>
        <w:bottom w:val="none" w:sz="0" w:space="0" w:color="auto"/>
        <w:right w:val="none" w:sz="0" w:space="0" w:color="auto"/>
      </w:divBdr>
    </w:div>
    <w:div w:id="265383885">
      <w:bodyDiv w:val="1"/>
      <w:marLeft w:val="0"/>
      <w:marRight w:val="0"/>
      <w:marTop w:val="0"/>
      <w:marBottom w:val="0"/>
      <w:divBdr>
        <w:top w:val="none" w:sz="0" w:space="0" w:color="auto"/>
        <w:left w:val="none" w:sz="0" w:space="0" w:color="auto"/>
        <w:bottom w:val="none" w:sz="0" w:space="0" w:color="auto"/>
        <w:right w:val="none" w:sz="0" w:space="0" w:color="auto"/>
      </w:divBdr>
    </w:div>
    <w:div w:id="267667135">
      <w:bodyDiv w:val="1"/>
      <w:marLeft w:val="0"/>
      <w:marRight w:val="0"/>
      <w:marTop w:val="0"/>
      <w:marBottom w:val="0"/>
      <w:divBdr>
        <w:top w:val="none" w:sz="0" w:space="0" w:color="auto"/>
        <w:left w:val="none" w:sz="0" w:space="0" w:color="auto"/>
        <w:bottom w:val="none" w:sz="0" w:space="0" w:color="auto"/>
        <w:right w:val="none" w:sz="0" w:space="0" w:color="auto"/>
      </w:divBdr>
    </w:div>
    <w:div w:id="271984670">
      <w:bodyDiv w:val="1"/>
      <w:marLeft w:val="0"/>
      <w:marRight w:val="0"/>
      <w:marTop w:val="0"/>
      <w:marBottom w:val="0"/>
      <w:divBdr>
        <w:top w:val="none" w:sz="0" w:space="0" w:color="auto"/>
        <w:left w:val="none" w:sz="0" w:space="0" w:color="auto"/>
        <w:bottom w:val="none" w:sz="0" w:space="0" w:color="auto"/>
        <w:right w:val="none" w:sz="0" w:space="0" w:color="auto"/>
      </w:divBdr>
    </w:div>
    <w:div w:id="277564508">
      <w:bodyDiv w:val="1"/>
      <w:marLeft w:val="0"/>
      <w:marRight w:val="0"/>
      <w:marTop w:val="0"/>
      <w:marBottom w:val="0"/>
      <w:divBdr>
        <w:top w:val="none" w:sz="0" w:space="0" w:color="auto"/>
        <w:left w:val="none" w:sz="0" w:space="0" w:color="auto"/>
        <w:bottom w:val="none" w:sz="0" w:space="0" w:color="auto"/>
        <w:right w:val="none" w:sz="0" w:space="0" w:color="auto"/>
      </w:divBdr>
    </w:div>
    <w:div w:id="289438577">
      <w:bodyDiv w:val="1"/>
      <w:marLeft w:val="0"/>
      <w:marRight w:val="0"/>
      <w:marTop w:val="0"/>
      <w:marBottom w:val="0"/>
      <w:divBdr>
        <w:top w:val="none" w:sz="0" w:space="0" w:color="auto"/>
        <w:left w:val="none" w:sz="0" w:space="0" w:color="auto"/>
        <w:bottom w:val="none" w:sz="0" w:space="0" w:color="auto"/>
        <w:right w:val="none" w:sz="0" w:space="0" w:color="auto"/>
      </w:divBdr>
    </w:div>
    <w:div w:id="299575542">
      <w:bodyDiv w:val="1"/>
      <w:marLeft w:val="0"/>
      <w:marRight w:val="0"/>
      <w:marTop w:val="0"/>
      <w:marBottom w:val="0"/>
      <w:divBdr>
        <w:top w:val="none" w:sz="0" w:space="0" w:color="auto"/>
        <w:left w:val="none" w:sz="0" w:space="0" w:color="auto"/>
        <w:bottom w:val="none" w:sz="0" w:space="0" w:color="auto"/>
        <w:right w:val="none" w:sz="0" w:space="0" w:color="auto"/>
      </w:divBdr>
    </w:div>
    <w:div w:id="302319583">
      <w:bodyDiv w:val="1"/>
      <w:marLeft w:val="0"/>
      <w:marRight w:val="0"/>
      <w:marTop w:val="0"/>
      <w:marBottom w:val="0"/>
      <w:divBdr>
        <w:top w:val="none" w:sz="0" w:space="0" w:color="auto"/>
        <w:left w:val="none" w:sz="0" w:space="0" w:color="auto"/>
        <w:bottom w:val="none" w:sz="0" w:space="0" w:color="auto"/>
        <w:right w:val="none" w:sz="0" w:space="0" w:color="auto"/>
      </w:divBdr>
    </w:div>
    <w:div w:id="310405357">
      <w:bodyDiv w:val="1"/>
      <w:marLeft w:val="0"/>
      <w:marRight w:val="0"/>
      <w:marTop w:val="0"/>
      <w:marBottom w:val="0"/>
      <w:divBdr>
        <w:top w:val="none" w:sz="0" w:space="0" w:color="auto"/>
        <w:left w:val="none" w:sz="0" w:space="0" w:color="auto"/>
        <w:bottom w:val="none" w:sz="0" w:space="0" w:color="auto"/>
        <w:right w:val="none" w:sz="0" w:space="0" w:color="auto"/>
      </w:divBdr>
    </w:div>
    <w:div w:id="314336568">
      <w:bodyDiv w:val="1"/>
      <w:marLeft w:val="0"/>
      <w:marRight w:val="0"/>
      <w:marTop w:val="0"/>
      <w:marBottom w:val="0"/>
      <w:divBdr>
        <w:top w:val="none" w:sz="0" w:space="0" w:color="auto"/>
        <w:left w:val="none" w:sz="0" w:space="0" w:color="auto"/>
        <w:bottom w:val="none" w:sz="0" w:space="0" w:color="auto"/>
        <w:right w:val="none" w:sz="0" w:space="0" w:color="auto"/>
      </w:divBdr>
    </w:div>
    <w:div w:id="323972881">
      <w:bodyDiv w:val="1"/>
      <w:marLeft w:val="0"/>
      <w:marRight w:val="0"/>
      <w:marTop w:val="0"/>
      <w:marBottom w:val="0"/>
      <w:divBdr>
        <w:top w:val="none" w:sz="0" w:space="0" w:color="auto"/>
        <w:left w:val="none" w:sz="0" w:space="0" w:color="auto"/>
        <w:bottom w:val="none" w:sz="0" w:space="0" w:color="auto"/>
        <w:right w:val="none" w:sz="0" w:space="0" w:color="auto"/>
      </w:divBdr>
    </w:div>
    <w:div w:id="327563486">
      <w:bodyDiv w:val="1"/>
      <w:marLeft w:val="0"/>
      <w:marRight w:val="0"/>
      <w:marTop w:val="0"/>
      <w:marBottom w:val="0"/>
      <w:divBdr>
        <w:top w:val="none" w:sz="0" w:space="0" w:color="auto"/>
        <w:left w:val="none" w:sz="0" w:space="0" w:color="auto"/>
        <w:bottom w:val="none" w:sz="0" w:space="0" w:color="auto"/>
        <w:right w:val="none" w:sz="0" w:space="0" w:color="auto"/>
      </w:divBdr>
    </w:div>
    <w:div w:id="330719141">
      <w:bodyDiv w:val="1"/>
      <w:marLeft w:val="0"/>
      <w:marRight w:val="0"/>
      <w:marTop w:val="0"/>
      <w:marBottom w:val="0"/>
      <w:divBdr>
        <w:top w:val="none" w:sz="0" w:space="0" w:color="auto"/>
        <w:left w:val="none" w:sz="0" w:space="0" w:color="auto"/>
        <w:bottom w:val="none" w:sz="0" w:space="0" w:color="auto"/>
        <w:right w:val="none" w:sz="0" w:space="0" w:color="auto"/>
      </w:divBdr>
    </w:div>
    <w:div w:id="332800048">
      <w:bodyDiv w:val="1"/>
      <w:marLeft w:val="0"/>
      <w:marRight w:val="0"/>
      <w:marTop w:val="0"/>
      <w:marBottom w:val="0"/>
      <w:divBdr>
        <w:top w:val="none" w:sz="0" w:space="0" w:color="auto"/>
        <w:left w:val="none" w:sz="0" w:space="0" w:color="auto"/>
        <w:bottom w:val="none" w:sz="0" w:space="0" w:color="auto"/>
        <w:right w:val="none" w:sz="0" w:space="0" w:color="auto"/>
      </w:divBdr>
    </w:div>
    <w:div w:id="332952598">
      <w:bodyDiv w:val="1"/>
      <w:marLeft w:val="0"/>
      <w:marRight w:val="0"/>
      <w:marTop w:val="0"/>
      <w:marBottom w:val="0"/>
      <w:divBdr>
        <w:top w:val="none" w:sz="0" w:space="0" w:color="auto"/>
        <w:left w:val="none" w:sz="0" w:space="0" w:color="auto"/>
        <w:bottom w:val="none" w:sz="0" w:space="0" w:color="auto"/>
        <w:right w:val="none" w:sz="0" w:space="0" w:color="auto"/>
      </w:divBdr>
    </w:div>
    <w:div w:id="350256366">
      <w:bodyDiv w:val="1"/>
      <w:marLeft w:val="0"/>
      <w:marRight w:val="0"/>
      <w:marTop w:val="0"/>
      <w:marBottom w:val="0"/>
      <w:divBdr>
        <w:top w:val="none" w:sz="0" w:space="0" w:color="auto"/>
        <w:left w:val="none" w:sz="0" w:space="0" w:color="auto"/>
        <w:bottom w:val="none" w:sz="0" w:space="0" w:color="auto"/>
        <w:right w:val="none" w:sz="0" w:space="0" w:color="auto"/>
      </w:divBdr>
    </w:div>
    <w:div w:id="354040841">
      <w:bodyDiv w:val="1"/>
      <w:marLeft w:val="0"/>
      <w:marRight w:val="0"/>
      <w:marTop w:val="0"/>
      <w:marBottom w:val="0"/>
      <w:divBdr>
        <w:top w:val="none" w:sz="0" w:space="0" w:color="auto"/>
        <w:left w:val="none" w:sz="0" w:space="0" w:color="auto"/>
        <w:bottom w:val="none" w:sz="0" w:space="0" w:color="auto"/>
        <w:right w:val="none" w:sz="0" w:space="0" w:color="auto"/>
      </w:divBdr>
    </w:div>
    <w:div w:id="361052181">
      <w:bodyDiv w:val="1"/>
      <w:marLeft w:val="0"/>
      <w:marRight w:val="0"/>
      <w:marTop w:val="0"/>
      <w:marBottom w:val="0"/>
      <w:divBdr>
        <w:top w:val="none" w:sz="0" w:space="0" w:color="auto"/>
        <w:left w:val="none" w:sz="0" w:space="0" w:color="auto"/>
        <w:bottom w:val="none" w:sz="0" w:space="0" w:color="auto"/>
        <w:right w:val="none" w:sz="0" w:space="0" w:color="auto"/>
      </w:divBdr>
    </w:div>
    <w:div w:id="374041926">
      <w:bodyDiv w:val="1"/>
      <w:marLeft w:val="0"/>
      <w:marRight w:val="0"/>
      <w:marTop w:val="0"/>
      <w:marBottom w:val="0"/>
      <w:divBdr>
        <w:top w:val="none" w:sz="0" w:space="0" w:color="auto"/>
        <w:left w:val="none" w:sz="0" w:space="0" w:color="auto"/>
        <w:bottom w:val="none" w:sz="0" w:space="0" w:color="auto"/>
        <w:right w:val="none" w:sz="0" w:space="0" w:color="auto"/>
      </w:divBdr>
    </w:div>
    <w:div w:id="389500608">
      <w:bodyDiv w:val="1"/>
      <w:marLeft w:val="0"/>
      <w:marRight w:val="0"/>
      <w:marTop w:val="0"/>
      <w:marBottom w:val="0"/>
      <w:divBdr>
        <w:top w:val="none" w:sz="0" w:space="0" w:color="auto"/>
        <w:left w:val="none" w:sz="0" w:space="0" w:color="auto"/>
        <w:bottom w:val="none" w:sz="0" w:space="0" w:color="auto"/>
        <w:right w:val="none" w:sz="0" w:space="0" w:color="auto"/>
      </w:divBdr>
    </w:div>
    <w:div w:id="391389549">
      <w:bodyDiv w:val="1"/>
      <w:marLeft w:val="0"/>
      <w:marRight w:val="0"/>
      <w:marTop w:val="0"/>
      <w:marBottom w:val="0"/>
      <w:divBdr>
        <w:top w:val="none" w:sz="0" w:space="0" w:color="auto"/>
        <w:left w:val="none" w:sz="0" w:space="0" w:color="auto"/>
        <w:bottom w:val="none" w:sz="0" w:space="0" w:color="auto"/>
        <w:right w:val="none" w:sz="0" w:space="0" w:color="auto"/>
      </w:divBdr>
    </w:div>
    <w:div w:id="393283678">
      <w:bodyDiv w:val="1"/>
      <w:marLeft w:val="0"/>
      <w:marRight w:val="0"/>
      <w:marTop w:val="0"/>
      <w:marBottom w:val="0"/>
      <w:divBdr>
        <w:top w:val="none" w:sz="0" w:space="0" w:color="auto"/>
        <w:left w:val="none" w:sz="0" w:space="0" w:color="auto"/>
        <w:bottom w:val="none" w:sz="0" w:space="0" w:color="auto"/>
        <w:right w:val="none" w:sz="0" w:space="0" w:color="auto"/>
      </w:divBdr>
    </w:div>
    <w:div w:id="399058692">
      <w:bodyDiv w:val="1"/>
      <w:marLeft w:val="0"/>
      <w:marRight w:val="0"/>
      <w:marTop w:val="0"/>
      <w:marBottom w:val="0"/>
      <w:divBdr>
        <w:top w:val="none" w:sz="0" w:space="0" w:color="auto"/>
        <w:left w:val="none" w:sz="0" w:space="0" w:color="auto"/>
        <w:bottom w:val="none" w:sz="0" w:space="0" w:color="auto"/>
        <w:right w:val="none" w:sz="0" w:space="0" w:color="auto"/>
      </w:divBdr>
    </w:div>
    <w:div w:id="416560157">
      <w:bodyDiv w:val="1"/>
      <w:marLeft w:val="0"/>
      <w:marRight w:val="0"/>
      <w:marTop w:val="0"/>
      <w:marBottom w:val="0"/>
      <w:divBdr>
        <w:top w:val="none" w:sz="0" w:space="0" w:color="auto"/>
        <w:left w:val="none" w:sz="0" w:space="0" w:color="auto"/>
        <w:bottom w:val="none" w:sz="0" w:space="0" w:color="auto"/>
        <w:right w:val="none" w:sz="0" w:space="0" w:color="auto"/>
      </w:divBdr>
    </w:div>
    <w:div w:id="417093960">
      <w:bodyDiv w:val="1"/>
      <w:marLeft w:val="0"/>
      <w:marRight w:val="0"/>
      <w:marTop w:val="0"/>
      <w:marBottom w:val="0"/>
      <w:divBdr>
        <w:top w:val="none" w:sz="0" w:space="0" w:color="auto"/>
        <w:left w:val="none" w:sz="0" w:space="0" w:color="auto"/>
        <w:bottom w:val="none" w:sz="0" w:space="0" w:color="auto"/>
        <w:right w:val="none" w:sz="0" w:space="0" w:color="auto"/>
      </w:divBdr>
    </w:div>
    <w:div w:id="422726598">
      <w:bodyDiv w:val="1"/>
      <w:marLeft w:val="0"/>
      <w:marRight w:val="0"/>
      <w:marTop w:val="0"/>
      <w:marBottom w:val="0"/>
      <w:divBdr>
        <w:top w:val="none" w:sz="0" w:space="0" w:color="auto"/>
        <w:left w:val="none" w:sz="0" w:space="0" w:color="auto"/>
        <w:bottom w:val="none" w:sz="0" w:space="0" w:color="auto"/>
        <w:right w:val="none" w:sz="0" w:space="0" w:color="auto"/>
      </w:divBdr>
    </w:div>
    <w:div w:id="429932889">
      <w:bodyDiv w:val="1"/>
      <w:marLeft w:val="0"/>
      <w:marRight w:val="0"/>
      <w:marTop w:val="0"/>
      <w:marBottom w:val="0"/>
      <w:divBdr>
        <w:top w:val="none" w:sz="0" w:space="0" w:color="auto"/>
        <w:left w:val="none" w:sz="0" w:space="0" w:color="auto"/>
        <w:bottom w:val="none" w:sz="0" w:space="0" w:color="auto"/>
        <w:right w:val="none" w:sz="0" w:space="0" w:color="auto"/>
      </w:divBdr>
    </w:div>
    <w:div w:id="431242603">
      <w:bodyDiv w:val="1"/>
      <w:marLeft w:val="0"/>
      <w:marRight w:val="0"/>
      <w:marTop w:val="0"/>
      <w:marBottom w:val="0"/>
      <w:divBdr>
        <w:top w:val="none" w:sz="0" w:space="0" w:color="auto"/>
        <w:left w:val="none" w:sz="0" w:space="0" w:color="auto"/>
        <w:bottom w:val="none" w:sz="0" w:space="0" w:color="auto"/>
        <w:right w:val="none" w:sz="0" w:space="0" w:color="auto"/>
      </w:divBdr>
    </w:div>
    <w:div w:id="434440705">
      <w:bodyDiv w:val="1"/>
      <w:marLeft w:val="0"/>
      <w:marRight w:val="0"/>
      <w:marTop w:val="0"/>
      <w:marBottom w:val="0"/>
      <w:divBdr>
        <w:top w:val="none" w:sz="0" w:space="0" w:color="auto"/>
        <w:left w:val="none" w:sz="0" w:space="0" w:color="auto"/>
        <w:bottom w:val="none" w:sz="0" w:space="0" w:color="auto"/>
        <w:right w:val="none" w:sz="0" w:space="0" w:color="auto"/>
      </w:divBdr>
    </w:div>
    <w:div w:id="435058001">
      <w:bodyDiv w:val="1"/>
      <w:marLeft w:val="0"/>
      <w:marRight w:val="0"/>
      <w:marTop w:val="0"/>
      <w:marBottom w:val="0"/>
      <w:divBdr>
        <w:top w:val="none" w:sz="0" w:space="0" w:color="auto"/>
        <w:left w:val="none" w:sz="0" w:space="0" w:color="auto"/>
        <w:bottom w:val="none" w:sz="0" w:space="0" w:color="auto"/>
        <w:right w:val="none" w:sz="0" w:space="0" w:color="auto"/>
      </w:divBdr>
    </w:div>
    <w:div w:id="441265881">
      <w:bodyDiv w:val="1"/>
      <w:marLeft w:val="0"/>
      <w:marRight w:val="0"/>
      <w:marTop w:val="0"/>
      <w:marBottom w:val="0"/>
      <w:divBdr>
        <w:top w:val="none" w:sz="0" w:space="0" w:color="auto"/>
        <w:left w:val="none" w:sz="0" w:space="0" w:color="auto"/>
        <w:bottom w:val="none" w:sz="0" w:space="0" w:color="auto"/>
        <w:right w:val="none" w:sz="0" w:space="0" w:color="auto"/>
      </w:divBdr>
    </w:div>
    <w:div w:id="443231600">
      <w:bodyDiv w:val="1"/>
      <w:marLeft w:val="0"/>
      <w:marRight w:val="0"/>
      <w:marTop w:val="0"/>
      <w:marBottom w:val="0"/>
      <w:divBdr>
        <w:top w:val="none" w:sz="0" w:space="0" w:color="auto"/>
        <w:left w:val="none" w:sz="0" w:space="0" w:color="auto"/>
        <w:bottom w:val="none" w:sz="0" w:space="0" w:color="auto"/>
        <w:right w:val="none" w:sz="0" w:space="0" w:color="auto"/>
      </w:divBdr>
    </w:div>
    <w:div w:id="445739098">
      <w:bodyDiv w:val="1"/>
      <w:marLeft w:val="0"/>
      <w:marRight w:val="0"/>
      <w:marTop w:val="0"/>
      <w:marBottom w:val="0"/>
      <w:divBdr>
        <w:top w:val="none" w:sz="0" w:space="0" w:color="auto"/>
        <w:left w:val="none" w:sz="0" w:space="0" w:color="auto"/>
        <w:bottom w:val="none" w:sz="0" w:space="0" w:color="auto"/>
        <w:right w:val="none" w:sz="0" w:space="0" w:color="auto"/>
      </w:divBdr>
    </w:div>
    <w:div w:id="449083376">
      <w:bodyDiv w:val="1"/>
      <w:marLeft w:val="0"/>
      <w:marRight w:val="0"/>
      <w:marTop w:val="0"/>
      <w:marBottom w:val="0"/>
      <w:divBdr>
        <w:top w:val="none" w:sz="0" w:space="0" w:color="auto"/>
        <w:left w:val="none" w:sz="0" w:space="0" w:color="auto"/>
        <w:bottom w:val="none" w:sz="0" w:space="0" w:color="auto"/>
        <w:right w:val="none" w:sz="0" w:space="0" w:color="auto"/>
      </w:divBdr>
    </w:div>
    <w:div w:id="457987901">
      <w:bodyDiv w:val="1"/>
      <w:marLeft w:val="0"/>
      <w:marRight w:val="0"/>
      <w:marTop w:val="0"/>
      <w:marBottom w:val="0"/>
      <w:divBdr>
        <w:top w:val="none" w:sz="0" w:space="0" w:color="auto"/>
        <w:left w:val="none" w:sz="0" w:space="0" w:color="auto"/>
        <w:bottom w:val="none" w:sz="0" w:space="0" w:color="auto"/>
        <w:right w:val="none" w:sz="0" w:space="0" w:color="auto"/>
      </w:divBdr>
    </w:div>
    <w:div w:id="470905475">
      <w:bodyDiv w:val="1"/>
      <w:marLeft w:val="0"/>
      <w:marRight w:val="0"/>
      <w:marTop w:val="0"/>
      <w:marBottom w:val="0"/>
      <w:divBdr>
        <w:top w:val="none" w:sz="0" w:space="0" w:color="auto"/>
        <w:left w:val="none" w:sz="0" w:space="0" w:color="auto"/>
        <w:bottom w:val="none" w:sz="0" w:space="0" w:color="auto"/>
        <w:right w:val="none" w:sz="0" w:space="0" w:color="auto"/>
      </w:divBdr>
    </w:div>
    <w:div w:id="476143972">
      <w:bodyDiv w:val="1"/>
      <w:marLeft w:val="0"/>
      <w:marRight w:val="0"/>
      <w:marTop w:val="0"/>
      <w:marBottom w:val="0"/>
      <w:divBdr>
        <w:top w:val="none" w:sz="0" w:space="0" w:color="auto"/>
        <w:left w:val="none" w:sz="0" w:space="0" w:color="auto"/>
        <w:bottom w:val="none" w:sz="0" w:space="0" w:color="auto"/>
        <w:right w:val="none" w:sz="0" w:space="0" w:color="auto"/>
      </w:divBdr>
    </w:div>
    <w:div w:id="480075024">
      <w:bodyDiv w:val="1"/>
      <w:marLeft w:val="0"/>
      <w:marRight w:val="0"/>
      <w:marTop w:val="0"/>
      <w:marBottom w:val="0"/>
      <w:divBdr>
        <w:top w:val="none" w:sz="0" w:space="0" w:color="auto"/>
        <w:left w:val="none" w:sz="0" w:space="0" w:color="auto"/>
        <w:bottom w:val="none" w:sz="0" w:space="0" w:color="auto"/>
        <w:right w:val="none" w:sz="0" w:space="0" w:color="auto"/>
      </w:divBdr>
    </w:div>
    <w:div w:id="484860571">
      <w:bodyDiv w:val="1"/>
      <w:marLeft w:val="0"/>
      <w:marRight w:val="0"/>
      <w:marTop w:val="0"/>
      <w:marBottom w:val="0"/>
      <w:divBdr>
        <w:top w:val="none" w:sz="0" w:space="0" w:color="auto"/>
        <w:left w:val="none" w:sz="0" w:space="0" w:color="auto"/>
        <w:bottom w:val="none" w:sz="0" w:space="0" w:color="auto"/>
        <w:right w:val="none" w:sz="0" w:space="0" w:color="auto"/>
      </w:divBdr>
    </w:div>
    <w:div w:id="495656726">
      <w:bodyDiv w:val="1"/>
      <w:marLeft w:val="0"/>
      <w:marRight w:val="0"/>
      <w:marTop w:val="0"/>
      <w:marBottom w:val="0"/>
      <w:divBdr>
        <w:top w:val="none" w:sz="0" w:space="0" w:color="auto"/>
        <w:left w:val="none" w:sz="0" w:space="0" w:color="auto"/>
        <w:bottom w:val="none" w:sz="0" w:space="0" w:color="auto"/>
        <w:right w:val="none" w:sz="0" w:space="0" w:color="auto"/>
      </w:divBdr>
    </w:div>
    <w:div w:id="504827803">
      <w:bodyDiv w:val="1"/>
      <w:marLeft w:val="0"/>
      <w:marRight w:val="0"/>
      <w:marTop w:val="0"/>
      <w:marBottom w:val="0"/>
      <w:divBdr>
        <w:top w:val="none" w:sz="0" w:space="0" w:color="auto"/>
        <w:left w:val="none" w:sz="0" w:space="0" w:color="auto"/>
        <w:bottom w:val="none" w:sz="0" w:space="0" w:color="auto"/>
        <w:right w:val="none" w:sz="0" w:space="0" w:color="auto"/>
      </w:divBdr>
    </w:div>
    <w:div w:id="507015897">
      <w:bodyDiv w:val="1"/>
      <w:marLeft w:val="0"/>
      <w:marRight w:val="0"/>
      <w:marTop w:val="0"/>
      <w:marBottom w:val="0"/>
      <w:divBdr>
        <w:top w:val="none" w:sz="0" w:space="0" w:color="auto"/>
        <w:left w:val="none" w:sz="0" w:space="0" w:color="auto"/>
        <w:bottom w:val="none" w:sz="0" w:space="0" w:color="auto"/>
        <w:right w:val="none" w:sz="0" w:space="0" w:color="auto"/>
      </w:divBdr>
    </w:div>
    <w:div w:id="517349734">
      <w:bodyDiv w:val="1"/>
      <w:marLeft w:val="0"/>
      <w:marRight w:val="0"/>
      <w:marTop w:val="0"/>
      <w:marBottom w:val="0"/>
      <w:divBdr>
        <w:top w:val="none" w:sz="0" w:space="0" w:color="auto"/>
        <w:left w:val="none" w:sz="0" w:space="0" w:color="auto"/>
        <w:bottom w:val="none" w:sz="0" w:space="0" w:color="auto"/>
        <w:right w:val="none" w:sz="0" w:space="0" w:color="auto"/>
      </w:divBdr>
    </w:div>
    <w:div w:id="520431861">
      <w:bodyDiv w:val="1"/>
      <w:marLeft w:val="0"/>
      <w:marRight w:val="0"/>
      <w:marTop w:val="0"/>
      <w:marBottom w:val="0"/>
      <w:divBdr>
        <w:top w:val="none" w:sz="0" w:space="0" w:color="auto"/>
        <w:left w:val="none" w:sz="0" w:space="0" w:color="auto"/>
        <w:bottom w:val="none" w:sz="0" w:space="0" w:color="auto"/>
        <w:right w:val="none" w:sz="0" w:space="0" w:color="auto"/>
      </w:divBdr>
    </w:div>
    <w:div w:id="526219755">
      <w:bodyDiv w:val="1"/>
      <w:marLeft w:val="0"/>
      <w:marRight w:val="0"/>
      <w:marTop w:val="0"/>
      <w:marBottom w:val="0"/>
      <w:divBdr>
        <w:top w:val="none" w:sz="0" w:space="0" w:color="auto"/>
        <w:left w:val="none" w:sz="0" w:space="0" w:color="auto"/>
        <w:bottom w:val="none" w:sz="0" w:space="0" w:color="auto"/>
        <w:right w:val="none" w:sz="0" w:space="0" w:color="auto"/>
      </w:divBdr>
    </w:div>
    <w:div w:id="530068027">
      <w:bodyDiv w:val="1"/>
      <w:marLeft w:val="0"/>
      <w:marRight w:val="0"/>
      <w:marTop w:val="0"/>
      <w:marBottom w:val="0"/>
      <w:divBdr>
        <w:top w:val="none" w:sz="0" w:space="0" w:color="auto"/>
        <w:left w:val="none" w:sz="0" w:space="0" w:color="auto"/>
        <w:bottom w:val="none" w:sz="0" w:space="0" w:color="auto"/>
        <w:right w:val="none" w:sz="0" w:space="0" w:color="auto"/>
      </w:divBdr>
    </w:div>
    <w:div w:id="540366327">
      <w:bodyDiv w:val="1"/>
      <w:marLeft w:val="0"/>
      <w:marRight w:val="0"/>
      <w:marTop w:val="0"/>
      <w:marBottom w:val="0"/>
      <w:divBdr>
        <w:top w:val="none" w:sz="0" w:space="0" w:color="auto"/>
        <w:left w:val="none" w:sz="0" w:space="0" w:color="auto"/>
        <w:bottom w:val="none" w:sz="0" w:space="0" w:color="auto"/>
        <w:right w:val="none" w:sz="0" w:space="0" w:color="auto"/>
      </w:divBdr>
    </w:div>
    <w:div w:id="543562967">
      <w:bodyDiv w:val="1"/>
      <w:marLeft w:val="0"/>
      <w:marRight w:val="0"/>
      <w:marTop w:val="0"/>
      <w:marBottom w:val="0"/>
      <w:divBdr>
        <w:top w:val="none" w:sz="0" w:space="0" w:color="auto"/>
        <w:left w:val="none" w:sz="0" w:space="0" w:color="auto"/>
        <w:bottom w:val="none" w:sz="0" w:space="0" w:color="auto"/>
        <w:right w:val="none" w:sz="0" w:space="0" w:color="auto"/>
      </w:divBdr>
    </w:div>
    <w:div w:id="546381335">
      <w:bodyDiv w:val="1"/>
      <w:marLeft w:val="0"/>
      <w:marRight w:val="0"/>
      <w:marTop w:val="0"/>
      <w:marBottom w:val="0"/>
      <w:divBdr>
        <w:top w:val="none" w:sz="0" w:space="0" w:color="auto"/>
        <w:left w:val="none" w:sz="0" w:space="0" w:color="auto"/>
        <w:bottom w:val="none" w:sz="0" w:space="0" w:color="auto"/>
        <w:right w:val="none" w:sz="0" w:space="0" w:color="auto"/>
      </w:divBdr>
    </w:div>
    <w:div w:id="548150221">
      <w:bodyDiv w:val="1"/>
      <w:marLeft w:val="0"/>
      <w:marRight w:val="0"/>
      <w:marTop w:val="0"/>
      <w:marBottom w:val="0"/>
      <w:divBdr>
        <w:top w:val="none" w:sz="0" w:space="0" w:color="auto"/>
        <w:left w:val="none" w:sz="0" w:space="0" w:color="auto"/>
        <w:bottom w:val="none" w:sz="0" w:space="0" w:color="auto"/>
        <w:right w:val="none" w:sz="0" w:space="0" w:color="auto"/>
      </w:divBdr>
    </w:div>
    <w:div w:id="548541244">
      <w:bodyDiv w:val="1"/>
      <w:marLeft w:val="0"/>
      <w:marRight w:val="0"/>
      <w:marTop w:val="0"/>
      <w:marBottom w:val="0"/>
      <w:divBdr>
        <w:top w:val="none" w:sz="0" w:space="0" w:color="auto"/>
        <w:left w:val="none" w:sz="0" w:space="0" w:color="auto"/>
        <w:bottom w:val="none" w:sz="0" w:space="0" w:color="auto"/>
        <w:right w:val="none" w:sz="0" w:space="0" w:color="auto"/>
      </w:divBdr>
    </w:div>
    <w:div w:id="551695230">
      <w:bodyDiv w:val="1"/>
      <w:marLeft w:val="0"/>
      <w:marRight w:val="0"/>
      <w:marTop w:val="0"/>
      <w:marBottom w:val="0"/>
      <w:divBdr>
        <w:top w:val="none" w:sz="0" w:space="0" w:color="auto"/>
        <w:left w:val="none" w:sz="0" w:space="0" w:color="auto"/>
        <w:bottom w:val="none" w:sz="0" w:space="0" w:color="auto"/>
        <w:right w:val="none" w:sz="0" w:space="0" w:color="auto"/>
      </w:divBdr>
    </w:div>
    <w:div w:id="553738203">
      <w:bodyDiv w:val="1"/>
      <w:marLeft w:val="0"/>
      <w:marRight w:val="0"/>
      <w:marTop w:val="0"/>
      <w:marBottom w:val="0"/>
      <w:divBdr>
        <w:top w:val="none" w:sz="0" w:space="0" w:color="auto"/>
        <w:left w:val="none" w:sz="0" w:space="0" w:color="auto"/>
        <w:bottom w:val="none" w:sz="0" w:space="0" w:color="auto"/>
        <w:right w:val="none" w:sz="0" w:space="0" w:color="auto"/>
      </w:divBdr>
    </w:div>
    <w:div w:id="559174078">
      <w:bodyDiv w:val="1"/>
      <w:marLeft w:val="0"/>
      <w:marRight w:val="0"/>
      <w:marTop w:val="0"/>
      <w:marBottom w:val="0"/>
      <w:divBdr>
        <w:top w:val="none" w:sz="0" w:space="0" w:color="auto"/>
        <w:left w:val="none" w:sz="0" w:space="0" w:color="auto"/>
        <w:bottom w:val="none" w:sz="0" w:space="0" w:color="auto"/>
        <w:right w:val="none" w:sz="0" w:space="0" w:color="auto"/>
      </w:divBdr>
    </w:div>
    <w:div w:id="561257600">
      <w:bodyDiv w:val="1"/>
      <w:marLeft w:val="0"/>
      <w:marRight w:val="0"/>
      <w:marTop w:val="0"/>
      <w:marBottom w:val="0"/>
      <w:divBdr>
        <w:top w:val="none" w:sz="0" w:space="0" w:color="auto"/>
        <w:left w:val="none" w:sz="0" w:space="0" w:color="auto"/>
        <w:bottom w:val="none" w:sz="0" w:space="0" w:color="auto"/>
        <w:right w:val="none" w:sz="0" w:space="0" w:color="auto"/>
      </w:divBdr>
    </w:div>
    <w:div w:id="565653526">
      <w:bodyDiv w:val="1"/>
      <w:marLeft w:val="0"/>
      <w:marRight w:val="0"/>
      <w:marTop w:val="0"/>
      <w:marBottom w:val="0"/>
      <w:divBdr>
        <w:top w:val="none" w:sz="0" w:space="0" w:color="auto"/>
        <w:left w:val="none" w:sz="0" w:space="0" w:color="auto"/>
        <w:bottom w:val="none" w:sz="0" w:space="0" w:color="auto"/>
        <w:right w:val="none" w:sz="0" w:space="0" w:color="auto"/>
      </w:divBdr>
    </w:div>
    <w:div w:id="569467345">
      <w:bodyDiv w:val="1"/>
      <w:marLeft w:val="0"/>
      <w:marRight w:val="0"/>
      <w:marTop w:val="0"/>
      <w:marBottom w:val="0"/>
      <w:divBdr>
        <w:top w:val="none" w:sz="0" w:space="0" w:color="auto"/>
        <w:left w:val="none" w:sz="0" w:space="0" w:color="auto"/>
        <w:bottom w:val="none" w:sz="0" w:space="0" w:color="auto"/>
        <w:right w:val="none" w:sz="0" w:space="0" w:color="auto"/>
      </w:divBdr>
    </w:div>
    <w:div w:id="578953137">
      <w:bodyDiv w:val="1"/>
      <w:marLeft w:val="0"/>
      <w:marRight w:val="0"/>
      <w:marTop w:val="0"/>
      <w:marBottom w:val="0"/>
      <w:divBdr>
        <w:top w:val="none" w:sz="0" w:space="0" w:color="auto"/>
        <w:left w:val="none" w:sz="0" w:space="0" w:color="auto"/>
        <w:bottom w:val="none" w:sz="0" w:space="0" w:color="auto"/>
        <w:right w:val="none" w:sz="0" w:space="0" w:color="auto"/>
      </w:divBdr>
    </w:div>
    <w:div w:id="594704066">
      <w:bodyDiv w:val="1"/>
      <w:marLeft w:val="0"/>
      <w:marRight w:val="0"/>
      <w:marTop w:val="0"/>
      <w:marBottom w:val="0"/>
      <w:divBdr>
        <w:top w:val="none" w:sz="0" w:space="0" w:color="auto"/>
        <w:left w:val="none" w:sz="0" w:space="0" w:color="auto"/>
        <w:bottom w:val="none" w:sz="0" w:space="0" w:color="auto"/>
        <w:right w:val="none" w:sz="0" w:space="0" w:color="auto"/>
      </w:divBdr>
    </w:div>
    <w:div w:id="603266908">
      <w:bodyDiv w:val="1"/>
      <w:marLeft w:val="0"/>
      <w:marRight w:val="0"/>
      <w:marTop w:val="0"/>
      <w:marBottom w:val="0"/>
      <w:divBdr>
        <w:top w:val="none" w:sz="0" w:space="0" w:color="auto"/>
        <w:left w:val="none" w:sz="0" w:space="0" w:color="auto"/>
        <w:bottom w:val="none" w:sz="0" w:space="0" w:color="auto"/>
        <w:right w:val="none" w:sz="0" w:space="0" w:color="auto"/>
      </w:divBdr>
    </w:div>
    <w:div w:id="611937542">
      <w:bodyDiv w:val="1"/>
      <w:marLeft w:val="0"/>
      <w:marRight w:val="0"/>
      <w:marTop w:val="0"/>
      <w:marBottom w:val="0"/>
      <w:divBdr>
        <w:top w:val="none" w:sz="0" w:space="0" w:color="auto"/>
        <w:left w:val="none" w:sz="0" w:space="0" w:color="auto"/>
        <w:bottom w:val="none" w:sz="0" w:space="0" w:color="auto"/>
        <w:right w:val="none" w:sz="0" w:space="0" w:color="auto"/>
      </w:divBdr>
    </w:div>
    <w:div w:id="621109940">
      <w:bodyDiv w:val="1"/>
      <w:marLeft w:val="0"/>
      <w:marRight w:val="0"/>
      <w:marTop w:val="0"/>
      <w:marBottom w:val="0"/>
      <w:divBdr>
        <w:top w:val="none" w:sz="0" w:space="0" w:color="auto"/>
        <w:left w:val="none" w:sz="0" w:space="0" w:color="auto"/>
        <w:bottom w:val="none" w:sz="0" w:space="0" w:color="auto"/>
        <w:right w:val="none" w:sz="0" w:space="0" w:color="auto"/>
      </w:divBdr>
    </w:div>
    <w:div w:id="627323639">
      <w:bodyDiv w:val="1"/>
      <w:marLeft w:val="0"/>
      <w:marRight w:val="0"/>
      <w:marTop w:val="0"/>
      <w:marBottom w:val="0"/>
      <w:divBdr>
        <w:top w:val="none" w:sz="0" w:space="0" w:color="auto"/>
        <w:left w:val="none" w:sz="0" w:space="0" w:color="auto"/>
        <w:bottom w:val="none" w:sz="0" w:space="0" w:color="auto"/>
        <w:right w:val="none" w:sz="0" w:space="0" w:color="auto"/>
      </w:divBdr>
    </w:div>
    <w:div w:id="627662247">
      <w:bodyDiv w:val="1"/>
      <w:marLeft w:val="0"/>
      <w:marRight w:val="0"/>
      <w:marTop w:val="0"/>
      <w:marBottom w:val="0"/>
      <w:divBdr>
        <w:top w:val="none" w:sz="0" w:space="0" w:color="auto"/>
        <w:left w:val="none" w:sz="0" w:space="0" w:color="auto"/>
        <w:bottom w:val="none" w:sz="0" w:space="0" w:color="auto"/>
        <w:right w:val="none" w:sz="0" w:space="0" w:color="auto"/>
      </w:divBdr>
    </w:div>
    <w:div w:id="630479134">
      <w:bodyDiv w:val="1"/>
      <w:marLeft w:val="0"/>
      <w:marRight w:val="0"/>
      <w:marTop w:val="0"/>
      <w:marBottom w:val="0"/>
      <w:divBdr>
        <w:top w:val="none" w:sz="0" w:space="0" w:color="auto"/>
        <w:left w:val="none" w:sz="0" w:space="0" w:color="auto"/>
        <w:bottom w:val="none" w:sz="0" w:space="0" w:color="auto"/>
        <w:right w:val="none" w:sz="0" w:space="0" w:color="auto"/>
      </w:divBdr>
    </w:div>
    <w:div w:id="632249665">
      <w:bodyDiv w:val="1"/>
      <w:marLeft w:val="0"/>
      <w:marRight w:val="0"/>
      <w:marTop w:val="0"/>
      <w:marBottom w:val="0"/>
      <w:divBdr>
        <w:top w:val="none" w:sz="0" w:space="0" w:color="auto"/>
        <w:left w:val="none" w:sz="0" w:space="0" w:color="auto"/>
        <w:bottom w:val="none" w:sz="0" w:space="0" w:color="auto"/>
        <w:right w:val="none" w:sz="0" w:space="0" w:color="auto"/>
      </w:divBdr>
    </w:div>
    <w:div w:id="633409911">
      <w:bodyDiv w:val="1"/>
      <w:marLeft w:val="0"/>
      <w:marRight w:val="0"/>
      <w:marTop w:val="0"/>
      <w:marBottom w:val="0"/>
      <w:divBdr>
        <w:top w:val="none" w:sz="0" w:space="0" w:color="auto"/>
        <w:left w:val="none" w:sz="0" w:space="0" w:color="auto"/>
        <w:bottom w:val="none" w:sz="0" w:space="0" w:color="auto"/>
        <w:right w:val="none" w:sz="0" w:space="0" w:color="auto"/>
      </w:divBdr>
    </w:div>
    <w:div w:id="657147873">
      <w:bodyDiv w:val="1"/>
      <w:marLeft w:val="0"/>
      <w:marRight w:val="0"/>
      <w:marTop w:val="0"/>
      <w:marBottom w:val="0"/>
      <w:divBdr>
        <w:top w:val="none" w:sz="0" w:space="0" w:color="auto"/>
        <w:left w:val="none" w:sz="0" w:space="0" w:color="auto"/>
        <w:bottom w:val="none" w:sz="0" w:space="0" w:color="auto"/>
        <w:right w:val="none" w:sz="0" w:space="0" w:color="auto"/>
      </w:divBdr>
    </w:div>
    <w:div w:id="658390129">
      <w:bodyDiv w:val="1"/>
      <w:marLeft w:val="0"/>
      <w:marRight w:val="0"/>
      <w:marTop w:val="0"/>
      <w:marBottom w:val="0"/>
      <w:divBdr>
        <w:top w:val="none" w:sz="0" w:space="0" w:color="auto"/>
        <w:left w:val="none" w:sz="0" w:space="0" w:color="auto"/>
        <w:bottom w:val="none" w:sz="0" w:space="0" w:color="auto"/>
        <w:right w:val="none" w:sz="0" w:space="0" w:color="auto"/>
      </w:divBdr>
    </w:div>
    <w:div w:id="659308959">
      <w:bodyDiv w:val="1"/>
      <w:marLeft w:val="0"/>
      <w:marRight w:val="0"/>
      <w:marTop w:val="0"/>
      <w:marBottom w:val="0"/>
      <w:divBdr>
        <w:top w:val="none" w:sz="0" w:space="0" w:color="auto"/>
        <w:left w:val="none" w:sz="0" w:space="0" w:color="auto"/>
        <w:bottom w:val="none" w:sz="0" w:space="0" w:color="auto"/>
        <w:right w:val="none" w:sz="0" w:space="0" w:color="auto"/>
      </w:divBdr>
    </w:div>
    <w:div w:id="666714434">
      <w:bodyDiv w:val="1"/>
      <w:marLeft w:val="0"/>
      <w:marRight w:val="0"/>
      <w:marTop w:val="0"/>
      <w:marBottom w:val="0"/>
      <w:divBdr>
        <w:top w:val="none" w:sz="0" w:space="0" w:color="auto"/>
        <w:left w:val="none" w:sz="0" w:space="0" w:color="auto"/>
        <w:bottom w:val="none" w:sz="0" w:space="0" w:color="auto"/>
        <w:right w:val="none" w:sz="0" w:space="0" w:color="auto"/>
      </w:divBdr>
    </w:div>
    <w:div w:id="668866830">
      <w:bodyDiv w:val="1"/>
      <w:marLeft w:val="0"/>
      <w:marRight w:val="0"/>
      <w:marTop w:val="0"/>
      <w:marBottom w:val="0"/>
      <w:divBdr>
        <w:top w:val="none" w:sz="0" w:space="0" w:color="auto"/>
        <w:left w:val="none" w:sz="0" w:space="0" w:color="auto"/>
        <w:bottom w:val="none" w:sz="0" w:space="0" w:color="auto"/>
        <w:right w:val="none" w:sz="0" w:space="0" w:color="auto"/>
      </w:divBdr>
    </w:div>
    <w:div w:id="675765715">
      <w:bodyDiv w:val="1"/>
      <w:marLeft w:val="0"/>
      <w:marRight w:val="0"/>
      <w:marTop w:val="0"/>
      <w:marBottom w:val="0"/>
      <w:divBdr>
        <w:top w:val="none" w:sz="0" w:space="0" w:color="auto"/>
        <w:left w:val="none" w:sz="0" w:space="0" w:color="auto"/>
        <w:bottom w:val="none" w:sz="0" w:space="0" w:color="auto"/>
        <w:right w:val="none" w:sz="0" w:space="0" w:color="auto"/>
      </w:divBdr>
    </w:div>
    <w:div w:id="676494372">
      <w:bodyDiv w:val="1"/>
      <w:marLeft w:val="0"/>
      <w:marRight w:val="0"/>
      <w:marTop w:val="0"/>
      <w:marBottom w:val="0"/>
      <w:divBdr>
        <w:top w:val="none" w:sz="0" w:space="0" w:color="auto"/>
        <w:left w:val="none" w:sz="0" w:space="0" w:color="auto"/>
        <w:bottom w:val="none" w:sz="0" w:space="0" w:color="auto"/>
        <w:right w:val="none" w:sz="0" w:space="0" w:color="auto"/>
      </w:divBdr>
    </w:div>
    <w:div w:id="677736786">
      <w:bodyDiv w:val="1"/>
      <w:marLeft w:val="0"/>
      <w:marRight w:val="0"/>
      <w:marTop w:val="0"/>
      <w:marBottom w:val="0"/>
      <w:divBdr>
        <w:top w:val="none" w:sz="0" w:space="0" w:color="auto"/>
        <w:left w:val="none" w:sz="0" w:space="0" w:color="auto"/>
        <w:bottom w:val="none" w:sz="0" w:space="0" w:color="auto"/>
        <w:right w:val="none" w:sz="0" w:space="0" w:color="auto"/>
      </w:divBdr>
    </w:div>
    <w:div w:id="688455970">
      <w:bodyDiv w:val="1"/>
      <w:marLeft w:val="0"/>
      <w:marRight w:val="0"/>
      <w:marTop w:val="0"/>
      <w:marBottom w:val="0"/>
      <w:divBdr>
        <w:top w:val="none" w:sz="0" w:space="0" w:color="auto"/>
        <w:left w:val="none" w:sz="0" w:space="0" w:color="auto"/>
        <w:bottom w:val="none" w:sz="0" w:space="0" w:color="auto"/>
        <w:right w:val="none" w:sz="0" w:space="0" w:color="auto"/>
      </w:divBdr>
    </w:div>
    <w:div w:id="690230362">
      <w:bodyDiv w:val="1"/>
      <w:marLeft w:val="0"/>
      <w:marRight w:val="0"/>
      <w:marTop w:val="0"/>
      <w:marBottom w:val="0"/>
      <w:divBdr>
        <w:top w:val="none" w:sz="0" w:space="0" w:color="auto"/>
        <w:left w:val="none" w:sz="0" w:space="0" w:color="auto"/>
        <w:bottom w:val="none" w:sz="0" w:space="0" w:color="auto"/>
        <w:right w:val="none" w:sz="0" w:space="0" w:color="auto"/>
      </w:divBdr>
    </w:div>
    <w:div w:id="692193925">
      <w:bodyDiv w:val="1"/>
      <w:marLeft w:val="0"/>
      <w:marRight w:val="0"/>
      <w:marTop w:val="0"/>
      <w:marBottom w:val="0"/>
      <w:divBdr>
        <w:top w:val="none" w:sz="0" w:space="0" w:color="auto"/>
        <w:left w:val="none" w:sz="0" w:space="0" w:color="auto"/>
        <w:bottom w:val="none" w:sz="0" w:space="0" w:color="auto"/>
        <w:right w:val="none" w:sz="0" w:space="0" w:color="auto"/>
      </w:divBdr>
    </w:div>
    <w:div w:id="699017888">
      <w:bodyDiv w:val="1"/>
      <w:marLeft w:val="0"/>
      <w:marRight w:val="0"/>
      <w:marTop w:val="0"/>
      <w:marBottom w:val="0"/>
      <w:divBdr>
        <w:top w:val="none" w:sz="0" w:space="0" w:color="auto"/>
        <w:left w:val="none" w:sz="0" w:space="0" w:color="auto"/>
        <w:bottom w:val="none" w:sz="0" w:space="0" w:color="auto"/>
        <w:right w:val="none" w:sz="0" w:space="0" w:color="auto"/>
      </w:divBdr>
    </w:div>
    <w:div w:id="705954135">
      <w:bodyDiv w:val="1"/>
      <w:marLeft w:val="0"/>
      <w:marRight w:val="0"/>
      <w:marTop w:val="0"/>
      <w:marBottom w:val="0"/>
      <w:divBdr>
        <w:top w:val="none" w:sz="0" w:space="0" w:color="auto"/>
        <w:left w:val="none" w:sz="0" w:space="0" w:color="auto"/>
        <w:bottom w:val="none" w:sz="0" w:space="0" w:color="auto"/>
        <w:right w:val="none" w:sz="0" w:space="0" w:color="auto"/>
      </w:divBdr>
    </w:div>
    <w:div w:id="708381688">
      <w:bodyDiv w:val="1"/>
      <w:marLeft w:val="0"/>
      <w:marRight w:val="0"/>
      <w:marTop w:val="0"/>
      <w:marBottom w:val="0"/>
      <w:divBdr>
        <w:top w:val="none" w:sz="0" w:space="0" w:color="auto"/>
        <w:left w:val="none" w:sz="0" w:space="0" w:color="auto"/>
        <w:bottom w:val="none" w:sz="0" w:space="0" w:color="auto"/>
        <w:right w:val="none" w:sz="0" w:space="0" w:color="auto"/>
      </w:divBdr>
    </w:div>
    <w:div w:id="709308228">
      <w:bodyDiv w:val="1"/>
      <w:marLeft w:val="0"/>
      <w:marRight w:val="0"/>
      <w:marTop w:val="0"/>
      <w:marBottom w:val="0"/>
      <w:divBdr>
        <w:top w:val="none" w:sz="0" w:space="0" w:color="auto"/>
        <w:left w:val="none" w:sz="0" w:space="0" w:color="auto"/>
        <w:bottom w:val="none" w:sz="0" w:space="0" w:color="auto"/>
        <w:right w:val="none" w:sz="0" w:space="0" w:color="auto"/>
      </w:divBdr>
    </w:div>
    <w:div w:id="713390722">
      <w:bodyDiv w:val="1"/>
      <w:marLeft w:val="0"/>
      <w:marRight w:val="0"/>
      <w:marTop w:val="0"/>
      <w:marBottom w:val="0"/>
      <w:divBdr>
        <w:top w:val="none" w:sz="0" w:space="0" w:color="auto"/>
        <w:left w:val="none" w:sz="0" w:space="0" w:color="auto"/>
        <w:bottom w:val="none" w:sz="0" w:space="0" w:color="auto"/>
        <w:right w:val="none" w:sz="0" w:space="0" w:color="auto"/>
      </w:divBdr>
    </w:div>
    <w:div w:id="721949342">
      <w:bodyDiv w:val="1"/>
      <w:marLeft w:val="0"/>
      <w:marRight w:val="0"/>
      <w:marTop w:val="0"/>
      <w:marBottom w:val="0"/>
      <w:divBdr>
        <w:top w:val="none" w:sz="0" w:space="0" w:color="auto"/>
        <w:left w:val="none" w:sz="0" w:space="0" w:color="auto"/>
        <w:bottom w:val="none" w:sz="0" w:space="0" w:color="auto"/>
        <w:right w:val="none" w:sz="0" w:space="0" w:color="auto"/>
      </w:divBdr>
    </w:div>
    <w:div w:id="722556631">
      <w:bodyDiv w:val="1"/>
      <w:marLeft w:val="0"/>
      <w:marRight w:val="0"/>
      <w:marTop w:val="0"/>
      <w:marBottom w:val="0"/>
      <w:divBdr>
        <w:top w:val="none" w:sz="0" w:space="0" w:color="auto"/>
        <w:left w:val="none" w:sz="0" w:space="0" w:color="auto"/>
        <w:bottom w:val="none" w:sz="0" w:space="0" w:color="auto"/>
        <w:right w:val="none" w:sz="0" w:space="0" w:color="auto"/>
      </w:divBdr>
    </w:div>
    <w:div w:id="729547374">
      <w:bodyDiv w:val="1"/>
      <w:marLeft w:val="0"/>
      <w:marRight w:val="0"/>
      <w:marTop w:val="0"/>
      <w:marBottom w:val="0"/>
      <w:divBdr>
        <w:top w:val="none" w:sz="0" w:space="0" w:color="auto"/>
        <w:left w:val="none" w:sz="0" w:space="0" w:color="auto"/>
        <w:bottom w:val="none" w:sz="0" w:space="0" w:color="auto"/>
        <w:right w:val="none" w:sz="0" w:space="0" w:color="auto"/>
      </w:divBdr>
    </w:div>
    <w:div w:id="730857782">
      <w:bodyDiv w:val="1"/>
      <w:marLeft w:val="0"/>
      <w:marRight w:val="0"/>
      <w:marTop w:val="0"/>
      <w:marBottom w:val="0"/>
      <w:divBdr>
        <w:top w:val="none" w:sz="0" w:space="0" w:color="auto"/>
        <w:left w:val="none" w:sz="0" w:space="0" w:color="auto"/>
        <w:bottom w:val="none" w:sz="0" w:space="0" w:color="auto"/>
        <w:right w:val="none" w:sz="0" w:space="0" w:color="auto"/>
      </w:divBdr>
    </w:div>
    <w:div w:id="748311208">
      <w:bodyDiv w:val="1"/>
      <w:marLeft w:val="0"/>
      <w:marRight w:val="0"/>
      <w:marTop w:val="0"/>
      <w:marBottom w:val="0"/>
      <w:divBdr>
        <w:top w:val="none" w:sz="0" w:space="0" w:color="auto"/>
        <w:left w:val="none" w:sz="0" w:space="0" w:color="auto"/>
        <w:bottom w:val="none" w:sz="0" w:space="0" w:color="auto"/>
        <w:right w:val="none" w:sz="0" w:space="0" w:color="auto"/>
      </w:divBdr>
    </w:div>
    <w:div w:id="748501007">
      <w:bodyDiv w:val="1"/>
      <w:marLeft w:val="0"/>
      <w:marRight w:val="0"/>
      <w:marTop w:val="0"/>
      <w:marBottom w:val="0"/>
      <w:divBdr>
        <w:top w:val="none" w:sz="0" w:space="0" w:color="auto"/>
        <w:left w:val="none" w:sz="0" w:space="0" w:color="auto"/>
        <w:bottom w:val="none" w:sz="0" w:space="0" w:color="auto"/>
        <w:right w:val="none" w:sz="0" w:space="0" w:color="auto"/>
      </w:divBdr>
    </w:div>
    <w:div w:id="774331608">
      <w:bodyDiv w:val="1"/>
      <w:marLeft w:val="0"/>
      <w:marRight w:val="0"/>
      <w:marTop w:val="0"/>
      <w:marBottom w:val="0"/>
      <w:divBdr>
        <w:top w:val="none" w:sz="0" w:space="0" w:color="auto"/>
        <w:left w:val="none" w:sz="0" w:space="0" w:color="auto"/>
        <w:bottom w:val="none" w:sz="0" w:space="0" w:color="auto"/>
        <w:right w:val="none" w:sz="0" w:space="0" w:color="auto"/>
      </w:divBdr>
    </w:div>
    <w:div w:id="779569660">
      <w:bodyDiv w:val="1"/>
      <w:marLeft w:val="0"/>
      <w:marRight w:val="0"/>
      <w:marTop w:val="0"/>
      <w:marBottom w:val="0"/>
      <w:divBdr>
        <w:top w:val="none" w:sz="0" w:space="0" w:color="auto"/>
        <w:left w:val="none" w:sz="0" w:space="0" w:color="auto"/>
        <w:bottom w:val="none" w:sz="0" w:space="0" w:color="auto"/>
        <w:right w:val="none" w:sz="0" w:space="0" w:color="auto"/>
      </w:divBdr>
    </w:div>
    <w:div w:id="780027894">
      <w:bodyDiv w:val="1"/>
      <w:marLeft w:val="0"/>
      <w:marRight w:val="0"/>
      <w:marTop w:val="0"/>
      <w:marBottom w:val="0"/>
      <w:divBdr>
        <w:top w:val="none" w:sz="0" w:space="0" w:color="auto"/>
        <w:left w:val="none" w:sz="0" w:space="0" w:color="auto"/>
        <w:bottom w:val="none" w:sz="0" w:space="0" w:color="auto"/>
        <w:right w:val="none" w:sz="0" w:space="0" w:color="auto"/>
      </w:divBdr>
    </w:div>
    <w:div w:id="780757686">
      <w:bodyDiv w:val="1"/>
      <w:marLeft w:val="0"/>
      <w:marRight w:val="0"/>
      <w:marTop w:val="0"/>
      <w:marBottom w:val="0"/>
      <w:divBdr>
        <w:top w:val="none" w:sz="0" w:space="0" w:color="auto"/>
        <w:left w:val="none" w:sz="0" w:space="0" w:color="auto"/>
        <w:bottom w:val="none" w:sz="0" w:space="0" w:color="auto"/>
        <w:right w:val="none" w:sz="0" w:space="0" w:color="auto"/>
      </w:divBdr>
    </w:div>
    <w:div w:id="797723795">
      <w:bodyDiv w:val="1"/>
      <w:marLeft w:val="0"/>
      <w:marRight w:val="0"/>
      <w:marTop w:val="0"/>
      <w:marBottom w:val="0"/>
      <w:divBdr>
        <w:top w:val="none" w:sz="0" w:space="0" w:color="auto"/>
        <w:left w:val="none" w:sz="0" w:space="0" w:color="auto"/>
        <w:bottom w:val="none" w:sz="0" w:space="0" w:color="auto"/>
        <w:right w:val="none" w:sz="0" w:space="0" w:color="auto"/>
      </w:divBdr>
    </w:div>
    <w:div w:id="805124010">
      <w:bodyDiv w:val="1"/>
      <w:marLeft w:val="0"/>
      <w:marRight w:val="0"/>
      <w:marTop w:val="0"/>
      <w:marBottom w:val="0"/>
      <w:divBdr>
        <w:top w:val="none" w:sz="0" w:space="0" w:color="auto"/>
        <w:left w:val="none" w:sz="0" w:space="0" w:color="auto"/>
        <w:bottom w:val="none" w:sz="0" w:space="0" w:color="auto"/>
        <w:right w:val="none" w:sz="0" w:space="0" w:color="auto"/>
      </w:divBdr>
    </w:div>
    <w:div w:id="806170377">
      <w:bodyDiv w:val="1"/>
      <w:marLeft w:val="0"/>
      <w:marRight w:val="0"/>
      <w:marTop w:val="0"/>
      <w:marBottom w:val="0"/>
      <w:divBdr>
        <w:top w:val="none" w:sz="0" w:space="0" w:color="auto"/>
        <w:left w:val="none" w:sz="0" w:space="0" w:color="auto"/>
        <w:bottom w:val="none" w:sz="0" w:space="0" w:color="auto"/>
        <w:right w:val="none" w:sz="0" w:space="0" w:color="auto"/>
      </w:divBdr>
    </w:div>
    <w:div w:id="806315478">
      <w:bodyDiv w:val="1"/>
      <w:marLeft w:val="0"/>
      <w:marRight w:val="0"/>
      <w:marTop w:val="0"/>
      <w:marBottom w:val="0"/>
      <w:divBdr>
        <w:top w:val="none" w:sz="0" w:space="0" w:color="auto"/>
        <w:left w:val="none" w:sz="0" w:space="0" w:color="auto"/>
        <w:bottom w:val="none" w:sz="0" w:space="0" w:color="auto"/>
        <w:right w:val="none" w:sz="0" w:space="0" w:color="auto"/>
      </w:divBdr>
    </w:div>
    <w:div w:id="807015433">
      <w:bodyDiv w:val="1"/>
      <w:marLeft w:val="0"/>
      <w:marRight w:val="0"/>
      <w:marTop w:val="0"/>
      <w:marBottom w:val="0"/>
      <w:divBdr>
        <w:top w:val="none" w:sz="0" w:space="0" w:color="auto"/>
        <w:left w:val="none" w:sz="0" w:space="0" w:color="auto"/>
        <w:bottom w:val="none" w:sz="0" w:space="0" w:color="auto"/>
        <w:right w:val="none" w:sz="0" w:space="0" w:color="auto"/>
      </w:divBdr>
    </w:div>
    <w:div w:id="813525165">
      <w:bodyDiv w:val="1"/>
      <w:marLeft w:val="0"/>
      <w:marRight w:val="0"/>
      <w:marTop w:val="0"/>
      <w:marBottom w:val="0"/>
      <w:divBdr>
        <w:top w:val="none" w:sz="0" w:space="0" w:color="auto"/>
        <w:left w:val="none" w:sz="0" w:space="0" w:color="auto"/>
        <w:bottom w:val="none" w:sz="0" w:space="0" w:color="auto"/>
        <w:right w:val="none" w:sz="0" w:space="0" w:color="auto"/>
      </w:divBdr>
    </w:div>
    <w:div w:id="813837821">
      <w:bodyDiv w:val="1"/>
      <w:marLeft w:val="0"/>
      <w:marRight w:val="0"/>
      <w:marTop w:val="0"/>
      <w:marBottom w:val="0"/>
      <w:divBdr>
        <w:top w:val="none" w:sz="0" w:space="0" w:color="auto"/>
        <w:left w:val="none" w:sz="0" w:space="0" w:color="auto"/>
        <w:bottom w:val="none" w:sz="0" w:space="0" w:color="auto"/>
        <w:right w:val="none" w:sz="0" w:space="0" w:color="auto"/>
      </w:divBdr>
    </w:div>
    <w:div w:id="827014826">
      <w:bodyDiv w:val="1"/>
      <w:marLeft w:val="0"/>
      <w:marRight w:val="0"/>
      <w:marTop w:val="0"/>
      <w:marBottom w:val="0"/>
      <w:divBdr>
        <w:top w:val="none" w:sz="0" w:space="0" w:color="auto"/>
        <w:left w:val="none" w:sz="0" w:space="0" w:color="auto"/>
        <w:bottom w:val="none" w:sz="0" w:space="0" w:color="auto"/>
        <w:right w:val="none" w:sz="0" w:space="0" w:color="auto"/>
      </w:divBdr>
    </w:div>
    <w:div w:id="828517520">
      <w:bodyDiv w:val="1"/>
      <w:marLeft w:val="0"/>
      <w:marRight w:val="0"/>
      <w:marTop w:val="0"/>
      <w:marBottom w:val="0"/>
      <w:divBdr>
        <w:top w:val="none" w:sz="0" w:space="0" w:color="auto"/>
        <w:left w:val="none" w:sz="0" w:space="0" w:color="auto"/>
        <w:bottom w:val="none" w:sz="0" w:space="0" w:color="auto"/>
        <w:right w:val="none" w:sz="0" w:space="0" w:color="auto"/>
      </w:divBdr>
    </w:div>
    <w:div w:id="831532770">
      <w:bodyDiv w:val="1"/>
      <w:marLeft w:val="0"/>
      <w:marRight w:val="0"/>
      <w:marTop w:val="0"/>
      <w:marBottom w:val="0"/>
      <w:divBdr>
        <w:top w:val="none" w:sz="0" w:space="0" w:color="auto"/>
        <w:left w:val="none" w:sz="0" w:space="0" w:color="auto"/>
        <w:bottom w:val="none" w:sz="0" w:space="0" w:color="auto"/>
        <w:right w:val="none" w:sz="0" w:space="0" w:color="auto"/>
      </w:divBdr>
    </w:div>
    <w:div w:id="832913986">
      <w:bodyDiv w:val="1"/>
      <w:marLeft w:val="0"/>
      <w:marRight w:val="0"/>
      <w:marTop w:val="0"/>
      <w:marBottom w:val="0"/>
      <w:divBdr>
        <w:top w:val="none" w:sz="0" w:space="0" w:color="auto"/>
        <w:left w:val="none" w:sz="0" w:space="0" w:color="auto"/>
        <w:bottom w:val="none" w:sz="0" w:space="0" w:color="auto"/>
        <w:right w:val="none" w:sz="0" w:space="0" w:color="auto"/>
      </w:divBdr>
    </w:div>
    <w:div w:id="834808361">
      <w:bodyDiv w:val="1"/>
      <w:marLeft w:val="0"/>
      <w:marRight w:val="0"/>
      <w:marTop w:val="0"/>
      <w:marBottom w:val="0"/>
      <w:divBdr>
        <w:top w:val="none" w:sz="0" w:space="0" w:color="auto"/>
        <w:left w:val="none" w:sz="0" w:space="0" w:color="auto"/>
        <w:bottom w:val="none" w:sz="0" w:space="0" w:color="auto"/>
        <w:right w:val="none" w:sz="0" w:space="0" w:color="auto"/>
      </w:divBdr>
    </w:div>
    <w:div w:id="836115678">
      <w:bodyDiv w:val="1"/>
      <w:marLeft w:val="0"/>
      <w:marRight w:val="0"/>
      <w:marTop w:val="0"/>
      <w:marBottom w:val="0"/>
      <w:divBdr>
        <w:top w:val="none" w:sz="0" w:space="0" w:color="auto"/>
        <w:left w:val="none" w:sz="0" w:space="0" w:color="auto"/>
        <w:bottom w:val="none" w:sz="0" w:space="0" w:color="auto"/>
        <w:right w:val="none" w:sz="0" w:space="0" w:color="auto"/>
      </w:divBdr>
    </w:div>
    <w:div w:id="841093720">
      <w:bodyDiv w:val="1"/>
      <w:marLeft w:val="0"/>
      <w:marRight w:val="0"/>
      <w:marTop w:val="0"/>
      <w:marBottom w:val="0"/>
      <w:divBdr>
        <w:top w:val="none" w:sz="0" w:space="0" w:color="auto"/>
        <w:left w:val="none" w:sz="0" w:space="0" w:color="auto"/>
        <w:bottom w:val="none" w:sz="0" w:space="0" w:color="auto"/>
        <w:right w:val="none" w:sz="0" w:space="0" w:color="auto"/>
      </w:divBdr>
    </w:div>
    <w:div w:id="849032310">
      <w:bodyDiv w:val="1"/>
      <w:marLeft w:val="0"/>
      <w:marRight w:val="0"/>
      <w:marTop w:val="0"/>
      <w:marBottom w:val="0"/>
      <w:divBdr>
        <w:top w:val="none" w:sz="0" w:space="0" w:color="auto"/>
        <w:left w:val="none" w:sz="0" w:space="0" w:color="auto"/>
        <w:bottom w:val="none" w:sz="0" w:space="0" w:color="auto"/>
        <w:right w:val="none" w:sz="0" w:space="0" w:color="auto"/>
      </w:divBdr>
    </w:div>
    <w:div w:id="853374709">
      <w:bodyDiv w:val="1"/>
      <w:marLeft w:val="0"/>
      <w:marRight w:val="0"/>
      <w:marTop w:val="0"/>
      <w:marBottom w:val="0"/>
      <w:divBdr>
        <w:top w:val="none" w:sz="0" w:space="0" w:color="auto"/>
        <w:left w:val="none" w:sz="0" w:space="0" w:color="auto"/>
        <w:bottom w:val="none" w:sz="0" w:space="0" w:color="auto"/>
        <w:right w:val="none" w:sz="0" w:space="0" w:color="auto"/>
      </w:divBdr>
    </w:div>
    <w:div w:id="854154304">
      <w:bodyDiv w:val="1"/>
      <w:marLeft w:val="0"/>
      <w:marRight w:val="0"/>
      <w:marTop w:val="0"/>
      <w:marBottom w:val="0"/>
      <w:divBdr>
        <w:top w:val="none" w:sz="0" w:space="0" w:color="auto"/>
        <w:left w:val="none" w:sz="0" w:space="0" w:color="auto"/>
        <w:bottom w:val="none" w:sz="0" w:space="0" w:color="auto"/>
        <w:right w:val="none" w:sz="0" w:space="0" w:color="auto"/>
      </w:divBdr>
    </w:div>
    <w:div w:id="860826197">
      <w:bodyDiv w:val="1"/>
      <w:marLeft w:val="0"/>
      <w:marRight w:val="0"/>
      <w:marTop w:val="0"/>
      <w:marBottom w:val="0"/>
      <w:divBdr>
        <w:top w:val="none" w:sz="0" w:space="0" w:color="auto"/>
        <w:left w:val="none" w:sz="0" w:space="0" w:color="auto"/>
        <w:bottom w:val="none" w:sz="0" w:space="0" w:color="auto"/>
        <w:right w:val="none" w:sz="0" w:space="0" w:color="auto"/>
      </w:divBdr>
    </w:div>
    <w:div w:id="862549582">
      <w:bodyDiv w:val="1"/>
      <w:marLeft w:val="0"/>
      <w:marRight w:val="0"/>
      <w:marTop w:val="0"/>
      <w:marBottom w:val="0"/>
      <w:divBdr>
        <w:top w:val="none" w:sz="0" w:space="0" w:color="auto"/>
        <w:left w:val="none" w:sz="0" w:space="0" w:color="auto"/>
        <w:bottom w:val="none" w:sz="0" w:space="0" w:color="auto"/>
        <w:right w:val="none" w:sz="0" w:space="0" w:color="auto"/>
      </w:divBdr>
    </w:div>
    <w:div w:id="872426862">
      <w:bodyDiv w:val="1"/>
      <w:marLeft w:val="0"/>
      <w:marRight w:val="0"/>
      <w:marTop w:val="0"/>
      <w:marBottom w:val="0"/>
      <w:divBdr>
        <w:top w:val="none" w:sz="0" w:space="0" w:color="auto"/>
        <w:left w:val="none" w:sz="0" w:space="0" w:color="auto"/>
        <w:bottom w:val="none" w:sz="0" w:space="0" w:color="auto"/>
        <w:right w:val="none" w:sz="0" w:space="0" w:color="auto"/>
      </w:divBdr>
    </w:div>
    <w:div w:id="875195992">
      <w:bodyDiv w:val="1"/>
      <w:marLeft w:val="0"/>
      <w:marRight w:val="0"/>
      <w:marTop w:val="0"/>
      <w:marBottom w:val="0"/>
      <w:divBdr>
        <w:top w:val="none" w:sz="0" w:space="0" w:color="auto"/>
        <w:left w:val="none" w:sz="0" w:space="0" w:color="auto"/>
        <w:bottom w:val="none" w:sz="0" w:space="0" w:color="auto"/>
        <w:right w:val="none" w:sz="0" w:space="0" w:color="auto"/>
      </w:divBdr>
    </w:div>
    <w:div w:id="877207984">
      <w:bodyDiv w:val="1"/>
      <w:marLeft w:val="0"/>
      <w:marRight w:val="0"/>
      <w:marTop w:val="0"/>
      <w:marBottom w:val="0"/>
      <w:divBdr>
        <w:top w:val="none" w:sz="0" w:space="0" w:color="auto"/>
        <w:left w:val="none" w:sz="0" w:space="0" w:color="auto"/>
        <w:bottom w:val="none" w:sz="0" w:space="0" w:color="auto"/>
        <w:right w:val="none" w:sz="0" w:space="0" w:color="auto"/>
      </w:divBdr>
    </w:div>
    <w:div w:id="884874639">
      <w:bodyDiv w:val="1"/>
      <w:marLeft w:val="0"/>
      <w:marRight w:val="0"/>
      <w:marTop w:val="0"/>
      <w:marBottom w:val="0"/>
      <w:divBdr>
        <w:top w:val="none" w:sz="0" w:space="0" w:color="auto"/>
        <w:left w:val="none" w:sz="0" w:space="0" w:color="auto"/>
        <w:bottom w:val="none" w:sz="0" w:space="0" w:color="auto"/>
        <w:right w:val="none" w:sz="0" w:space="0" w:color="auto"/>
      </w:divBdr>
    </w:div>
    <w:div w:id="891236457">
      <w:bodyDiv w:val="1"/>
      <w:marLeft w:val="0"/>
      <w:marRight w:val="0"/>
      <w:marTop w:val="0"/>
      <w:marBottom w:val="0"/>
      <w:divBdr>
        <w:top w:val="none" w:sz="0" w:space="0" w:color="auto"/>
        <w:left w:val="none" w:sz="0" w:space="0" w:color="auto"/>
        <w:bottom w:val="none" w:sz="0" w:space="0" w:color="auto"/>
        <w:right w:val="none" w:sz="0" w:space="0" w:color="auto"/>
      </w:divBdr>
    </w:div>
    <w:div w:id="892892845">
      <w:bodyDiv w:val="1"/>
      <w:marLeft w:val="0"/>
      <w:marRight w:val="0"/>
      <w:marTop w:val="0"/>
      <w:marBottom w:val="0"/>
      <w:divBdr>
        <w:top w:val="none" w:sz="0" w:space="0" w:color="auto"/>
        <w:left w:val="none" w:sz="0" w:space="0" w:color="auto"/>
        <w:bottom w:val="none" w:sz="0" w:space="0" w:color="auto"/>
        <w:right w:val="none" w:sz="0" w:space="0" w:color="auto"/>
      </w:divBdr>
    </w:div>
    <w:div w:id="897668151">
      <w:bodyDiv w:val="1"/>
      <w:marLeft w:val="0"/>
      <w:marRight w:val="0"/>
      <w:marTop w:val="0"/>
      <w:marBottom w:val="0"/>
      <w:divBdr>
        <w:top w:val="none" w:sz="0" w:space="0" w:color="auto"/>
        <w:left w:val="none" w:sz="0" w:space="0" w:color="auto"/>
        <w:bottom w:val="none" w:sz="0" w:space="0" w:color="auto"/>
        <w:right w:val="none" w:sz="0" w:space="0" w:color="auto"/>
      </w:divBdr>
    </w:div>
    <w:div w:id="905336448">
      <w:bodyDiv w:val="1"/>
      <w:marLeft w:val="0"/>
      <w:marRight w:val="0"/>
      <w:marTop w:val="0"/>
      <w:marBottom w:val="0"/>
      <w:divBdr>
        <w:top w:val="none" w:sz="0" w:space="0" w:color="auto"/>
        <w:left w:val="none" w:sz="0" w:space="0" w:color="auto"/>
        <w:bottom w:val="none" w:sz="0" w:space="0" w:color="auto"/>
        <w:right w:val="none" w:sz="0" w:space="0" w:color="auto"/>
      </w:divBdr>
    </w:div>
    <w:div w:id="910309490">
      <w:bodyDiv w:val="1"/>
      <w:marLeft w:val="0"/>
      <w:marRight w:val="0"/>
      <w:marTop w:val="0"/>
      <w:marBottom w:val="0"/>
      <w:divBdr>
        <w:top w:val="none" w:sz="0" w:space="0" w:color="auto"/>
        <w:left w:val="none" w:sz="0" w:space="0" w:color="auto"/>
        <w:bottom w:val="none" w:sz="0" w:space="0" w:color="auto"/>
        <w:right w:val="none" w:sz="0" w:space="0" w:color="auto"/>
      </w:divBdr>
    </w:div>
    <w:div w:id="910311997">
      <w:bodyDiv w:val="1"/>
      <w:marLeft w:val="0"/>
      <w:marRight w:val="0"/>
      <w:marTop w:val="0"/>
      <w:marBottom w:val="0"/>
      <w:divBdr>
        <w:top w:val="none" w:sz="0" w:space="0" w:color="auto"/>
        <w:left w:val="none" w:sz="0" w:space="0" w:color="auto"/>
        <w:bottom w:val="none" w:sz="0" w:space="0" w:color="auto"/>
        <w:right w:val="none" w:sz="0" w:space="0" w:color="auto"/>
      </w:divBdr>
    </w:div>
    <w:div w:id="923688566">
      <w:bodyDiv w:val="1"/>
      <w:marLeft w:val="0"/>
      <w:marRight w:val="0"/>
      <w:marTop w:val="0"/>
      <w:marBottom w:val="0"/>
      <w:divBdr>
        <w:top w:val="none" w:sz="0" w:space="0" w:color="auto"/>
        <w:left w:val="none" w:sz="0" w:space="0" w:color="auto"/>
        <w:bottom w:val="none" w:sz="0" w:space="0" w:color="auto"/>
        <w:right w:val="none" w:sz="0" w:space="0" w:color="auto"/>
      </w:divBdr>
    </w:div>
    <w:div w:id="927928198">
      <w:bodyDiv w:val="1"/>
      <w:marLeft w:val="0"/>
      <w:marRight w:val="0"/>
      <w:marTop w:val="0"/>
      <w:marBottom w:val="0"/>
      <w:divBdr>
        <w:top w:val="none" w:sz="0" w:space="0" w:color="auto"/>
        <w:left w:val="none" w:sz="0" w:space="0" w:color="auto"/>
        <w:bottom w:val="none" w:sz="0" w:space="0" w:color="auto"/>
        <w:right w:val="none" w:sz="0" w:space="0" w:color="auto"/>
      </w:divBdr>
    </w:div>
    <w:div w:id="932322021">
      <w:bodyDiv w:val="1"/>
      <w:marLeft w:val="0"/>
      <w:marRight w:val="0"/>
      <w:marTop w:val="0"/>
      <w:marBottom w:val="0"/>
      <w:divBdr>
        <w:top w:val="none" w:sz="0" w:space="0" w:color="auto"/>
        <w:left w:val="none" w:sz="0" w:space="0" w:color="auto"/>
        <w:bottom w:val="none" w:sz="0" w:space="0" w:color="auto"/>
        <w:right w:val="none" w:sz="0" w:space="0" w:color="auto"/>
      </w:divBdr>
    </w:div>
    <w:div w:id="935746212">
      <w:bodyDiv w:val="1"/>
      <w:marLeft w:val="0"/>
      <w:marRight w:val="0"/>
      <w:marTop w:val="0"/>
      <w:marBottom w:val="0"/>
      <w:divBdr>
        <w:top w:val="none" w:sz="0" w:space="0" w:color="auto"/>
        <w:left w:val="none" w:sz="0" w:space="0" w:color="auto"/>
        <w:bottom w:val="none" w:sz="0" w:space="0" w:color="auto"/>
        <w:right w:val="none" w:sz="0" w:space="0" w:color="auto"/>
      </w:divBdr>
    </w:div>
    <w:div w:id="944842626">
      <w:bodyDiv w:val="1"/>
      <w:marLeft w:val="0"/>
      <w:marRight w:val="0"/>
      <w:marTop w:val="0"/>
      <w:marBottom w:val="0"/>
      <w:divBdr>
        <w:top w:val="none" w:sz="0" w:space="0" w:color="auto"/>
        <w:left w:val="none" w:sz="0" w:space="0" w:color="auto"/>
        <w:bottom w:val="none" w:sz="0" w:space="0" w:color="auto"/>
        <w:right w:val="none" w:sz="0" w:space="0" w:color="auto"/>
      </w:divBdr>
    </w:div>
    <w:div w:id="968626742">
      <w:bodyDiv w:val="1"/>
      <w:marLeft w:val="0"/>
      <w:marRight w:val="0"/>
      <w:marTop w:val="0"/>
      <w:marBottom w:val="0"/>
      <w:divBdr>
        <w:top w:val="none" w:sz="0" w:space="0" w:color="auto"/>
        <w:left w:val="none" w:sz="0" w:space="0" w:color="auto"/>
        <w:bottom w:val="none" w:sz="0" w:space="0" w:color="auto"/>
        <w:right w:val="none" w:sz="0" w:space="0" w:color="auto"/>
      </w:divBdr>
    </w:div>
    <w:div w:id="976490625">
      <w:bodyDiv w:val="1"/>
      <w:marLeft w:val="0"/>
      <w:marRight w:val="0"/>
      <w:marTop w:val="0"/>
      <w:marBottom w:val="0"/>
      <w:divBdr>
        <w:top w:val="none" w:sz="0" w:space="0" w:color="auto"/>
        <w:left w:val="none" w:sz="0" w:space="0" w:color="auto"/>
        <w:bottom w:val="none" w:sz="0" w:space="0" w:color="auto"/>
        <w:right w:val="none" w:sz="0" w:space="0" w:color="auto"/>
      </w:divBdr>
    </w:div>
    <w:div w:id="990258164">
      <w:bodyDiv w:val="1"/>
      <w:marLeft w:val="0"/>
      <w:marRight w:val="0"/>
      <w:marTop w:val="0"/>
      <w:marBottom w:val="0"/>
      <w:divBdr>
        <w:top w:val="none" w:sz="0" w:space="0" w:color="auto"/>
        <w:left w:val="none" w:sz="0" w:space="0" w:color="auto"/>
        <w:bottom w:val="none" w:sz="0" w:space="0" w:color="auto"/>
        <w:right w:val="none" w:sz="0" w:space="0" w:color="auto"/>
      </w:divBdr>
    </w:div>
    <w:div w:id="990403930">
      <w:bodyDiv w:val="1"/>
      <w:marLeft w:val="0"/>
      <w:marRight w:val="0"/>
      <w:marTop w:val="0"/>
      <w:marBottom w:val="0"/>
      <w:divBdr>
        <w:top w:val="none" w:sz="0" w:space="0" w:color="auto"/>
        <w:left w:val="none" w:sz="0" w:space="0" w:color="auto"/>
        <w:bottom w:val="none" w:sz="0" w:space="0" w:color="auto"/>
        <w:right w:val="none" w:sz="0" w:space="0" w:color="auto"/>
      </w:divBdr>
    </w:div>
    <w:div w:id="1001853908">
      <w:bodyDiv w:val="1"/>
      <w:marLeft w:val="0"/>
      <w:marRight w:val="0"/>
      <w:marTop w:val="0"/>
      <w:marBottom w:val="0"/>
      <w:divBdr>
        <w:top w:val="none" w:sz="0" w:space="0" w:color="auto"/>
        <w:left w:val="none" w:sz="0" w:space="0" w:color="auto"/>
        <w:bottom w:val="none" w:sz="0" w:space="0" w:color="auto"/>
        <w:right w:val="none" w:sz="0" w:space="0" w:color="auto"/>
      </w:divBdr>
    </w:div>
    <w:div w:id="1002050244">
      <w:bodyDiv w:val="1"/>
      <w:marLeft w:val="0"/>
      <w:marRight w:val="0"/>
      <w:marTop w:val="0"/>
      <w:marBottom w:val="0"/>
      <w:divBdr>
        <w:top w:val="none" w:sz="0" w:space="0" w:color="auto"/>
        <w:left w:val="none" w:sz="0" w:space="0" w:color="auto"/>
        <w:bottom w:val="none" w:sz="0" w:space="0" w:color="auto"/>
        <w:right w:val="none" w:sz="0" w:space="0" w:color="auto"/>
      </w:divBdr>
    </w:div>
    <w:div w:id="1016923224">
      <w:bodyDiv w:val="1"/>
      <w:marLeft w:val="0"/>
      <w:marRight w:val="0"/>
      <w:marTop w:val="0"/>
      <w:marBottom w:val="0"/>
      <w:divBdr>
        <w:top w:val="none" w:sz="0" w:space="0" w:color="auto"/>
        <w:left w:val="none" w:sz="0" w:space="0" w:color="auto"/>
        <w:bottom w:val="none" w:sz="0" w:space="0" w:color="auto"/>
        <w:right w:val="none" w:sz="0" w:space="0" w:color="auto"/>
      </w:divBdr>
    </w:div>
    <w:div w:id="1036155219">
      <w:bodyDiv w:val="1"/>
      <w:marLeft w:val="0"/>
      <w:marRight w:val="0"/>
      <w:marTop w:val="0"/>
      <w:marBottom w:val="0"/>
      <w:divBdr>
        <w:top w:val="none" w:sz="0" w:space="0" w:color="auto"/>
        <w:left w:val="none" w:sz="0" w:space="0" w:color="auto"/>
        <w:bottom w:val="none" w:sz="0" w:space="0" w:color="auto"/>
        <w:right w:val="none" w:sz="0" w:space="0" w:color="auto"/>
      </w:divBdr>
    </w:div>
    <w:div w:id="1037781473">
      <w:bodyDiv w:val="1"/>
      <w:marLeft w:val="0"/>
      <w:marRight w:val="0"/>
      <w:marTop w:val="0"/>
      <w:marBottom w:val="0"/>
      <w:divBdr>
        <w:top w:val="none" w:sz="0" w:space="0" w:color="auto"/>
        <w:left w:val="none" w:sz="0" w:space="0" w:color="auto"/>
        <w:bottom w:val="none" w:sz="0" w:space="0" w:color="auto"/>
        <w:right w:val="none" w:sz="0" w:space="0" w:color="auto"/>
      </w:divBdr>
    </w:div>
    <w:div w:id="1064909126">
      <w:bodyDiv w:val="1"/>
      <w:marLeft w:val="0"/>
      <w:marRight w:val="0"/>
      <w:marTop w:val="0"/>
      <w:marBottom w:val="0"/>
      <w:divBdr>
        <w:top w:val="none" w:sz="0" w:space="0" w:color="auto"/>
        <w:left w:val="none" w:sz="0" w:space="0" w:color="auto"/>
        <w:bottom w:val="none" w:sz="0" w:space="0" w:color="auto"/>
        <w:right w:val="none" w:sz="0" w:space="0" w:color="auto"/>
      </w:divBdr>
    </w:div>
    <w:div w:id="1072775109">
      <w:bodyDiv w:val="1"/>
      <w:marLeft w:val="0"/>
      <w:marRight w:val="0"/>
      <w:marTop w:val="0"/>
      <w:marBottom w:val="0"/>
      <w:divBdr>
        <w:top w:val="none" w:sz="0" w:space="0" w:color="auto"/>
        <w:left w:val="none" w:sz="0" w:space="0" w:color="auto"/>
        <w:bottom w:val="none" w:sz="0" w:space="0" w:color="auto"/>
        <w:right w:val="none" w:sz="0" w:space="0" w:color="auto"/>
      </w:divBdr>
    </w:div>
    <w:div w:id="1075395061">
      <w:bodyDiv w:val="1"/>
      <w:marLeft w:val="0"/>
      <w:marRight w:val="0"/>
      <w:marTop w:val="0"/>
      <w:marBottom w:val="0"/>
      <w:divBdr>
        <w:top w:val="none" w:sz="0" w:space="0" w:color="auto"/>
        <w:left w:val="none" w:sz="0" w:space="0" w:color="auto"/>
        <w:bottom w:val="none" w:sz="0" w:space="0" w:color="auto"/>
        <w:right w:val="none" w:sz="0" w:space="0" w:color="auto"/>
      </w:divBdr>
    </w:div>
    <w:div w:id="1083339280">
      <w:bodyDiv w:val="1"/>
      <w:marLeft w:val="0"/>
      <w:marRight w:val="0"/>
      <w:marTop w:val="0"/>
      <w:marBottom w:val="0"/>
      <w:divBdr>
        <w:top w:val="none" w:sz="0" w:space="0" w:color="auto"/>
        <w:left w:val="none" w:sz="0" w:space="0" w:color="auto"/>
        <w:bottom w:val="none" w:sz="0" w:space="0" w:color="auto"/>
        <w:right w:val="none" w:sz="0" w:space="0" w:color="auto"/>
      </w:divBdr>
    </w:div>
    <w:div w:id="1089690775">
      <w:bodyDiv w:val="1"/>
      <w:marLeft w:val="0"/>
      <w:marRight w:val="0"/>
      <w:marTop w:val="0"/>
      <w:marBottom w:val="0"/>
      <w:divBdr>
        <w:top w:val="none" w:sz="0" w:space="0" w:color="auto"/>
        <w:left w:val="none" w:sz="0" w:space="0" w:color="auto"/>
        <w:bottom w:val="none" w:sz="0" w:space="0" w:color="auto"/>
        <w:right w:val="none" w:sz="0" w:space="0" w:color="auto"/>
      </w:divBdr>
    </w:div>
    <w:div w:id="1093624322">
      <w:bodyDiv w:val="1"/>
      <w:marLeft w:val="0"/>
      <w:marRight w:val="0"/>
      <w:marTop w:val="0"/>
      <w:marBottom w:val="0"/>
      <w:divBdr>
        <w:top w:val="none" w:sz="0" w:space="0" w:color="auto"/>
        <w:left w:val="none" w:sz="0" w:space="0" w:color="auto"/>
        <w:bottom w:val="none" w:sz="0" w:space="0" w:color="auto"/>
        <w:right w:val="none" w:sz="0" w:space="0" w:color="auto"/>
      </w:divBdr>
    </w:div>
    <w:div w:id="1104151440">
      <w:bodyDiv w:val="1"/>
      <w:marLeft w:val="0"/>
      <w:marRight w:val="0"/>
      <w:marTop w:val="0"/>
      <w:marBottom w:val="0"/>
      <w:divBdr>
        <w:top w:val="none" w:sz="0" w:space="0" w:color="auto"/>
        <w:left w:val="none" w:sz="0" w:space="0" w:color="auto"/>
        <w:bottom w:val="none" w:sz="0" w:space="0" w:color="auto"/>
        <w:right w:val="none" w:sz="0" w:space="0" w:color="auto"/>
      </w:divBdr>
    </w:div>
    <w:div w:id="1105420323">
      <w:bodyDiv w:val="1"/>
      <w:marLeft w:val="0"/>
      <w:marRight w:val="0"/>
      <w:marTop w:val="0"/>
      <w:marBottom w:val="0"/>
      <w:divBdr>
        <w:top w:val="none" w:sz="0" w:space="0" w:color="auto"/>
        <w:left w:val="none" w:sz="0" w:space="0" w:color="auto"/>
        <w:bottom w:val="none" w:sz="0" w:space="0" w:color="auto"/>
        <w:right w:val="none" w:sz="0" w:space="0" w:color="auto"/>
      </w:divBdr>
    </w:div>
    <w:div w:id="1111317723">
      <w:bodyDiv w:val="1"/>
      <w:marLeft w:val="0"/>
      <w:marRight w:val="0"/>
      <w:marTop w:val="0"/>
      <w:marBottom w:val="0"/>
      <w:divBdr>
        <w:top w:val="none" w:sz="0" w:space="0" w:color="auto"/>
        <w:left w:val="none" w:sz="0" w:space="0" w:color="auto"/>
        <w:bottom w:val="none" w:sz="0" w:space="0" w:color="auto"/>
        <w:right w:val="none" w:sz="0" w:space="0" w:color="auto"/>
      </w:divBdr>
    </w:div>
    <w:div w:id="1118261769">
      <w:bodyDiv w:val="1"/>
      <w:marLeft w:val="0"/>
      <w:marRight w:val="0"/>
      <w:marTop w:val="0"/>
      <w:marBottom w:val="0"/>
      <w:divBdr>
        <w:top w:val="none" w:sz="0" w:space="0" w:color="auto"/>
        <w:left w:val="none" w:sz="0" w:space="0" w:color="auto"/>
        <w:bottom w:val="none" w:sz="0" w:space="0" w:color="auto"/>
        <w:right w:val="none" w:sz="0" w:space="0" w:color="auto"/>
      </w:divBdr>
    </w:div>
    <w:div w:id="1124155106">
      <w:bodyDiv w:val="1"/>
      <w:marLeft w:val="0"/>
      <w:marRight w:val="0"/>
      <w:marTop w:val="0"/>
      <w:marBottom w:val="0"/>
      <w:divBdr>
        <w:top w:val="none" w:sz="0" w:space="0" w:color="auto"/>
        <w:left w:val="none" w:sz="0" w:space="0" w:color="auto"/>
        <w:bottom w:val="none" w:sz="0" w:space="0" w:color="auto"/>
        <w:right w:val="none" w:sz="0" w:space="0" w:color="auto"/>
      </w:divBdr>
    </w:div>
    <w:div w:id="1130168452">
      <w:bodyDiv w:val="1"/>
      <w:marLeft w:val="0"/>
      <w:marRight w:val="0"/>
      <w:marTop w:val="0"/>
      <w:marBottom w:val="0"/>
      <w:divBdr>
        <w:top w:val="none" w:sz="0" w:space="0" w:color="auto"/>
        <w:left w:val="none" w:sz="0" w:space="0" w:color="auto"/>
        <w:bottom w:val="none" w:sz="0" w:space="0" w:color="auto"/>
        <w:right w:val="none" w:sz="0" w:space="0" w:color="auto"/>
      </w:divBdr>
    </w:div>
    <w:div w:id="1130442496">
      <w:bodyDiv w:val="1"/>
      <w:marLeft w:val="0"/>
      <w:marRight w:val="0"/>
      <w:marTop w:val="0"/>
      <w:marBottom w:val="0"/>
      <w:divBdr>
        <w:top w:val="none" w:sz="0" w:space="0" w:color="auto"/>
        <w:left w:val="none" w:sz="0" w:space="0" w:color="auto"/>
        <w:bottom w:val="none" w:sz="0" w:space="0" w:color="auto"/>
        <w:right w:val="none" w:sz="0" w:space="0" w:color="auto"/>
      </w:divBdr>
    </w:div>
    <w:div w:id="1131289258">
      <w:bodyDiv w:val="1"/>
      <w:marLeft w:val="0"/>
      <w:marRight w:val="0"/>
      <w:marTop w:val="0"/>
      <w:marBottom w:val="0"/>
      <w:divBdr>
        <w:top w:val="none" w:sz="0" w:space="0" w:color="auto"/>
        <w:left w:val="none" w:sz="0" w:space="0" w:color="auto"/>
        <w:bottom w:val="none" w:sz="0" w:space="0" w:color="auto"/>
        <w:right w:val="none" w:sz="0" w:space="0" w:color="auto"/>
      </w:divBdr>
    </w:div>
    <w:div w:id="1145126260">
      <w:bodyDiv w:val="1"/>
      <w:marLeft w:val="0"/>
      <w:marRight w:val="0"/>
      <w:marTop w:val="0"/>
      <w:marBottom w:val="0"/>
      <w:divBdr>
        <w:top w:val="none" w:sz="0" w:space="0" w:color="auto"/>
        <w:left w:val="none" w:sz="0" w:space="0" w:color="auto"/>
        <w:bottom w:val="none" w:sz="0" w:space="0" w:color="auto"/>
        <w:right w:val="none" w:sz="0" w:space="0" w:color="auto"/>
      </w:divBdr>
    </w:div>
    <w:div w:id="1150362897">
      <w:bodyDiv w:val="1"/>
      <w:marLeft w:val="0"/>
      <w:marRight w:val="0"/>
      <w:marTop w:val="0"/>
      <w:marBottom w:val="0"/>
      <w:divBdr>
        <w:top w:val="none" w:sz="0" w:space="0" w:color="auto"/>
        <w:left w:val="none" w:sz="0" w:space="0" w:color="auto"/>
        <w:bottom w:val="none" w:sz="0" w:space="0" w:color="auto"/>
        <w:right w:val="none" w:sz="0" w:space="0" w:color="auto"/>
      </w:divBdr>
    </w:div>
    <w:div w:id="1152792077">
      <w:bodyDiv w:val="1"/>
      <w:marLeft w:val="0"/>
      <w:marRight w:val="0"/>
      <w:marTop w:val="0"/>
      <w:marBottom w:val="0"/>
      <w:divBdr>
        <w:top w:val="none" w:sz="0" w:space="0" w:color="auto"/>
        <w:left w:val="none" w:sz="0" w:space="0" w:color="auto"/>
        <w:bottom w:val="none" w:sz="0" w:space="0" w:color="auto"/>
        <w:right w:val="none" w:sz="0" w:space="0" w:color="auto"/>
      </w:divBdr>
    </w:div>
    <w:div w:id="1163543350">
      <w:bodyDiv w:val="1"/>
      <w:marLeft w:val="0"/>
      <w:marRight w:val="0"/>
      <w:marTop w:val="0"/>
      <w:marBottom w:val="0"/>
      <w:divBdr>
        <w:top w:val="none" w:sz="0" w:space="0" w:color="auto"/>
        <w:left w:val="none" w:sz="0" w:space="0" w:color="auto"/>
        <w:bottom w:val="none" w:sz="0" w:space="0" w:color="auto"/>
        <w:right w:val="none" w:sz="0" w:space="0" w:color="auto"/>
      </w:divBdr>
    </w:div>
    <w:div w:id="1164050660">
      <w:bodyDiv w:val="1"/>
      <w:marLeft w:val="0"/>
      <w:marRight w:val="0"/>
      <w:marTop w:val="0"/>
      <w:marBottom w:val="0"/>
      <w:divBdr>
        <w:top w:val="none" w:sz="0" w:space="0" w:color="auto"/>
        <w:left w:val="none" w:sz="0" w:space="0" w:color="auto"/>
        <w:bottom w:val="none" w:sz="0" w:space="0" w:color="auto"/>
        <w:right w:val="none" w:sz="0" w:space="0" w:color="auto"/>
      </w:divBdr>
    </w:div>
    <w:div w:id="1179349958">
      <w:bodyDiv w:val="1"/>
      <w:marLeft w:val="0"/>
      <w:marRight w:val="0"/>
      <w:marTop w:val="0"/>
      <w:marBottom w:val="0"/>
      <w:divBdr>
        <w:top w:val="none" w:sz="0" w:space="0" w:color="auto"/>
        <w:left w:val="none" w:sz="0" w:space="0" w:color="auto"/>
        <w:bottom w:val="none" w:sz="0" w:space="0" w:color="auto"/>
        <w:right w:val="none" w:sz="0" w:space="0" w:color="auto"/>
      </w:divBdr>
    </w:div>
    <w:div w:id="1185173156">
      <w:bodyDiv w:val="1"/>
      <w:marLeft w:val="0"/>
      <w:marRight w:val="0"/>
      <w:marTop w:val="0"/>
      <w:marBottom w:val="0"/>
      <w:divBdr>
        <w:top w:val="none" w:sz="0" w:space="0" w:color="auto"/>
        <w:left w:val="none" w:sz="0" w:space="0" w:color="auto"/>
        <w:bottom w:val="none" w:sz="0" w:space="0" w:color="auto"/>
        <w:right w:val="none" w:sz="0" w:space="0" w:color="auto"/>
      </w:divBdr>
    </w:div>
    <w:div w:id="1191451260">
      <w:bodyDiv w:val="1"/>
      <w:marLeft w:val="0"/>
      <w:marRight w:val="0"/>
      <w:marTop w:val="0"/>
      <w:marBottom w:val="0"/>
      <w:divBdr>
        <w:top w:val="none" w:sz="0" w:space="0" w:color="auto"/>
        <w:left w:val="none" w:sz="0" w:space="0" w:color="auto"/>
        <w:bottom w:val="none" w:sz="0" w:space="0" w:color="auto"/>
        <w:right w:val="none" w:sz="0" w:space="0" w:color="auto"/>
      </w:divBdr>
    </w:div>
    <w:div w:id="1195267409">
      <w:bodyDiv w:val="1"/>
      <w:marLeft w:val="0"/>
      <w:marRight w:val="0"/>
      <w:marTop w:val="0"/>
      <w:marBottom w:val="0"/>
      <w:divBdr>
        <w:top w:val="none" w:sz="0" w:space="0" w:color="auto"/>
        <w:left w:val="none" w:sz="0" w:space="0" w:color="auto"/>
        <w:bottom w:val="none" w:sz="0" w:space="0" w:color="auto"/>
        <w:right w:val="none" w:sz="0" w:space="0" w:color="auto"/>
      </w:divBdr>
    </w:div>
    <w:div w:id="1204364298">
      <w:bodyDiv w:val="1"/>
      <w:marLeft w:val="0"/>
      <w:marRight w:val="0"/>
      <w:marTop w:val="0"/>
      <w:marBottom w:val="0"/>
      <w:divBdr>
        <w:top w:val="none" w:sz="0" w:space="0" w:color="auto"/>
        <w:left w:val="none" w:sz="0" w:space="0" w:color="auto"/>
        <w:bottom w:val="none" w:sz="0" w:space="0" w:color="auto"/>
        <w:right w:val="none" w:sz="0" w:space="0" w:color="auto"/>
      </w:divBdr>
    </w:div>
    <w:div w:id="1211766316">
      <w:bodyDiv w:val="1"/>
      <w:marLeft w:val="0"/>
      <w:marRight w:val="0"/>
      <w:marTop w:val="0"/>
      <w:marBottom w:val="0"/>
      <w:divBdr>
        <w:top w:val="none" w:sz="0" w:space="0" w:color="auto"/>
        <w:left w:val="none" w:sz="0" w:space="0" w:color="auto"/>
        <w:bottom w:val="none" w:sz="0" w:space="0" w:color="auto"/>
        <w:right w:val="none" w:sz="0" w:space="0" w:color="auto"/>
      </w:divBdr>
    </w:div>
    <w:div w:id="1214316989">
      <w:bodyDiv w:val="1"/>
      <w:marLeft w:val="0"/>
      <w:marRight w:val="0"/>
      <w:marTop w:val="0"/>
      <w:marBottom w:val="0"/>
      <w:divBdr>
        <w:top w:val="none" w:sz="0" w:space="0" w:color="auto"/>
        <w:left w:val="none" w:sz="0" w:space="0" w:color="auto"/>
        <w:bottom w:val="none" w:sz="0" w:space="0" w:color="auto"/>
        <w:right w:val="none" w:sz="0" w:space="0" w:color="auto"/>
      </w:divBdr>
    </w:div>
    <w:div w:id="1219049913">
      <w:bodyDiv w:val="1"/>
      <w:marLeft w:val="0"/>
      <w:marRight w:val="0"/>
      <w:marTop w:val="0"/>
      <w:marBottom w:val="0"/>
      <w:divBdr>
        <w:top w:val="none" w:sz="0" w:space="0" w:color="auto"/>
        <w:left w:val="none" w:sz="0" w:space="0" w:color="auto"/>
        <w:bottom w:val="none" w:sz="0" w:space="0" w:color="auto"/>
        <w:right w:val="none" w:sz="0" w:space="0" w:color="auto"/>
      </w:divBdr>
    </w:div>
    <w:div w:id="1225293763">
      <w:bodyDiv w:val="1"/>
      <w:marLeft w:val="0"/>
      <w:marRight w:val="0"/>
      <w:marTop w:val="0"/>
      <w:marBottom w:val="0"/>
      <w:divBdr>
        <w:top w:val="none" w:sz="0" w:space="0" w:color="auto"/>
        <w:left w:val="none" w:sz="0" w:space="0" w:color="auto"/>
        <w:bottom w:val="none" w:sz="0" w:space="0" w:color="auto"/>
        <w:right w:val="none" w:sz="0" w:space="0" w:color="auto"/>
      </w:divBdr>
    </w:div>
    <w:div w:id="1229271586">
      <w:bodyDiv w:val="1"/>
      <w:marLeft w:val="0"/>
      <w:marRight w:val="0"/>
      <w:marTop w:val="0"/>
      <w:marBottom w:val="0"/>
      <w:divBdr>
        <w:top w:val="none" w:sz="0" w:space="0" w:color="auto"/>
        <w:left w:val="none" w:sz="0" w:space="0" w:color="auto"/>
        <w:bottom w:val="none" w:sz="0" w:space="0" w:color="auto"/>
        <w:right w:val="none" w:sz="0" w:space="0" w:color="auto"/>
      </w:divBdr>
    </w:div>
    <w:div w:id="1229877397">
      <w:bodyDiv w:val="1"/>
      <w:marLeft w:val="0"/>
      <w:marRight w:val="0"/>
      <w:marTop w:val="0"/>
      <w:marBottom w:val="0"/>
      <w:divBdr>
        <w:top w:val="none" w:sz="0" w:space="0" w:color="auto"/>
        <w:left w:val="none" w:sz="0" w:space="0" w:color="auto"/>
        <w:bottom w:val="none" w:sz="0" w:space="0" w:color="auto"/>
        <w:right w:val="none" w:sz="0" w:space="0" w:color="auto"/>
      </w:divBdr>
    </w:div>
    <w:div w:id="1230575327">
      <w:bodyDiv w:val="1"/>
      <w:marLeft w:val="0"/>
      <w:marRight w:val="0"/>
      <w:marTop w:val="0"/>
      <w:marBottom w:val="0"/>
      <w:divBdr>
        <w:top w:val="none" w:sz="0" w:space="0" w:color="auto"/>
        <w:left w:val="none" w:sz="0" w:space="0" w:color="auto"/>
        <w:bottom w:val="none" w:sz="0" w:space="0" w:color="auto"/>
        <w:right w:val="none" w:sz="0" w:space="0" w:color="auto"/>
      </w:divBdr>
    </w:div>
    <w:div w:id="1257785995">
      <w:bodyDiv w:val="1"/>
      <w:marLeft w:val="0"/>
      <w:marRight w:val="0"/>
      <w:marTop w:val="0"/>
      <w:marBottom w:val="0"/>
      <w:divBdr>
        <w:top w:val="none" w:sz="0" w:space="0" w:color="auto"/>
        <w:left w:val="none" w:sz="0" w:space="0" w:color="auto"/>
        <w:bottom w:val="none" w:sz="0" w:space="0" w:color="auto"/>
        <w:right w:val="none" w:sz="0" w:space="0" w:color="auto"/>
      </w:divBdr>
    </w:div>
    <w:div w:id="1257832718">
      <w:bodyDiv w:val="1"/>
      <w:marLeft w:val="0"/>
      <w:marRight w:val="0"/>
      <w:marTop w:val="0"/>
      <w:marBottom w:val="0"/>
      <w:divBdr>
        <w:top w:val="none" w:sz="0" w:space="0" w:color="auto"/>
        <w:left w:val="none" w:sz="0" w:space="0" w:color="auto"/>
        <w:bottom w:val="none" w:sz="0" w:space="0" w:color="auto"/>
        <w:right w:val="none" w:sz="0" w:space="0" w:color="auto"/>
      </w:divBdr>
    </w:div>
    <w:div w:id="1258443353">
      <w:bodyDiv w:val="1"/>
      <w:marLeft w:val="0"/>
      <w:marRight w:val="0"/>
      <w:marTop w:val="0"/>
      <w:marBottom w:val="0"/>
      <w:divBdr>
        <w:top w:val="none" w:sz="0" w:space="0" w:color="auto"/>
        <w:left w:val="none" w:sz="0" w:space="0" w:color="auto"/>
        <w:bottom w:val="none" w:sz="0" w:space="0" w:color="auto"/>
        <w:right w:val="none" w:sz="0" w:space="0" w:color="auto"/>
      </w:divBdr>
    </w:div>
    <w:div w:id="1258754058">
      <w:bodyDiv w:val="1"/>
      <w:marLeft w:val="0"/>
      <w:marRight w:val="0"/>
      <w:marTop w:val="0"/>
      <w:marBottom w:val="0"/>
      <w:divBdr>
        <w:top w:val="none" w:sz="0" w:space="0" w:color="auto"/>
        <w:left w:val="none" w:sz="0" w:space="0" w:color="auto"/>
        <w:bottom w:val="none" w:sz="0" w:space="0" w:color="auto"/>
        <w:right w:val="none" w:sz="0" w:space="0" w:color="auto"/>
      </w:divBdr>
    </w:div>
    <w:div w:id="1259487791">
      <w:bodyDiv w:val="1"/>
      <w:marLeft w:val="0"/>
      <w:marRight w:val="0"/>
      <w:marTop w:val="0"/>
      <w:marBottom w:val="0"/>
      <w:divBdr>
        <w:top w:val="none" w:sz="0" w:space="0" w:color="auto"/>
        <w:left w:val="none" w:sz="0" w:space="0" w:color="auto"/>
        <w:bottom w:val="none" w:sz="0" w:space="0" w:color="auto"/>
        <w:right w:val="none" w:sz="0" w:space="0" w:color="auto"/>
      </w:divBdr>
    </w:div>
    <w:div w:id="1267419825">
      <w:bodyDiv w:val="1"/>
      <w:marLeft w:val="0"/>
      <w:marRight w:val="0"/>
      <w:marTop w:val="0"/>
      <w:marBottom w:val="0"/>
      <w:divBdr>
        <w:top w:val="none" w:sz="0" w:space="0" w:color="auto"/>
        <w:left w:val="none" w:sz="0" w:space="0" w:color="auto"/>
        <w:bottom w:val="none" w:sz="0" w:space="0" w:color="auto"/>
        <w:right w:val="none" w:sz="0" w:space="0" w:color="auto"/>
      </w:divBdr>
    </w:div>
    <w:div w:id="1278682845">
      <w:bodyDiv w:val="1"/>
      <w:marLeft w:val="0"/>
      <w:marRight w:val="0"/>
      <w:marTop w:val="0"/>
      <w:marBottom w:val="0"/>
      <w:divBdr>
        <w:top w:val="none" w:sz="0" w:space="0" w:color="auto"/>
        <w:left w:val="none" w:sz="0" w:space="0" w:color="auto"/>
        <w:bottom w:val="none" w:sz="0" w:space="0" w:color="auto"/>
        <w:right w:val="none" w:sz="0" w:space="0" w:color="auto"/>
      </w:divBdr>
    </w:div>
    <w:div w:id="1279138717">
      <w:bodyDiv w:val="1"/>
      <w:marLeft w:val="0"/>
      <w:marRight w:val="0"/>
      <w:marTop w:val="0"/>
      <w:marBottom w:val="0"/>
      <w:divBdr>
        <w:top w:val="none" w:sz="0" w:space="0" w:color="auto"/>
        <w:left w:val="none" w:sz="0" w:space="0" w:color="auto"/>
        <w:bottom w:val="none" w:sz="0" w:space="0" w:color="auto"/>
        <w:right w:val="none" w:sz="0" w:space="0" w:color="auto"/>
      </w:divBdr>
    </w:div>
    <w:div w:id="1279725579">
      <w:bodyDiv w:val="1"/>
      <w:marLeft w:val="0"/>
      <w:marRight w:val="0"/>
      <w:marTop w:val="0"/>
      <w:marBottom w:val="0"/>
      <w:divBdr>
        <w:top w:val="none" w:sz="0" w:space="0" w:color="auto"/>
        <w:left w:val="none" w:sz="0" w:space="0" w:color="auto"/>
        <w:bottom w:val="none" w:sz="0" w:space="0" w:color="auto"/>
        <w:right w:val="none" w:sz="0" w:space="0" w:color="auto"/>
      </w:divBdr>
    </w:div>
    <w:div w:id="1280645301">
      <w:bodyDiv w:val="1"/>
      <w:marLeft w:val="0"/>
      <w:marRight w:val="0"/>
      <w:marTop w:val="0"/>
      <w:marBottom w:val="0"/>
      <w:divBdr>
        <w:top w:val="none" w:sz="0" w:space="0" w:color="auto"/>
        <w:left w:val="none" w:sz="0" w:space="0" w:color="auto"/>
        <w:bottom w:val="none" w:sz="0" w:space="0" w:color="auto"/>
        <w:right w:val="none" w:sz="0" w:space="0" w:color="auto"/>
      </w:divBdr>
    </w:div>
    <w:div w:id="1281692572">
      <w:bodyDiv w:val="1"/>
      <w:marLeft w:val="0"/>
      <w:marRight w:val="0"/>
      <w:marTop w:val="0"/>
      <w:marBottom w:val="0"/>
      <w:divBdr>
        <w:top w:val="none" w:sz="0" w:space="0" w:color="auto"/>
        <w:left w:val="none" w:sz="0" w:space="0" w:color="auto"/>
        <w:bottom w:val="none" w:sz="0" w:space="0" w:color="auto"/>
        <w:right w:val="none" w:sz="0" w:space="0" w:color="auto"/>
      </w:divBdr>
    </w:div>
    <w:div w:id="1284338309">
      <w:bodyDiv w:val="1"/>
      <w:marLeft w:val="0"/>
      <w:marRight w:val="0"/>
      <w:marTop w:val="0"/>
      <w:marBottom w:val="0"/>
      <w:divBdr>
        <w:top w:val="none" w:sz="0" w:space="0" w:color="auto"/>
        <w:left w:val="none" w:sz="0" w:space="0" w:color="auto"/>
        <w:bottom w:val="none" w:sz="0" w:space="0" w:color="auto"/>
        <w:right w:val="none" w:sz="0" w:space="0" w:color="auto"/>
      </w:divBdr>
    </w:div>
    <w:div w:id="1290936683">
      <w:bodyDiv w:val="1"/>
      <w:marLeft w:val="0"/>
      <w:marRight w:val="0"/>
      <w:marTop w:val="0"/>
      <w:marBottom w:val="0"/>
      <w:divBdr>
        <w:top w:val="none" w:sz="0" w:space="0" w:color="auto"/>
        <w:left w:val="none" w:sz="0" w:space="0" w:color="auto"/>
        <w:bottom w:val="none" w:sz="0" w:space="0" w:color="auto"/>
        <w:right w:val="none" w:sz="0" w:space="0" w:color="auto"/>
      </w:divBdr>
    </w:div>
    <w:div w:id="1293906939">
      <w:bodyDiv w:val="1"/>
      <w:marLeft w:val="0"/>
      <w:marRight w:val="0"/>
      <w:marTop w:val="0"/>
      <w:marBottom w:val="0"/>
      <w:divBdr>
        <w:top w:val="none" w:sz="0" w:space="0" w:color="auto"/>
        <w:left w:val="none" w:sz="0" w:space="0" w:color="auto"/>
        <w:bottom w:val="none" w:sz="0" w:space="0" w:color="auto"/>
        <w:right w:val="none" w:sz="0" w:space="0" w:color="auto"/>
      </w:divBdr>
    </w:div>
    <w:div w:id="1295406040">
      <w:bodyDiv w:val="1"/>
      <w:marLeft w:val="0"/>
      <w:marRight w:val="0"/>
      <w:marTop w:val="0"/>
      <w:marBottom w:val="0"/>
      <w:divBdr>
        <w:top w:val="none" w:sz="0" w:space="0" w:color="auto"/>
        <w:left w:val="none" w:sz="0" w:space="0" w:color="auto"/>
        <w:bottom w:val="none" w:sz="0" w:space="0" w:color="auto"/>
        <w:right w:val="none" w:sz="0" w:space="0" w:color="auto"/>
      </w:divBdr>
    </w:div>
    <w:div w:id="1304889153">
      <w:bodyDiv w:val="1"/>
      <w:marLeft w:val="0"/>
      <w:marRight w:val="0"/>
      <w:marTop w:val="0"/>
      <w:marBottom w:val="0"/>
      <w:divBdr>
        <w:top w:val="none" w:sz="0" w:space="0" w:color="auto"/>
        <w:left w:val="none" w:sz="0" w:space="0" w:color="auto"/>
        <w:bottom w:val="none" w:sz="0" w:space="0" w:color="auto"/>
        <w:right w:val="none" w:sz="0" w:space="0" w:color="auto"/>
      </w:divBdr>
    </w:div>
    <w:div w:id="1314873179">
      <w:bodyDiv w:val="1"/>
      <w:marLeft w:val="0"/>
      <w:marRight w:val="0"/>
      <w:marTop w:val="0"/>
      <w:marBottom w:val="0"/>
      <w:divBdr>
        <w:top w:val="none" w:sz="0" w:space="0" w:color="auto"/>
        <w:left w:val="none" w:sz="0" w:space="0" w:color="auto"/>
        <w:bottom w:val="none" w:sz="0" w:space="0" w:color="auto"/>
        <w:right w:val="none" w:sz="0" w:space="0" w:color="auto"/>
      </w:divBdr>
    </w:div>
    <w:div w:id="1317807087">
      <w:bodyDiv w:val="1"/>
      <w:marLeft w:val="0"/>
      <w:marRight w:val="0"/>
      <w:marTop w:val="0"/>
      <w:marBottom w:val="0"/>
      <w:divBdr>
        <w:top w:val="none" w:sz="0" w:space="0" w:color="auto"/>
        <w:left w:val="none" w:sz="0" w:space="0" w:color="auto"/>
        <w:bottom w:val="none" w:sz="0" w:space="0" w:color="auto"/>
        <w:right w:val="none" w:sz="0" w:space="0" w:color="auto"/>
      </w:divBdr>
    </w:div>
    <w:div w:id="1319268591">
      <w:bodyDiv w:val="1"/>
      <w:marLeft w:val="0"/>
      <w:marRight w:val="0"/>
      <w:marTop w:val="0"/>
      <w:marBottom w:val="0"/>
      <w:divBdr>
        <w:top w:val="none" w:sz="0" w:space="0" w:color="auto"/>
        <w:left w:val="none" w:sz="0" w:space="0" w:color="auto"/>
        <w:bottom w:val="none" w:sz="0" w:space="0" w:color="auto"/>
        <w:right w:val="none" w:sz="0" w:space="0" w:color="auto"/>
      </w:divBdr>
    </w:div>
    <w:div w:id="1333876942">
      <w:bodyDiv w:val="1"/>
      <w:marLeft w:val="0"/>
      <w:marRight w:val="0"/>
      <w:marTop w:val="0"/>
      <w:marBottom w:val="0"/>
      <w:divBdr>
        <w:top w:val="none" w:sz="0" w:space="0" w:color="auto"/>
        <w:left w:val="none" w:sz="0" w:space="0" w:color="auto"/>
        <w:bottom w:val="none" w:sz="0" w:space="0" w:color="auto"/>
        <w:right w:val="none" w:sz="0" w:space="0" w:color="auto"/>
      </w:divBdr>
    </w:div>
    <w:div w:id="1336567929">
      <w:bodyDiv w:val="1"/>
      <w:marLeft w:val="0"/>
      <w:marRight w:val="0"/>
      <w:marTop w:val="0"/>
      <w:marBottom w:val="0"/>
      <w:divBdr>
        <w:top w:val="none" w:sz="0" w:space="0" w:color="auto"/>
        <w:left w:val="none" w:sz="0" w:space="0" w:color="auto"/>
        <w:bottom w:val="none" w:sz="0" w:space="0" w:color="auto"/>
        <w:right w:val="none" w:sz="0" w:space="0" w:color="auto"/>
      </w:divBdr>
    </w:div>
    <w:div w:id="1339848856">
      <w:bodyDiv w:val="1"/>
      <w:marLeft w:val="0"/>
      <w:marRight w:val="0"/>
      <w:marTop w:val="0"/>
      <w:marBottom w:val="0"/>
      <w:divBdr>
        <w:top w:val="none" w:sz="0" w:space="0" w:color="auto"/>
        <w:left w:val="none" w:sz="0" w:space="0" w:color="auto"/>
        <w:bottom w:val="none" w:sz="0" w:space="0" w:color="auto"/>
        <w:right w:val="none" w:sz="0" w:space="0" w:color="auto"/>
      </w:divBdr>
    </w:div>
    <w:div w:id="1347826671">
      <w:bodyDiv w:val="1"/>
      <w:marLeft w:val="0"/>
      <w:marRight w:val="0"/>
      <w:marTop w:val="0"/>
      <w:marBottom w:val="0"/>
      <w:divBdr>
        <w:top w:val="none" w:sz="0" w:space="0" w:color="auto"/>
        <w:left w:val="none" w:sz="0" w:space="0" w:color="auto"/>
        <w:bottom w:val="none" w:sz="0" w:space="0" w:color="auto"/>
        <w:right w:val="none" w:sz="0" w:space="0" w:color="auto"/>
      </w:divBdr>
    </w:div>
    <w:div w:id="1349598245">
      <w:bodyDiv w:val="1"/>
      <w:marLeft w:val="0"/>
      <w:marRight w:val="0"/>
      <w:marTop w:val="0"/>
      <w:marBottom w:val="0"/>
      <w:divBdr>
        <w:top w:val="none" w:sz="0" w:space="0" w:color="auto"/>
        <w:left w:val="none" w:sz="0" w:space="0" w:color="auto"/>
        <w:bottom w:val="none" w:sz="0" w:space="0" w:color="auto"/>
        <w:right w:val="none" w:sz="0" w:space="0" w:color="auto"/>
      </w:divBdr>
    </w:div>
    <w:div w:id="1352026850">
      <w:bodyDiv w:val="1"/>
      <w:marLeft w:val="0"/>
      <w:marRight w:val="0"/>
      <w:marTop w:val="0"/>
      <w:marBottom w:val="0"/>
      <w:divBdr>
        <w:top w:val="none" w:sz="0" w:space="0" w:color="auto"/>
        <w:left w:val="none" w:sz="0" w:space="0" w:color="auto"/>
        <w:bottom w:val="none" w:sz="0" w:space="0" w:color="auto"/>
        <w:right w:val="none" w:sz="0" w:space="0" w:color="auto"/>
      </w:divBdr>
    </w:div>
    <w:div w:id="1352490529">
      <w:bodyDiv w:val="1"/>
      <w:marLeft w:val="0"/>
      <w:marRight w:val="0"/>
      <w:marTop w:val="0"/>
      <w:marBottom w:val="0"/>
      <w:divBdr>
        <w:top w:val="none" w:sz="0" w:space="0" w:color="auto"/>
        <w:left w:val="none" w:sz="0" w:space="0" w:color="auto"/>
        <w:bottom w:val="none" w:sz="0" w:space="0" w:color="auto"/>
        <w:right w:val="none" w:sz="0" w:space="0" w:color="auto"/>
      </w:divBdr>
    </w:div>
    <w:div w:id="1356612713">
      <w:bodyDiv w:val="1"/>
      <w:marLeft w:val="0"/>
      <w:marRight w:val="0"/>
      <w:marTop w:val="0"/>
      <w:marBottom w:val="0"/>
      <w:divBdr>
        <w:top w:val="none" w:sz="0" w:space="0" w:color="auto"/>
        <w:left w:val="none" w:sz="0" w:space="0" w:color="auto"/>
        <w:bottom w:val="none" w:sz="0" w:space="0" w:color="auto"/>
        <w:right w:val="none" w:sz="0" w:space="0" w:color="auto"/>
      </w:divBdr>
    </w:div>
    <w:div w:id="1365204923">
      <w:bodyDiv w:val="1"/>
      <w:marLeft w:val="0"/>
      <w:marRight w:val="0"/>
      <w:marTop w:val="0"/>
      <w:marBottom w:val="0"/>
      <w:divBdr>
        <w:top w:val="none" w:sz="0" w:space="0" w:color="auto"/>
        <w:left w:val="none" w:sz="0" w:space="0" w:color="auto"/>
        <w:bottom w:val="none" w:sz="0" w:space="0" w:color="auto"/>
        <w:right w:val="none" w:sz="0" w:space="0" w:color="auto"/>
      </w:divBdr>
    </w:div>
    <w:div w:id="1372071068">
      <w:bodyDiv w:val="1"/>
      <w:marLeft w:val="0"/>
      <w:marRight w:val="0"/>
      <w:marTop w:val="0"/>
      <w:marBottom w:val="0"/>
      <w:divBdr>
        <w:top w:val="none" w:sz="0" w:space="0" w:color="auto"/>
        <w:left w:val="none" w:sz="0" w:space="0" w:color="auto"/>
        <w:bottom w:val="none" w:sz="0" w:space="0" w:color="auto"/>
        <w:right w:val="none" w:sz="0" w:space="0" w:color="auto"/>
      </w:divBdr>
    </w:div>
    <w:div w:id="1400861537">
      <w:bodyDiv w:val="1"/>
      <w:marLeft w:val="0"/>
      <w:marRight w:val="0"/>
      <w:marTop w:val="0"/>
      <w:marBottom w:val="0"/>
      <w:divBdr>
        <w:top w:val="none" w:sz="0" w:space="0" w:color="auto"/>
        <w:left w:val="none" w:sz="0" w:space="0" w:color="auto"/>
        <w:bottom w:val="none" w:sz="0" w:space="0" w:color="auto"/>
        <w:right w:val="none" w:sz="0" w:space="0" w:color="auto"/>
      </w:divBdr>
    </w:div>
    <w:div w:id="1405445815">
      <w:bodyDiv w:val="1"/>
      <w:marLeft w:val="0"/>
      <w:marRight w:val="0"/>
      <w:marTop w:val="0"/>
      <w:marBottom w:val="0"/>
      <w:divBdr>
        <w:top w:val="none" w:sz="0" w:space="0" w:color="auto"/>
        <w:left w:val="none" w:sz="0" w:space="0" w:color="auto"/>
        <w:bottom w:val="none" w:sz="0" w:space="0" w:color="auto"/>
        <w:right w:val="none" w:sz="0" w:space="0" w:color="auto"/>
      </w:divBdr>
    </w:div>
    <w:div w:id="1405956033">
      <w:bodyDiv w:val="1"/>
      <w:marLeft w:val="0"/>
      <w:marRight w:val="0"/>
      <w:marTop w:val="0"/>
      <w:marBottom w:val="0"/>
      <w:divBdr>
        <w:top w:val="none" w:sz="0" w:space="0" w:color="auto"/>
        <w:left w:val="none" w:sz="0" w:space="0" w:color="auto"/>
        <w:bottom w:val="none" w:sz="0" w:space="0" w:color="auto"/>
        <w:right w:val="none" w:sz="0" w:space="0" w:color="auto"/>
      </w:divBdr>
    </w:div>
    <w:div w:id="1417283883">
      <w:bodyDiv w:val="1"/>
      <w:marLeft w:val="0"/>
      <w:marRight w:val="0"/>
      <w:marTop w:val="0"/>
      <w:marBottom w:val="0"/>
      <w:divBdr>
        <w:top w:val="none" w:sz="0" w:space="0" w:color="auto"/>
        <w:left w:val="none" w:sz="0" w:space="0" w:color="auto"/>
        <w:bottom w:val="none" w:sz="0" w:space="0" w:color="auto"/>
        <w:right w:val="none" w:sz="0" w:space="0" w:color="auto"/>
      </w:divBdr>
    </w:div>
    <w:div w:id="1431392880">
      <w:bodyDiv w:val="1"/>
      <w:marLeft w:val="0"/>
      <w:marRight w:val="0"/>
      <w:marTop w:val="0"/>
      <w:marBottom w:val="0"/>
      <w:divBdr>
        <w:top w:val="none" w:sz="0" w:space="0" w:color="auto"/>
        <w:left w:val="none" w:sz="0" w:space="0" w:color="auto"/>
        <w:bottom w:val="none" w:sz="0" w:space="0" w:color="auto"/>
        <w:right w:val="none" w:sz="0" w:space="0" w:color="auto"/>
      </w:divBdr>
    </w:div>
    <w:div w:id="1443452335">
      <w:bodyDiv w:val="1"/>
      <w:marLeft w:val="0"/>
      <w:marRight w:val="0"/>
      <w:marTop w:val="0"/>
      <w:marBottom w:val="0"/>
      <w:divBdr>
        <w:top w:val="none" w:sz="0" w:space="0" w:color="auto"/>
        <w:left w:val="none" w:sz="0" w:space="0" w:color="auto"/>
        <w:bottom w:val="none" w:sz="0" w:space="0" w:color="auto"/>
        <w:right w:val="none" w:sz="0" w:space="0" w:color="auto"/>
      </w:divBdr>
    </w:div>
    <w:div w:id="1448699669">
      <w:bodyDiv w:val="1"/>
      <w:marLeft w:val="0"/>
      <w:marRight w:val="0"/>
      <w:marTop w:val="0"/>
      <w:marBottom w:val="0"/>
      <w:divBdr>
        <w:top w:val="none" w:sz="0" w:space="0" w:color="auto"/>
        <w:left w:val="none" w:sz="0" w:space="0" w:color="auto"/>
        <w:bottom w:val="none" w:sz="0" w:space="0" w:color="auto"/>
        <w:right w:val="none" w:sz="0" w:space="0" w:color="auto"/>
      </w:divBdr>
    </w:div>
    <w:div w:id="1450512512">
      <w:bodyDiv w:val="1"/>
      <w:marLeft w:val="0"/>
      <w:marRight w:val="0"/>
      <w:marTop w:val="0"/>
      <w:marBottom w:val="0"/>
      <w:divBdr>
        <w:top w:val="none" w:sz="0" w:space="0" w:color="auto"/>
        <w:left w:val="none" w:sz="0" w:space="0" w:color="auto"/>
        <w:bottom w:val="none" w:sz="0" w:space="0" w:color="auto"/>
        <w:right w:val="none" w:sz="0" w:space="0" w:color="auto"/>
      </w:divBdr>
    </w:div>
    <w:div w:id="1451971103">
      <w:bodyDiv w:val="1"/>
      <w:marLeft w:val="0"/>
      <w:marRight w:val="0"/>
      <w:marTop w:val="0"/>
      <w:marBottom w:val="0"/>
      <w:divBdr>
        <w:top w:val="none" w:sz="0" w:space="0" w:color="auto"/>
        <w:left w:val="none" w:sz="0" w:space="0" w:color="auto"/>
        <w:bottom w:val="none" w:sz="0" w:space="0" w:color="auto"/>
        <w:right w:val="none" w:sz="0" w:space="0" w:color="auto"/>
      </w:divBdr>
    </w:div>
    <w:div w:id="1452243101">
      <w:bodyDiv w:val="1"/>
      <w:marLeft w:val="0"/>
      <w:marRight w:val="0"/>
      <w:marTop w:val="0"/>
      <w:marBottom w:val="0"/>
      <w:divBdr>
        <w:top w:val="none" w:sz="0" w:space="0" w:color="auto"/>
        <w:left w:val="none" w:sz="0" w:space="0" w:color="auto"/>
        <w:bottom w:val="none" w:sz="0" w:space="0" w:color="auto"/>
        <w:right w:val="none" w:sz="0" w:space="0" w:color="auto"/>
      </w:divBdr>
    </w:div>
    <w:div w:id="1460488171">
      <w:bodyDiv w:val="1"/>
      <w:marLeft w:val="0"/>
      <w:marRight w:val="0"/>
      <w:marTop w:val="0"/>
      <w:marBottom w:val="0"/>
      <w:divBdr>
        <w:top w:val="none" w:sz="0" w:space="0" w:color="auto"/>
        <w:left w:val="none" w:sz="0" w:space="0" w:color="auto"/>
        <w:bottom w:val="none" w:sz="0" w:space="0" w:color="auto"/>
        <w:right w:val="none" w:sz="0" w:space="0" w:color="auto"/>
      </w:divBdr>
    </w:div>
    <w:div w:id="1471096111">
      <w:bodyDiv w:val="1"/>
      <w:marLeft w:val="0"/>
      <w:marRight w:val="0"/>
      <w:marTop w:val="0"/>
      <w:marBottom w:val="0"/>
      <w:divBdr>
        <w:top w:val="none" w:sz="0" w:space="0" w:color="auto"/>
        <w:left w:val="none" w:sz="0" w:space="0" w:color="auto"/>
        <w:bottom w:val="none" w:sz="0" w:space="0" w:color="auto"/>
        <w:right w:val="none" w:sz="0" w:space="0" w:color="auto"/>
      </w:divBdr>
    </w:div>
    <w:div w:id="1479497133">
      <w:bodyDiv w:val="1"/>
      <w:marLeft w:val="0"/>
      <w:marRight w:val="0"/>
      <w:marTop w:val="0"/>
      <w:marBottom w:val="0"/>
      <w:divBdr>
        <w:top w:val="none" w:sz="0" w:space="0" w:color="auto"/>
        <w:left w:val="none" w:sz="0" w:space="0" w:color="auto"/>
        <w:bottom w:val="none" w:sz="0" w:space="0" w:color="auto"/>
        <w:right w:val="none" w:sz="0" w:space="0" w:color="auto"/>
      </w:divBdr>
    </w:div>
    <w:div w:id="1485586335">
      <w:bodyDiv w:val="1"/>
      <w:marLeft w:val="0"/>
      <w:marRight w:val="0"/>
      <w:marTop w:val="0"/>
      <w:marBottom w:val="0"/>
      <w:divBdr>
        <w:top w:val="none" w:sz="0" w:space="0" w:color="auto"/>
        <w:left w:val="none" w:sz="0" w:space="0" w:color="auto"/>
        <w:bottom w:val="none" w:sz="0" w:space="0" w:color="auto"/>
        <w:right w:val="none" w:sz="0" w:space="0" w:color="auto"/>
      </w:divBdr>
    </w:div>
    <w:div w:id="1486165964">
      <w:bodyDiv w:val="1"/>
      <w:marLeft w:val="0"/>
      <w:marRight w:val="0"/>
      <w:marTop w:val="0"/>
      <w:marBottom w:val="0"/>
      <w:divBdr>
        <w:top w:val="none" w:sz="0" w:space="0" w:color="auto"/>
        <w:left w:val="none" w:sz="0" w:space="0" w:color="auto"/>
        <w:bottom w:val="none" w:sz="0" w:space="0" w:color="auto"/>
        <w:right w:val="none" w:sz="0" w:space="0" w:color="auto"/>
      </w:divBdr>
    </w:div>
    <w:div w:id="1491403617">
      <w:bodyDiv w:val="1"/>
      <w:marLeft w:val="0"/>
      <w:marRight w:val="0"/>
      <w:marTop w:val="0"/>
      <w:marBottom w:val="0"/>
      <w:divBdr>
        <w:top w:val="none" w:sz="0" w:space="0" w:color="auto"/>
        <w:left w:val="none" w:sz="0" w:space="0" w:color="auto"/>
        <w:bottom w:val="none" w:sz="0" w:space="0" w:color="auto"/>
        <w:right w:val="none" w:sz="0" w:space="0" w:color="auto"/>
      </w:divBdr>
    </w:div>
    <w:div w:id="1502314350">
      <w:bodyDiv w:val="1"/>
      <w:marLeft w:val="0"/>
      <w:marRight w:val="0"/>
      <w:marTop w:val="0"/>
      <w:marBottom w:val="0"/>
      <w:divBdr>
        <w:top w:val="none" w:sz="0" w:space="0" w:color="auto"/>
        <w:left w:val="none" w:sz="0" w:space="0" w:color="auto"/>
        <w:bottom w:val="none" w:sz="0" w:space="0" w:color="auto"/>
        <w:right w:val="none" w:sz="0" w:space="0" w:color="auto"/>
      </w:divBdr>
    </w:div>
    <w:div w:id="1521815256">
      <w:bodyDiv w:val="1"/>
      <w:marLeft w:val="0"/>
      <w:marRight w:val="0"/>
      <w:marTop w:val="0"/>
      <w:marBottom w:val="0"/>
      <w:divBdr>
        <w:top w:val="none" w:sz="0" w:space="0" w:color="auto"/>
        <w:left w:val="none" w:sz="0" w:space="0" w:color="auto"/>
        <w:bottom w:val="none" w:sz="0" w:space="0" w:color="auto"/>
        <w:right w:val="none" w:sz="0" w:space="0" w:color="auto"/>
      </w:divBdr>
    </w:div>
    <w:div w:id="1522546188">
      <w:bodyDiv w:val="1"/>
      <w:marLeft w:val="0"/>
      <w:marRight w:val="0"/>
      <w:marTop w:val="0"/>
      <w:marBottom w:val="0"/>
      <w:divBdr>
        <w:top w:val="none" w:sz="0" w:space="0" w:color="auto"/>
        <w:left w:val="none" w:sz="0" w:space="0" w:color="auto"/>
        <w:bottom w:val="none" w:sz="0" w:space="0" w:color="auto"/>
        <w:right w:val="none" w:sz="0" w:space="0" w:color="auto"/>
      </w:divBdr>
    </w:div>
    <w:div w:id="1524321789">
      <w:bodyDiv w:val="1"/>
      <w:marLeft w:val="0"/>
      <w:marRight w:val="0"/>
      <w:marTop w:val="0"/>
      <w:marBottom w:val="0"/>
      <w:divBdr>
        <w:top w:val="none" w:sz="0" w:space="0" w:color="auto"/>
        <w:left w:val="none" w:sz="0" w:space="0" w:color="auto"/>
        <w:bottom w:val="none" w:sz="0" w:space="0" w:color="auto"/>
        <w:right w:val="none" w:sz="0" w:space="0" w:color="auto"/>
      </w:divBdr>
    </w:div>
    <w:div w:id="1524392642">
      <w:bodyDiv w:val="1"/>
      <w:marLeft w:val="0"/>
      <w:marRight w:val="0"/>
      <w:marTop w:val="0"/>
      <w:marBottom w:val="0"/>
      <w:divBdr>
        <w:top w:val="none" w:sz="0" w:space="0" w:color="auto"/>
        <w:left w:val="none" w:sz="0" w:space="0" w:color="auto"/>
        <w:bottom w:val="none" w:sz="0" w:space="0" w:color="auto"/>
        <w:right w:val="none" w:sz="0" w:space="0" w:color="auto"/>
      </w:divBdr>
    </w:div>
    <w:div w:id="1533615998">
      <w:bodyDiv w:val="1"/>
      <w:marLeft w:val="0"/>
      <w:marRight w:val="0"/>
      <w:marTop w:val="0"/>
      <w:marBottom w:val="0"/>
      <w:divBdr>
        <w:top w:val="none" w:sz="0" w:space="0" w:color="auto"/>
        <w:left w:val="none" w:sz="0" w:space="0" w:color="auto"/>
        <w:bottom w:val="none" w:sz="0" w:space="0" w:color="auto"/>
        <w:right w:val="none" w:sz="0" w:space="0" w:color="auto"/>
      </w:divBdr>
    </w:div>
    <w:div w:id="1534998329">
      <w:bodyDiv w:val="1"/>
      <w:marLeft w:val="0"/>
      <w:marRight w:val="0"/>
      <w:marTop w:val="0"/>
      <w:marBottom w:val="0"/>
      <w:divBdr>
        <w:top w:val="none" w:sz="0" w:space="0" w:color="auto"/>
        <w:left w:val="none" w:sz="0" w:space="0" w:color="auto"/>
        <w:bottom w:val="none" w:sz="0" w:space="0" w:color="auto"/>
        <w:right w:val="none" w:sz="0" w:space="0" w:color="auto"/>
      </w:divBdr>
    </w:div>
    <w:div w:id="1536038556">
      <w:bodyDiv w:val="1"/>
      <w:marLeft w:val="0"/>
      <w:marRight w:val="0"/>
      <w:marTop w:val="0"/>
      <w:marBottom w:val="0"/>
      <w:divBdr>
        <w:top w:val="none" w:sz="0" w:space="0" w:color="auto"/>
        <w:left w:val="none" w:sz="0" w:space="0" w:color="auto"/>
        <w:bottom w:val="none" w:sz="0" w:space="0" w:color="auto"/>
        <w:right w:val="none" w:sz="0" w:space="0" w:color="auto"/>
      </w:divBdr>
    </w:div>
    <w:div w:id="1536843461">
      <w:bodyDiv w:val="1"/>
      <w:marLeft w:val="0"/>
      <w:marRight w:val="0"/>
      <w:marTop w:val="0"/>
      <w:marBottom w:val="0"/>
      <w:divBdr>
        <w:top w:val="none" w:sz="0" w:space="0" w:color="auto"/>
        <w:left w:val="none" w:sz="0" w:space="0" w:color="auto"/>
        <w:bottom w:val="none" w:sz="0" w:space="0" w:color="auto"/>
        <w:right w:val="none" w:sz="0" w:space="0" w:color="auto"/>
      </w:divBdr>
    </w:div>
    <w:div w:id="1536964540">
      <w:bodyDiv w:val="1"/>
      <w:marLeft w:val="0"/>
      <w:marRight w:val="0"/>
      <w:marTop w:val="0"/>
      <w:marBottom w:val="0"/>
      <w:divBdr>
        <w:top w:val="none" w:sz="0" w:space="0" w:color="auto"/>
        <w:left w:val="none" w:sz="0" w:space="0" w:color="auto"/>
        <w:bottom w:val="none" w:sz="0" w:space="0" w:color="auto"/>
        <w:right w:val="none" w:sz="0" w:space="0" w:color="auto"/>
      </w:divBdr>
    </w:div>
    <w:div w:id="1548177484">
      <w:bodyDiv w:val="1"/>
      <w:marLeft w:val="0"/>
      <w:marRight w:val="0"/>
      <w:marTop w:val="0"/>
      <w:marBottom w:val="0"/>
      <w:divBdr>
        <w:top w:val="none" w:sz="0" w:space="0" w:color="auto"/>
        <w:left w:val="none" w:sz="0" w:space="0" w:color="auto"/>
        <w:bottom w:val="none" w:sz="0" w:space="0" w:color="auto"/>
        <w:right w:val="none" w:sz="0" w:space="0" w:color="auto"/>
      </w:divBdr>
    </w:div>
    <w:div w:id="1549800425">
      <w:bodyDiv w:val="1"/>
      <w:marLeft w:val="0"/>
      <w:marRight w:val="0"/>
      <w:marTop w:val="0"/>
      <w:marBottom w:val="0"/>
      <w:divBdr>
        <w:top w:val="none" w:sz="0" w:space="0" w:color="auto"/>
        <w:left w:val="none" w:sz="0" w:space="0" w:color="auto"/>
        <w:bottom w:val="none" w:sz="0" w:space="0" w:color="auto"/>
        <w:right w:val="none" w:sz="0" w:space="0" w:color="auto"/>
      </w:divBdr>
    </w:div>
    <w:div w:id="1551847039">
      <w:bodyDiv w:val="1"/>
      <w:marLeft w:val="0"/>
      <w:marRight w:val="0"/>
      <w:marTop w:val="0"/>
      <w:marBottom w:val="0"/>
      <w:divBdr>
        <w:top w:val="none" w:sz="0" w:space="0" w:color="auto"/>
        <w:left w:val="none" w:sz="0" w:space="0" w:color="auto"/>
        <w:bottom w:val="none" w:sz="0" w:space="0" w:color="auto"/>
        <w:right w:val="none" w:sz="0" w:space="0" w:color="auto"/>
      </w:divBdr>
    </w:div>
    <w:div w:id="1555235396">
      <w:bodyDiv w:val="1"/>
      <w:marLeft w:val="0"/>
      <w:marRight w:val="0"/>
      <w:marTop w:val="0"/>
      <w:marBottom w:val="0"/>
      <w:divBdr>
        <w:top w:val="none" w:sz="0" w:space="0" w:color="auto"/>
        <w:left w:val="none" w:sz="0" w:space="0" w:color="auto"/>
        <w:bottom w:val="none" w:sz="0" w:space="0" w:color="auto"/>
        <w:right w:val="none" w:sz="0" w:space="0" w:color="auto"/>
      </w:divBdr>
    </w:div>
    <w:div w:id="1557928674">
      <w:bodyDiv w:val="1"/>
      <w:marLeft w:val="0"/>
      <w:marRight w:val="0"/>
      <w:marTop w:val="0"/>
      <w:marBottom w:val="0"/>
      <w:divBdr>
        <w:top w:val="none" w:sz="0" w:space="0" w:color="auto"/>
        <w:left w:val="none" w:sz="0" w:space="0" w:color="auto"/>
        <w:bottom w:val="none" w:sz="0" w:space="0" w:color="auto"/>
        <w:right w:val="none" w:sz="0" w:space="0" w:color="auto"/>
      </w:divBdr>
    </w:div>
    <w:div w:id="1559242592">
      <w:bodyDiv w:val="1"/>
      <w:marLeft w:val="0"/>
      <w:marRight w:val="0"/>
      <w:marTop w:val="0"/>
      <w:marBottom w:val="0"/>
      <w:divBdr>
        <w:top w:val="none" w:sz="0" w:space="0" w:color="auto"/>
        <w:left w:val="none" w:sz="0" w:space="0" w:color="auto"/>
        <w:bottom w:val="none" w:sz="0" w:space="0" w:color="auto"/>
        <w:right w:val="none" w:sz="0" w:space="0" w:color="auto"/>
      </w:divBdr>
    </w:div>
    <w:div w:id="1560704124">
      <w:bodyDiv w:val="1"/>
      <w:marLeft w:val="0"/>
      <w:marRight w:val="0"/>
      <w:marTop w:val="0"/>
      <w:marBottom w:val="0"/>
      <w:divBdr>
        <w:top w:val="none" w:sz="0" w:space="0" w:color="auto"/>
        <w:left w:val="none" w:sz="0" w:space="0" w:color="auto"/>
        <w:bottom w:val="none" w:sz="0" w:space="0" w:color="auto"/>
        <w:right w:val="none" w:sz="0" w:space="0" w:color="auto"/>
      </w:divBdr>
    </w:div>
    <w:div w:id="1562476058">
      <w:bodyDiv w:val="1"/>
      <w:marLeft w:val="0"/>
      <w:marRight w:val="0"/>
      <w:marTop w:val="0"/>
      <w:marBottom w:val="0"/>
      <w:divBdr>
        <w:top w:val="none" w:sz="0" w:space="0" w:color="auto"/>
        <w:left w:val="none" w:sz="0" w:space="0" w:color="auto"/>
        <w:bottom w:val="none" w:sz="0" w:space="0" w:color="auto"/>
        <w:right w:val="none" w:sz="0" w:space="0" w:color="auto"/>
      </w:divBdr>
    </w:div>
    <w:div w:id="1572929826">
      <w:bodyDiv w:val="1"/>
      <w:marLeft w:val="0"/>
      <w:marRight w:val="0"/>
      <w:marTop w:val="0"/>
      <w:marBottom w:val="0"/>
      <w:divBdr>
        <w:top w:val="none" w:sz="0" w:space="0" w:color="auto"/>
        <w:left w:val="none" w:sz="0" w:space="0" w:color="auto"/>
        <w:bottom w:val="none" w:sz="0" w:space="0" w:color="auto"/>
        <w:right w:val="none" w:sz="0" w:space="0" w:color="auto"/>
      </w:divBdr>
    </w:div>
    <w:div w:id="1577977102">
      <w:bodyDiv w:val="1"/>
      <w:marLeft w:val="0"/>
      <w:marRight w:val="0"/>
      <w:marTop w:val="0"/>
      <w:marBottom w:val="0"/>
      <w:divBdr>
        <w:top w:val="none" w:sz="0" w:space="0" w:color="auto"/>
        <w:left w:val="none" w:sz="0" w:space="0" w:color="auto"/>
        <w:bottom w:val="none" w:sz="0" w:space="0" w:color="auto"/>
        <w:right w:val="none" w:sz="0" w:space="0" w:color="auto"/>
      </w:divBdr>
    </w:div>
    <w:div w:id="1582373260">
      <w:bodyDiv w:val="1"/>
      <w:marLeft w:val="0"/>
      <w:marRight w:val="0"/>
      <w:marTop w:val="0"/>
      <w:marBottom w:val="0"/>
      <w:divBdr>
        <w:top w:val="none" w:sz="0" w:space="0" w:color="auto"/>
        <w:left w:val="none" w:sz="0" w:space="0" w:color="auto"/>
        <w:bottom w:val="none" w:sz="0" w:space="0" w:color="auto"/>
        <w:right w:val="none" w:sz="0" w:space="0" w:color="auto"/>
      </w:divBdr>
    </w:div>
    <w:div w:id="1582449939">
      <w:bodyDiv w:val="1"/>
      <w:marLeft w:val="0"/>
      <w:marRight w:val="0"/>
      <w:marTop w:val="0"/>
      <w:marBottom w:val="0"/>
      <w:divBdr>
        <w:top w:val="none" w:sz="0" w:space="0" w:color="auto"/>
        <w:left w:val="none" w:sz="0" w:space="0" w:color="auto"/>
        <w:bottom w:val="none" w:sz="0" w:space="0" w:color="auto"/>
        <w:right w:val="none" w:sz="0" w:space="0" w:color="auto"/>
      </w:divBdr>
    </w:div>
    <w:div w:id="1586650619">
      <w:bodyDiv w:val="1"/>
      <w:marLeft w:val="0"/>
      <w:marRight w:val="0"/>
      <w:marTop w:val="0"/>
      <w:marBottom w:val="0"/>
      <w:divBdr>
        <w:top w:val="none" w:sz="0" w:space="0" w:color="auto"/>
        <w:left w:val="none" w:sz="0" w:space="0" w:color="auto"/>
        <w:bottom w:val="none" w:sz="0" w:space="0" w:color="auto"/>
        <w:right w:val="none" w:sz="0" w:space="0" w:color="auto"/>
      </w:divBdr>
    </w:div>
    <w:div w:id="1586766953">
      <w:bodyDiv w:val="1"/>
      <w:marLeft w:val="0"/>
      <w:marRight w:val="0"/>
      <w:marTop w:val="0"/>
      <w:marBottom w:val="0"/>
      <w:divBdr>
        <w:top w:val="none" w:sz="0" w:space="0" w:color="auto"/>
        <w:left w:val="none" w:sz="0" w:space="0" w:color="auto"/>
        <w:bottom w:val="none" w:sz="0" w:space="0" w:color="auto"/>
        <w:right w:val="none" w:sz="0" w:space="0" w:color="auto"/>
      </w:divBdr>
    </w:div>
    <w:div w:id="1593398282">
      <w:bodyDiv w:val="1"/>
      <w:marLeft w:val="0"/>
      <w:marRight w:val="0"/>
      <w:marTop w:val="0"/>
      <w:marBottom w:val="0"/>
      <w:divBdr>
        <w:top w:val="none" w:sz="0" w:space="0" w:color="auto"/>
        <w:left w:val="none" w:sz="0" w:space="0" w:color="auto"/>
        <w:bottom w:val="none" w:sz="0" w:space="0" w:color="auto"/>
        <w:right w:val="none" w:sz="0" w:space="0" w:color="auto"/>
      </w:divBdr>
    </w:div>
    <w:div w:id="1596010221">
      <w:bodyDiv w:val="1"/>
      <w:marLeft w:val="0"/>
      <w:marRight w:val="0"/>
      <w:marTop w:val="0"/>
      <w:marBottom w:val="0"/>
      <w:divBdr>
        <w:top w:val="none" w:sz="0" w:space="0" w:color="auto"/>
        <w:left w:val="none" w:sz="0" w:space="0" w:color="auto"/>
        <w:bottom w:val="none" w:sz="0" w:space="0" w:color="auto"/>
        <w:right w:val="none" w:sz="0" w:space="0" w:color="auto"/>
      </w:divBdr>
    </w:div>
    <w:div w:id="1602572042">
      <w:bodyDiv w:val="1"/>
      <w:marLeft w:val="0"/>
      <w:marRight w:val="0"/>
      <w:marTop w:val="0"/>
      <w:marBottom w:val="0"/>
      <w:divBdr>
        <w:top w:val="none" w:sz="0" w:space="0" w:color="auto"/>
        <w:left w:val="none" w:sz="0" w:space="0" w:color="auto"/>
        <w:bottom w:val="none" w:sz="0" w:space="0" w:color="auto"/>
        <w:right w:val="none" w:sz="0" w:space="0" w:color="auto"/>
      </w:divBdr>
    </w:div>
    <w:div w:id="1612012363">
      <w:bodyDiv w:val="1"/>
      <w:marLeft w:val="0"/>
      <w:marRight w:val="0"/>
      <w:marTop w:val="0"/>
      <w:marBottom w:val="0"/>
      <w:divBdr>
        <w:top w:val="none" w:sz="0" w:space="0" w:color="auto"/>
        <w:left w:val="none" w:sz="0" w:space="0" w:color="auto"/>
        <w:bottom w:val="none" w:sz="0" w:space="0" w:color="auto"/>
        <w:right w:val="none" w:sz="0" w:space="0" w:color="auto"/>
      </w:divBdr>
    </w:div>
    <w:div w:id="1619139075">
      <w:bodyDiv w:val="1"/>
      <w:marLeft w:val="0"/>
      <w:marRight w:val="0"/>
      <w:marTop w:val="0"/>
      <w:marBottom w:val="0"/>
      <w:divBdr>
        <w:top w:val="none" w:sz="0" w:space="0" w:color="auto"/>
        <w:left w:val="none" w:sz="0" w:space="0" w:color="auto"/>
        <w:bottom w:val="none" w:sz="0" w:space="0" w:color="auto"/>
        <w:right w:val="none" w:sz="0" w:space="0" w:color="auto"/>
      </w:divBdr>
    </w:div>
    <w:div w:id="1625311370">
      <w:bodyDiv w:val="1"/>
      <w:marLeft w:val="0"/>
      <w:marRight w:val="0"/>
      <w:marTop w:val="0"/>
      <w:marBottom w:val="0"/>
      <w:divBdr>
        <w:top w:val="none" w:sz="0" w:space="0" w:color="auto"/>
        <w:left w:val="none" w:sz="0" w:space="0" w:color="auto"/>
        <w:bottom w:val="none" w:sz="0" w:space="0" w:color="auto"/>
        <w:right w:val="none" w:sz="0" w:space="0" w:color="auto"/>
      </w:divBdr>
    </w:div>
    <w:div w:id="1628702729">
      <w:bodyDiv w:val="1"/>
      <w:marLeft w:val="0"/>
      <w:marRight w:val="0"/>
      <w:marTop w:val="0"/>
      <w:marBottom w:val="0"/>
      <w:divBdr>
        <w:top w:val="none" w:sz="0" w:space="0" w:color="auto"/>
        <w:left w:val="none" w:sz="0" w:space="0" w:color="auto"/>
        <w:bottom w:val="none" w:sz="0" w:space="0" w:color="auto"/>
        <w:right w:val="none" w:sz="0" w:space="0" w:color="auto"/>
      </w:divBdr>
    </w:div>
    <w:div w:id="1639725804">
      <w:bodyDiv w:val="1"/>
      <w:marLeft w:val="0"/>
      <w:marRight w:val="0"/>
      <w:marTop w:val="0"/>
      <w:marBottom w:val="0"/>
      <w:divBdr>
        <w:top w:val="none" w:sz="0" w:space="0" w:color="auto"/>
        <w:left w:val="none" w:sz="0" w:space="0" w:color="auto"/>
        <w:bottom w:val="none" w:sz="0" w:space="0" w:color="auto"/>
        <w:right w:val="none" w:sz="0" w:space="0" w:color="auto"/>
      </w:divBdr>
    </w:div>
    <w:div w:id="1661810207">
      <w:bodyDiv w:val="1"/>
      <w:marLeft w:val="0"/>
      <w:marRight w:val="0"/>
      <w:marTop w:val="0"/>
      <w:marBottom w:val="0"/>
      <w:divBdr>
        <w:top w:val="none" w:sz="0" w:space="0" w:color="auto"/>
        <w:left w:val="none" w:sz="0" w:space="0" w:color="auto"/>
        <w:bottom w:val="none" w:sz="0" w:space="0" w:color="auto"/>
        <w:right w:val="none" w:sz="0" w:space="0" w:color="auto"/>
      </w:divBdr>
    </w:div>
    <w:div w:id="1669165285">
      <w:bodyDiv w:val="1"/>
      <w:marLeft w:val="0"/>
      <w:marRight w:val="0"/>
      <w:marTop w:val="0"/>
      <w:marBottom w:val="0"/>
      <w:divBdr>
        <w:top w:val="none" w:sz="0" w:space="0" w:color="auto"/>
        <w:left w:val="none" w:sz="0" w:space="0" w:color="auto"/>
        <w:bottom w:val="none" w:sz="0" w:space="0" w:color="auto"/>
        <w:right w:val="none" w:sz="0" w:space="0" w:color="auto"/>
      </w:divBdr>
    </w:div>
    <w:div w:id="1679036715">
      <w:bodyDiv w:val="1"/>
      <w:marLeft w:val="0"/>
      <w:marRight w:val="0"/>
      <w:marTop w:val="0"/>
      <w:marBottom w:val="0"/>
      <w:divBdr>
        <w:top w:val="none" w:sz="0" w:space="0" w:color="auto"/>
        <w:left w:val="none" w:sz="0" w:space="0" w:color="auto"/>
        <w:bottom w:val="none" w:sz="0" w:space="0" w:color="auto"/>
        <w:right w:val="none" w:sz="0" w:space="0" w:color="auto"/>
      </w:divBdr>
    </w:div>
    <w:div w:id="1681615198">
      <w:bodyDiv w:val="1"/>
      <w:marLeft w:val="0"/>
      <w:marRight w:val="0"/>
      <w:marTop w:val="0"/>
      <w:marBottom w:val="0"/>
      <w:divBdr>
        <w:top w:val="none" w:sz="0" w:space="0" w:color="auto"/>
        <w:left w:val="none" w:sz="0" w:space="0" w:color="auto"/>
        <w:bottom w:val="none" w:sz="0" w:space="0" w:color="auto"/>
        <w:right w:val="none" w:sz="0" w:space="0" w:color="auto"/>
      </w:divBdr>
    </w:div>
    <w:div w:id="1692605834">
      <w:bodyDiv w:val="1"/>
      <w:marLeft w:val="0"/>
      <w:marRight w:val="0"/>
      <w:marTop w:val="0"/>
      <w:marBottom w:val="0"/>
      <w:divBdr>
        <w:top w:val="none" w:sz="0" w:space="0" w:color="auto"/>
        <w:left w:val="none" w:sz="0" w:space="0" w:color="auto"/>
        <w:bottom w:val="none" w:sz="0" w:space="0" w:color="auto"/>
        <w:right w:val="none" w:sz="0" w:space="0" w:color="auto"/>
      </w:divBdr>
    </w:div>
    <w:div w:id="1702510327">
      <w:bodyDiv w:val="1"/>
      <w:marLeft w:val="0"/>
      <w:marRight w:val="0"/>
      <w:marTop w:val="0"/>
      <w:marBottom w:val="0"/>
      <w:divBdr>
        <w:top w:val="none" w:sz="0" w:space="0" w:color="auto"/>
        <w:left w:val="none" w:sz="0" w:space="0" w:color="auto"/>
        <w:bottom w:val="none" w:sz="0" w:space="0" w:color="auto"/>
        <w:right w:val="none" w:sz="0" w:space="0" w:color="auto"/>
      </w:divBdr>
    </w:div>
    <w:div w:id="1706758133">
      <w:bodyDiv w:val="1"/>
      <w:marLeft w:val="0"/>
      <w:marRight w:val="0"/>
      <w:marTop w:val="0"/>
      <w:marBottom w:val="0"/>
      <w:divBdr>
        <w:top w:val="none" w:sz="0" w:space="0" w:color="auto"/>
        <w:left w:val="none" w:sz="0" w:space="0" w:color="auto"/>
        <w:bottom w:val="none" w:sz="0" w:space="0" w:color="auto"/>
        <w:right w:val="none" w:sz="0" w:space="0" w:color="auto"/>
      </w:divBdr>
      <w:divsChild>
        <w:div w:id="99422114">
          <w:marLeft w:val="0"/>
          <w:marRight w:val="0"/>
          <w:marTop w:val="0"/>
          <w:marBottom w:val="0"/>
          <w:divBdr>
            <w:top w:val="none" w:sz="0" w:space="0" w:color="auto"/>
            <w:left w:val="none" w:sz="0" w:space="0" w:color="auto"/>
            <w:bottom w:val="none" w:sz="0" w:space="0" w:color="auto"/>
            <w:right w:val="none" w:sz="0" w:space="0" w:color="auto"/>
          </w:divBdr>
        </w:div>
        <w:div w:id="1408115101">
          <w:marLeft w:val="0"/>
          <w:marRight w:val="0"/>
          <w:marTop w:val="0"/>
          <w:marBottom w:val="0"/>
          <w:divBdr>
            <w:top w:val="none" w:sz="0" w:space="0" w:color="auto"/>
            <w:left w:val="none" w:sz="0" w:space="0" w:color="auto"/>
            <w:bottom w:val="none" w:sz="0" w:space="0" w:color="auto"/>
            <w:right w:val="none" w:sz="0" w:space="0" w:color="auto"/>
          </w:divBdr>
        </w:div>
        <w:div w:id="438913802">
          <w:marLeft w:val="0"/>
          <w:marRight w:val="0"/>
          <w:marTop w:val="0"/>
          <w:marBottom w:val="0"/>
          <w:divBdr>
            <w:top w:val="none" w:sz="0" w:space="0" w:color="auto"/>
            <w:left w:val="none" w:sz="0" w:space="0" w:color="auto"/>
            <w:bottom w:val="none" w:sz="0" w:space="0" w:color="auto"/>
            <w:right w:val="none" w:sz="0" w:space="0" w:color="auto"/>
          </w:divBdr>
        </w:div>
        <w:div w:id="1240097304">
          <w:marLeft w:val="0"/>
          <w:marRight w:val="0"/>
          <w:marTop w:val="0"/>
          <w:marBottom w:val="0"/>
          <w:divBdr>
            <w:top w:val="none" w:sz="0" w:space="0" w:color="auto"/>
            <w:left w:val="none" w:sz="0" w:space="0" w:color="auto"/>
            <w:bottom w:val="none" w:sz="0" w:space="0" w:color="auto"/>
            <w:right w:val="none" w:sz="0" w:space="0" w:color="auto"/>
          </w:divBdr>
        </w:div>
      </w:divsChild>
    </w:div>
    <w:div w:id="1706830154">
      <w:bodyDiv w:val="1"/>
      <w:marLeft w:val="0"/>
      <w:marRight w:val="0"/>
      <w:marTop w:val="0"/>
      <w:marBottom w:val="0"/>
      <w:divBdr>
        <w:top w:val="none" w:sz="0" w:space="0" w:color="auto"/>
        <w:left w:val="none" w:sz="0" w:space="0" w:color="auto"/>
        <w:bottom w:val="none" w:sz="0" w:space="0" w:color="auto"/>
        <w:right w:val="none" w:sz="0" w:space="0" w:color="auto"/>
      </w:divBdr>
    </w:div>
    <w:div w:id="1708289440">
      <w:bodyDiv w:val="1"/>
      <w:marLeft w:val="0"/>
      <w:marRight w:val="0"/>
      <w:marTop w:val="0"/>
      <w:marBottom w:val="0"/>
      <w:divBdr>
        <w:top w:val="none" w:sz="0" w:space="0" w:color="auto"/>
        <w:left w:val="none" w:sz="0" w:space="0" w:color="auto"/>
        <w:bottom w:val="none" w:sz="0" w:space="0" w:color="auto"/>
        <w:right w:val="none" w:sz="0" w:space="0" w:color="auto"/>
      </w:divBdr>
    </w:div>
    <w:div w:id="1711760669">
      <w:bodyDiv w:val="1"/>
      <w:marLeft w:val="0"/>
      <w:marRight w:val="0"/>
      <w:marTop w:val="0"/>
      <w:marBottom w:val="0"/>
      <w:divBdr>
        <w:top w:val="none" w:sz="0" w:space="0" w:color="auto"/>
        <w:left w:val="none" w:sz="0" w:space="0" w:color="auto"/>
        <w:bottom w:val="none" w:sz="0" w:space="0" w:color="auto"/>
        <w:right w:val="none" w:sz="0" w:space="0" w:color="auto"/>
      </w:divBdr>
    </w:div>
    <w:div w:id="1737972628">
      <w:bodyDiv w:val="1"/>
      <w:marLeft w:val="0"/>
      <w:marRight w:val="0"/>
      <w:marTop w:val="0"/>
      <w:marBottom w:val="0"/>
      <w:divBdr>
        <w:top w:val="none" w:sz="0" w:space="0" w:color="auto"/>
        <w:left w:val="none" w:sz="0" w:space="0" w:color="auto"/>
        <w:bottom w:val="none" w:sz="0" w:space="0" w:color="auto"/>
        <w:right w:val="none" w:sz="0" w:space="0" w:color="auto"/>
      </w:divBdr>
    </w:div>
    <w:div w:id="1741707002">
      <w:bodyDiv w:val="1"/>
      <w:marLeft w:val="0"/>
      <w:marRight w:val="0"/>
      <w:marTop w:val="0"/>
      <w:marBottom w:val="0"/>
      <w:divBdr>
        <w:top w:val="none" w:sz="0" w:space="0" w:color="auto"/>
        <w:left w:val="none" w:sz="0" w:space="0" w:color="auto"/>
        <w:bottom w:val="none" w:sz="0" w:space="0" w:color="auto"/>
        <w:right w:val="none" w:sz="0" w:space="0" w:color="auto"/>
      </w:divBdr>
    </w:div>
    <w:div w:id="1745644835">
      <w:bodyDiv w:val="1"/>
      <w:marLeft w:val="0"/>
      <w:marRight w:val="0"/>
      <w:marTop w:val="0"/>
      <w:marBottom w:val="0"/>
      <w:divBdr>
        <w:top w:val="none" w:sz="0" w:space="0" w:color="auto"/>
        <w:left w:val="none" w:sz="0" w:space="0" w:color="auto"/>
        <w:bottom w:val="none" w:sz="0" w:space="0" w:color="auto"/>
        <w:right w:val="none" w:sz="0" w:space="0" w:color="auto"/>
      </w:divBdr>
    </w:div>
    <w:div w:id="1747728734">
      <w:bodyDiv w:val="1"/>
      <w:marLeft w:val="0"/>
      <w:marRight w:val="0"/>
      <w:marTop w:val="0"/>
      <w:marBottom w:val="0"/>
      <w:divBdr>
        <w:top w:val="none" w:sz="0" w:space="0" w:color="auto"/>
        <w:left w:val="none" w:sz="0" w:space="0" w:color="auto"/>
        <w:bottom w:val="none" w:sz="0" w:space="0" w:color="auto"/>
        <w:right w:val="none" w:sz="0" w:space="0" w:color="auto"/>
      </w:divBdr>
    </w:div>
    <w:div w:id="1751582858">
      <w:bodyDiv w:val="1"/>
      <w:marLeft w:val="0"/>
      <w:marRight w:val="0"/>
      <w:marTop w:val="0"/>
      <w:marBottom w:val="0"/>
      <w:divBdr>
        <w:top w:val="none" w:sz="0" w:space="0" w:color="auto"/>
        <w:left w:val="none" w:sz="0" w:space="0" w:color="auto"/>
        <w:bottom w:val="none" w:sz="0" w:space="0" w:color="auto"/>
        <w:right w:val="none" w:sz="0" w:space="0" w:color="auto"/>
      </w:divBdr>
    </w:div>
    <w:div w:id="1753164203">
      <w:bodyDiv w:val="1"/>
      <w:marLeft w:val="0"/>
      <w:marRight w:val="0"/>
      <w:marTop w:val="0"/>
      <w:marBottom w:val="0"/>
      <w:divBdr>
        <w:top w:val="none" w:sz="0" w:space="0" w:color="auto"/>
        <w:left w:val="none" w:sz="0" w:space="0" w:color="auto"/>
        <w:bottom w:val="none" w:sz="0" w:space="0" w:color="auto"/>
        <w:right w:val="none" w:sz="0" w:space="0" w:color="auto"/>
      </w:divBdr>
    </w:div>
    <w:div w:id="1759791153">
      <w:bodyDiv w:val="1"/>
      <w:marLeft w:val="0"/>
      <w:marRight w:val="0"/>
      <w:marTop w:val="0"/>
      <w:marBottom w:val="0"/>
      <w:divBdr>
        <w:top w:val="none" w:sz="0" w:space="0" w:color="auto"/>
        <w:left w:val="none" w:sz="0" w:space="0" w:color="auto"/>
        <w:bottom w:val="none" w:sz="0" w:space="0" w:color="auto"/>
        <w:right w:val="none" w:sz="0" w:space="0" w:color="auto"/>
      </w:divBdr>
    </w:div>
    <w:div w:id="1762869077">
      <w:bodyDiv w:val="1"/>
      <w:marLeft w:val="0"/>
      <w:marRight w:val="0"/>
      <w:marTop w:val="0"/>
      <w:marBottom w:val="0"/>
      <w:divBdr>
        <w:top w:val="none" w:sz="0" w:space="0" w:color="auto"/>
        <w:left w:val="none" w:sz="0" w:space="0" w:color="auto"/>
        <w:bottom w:val="none" w:sz="0" w:space="0" w:color="auto"/>
        <w:right w:val="none" w:sz="0" w:space="0" w:color="auto"/>
      </w:divBdr>
    </w:div>
    <w:div w:id="1769234924">
      <w:bodyDiv w:val="1"/>
      <w:marLeft w:val="0"/>
      <w:marRight w:val="0"/>
      <w:marTop w:val="0"/>
      <w:marBottom w:val="0"/>
      <w:divBdr>
        <w:top w:val="none" w:sz="0" w:space="0" w:color="auto"/>
        <w:left w:val="none" w:sz="0" w:space="0" w:color="auto"/>
        <w:bottom w:val="none" w:sz="0" w:space="0" w:color="auto"/>
        <w:right w:val="none" w:sz="0" w:space="0" w:color="auto"/>
      </w:divBdr>
    </w:div>
    <w:div w:id="1771000143">
      <w:bodyDiv w:val="1"/>
      <w:marLeft w:val="0"/>
      <w:marRight w:val="0"/>
      <w:marTop w:val="0"/>
      <w:marBottom w:val="0"/>
      <w:divBdr>
        <w:top w:val="none" w:sz="0" w:space="0" w:color="auto"/>
        <w:left w:val="none" w:sz="0" w:space="0" w:color="auto"/>
        <w:bottom w:val="none" w:sz="0" w:space="0" w:color="auto"/>
        <w:right w:val="none" w:sz="0" w:space="0" w:color="auto"/>
      </w:divBdr>
    </w:div>
    <w:div w:id="1776288735">
      <w:bodyDiv w:val="1"/>
      <w:marLeft w:val="0"/>
      <w:marRight w:val="0"/>
      <w:marTop w:val="0"/>
      <w:marBottom w:val="0"/>
      <w:divBdr>
        <w:top w:val="none" w:sz="0" w:space="0" w:color="auto"/>
        <w:left w:val="none" w:sz="0" w:space="0" w:color="auto"/>
        <w:bottom w:val="none" w:sz="0" w:space="0" w:color="auto"/>
        <w:right w:val="none" w:sz="0" w:space="0" w:color="auto"/>
      </w:divBdr>
    </w:div>
    <w:div w:id="1782413736">
      <w:bodyDiv w:val="1"/>
      <w:marLeft w:val="0"/>
      <w:marRight w:val="0"/>
      <w:marTop w:val="0"/>
      <w:marBottom w:val="0"/>
      <w:divBdr>
        <w:top w:val="none" w:sz="0" w:space="0" w:color="auto"/>
        <w:left w:val="none" w:sz="0" w:space="0" w:color="auto"/>
        <w:bottom w:val="none" w:sz="0" w:space="0" w:color="auto"/>
        <w:right w:val="none" w:sz="0" w:space="0" w:color="auto"/>
      </w:divBdr>
    </w:div>
    <w:div w:id="1782845695">
      <w:bodyDiv w:val="1"/>
      <w:marLeft w:val="0"/>
      <w:marRight w:val="0"/>
      <w:marTop w:val="0"/>
      <w:marBottom w:val="0"/>
      <w:divBdr>
        <w:top w:val="none" w:sz="0" w:space="0" w:color="auto"/>
        <w:left w:val="none" w:sz="0" w:space="0" w:color="auto"/>
        <w:bottom w:val="none" w:sz="0" w:space="0" w:color="auto"/>
        <w:right w:val="none" w:sz="0" w:space="0" w:color="auto"/>
      </w:divBdr>
    </w:div>
    <w:div w:id="1788115314">
      <w:bodyDiv w:val="1"/>
      <w:marLeft w:val="0"/>
      <w:marRight w:val="0"/>
      <w:marTop w:val="0"/>
      <w:marBottom w:val="0"/>
      <w:divBdr>
        <w:top w:val="none" w:sz="0" w:space="0" w:color="auto"/>
        <w:left w:val="none" w:sz="0" w:space="0" w:color="auto"/>
        <w:bottom w:val="none" w:sz="0" w:space="0" w:color="auto"/>
        <w:right w:val="none" w:sz="0" w:space="0" w:color="auto"/>
      </w:divBdr>
    </w:div>
    <w:div w:id="1818499503">
      <w:bodyDiv w:val="1"/>
      <w:marLeft w:val="0"/>
      <w:marRight w:val="0"/>
      <w:marTop w:val="0"/>
      <w:marBottom w:val="0"/>
      <w:divBdr>
        <w:top w:val="none" w:sz="0" w:space="0" w:color="auto"/>
        <w:left w:val="none" w:sz="0" w:space="0" w:color="auto"/>
        <w:bottom w:val="none" w:sz="0" w:space="0" w:color="auto"/>
        <w:right w:val="none" w:sz="0" w:space="0" w:color="auto"/>
      </w:divBdr>
    </w:div>
    <w:div w:id="1835218364">
      <w:bodyDiv w:val="1"/>
      <w:marLeft w:val="0"/>
      <w:marRight w:val="0"/>
      <w:marTop w:val="0"/>
      <w:marBottom w:val="0"/>
      <w:divBdr>
        <w:top w:val="none" w:sz="0" w:space="0" w:color="auto"/>
        <w:left w:val="none" w:sz="0" w:space="0" w:color="auto"/>
        <w:bottom w:val="none" w:sz="0" w:space="0" w:color="auto"/>
        <w:right w:val="none" w:sz="0" w:space="0" w:color="auto"/>
      </w:divBdr>
    </w:div>
    <w:div w:id="1835996164">
      <w:bodyDiv w:val="1"/>
      <w:marLeft w:val="0"/>
      <w:marRight w:val="0"/>
      <w:marTop w:val="0"/>
      <w:marBottom w:val="0"/>
      <w:divBdr>
        <w:top w:val="none" w:sz="0" w:space="0" w:color="auto"/>
        <w:left w:val="none" w:sz="0" w:space="0" w:color="auto"/>
        <w:bottom w:val="none" w:sz="0" w:space="0" w:color="auto"/>
        <w:right w:val="none" w:sz="0" w:space="0" w:color="auto"/>
      </w:divBdr>
    </w:div>
    <w:div w:id="1840387238">
      <w:bodyDiv w:val="1"/>
      <w:marLeft w:val="0"/>
      <w:marRight w:val="0"/>
      <w:marTop w:val="0"/>
      <w:marBottom w:val="0"/>
      <w:divBdr>
        <w:top w:val="none" w:sz="0" w:space="0" w:color="auto"/>
        <w:left w:val="none" w:sz="0" w:space="0" w:color="auto"/>
        <w:bottom w:val="none" w:sz="0" w:space="0" w:color="auto"/>
        <w:right w:val="none" w:sz="0" w:space="0" w:color="auto"/>
      </w:divBdr>
    </w:div>
    <w:div w:id="1851751790">
      <w:bodyDiv w:val="1"/>
      <w:marLeft w:val="0"/>
      <w:marRight w:val="0"/>
      <w:marTop w:val="0"/>
      <w:marBottom w:val="0"/>
      <w:divBdr>
        <w:top w:val="none" w:sz="0" w:space="0" w:color="auto"/>
        <w:left w:val="none" w:sz="0" w:space="0" w:color="auto"/>
        <w:bottom w:val="none" w:sz="0" w:space="0" w:color="auto"/>
        <w:right w:val="none" w:sz="0" w:space="0" w:color="auto"/>
      </w:divBdr>
    </w:div>
    <w:div w:id="1858227829">
      <w:bodyDiv w:val="1"/>
      <w:marLeft w:val="0"/>
      <w:marRight w:val="0"/>
      <w:marTop w:val="0"/>
      <w:marBottom w:val="0"/>
      <w:divBdr>
        <w:top w:val="none" w:sz="0" w:space="0" w:color="auto"/>
        <w:left w:val="none" w:sz="0" w:space="0" w:color="auto"/>
        <w:bottom w:val="none" w:sz="0" w:space="0" w:color="auto"/>
        <w:right w:val="none" w:sz="0" w:space="0" w:color="auto"/>
      </w:divBdr>
    </w:div>
    <w:div w:id="1875773626">
      <w:bodyDiv w:val="1"/>
      <w:marLeft w:val="0"/>
      <w:marRight w:val="0"/>
      <w:marTop w:val="0"/>
      <w:marBottom w:val="0"/>
      <w:divBdr>
        <w:top w:val="none" w:sz="0" w:space="0" w:color="auto"/>
        <w:left w:val="none" w:sz="0" w:space="0" w:color="auto"/>
        <w:bottom w:val="none" w:sz="0" w:space="0" w:color="auto"/>
        <w:right w:val="none" w:sz="0" w:space="0" w:color="auto"/>
      </w:divBdr>
    </w:div>
    <w:div w:id="1879585095">
      <w:bodyDiv w:val="1"/>
      <w:marLeft w:val="0"/>
      <w:marRight w:val="0"/>
      <w:marTop w:val="0"/>
      <w:marBottom w:val="0"/>
      <w:divBdr>
        <w:top w:val="none" w:sz="0" w:space="0" w:color="auto"/>
        <w:left w:val="none" w:sz="0" w:space="0" w:color="auto"/>
        <w:bottom w:val="none" w:sz="0" w:space="0" w:color="auto"/>
        <w:right w:val="none" w:sz="0" w:space="0" w:color="auto"/>
      </w:divBdr>
    </w:div>
    <w:div w:id="1886409462">
      <w:bodyDiv w:val="1"/>
      <w:marLeft w:val="0"/>
      <w:marRight w:val="0"/>
      <w:marTop w:val="0"/>
      <w:marBottom w:val="0"/>
      <w:divBdr>
        <w:top w:val="none" w:sz="0" w:space="0" w:color="auto"/>
        <w:left w:val="none" w:sz="0" w:space="0" w:color="auto"/>
        <w:bottom w:val="none" w:sz="0" w:space="0" w:color="auto"/>
        <w:right w:val="none" w:sz="0" w:space="0" w:color="auto"/>
      </w:divBdr>
    </w:div>
    <w:div w:id="1889947108">
      <w:bodyDiv w:val="1"/>
      <w:marLeft w:val="0"/>
      <w:marRight w:val="0"/>
      <w:marTop w:val="0"/>
      <w:marBottom w:val="0"/>
      <w:divBdr>
        <w:top w:val="none" w:sz="0" w:space="0" w:color="auto"/>
        <w:left w:val="none" w:sz="0" w:space="0" w:color="auto"/>
        <w:bottom w:val="none" w:sz="0" w:space="0" w:color="auto"/>
        <w:right w:val="none" w:sz="0" w:space="0" w:color="auto"/>
      </w:divBdr>
    </w:div>
    <w:div w:id="1892499643">
      <w:bodyDiv w:val="1"/>
      <w:marLeft w:val="0"/>
      <w:marRight w:val="0"/>
      <w:marTop w:val="0"/>
      <w:marBottom w:val="0"/>
      <w:divBdr>
        <w:top w:val="none" w:sz="0" w:space="0" w:color="auto"/>
        <w:left w:val="none" w:sz="0" w:space="0" w:color="auto"/>
        <w:bottom w:val="none" w:sz="0" w:space="0" w:color="auto"/>
        <w:right w:val="none" w:sz="0" w:space="0" w:color="auto"/>
      </w:divBdr>
    </w:div>
    <w:div w:id="1914118545">
      <w:bodyDiv w:val="1"/>
      <w:marLeft w:val="0"/>
      <w:marRight w:val="0"/>
      <w:marTop w:val="0"/>
      <w:marBottom w:val="0"/>
      <w:divBdr>
        <w:top w:val="none" w:sz="0" w:space="0" w:color="auto"/>
        <w:left w:val="none" w:sz="0" w:space="0" w:color="auto"/>
        <w:bottom w:val="none" w:sz="0" w:space="0" w:color="auto"/>
        <w:right w:val="none" w:sz="0" w:space="0" w:color="auto"/>
      </w:divBdr>
    </w:div>
    <w:div w:id="1917519253">
      <w:bodyDiv w:val="1"/>
      <w:marLeft w:val="0"/>
      <w:marRight w:val="0"/>
      <w:marTop w:val="0"/>
      <w:marBottom w:val="0"/>
      <w:divBdr>
        <w:top w:val="none" w:sz="0" w:space="0" w:color="auto"/>
        <w:left w:val="none" w:sz="0" w:space="0" w:color="auto"/>
        <w:bottom w:val="none" w:sz="0" w:space="0" w:color="auto"/>
        <w:right w:val="none" w:sz="0" w:space="0" w:color="auto"/>
      </w:divBdr>
    </w:div>
    <w:div w:id="1923640139">
      <w:bodyDiv w:val="1"/>
      <w:marLeft w:val="0"/>
      <w:marRight w:val="0"/>
      <w:marTop w:val="0"/>
      <w:marBottom w:val="0"/>
      <w:divBdr>
        <w:top w:val="none" w:sz="0" w:space="0" w:color="auto"/>
        <w:left w:val="none" w:sz="0" w:space="0" w:color="auto"/>
        <w:bottom w:val="none" w:sz="0" w:space="0" w:color="auto"/>
        <w:right w:val="none" w:sz="0" w:space="0" w:color="auto"/>
      </w:divBdr>
    </w:div>
    <w:div w:id="1928418717">
      <w:bodyDiv w:val="1"/>
      <w:marLeft w:val="0"/>
      <w:marRight w:val="0"/>
      <w:marTop w:val="0"/>
      <w:marBottom w:val="0"/>
      <w:divBdr>
        <w:top w:val="none" w:sz="0" w:space="0" w:color="auto"/>
        <w:left w:val="none" w:sz="0" w:space="0" w:color="auto"/>
        <w:bottom w:val="none" w:sz="0" w:space="0" w:color="auto"/>
        <w:right w:val="none" w:sz="0" w:space="0" w:color="auto"/>
      </w:divBdr>
    </w:div>
    <w:div w:id="1930383747">
      <w:bodyDiv w:val="1"/>
      <w:marLeft w:val="0"/>
      <w:marRight w:val="0"/>
      <w:marTop w:val="0"/>
      <w:marBottom w:val="0"/>
      <w:divBdr>
        <w:top w:val="none" w:sz="0" w:space="0" w:color="auto"/>
        <w:left w:val="none" w:sz="0" w:space="0" w:color="auto"/>
        <w:bottom w:val="none" w:sz="0" w:space="0" w:color="auto"/>
        <w:right w:val="none" w:sz="0" w:space="0" w:color="auto"/>
      </w:divBdr>
    </w:div>
    <w:div w:id="1931280584">
      <w:bodyDiv w:val="1"/>
      <w:marLeft w:val="0"/>
      <w:marRight w:val="0"/>
      <w:marTop w:val="0"/>
      <w:marBottom w:val="0"/>
      <w:divBdr>
        <w:top w:val="none" w:sz="0" w:space="0" w:color="auto"/>
        <w:left w:val="none" w:sz="0" w:space="0" w:color="auto"/>
        <w:bottom w:val="none" w:sz="0" w:space="0" w:color="auto"/>
        <w:right w:val="none" w:sz="0" w:space="0" w:color="auto"/>
      </w:divBdr>
    </w:div>
    <w:div w:id="1934239637">
      <w:bodyDiv w:val="1"/>
      <w:marLeft w:val="0"/>
      <w:marRight w:val="0"/>
      <w:marTop w:val="0"/>
      <w:marBottom w:val="0"/>
      <w:divBdr>
        <w:top w:val="none" w:sz="0" w:space="0" w:color="auto"/>
        <w:left w:val="none" w:sz="0" w:space="0" w:color="auto"/>
        <w:bottom w:val="none" w:sz="0" w:space="0" w:color="auto"/>
        <w:right w:val="none" w:sz="0" w:space="0" w:color="auto"/>
      </w:divBdr>
    </w:div>
    <w:div w:id="1938905475">
      <w:bodyDiv w:val="1"/>
      <w:marLeft w:val="0"/>
      <w:marRight w:val="0"/>
      <w:marTop w:val="0"/>
      <w:marBottom w:val="0"/>
      <w:divBdr>
        <w:top w:val="none" w:sz="0" w:space="0" w:color="auto"/>
        <w:left w:val="none" w:sz="0" w:space="0" w:color="auto"/>
        <w:bottom w:val="none" w:sz="0" w:space="0" w:color="auto"/>
        <w:right w:val="none" w:sz="0" w:space="0" w:color="auto"/>
      </w:divBdr>
    </w:div>
    <w:div w:id="1941524475">
      <w:bodyDiv w:val="1"/>
      <w:marLeft w:val="0"/>
      <w:marRight w:val="0"/>
      <w:marTop w:val="0"/>
      <w:marBottom w:val="0"/>
      <w:divBdr>
        <w:top w:val="none" w:sz="0" w:space="0" w:color="auto"/>
        <w:left w:val="none" w:sz="0" w:space="0" w:color="auto"/>
        <w:bottom w:val="none" w:sz="0" w:space="0" w:color="auto"/>
        <w:right w:val="none" w:sz="0" w:space="0" w:color="auto"/>
      </w:divBdr>
    </w:div>
    <w:div w:id="1951620179">
      <w:bodyDiv w:val="1"/>
      <w:marLeft w:val="0"/>
      <w:marRight w:val="0"/>
      <w:marTop w:val="0"/>
      <w:marBottom w:val="0"/>
      <w:divBdr>
        <w:top w:val="none" w:sz="0" w:space="0" w:color="auto"/>
        <w:left w:val="none" w:sz="0" w:space="0" w:color="auto"/>
        <w:bottom w:val="none" w:sz="0" w:space="0" w:color="auto"/>
        <w:right w:val="none" w:sz="0" w:space="0" w:color="auto"/>
      </w:divBdr>
    </w:div>
    <w:div w:id="1954510399">
      <w:bodyDiv w:val="1"/>
      <w:marLeft w:val="0"/>
      <w:marRight w:val="0"/>
      <w:marTop w:val="0"/>
      <w:marBottom w:val="0"/>
      <w:divBdr>
        <w:top w:val="none" w:sz="0" w:space="0" w:color="auto"/>
        <w:left w:val="none" w:sz="0" w:space="0" w:color="auto"/>
        <w:bottom w:val="none" w:sz="0" w:space="0" w:color="auto"/>
        <w:right w:val="none" w:sz="0" w:space="0" w:color="auto"/>
      </w:divBdr>
    </w:div>
    <w:div w:id="1955861683">
      <w:bodyDiv w:val="1"/>
      <w:marLeft w:val="0"/>
      <w:marRight w:val="0"/>
      <w:marTop w:val="0"/>
      <w:marBottom w:val="0"/>
      <w:divBdr>
        <w:top w:val="none" w:sz="0" w:space="0" w:color="auto"/>
        <w:left w:val="none" w:sz="0" w:space="0" w:color="auto"/>
        <w:bottom w:val="none" w:sz="0" w:space="0" w:color="auto"/>
        <w:right w:val="none" w:sz="0" w:space="0" w:color="auto"/>
      </w:divBdr>
    </w:div>
    <w:div w:id="1959944826">
      <w:bodyDiv w:val="1"/>
      <w:marLeft w:val="0"/>
      <w:marRight w:val="0"/>
      <w:marTop w:val="0"/>
      <w:marBottom w:val="0"/>
      <w:divBdr>
        <w:top w:val="none" w:sz="0" w:space="0" w:color="auto"/>
        <w:left w:val="none" w:sz="0" w:space="0" w:color="auto"/>
        <w:bottom w:val="none" w:sz="0" w:space="0" w:color="auto"/>
        <w:right w:val="none" w:sz="0" w:space="0" w:color="auto"/>
      </w:divBdr>
    </w:div>
    <w:div w:id="1960187832">
      <w:bodyDiv w:val="1"/>
      <w:marLeft w:val="0"/>
      <w:marRight w:val="0"/>
      <w:marTop w:val="0"/>
      <w:marBottom w:val="0"/>
      <w:divBdr>
        <w:top w:val="none" w:sz="0" w:space="0" w:color="auto"/>
        <w:left w:val="none" w:sz="0" w:space="0" w:color="auto"/>
        <w:bottom w:val="none" w:sz="0" w:space="0" w:color="auto"/>
        <w:right w:val="none" w:sz="0" w:space="0" w:color="auto"/>
      </w:divBdr>
    </w:div>
    <w:div w:id="1963028585">
      <w:bodyDiv w:val="1"/>
      <w:marLeft w:val="0"/>
      <w:marRight w:val="0"/>
      <w:marTop w:val="0"/>
      <w:marBottom w:val="0"/>
      <w:divBdr>
        <w:top w:val="none" w:sz="0" w:space="0" w:color="auto"/>
        <w:left w:val="none" w:sz="0" w:space="0" w:color="auto"/>
        <w:bottom w:val="none" w:sz="0" w:space="0" w:color="auto"/>
        <w:right w:val="none" w:sz="0" w:space="0" w:color="auto"/>
      </w:divBdr>
    </w:div>
    <w:div w:id="1981836639">
      <w:bodyDiv w:val="1"/>
      <w:marLeft w:val="0"/>
      <w:marRight w:val="0"/>
      <w:marTop w:val="0"/>
      <w:marBottom w:val="0"/>
      <w:divBdr>
        <w:top w:val="none" w:sz="0" w:space="0" w:color="auto"/>
        <w:left w:val="none" w:sz="0" w:space="0" w:color="auto"/>
        <w:bottom w:val="none" w:sz="0" w:space="0" w:color="auto"/>
        <w:right w:val="none" w:sz="0" w:space="0" w:color="auto"/>
      </w:divBdr>
    </w:div>
    <w:div w:id="1987782042">
      <w:bodyDiv w:val="1"/>
      <w:marLeft w:val="0"/>
      <w:marRight w:val="0"/>
      <w:marTop w:val="0"/>
      <w:marBottom w:val="0"/>
      <w:divBdr>
        <w:top w:val="none" w:sz="0" w:space="0" w:color="auto"/>
        <w:left w:val="none" w:sz="0" w:space="0" w:color="auto"/>
        <w:bottom w:val="none" w:sz="0" w:space="0" w:color="auto"/>
        <w:right w:val="none" w:sz="0" w:space="0" w:color="auto"/>
      </w:divBdr>
    </w:div>
    <w:div w:id="1987856633">
      <w:bodyDiv w:val="1"/>
      <w:marLeft w:val="0"/>
      <w:marRight w:val="0"/>
      <w:marTop w:val="0"/>
      <w:marBottom w:val="0"/>
      <w:divBdr>
        <w:top w:val="none" w:sz="0" w:space="0" w:color="auto"/>
        <w:left w:val="none" w:sz="0" w:space="0" w:color="auto"/>
        <w:bottom w:val="none" w:sz="0" w:space="0" w:color="auto"/>
        <w:right w:val="none" w:sz="0" w:space="0" w:color="auto"/>
      </w:divBdr>
    </w:div>
    <w:div w:id="2005930952">
      <w:bodyDiv w:val="1"/>
      <w:marLeft w:val="0"/>
      <w:marRight w:val="0"/>
      <w:marTop w:val="0"/>
      <w:marBottom w:val="0"/>
      <w:divBdr>
        <w:top w:val="none" w:sz="0" w:space="0" w:color="auto"/>
        <w:left w:val="none" w:sz="0" w:space="0" w:color="auto"/>
        <w:bottom w:val="none" w:sz="0" w:space="0" w:color="auto"/>
        <w:right w:val="none" w:sz="0" w:space="0" w:color="auto"/>
      </w:divBdr>
    </w:div>
    <w:div w:id="2008361148">
      <w:bodyDiv w:val="1"/>
      <w:marLeft w:val="0"/>
      <w:marRight w:val="0"/>
      <w:marTop w:val="0"/>
      <w:marBottom w:val="0"/>
      <w:divBdr>
        <w:top w:val="none" w:sz="0" w:space="0" w:color="auto"/>
        <w:left w:val="none" w:sz="0" w:space="0" w:color="auto"/>
        <w:bottom w:val="none" w:sz="0" w:space="0" w:color="auto"/>
        <w:right w:val="none" w:sz="0" w:space="0" w:color="auto"/>
      </w:divBdr>
    </w:div>
    <w:div w:id="2015453355">
      <w:bodyDiv w:val="1"/>
      <w:marLeft w:val="0"/>
      <w:marRight w:val="0"/>
      <w:marTop w:val="0"/>
      <w:marBottom w:val="0"/>
      <w:divBdr>
        <w:top w:val="none" w:sz="0" w:space="0" w:color="auto"/>
        <w:left w:val="none" w:sz="0" w:space="0" w:color="auto"/>
        <w:bottom w:val="none" w:sz="0" w:space="0" w:color="auto"/>
        <w:right w:val="none" w:sz="0" w:space="0" w:color="auto"/>
      </w:divBdr>
    </w:div>
    <w:div w:id="2016300398">
      <w:bodyDiv w:val="1"/>
      <w:marLeft w:val="0"/>
      <w:marRight w:val="0"/>
      <w:marTop w:val="0"/>
      <w:marBottom w:val="0"/>
      <w:divBdr>
        <w:top w:val="none" w:sz="0" w:space="0" w:color="auto"/>
        <w:left w:val="none" w:sz="0" w:space="0" w:color="auto"/>
        <w:bottom w:val="none" w:sz="0" w:space="0" w:color="auto"/>
        <w:right w:val="none" w:sz="0" w:space="0" w:color="auto"/>
      </w:divBdr>
    </w:div>
    <w:div w:id="2016953207">
      <w:bodyDiv w:val="1"/>
      <w:marLeft w:val="0"/>
      <w:marRight w:val="0"/>
      <w:marTop w:val="0"/>
      <w:marBottom w:val="0"/>
      <w:divBdr>
        <w:top w:val="none" w:sz="0" w:space="0" w:color="auto"/>
        <w:left w:val="none" w:sz="0" w:space="0" w:color="auto"/>
        <w:bottom w:val="none" w:sz="0" w:space="0" w:color="auto"/>
        <w:right w:val="none" w:sz="0" w:space="0" w:color="auto"/>
      </w:divBdr>
    </w:div>
    <w:div w:id="2019967333">
      <w:bodyDiv w:val="1"/>
      <w:marLeft w:val="0"/>
      <w:marRight w:val="0"/>
      <w:marTop w:val="0"/>
      <w:marBottom w:val="0"/>
      <w:divBdr>
        <w:top w:val="none" w:sz="0" w:space="0" w:color="auto"/>
        <w:left w:val="none" w:sz="0" w:space="0" w:color="auto"/>
        <w:bottom w:val="none" w:sz="0" w:space="0" w:color="auto"/>
        <w:right w:val="none" w:sz="0" w:space="0" w:color="auto"/>
      </w:divBdr>
    </w:div>
    <w:div w:id="2025007745">
      <w:bodyDiv w:val="1"/>
      <w:marLeft w:val="0"/>
      <w:marRight w:val="0"/>
      <w:marTop w:val="0"/>
      <w:marBottom w:val="0"/>
      <w:divBdr>
        <w:top w:val="none" w:sz="0" w:space="0" w:color="auto"/>
        <w:left w:val="none" w:sz="0" w:space="0" w:color="auto"/>
        <w:bottom w:val="none" w:sz="0" w:space="0" w:color="auto"/>
        <w:right w:val="none" w:sz="0" w:space="0" w:color="auto"/>
      </w:divBdr>
    </w:div>
    <w:div w:id="2025784145">
      <w:bodyDiv w:val="1"/>
      <w:marLeft w:val="0"/>
      <w:marRight w:val="0"/>
      <w:marTop w:val="0"/>
      <w:marBottom w:val="0"/>
      <w:divBdr>
        <w:top w:val="none" w:sz="0" w:space="0" w:color="auto"/>
        <w:left w:val="none" w:sz="0" w:space="0" w:color="auto"/>
        <w:bottom w:val="none" w:sz="0" w:space="0" w:color="auto"/>
        <w:right w:val="none" w:sz="0" w:space="0" w:color="auto"/>
      </w:divBdr>
    </w:div>
    <w:div w:id="2033146978">
      <w:bodyDiv w:val="1"/>
      <w:marLeft w:val="0"/>
      <w:marRight w:val="0"/>
      <w:marTop w:val="0"/>
      <w:marBottom w:val="0"/>
      <w:divBdr>
        <w:top w:val="none" w:sz="0" w:space="0" w:color="auto"/>
        <w:left w:val="none" w:sz="0" w:space="0" w:color="auto"/>
        <w:bottom w:val="none" w:sz="0" w:space="0" w:color="auto"/>
        <w:right w:val="none" w:sz="0" w:space="0" w:color="auto"/>
      </w:divBdr>
    </w:div>
    <w:div w:id="2037269194">
      <w:bodyDiv w:val="1"/>
      <w:marLeft w:val="0"/>
      <w:marRight w:val="0"/>
      <w:marTop w:val="0"/>
      <w:marBottom w:val="0"/>
      <w:divBdr>
        <w:top w:val="none" w:sz="0" w:space="0" w:color="auto"/>
        <w:left w:val="none" w:sz="0" w:space="0" w:color="auto"/>
        <w:bottom w:val="none" w:sz="0" w:space="0" w:color="auto"/>
        <w:right w:val="none" w:sz="0" w:space="0" w:color="auto"/>
      </w:divBdr>
    </w:div>
    <w:div w:id="2041665200">
      <w:bodyDiv w:val="1"/>
      <w:marLeft w:val="0"/>
      <w:marRight w:val="0"/>
      <w:marTop w:val="0"/>
      <w:marBottom w:val="0"/>
      <w:divBdr>
        <w:top w:val="none" w:sz="0" w:space="0" w:color="auto"/>
        <w:left w:val="none" w:sz="0" w:space="0" w:color="auto"/>
        <w:bottom w:val="none" w:sz="0" w:space="0" w:color="auto"/>
        <w:right w:val="none" w:sz="0" w:space="0" w:color="auto"/>
      </w:divBdr>
    </w:div>
    <w:div w:id="2048409344">
      <w:bodyDiv w:val="1"/>
      <w:marLeft w:val="0"/>
      <w:marRight w:val="0"/>
      <w:marTop w:val="0"/>
      <w:marBottom w:val="0"/>
      <w:divBdr>
        <w:top w:val="none" w:sz="0" w:space="0" w:color="auto"/>
        <w:left w:val="none" w:sz="0" w:space="0" w:color="auto"/>
        <w:bottom w:val="none" w:sz="0" w:space="0" w:color="auto"/>
        <w:right w:val="none" w:sz="0" w:space="0" w:color="auto"/>
      </w:divBdr>
    </w:div>
    <w:div w:id="2050564150">
      <w:bodyDiv w:val="1"/>
      <w:marLeft w:val="0"/>
      <w:marRight w:val="0"/>
      <w:marTop w:val="0"/>
      <w:marBottom w:val="0"/>
      <w:divBdr>
        <w:top w:val="none" w:sz="0" w:space="0" w:color="auto"/>
        <w:left w:val="none" w:sz="0" w:space="0" w:color="auto"/>
        <w:bottom w:val="none" w:sz="0" w:space="0" w:color="auto"/>
        <w:right w:val="none" w:sz="0" w:space="0" w:color="auto"/>
      </w:divBdr>
    </w:div>
    <w:div w:id="2050911016">
      <w:bodyDiv w:val="1"/>
      <w:marLeft w:val="0"/>
      <w:marRight w:val="0"/>
      <w:marTop w:val="0"/>
      <w:marBottom w:val="0"/>
      <w:divBdr>
        <w:top w:val="none" w:sz="0" w:space="0" w:color="auto"/>
        <w:left w:val="none" w:sz="0" w:space="0" w:color="auto"/>
        <w:bottom w:val="none" w:sz="0" w:space="0" w:color="auto"/>
        <w:right w:val="none" w:sz="0" w:space="0" w:color="auto"/>
      </w:divBdr>
    </w:div>
    <w:div w:id="2072338194">
      <w:bodyDiv w:val="1"/>
      <w:marLeft w:val="0"/>
      <w:marRight w:val="0"/>
      <w:marTop w:val="0"/>
      <w:marBottom w:val="0"/>
      <w:divBdr>
        <w:top w:val="none" w:sz="0" w:space="0" w:color="auto"/>
        <w:left w:val="none" w:sz="0" w:space="0" w:color="auto"/>
        <w:bottom w:val="none" w:sz="0" w:space="0" w:color="auto"/>
        <w:right w:val="none" w:sz="0" w:space="0" w:color="auto"/>
      </w:divBdr>
    </w:div>
    <w:div w:id="2085300023">
      <w:bodyDiv w:val="1"/>
      <w:marLeft w:val="0"/>
      <w:marRight w:val="0"/>
      <w:marTop w:val="0"/>
      <w:marBottom w:val="0"/>
      <w:divBdr>
        <w:top w:val="none" w:sz="0" w:space="0" w:color="auto"/>
        <w:left w:val="none" w:sz="0" w:space="0" w:color="auto"/>
        <w:bottom w:val="none" w:sz="0" w:space="0" w:color="auto"/>
        <w:right w:val="none" w:sz="0" w:space="0" w:color="auto"/>
      </w:divBdr>
    </w:div>
    <w:div w:id="2085712379">
      <w:bodyDiv w:val="1"/>
      <w:marLeft w:val="0"/>
      <w:marRight w:val="0"/>
      <w:marTop w:val="0"/>
      <w:marBottom w:val="0"/>
      <w:divBdr>
        <w:top w:val="none" w:sz="0" w:space="0" w:color="auto"/>
        <w:left w:val="none" w:sz="0" w:space="0" w:color="auto"/>
        <w:bottom w:val="none" w:sz="0" w:space="0" w:color="auto"/>
        <w:right w:val="none" w:sz="0" w:space="0" w:color="auto"/>
      </w:divBdr>
    </w:div>
    <w:div w:id="2086956460">
      <w:bodyDiv w:val="1"/>
      <w:marLeft w:val="0"/>
      <w:marRight w:val="0"/>
      <w:marTop w:val="0"/>
      <w:marBottom w:val="0"/>
      <w:divBdr>
        <w:top w:val="none" w:sz="0" w:space="0" w:color="auto"/>
        <w:left w:val="none" w:sz="0" w:space="0" w:color="auto"/>
        <w:bottom w:val="none" w:sz="0" w:space="0" w:color="auto"/>
        <w:right w:val="none" w:sz="0" w:space="0" w:color="auto"/>
      </w:divBdr>
    </w:div>
    <w:div w:id="2089227435">
      <w:bodyDiv w:val="1"/>
      <w:marLeft w:val="0"/>
      <w:marRight w:val="0"/>
      <w:marTop w:val="0"/>
      <w:marBottom w:val="0"/>
      <w:divBdr>
        <w:top w:val="none" w:sz="0" w:space="0" w:color="auto"/>
        <w:left w:val="none" w:sz="0" w:space="0" w:color="auto"/>
        <w:bottom w:val="none" w:sz="0" w:space="0" w:color="auto"/>
        <w:right w:val="none" w:sz="0" w:space="0" w:color="auto"/>
      </w:divBdr>
    </w:div>
    <w:div w:id="2092308848">
      <w:bodyDiv w:val="1"/>
      <w:marLeft w:val="0"/>
      <w:marRight w:val="0"/>
      <w:marTop w:val="0"/>
      <w:marBottom w:val="0"/>
      <w:divBdr>
        <w:top w:val="none" w:sz="0" w:space="0" w:color="auto"/>
        <w:left w:val="none" w:sz="0" w:space="0" w:color="auto"/>
        <w:bottom w:val="none" w:sz="0" w:space="0" w:color="auto"/>
        <w:right w:val="none" w:sz="0" w:space="0" w:color="auto"/>
      </w:divBdr>
    </w:div>
    <w:div w:id="2101944631">
      <w:bodyDiv w:val="1"/>
      <w:marLeft w:val="0"/>
      <w:marRight w:val="0"/>
      <w:marTop w:val="0"/>
      <w:marBottom w:val="0"/>
      <w:divBdr>
        <w:top w:val="none" w:sz="0" w:space="0" w:color="auto"/>
        <w:left w:val="none" w:sz="0" w:space="0" w:color="auto"/>
        <w:bottom w:val="none" w:sz="0" w:space="0" w:color="auto"/>
        <w:right w:val="none" w:sz="0" w:space="0" w:color="auto"/>
      </w:divBdr>
    </w:div>
    <w:div w:id="2107849038">
      <w:bodyDiv w:val="1"/>
      <w:marLeft w:val="0"/>
      <w:marRight w:val="0"/>
      <w:marTop w:val="0"/>
      <w:marBottom w:val="0"/>
      <w:divBdr>
        <w:top w:val="none" w:sz="0" w:space="0" w:color="auto"/>
        <w:left w:val="none" w:sz="0" w:space="0" w:color="auto"/>
        <w:bottom w:val="none" w:sz="0" w:space="0" w:color="auto"/>
        <w:right w:val="none" w:sz="0" w:space="0" w:color="auto"/>
      </w:divBdr>
    </w:div>
    <w:div w:id="2118058342">
      <w:bodyDiv w:val="1"/>
      <w:marLeft w:val="0"/>
      <w:marRight w:val="0"/>
      <w:marTop w:val="0"/>
      <w:marBottom w:val="0"/>
      <w:divBdr>
        <w:top w:val="none" w:sz="0" w:space="0" w:color="auto"/>
        <w:left w:val="none" w:sz="0" w:space="0" w:color="auto"/>
        <w:bottom w:val="none" w:sz="0" w:space="0" w:color="auto"/>
        <w:right w:val="none" w:sz="0" w:space="0" w:color="auto"/>
      </w:divBdr>
    </w:div>
    <w:div w:id="2120441842">
      <w:bodyDiv w:val="1"/>
      <w:marLeft w:val="0"/>
      <w:marRight w:val="0"/>
      <w:marTop w:val="0"/>
      <w:marBottom w:val="0"/>
      <w:divBdr>
        <w:top w:val="none" w:sz="0" w:space="0" w:color="auto"/>
        <w:left w:val="none" w:sz="0" w:space="0" w:color="auto"/>
        <w:bottom w:val="none" w:sz="0" w:space="0" w:color="auto"/>
        <w:right w:val="none" w:sz="0" w:space="0" w:color="auto"/>
      </w:divBdr>
    </w:div>
    <w:div w:id="2123377744">
      <w:bodyDiv w:val="1"/>
      <w:marLeft w:val="0"/>
      <w:marRight w:val="0"/>
      <w:marTop w:val="0"/>
      <w:marBottom w:val="0"/>
      <w:divBdr>
        <w:top w:val="none" w:sz="0" w:space="0" w:color="auto"/>
        <w:left w:val="none" w:sz="0" w:space="0" w:color="auto"/>
        <w:bottom w:val="none" w:sz="0" w:space="0" w:color="auto"/>
        <w:right w:val="none" w:sz="0" w:space="0" w:color="auto"/>
      </w:divBdr>
    </w:div>
    <w:div w:id="2132702416">
      <w:bodyDiv w:val="1"/>
      <w:marLeft w:val="0"/>
      <w:marRight w:val="0"/>
      <w:marTop w:val="0"/>
      <w:marBottom w:val="0"/>
      <w:divBdr>
        <w:top w:val="none" w:sz="0" w:space="0" w:color="auto"/>
        <w:left w:val="none" w:sz="0" w:space="0" w:color="auto"/>
        <w:bottom w:val="none" w:sz="0" w:space="0" w:color="auto"/>
        <w:right w:val="none" w:sz="0" w:space="0" w:color="auto"/>
      </w:divBdr>
    </w:div>
    <w:div w:id="2143227657">
      <w:bodyDiv w:val="1"/>
      <w:marLeft w:val="0"/>
      <w:marRight w:val="0"/>
      <w:marTop w:val="0"/>
      <w:marBottom w:val="0"/>
      <w:divBdr>
        <w:top w:val="none" w:sz="0" w:space="0" w:color="auto"/>
        <w:left w:val="none" w:sz="0" w:space="0" w:color="auto"/>
        <w:bottom w:val="none" w:sz="0" w:space="0" w:color="auto"/>
        <w:right w:val="none" w:sz="0" w:space="0" w:color="auto"/>
      </w:divBdr>
    </w:div>
    <w:div w:id="2145538020">
      <w:bodyDiv w:val="1"/>
      <w:marLeft w:val="0"/>
      <w:marRight w:val="0"/>
      <w:marTop w:val="0"/>
      <w:marBottom w:val="0"/>
      <w:divBdr>
        <w:top w:val="none" w:sz="0" w:space="0" w:color="auto"/>
        <w:left w:val="none" w:sz="0" w:space="0" w:color="auto"/>
        <w:bottom w:val="none" w:sz="0" w:space="0" w:color="auto"/>
        <w:right w:val="none" w:sz="0" w:space="0" w:color="auto"/>
      </w:divBdr>
    </w:div>
    <w:div w:id="2147358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captain/Documents/Papers/Institutions/Osprey/TechReports/MLDP-Phase1/MLDP-Phase1-ver3.docx" TargetMode="External"/><Relationship Id="rId21" Type="http://schemas.openxmlformats.org/officeDocument/2006/relationships/hyperlink" Target="file:////Users/captain/Documents/Papers/Institutions/Osprey/TechReports/MLDP-Phase1/MLDP-Phase1-ver3.docx" TargetMode="External"/><Relationship Id="rId42" Type="http://schemas.openxmlformats.org/officeDocument/2006/relationships/hyperlink" Target="file:////Users/captain/Documents/Papers/Institutions/Osprey/TechReports/MLDP-Phase1/MLDP-Phase1-ver3.docx" TargetMode="External"/><Relationship Id="rId47" Type="http://schemas.openxmlformats.org/officeDocument/2006/relationships/image" Target="media/image3.jpeg"/><Relationship Id="rId63" Type="http://schemas.openxmlformats.org/officeDocument/2006/relationships/image" Target="media/image15.jpeg"/><Relationship Id="rId68" Type="http://schemas.openxmlformats.org/officeDocument/2006/relationships/image" Target="media/image12.jpg"/><Relationship Id="rId84" Type="http://schemas.openxmlformats.org/officeDocument/2006/relationships/image" Target="media/image35.png"/><Relationship Id="rId89" Type="http://schemas.openxmlformats.org/officeDocument/2006/relationships/image" Target="media/image22.emf"/><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file:////Users/captain/Documents/Papers/Institutions/Osprey/TechReports/MLDP-Phase1/MLDP-Phase1-ver3.docx" TargetMode="External"/><Relationship Id="rId37" Type="http://schemas.openxmlformats.org/officeDocument/2006/relationships/hyperlink" Target="file:////Users/captain/Documents/Papers/Institutions/Osprey/TechReports/MLDP-Phase1/MLDP-Phase1-ver3.docx" TargetMode="External"/><Relationship Id="rId53" Type="http://schemas.openxmlformats.org/officeDocument/2006/relationships/hyperlink" Target="https://github.com/craigmcchesney/datastore-web-app" TargetMode="External"/><Relationship Id="rId58" Type="http://schemas.openxmlformats.org/officeDocument/2006/relationships/image" Target="media/image11.jpeg"/><Relationship Id="rId74" Type="http://schemas.openxmlformats.org/officeDocument/2006/relationships/image" Target="media/image15.jpg"/><Relationship Id="rId79" Type="http://schemas.openxmlformats.org/officeDocument/2006/relationships/image" Target="media/image17.jp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23.emf"/><Relationship Id="rId95" Type="http://schemas.openxmlformats.org/officeDocument/2006/relationships/image" Target="media/image46.emf"/><Relationship Id="rId22" Type="http://schemas.openxmlformats.org/officeDocument/2006/relationships/hyperlink" Target="file:////Users/captain/Documents/Papers/Institutions/Osprey/TechReports/MLDP-Phase1/MLDP-Phase1-ver3.docx" TargetMode="External"/><Relationship Id="rId27" Type="http://schemas.openxmlformats.org/officeDocument/2006/relationships/hyperlink" Target="file:////Users/captain/Documents/Papers/Institutions/Osprey/TechReports/MLDP-Phase1/MLDP-Phase1-ver3.docx" TargetMode="External"/><Relationship Id="rId43" Type="http://schemas.openxmlformats.org/officeDocument/2006/relationships/hyperlink" Target="file:////Users/captain/Documents/Papers/Institutions/Osprey/TechReports/MLDP-Phase1/MLDP-Phase1-ver3.docx" TargetMode="External"/><Relationship Id="rId48" Type="http://schemas.openxmlformats.org/officeDocument/2006/relationships/image" Target="media/image3.jpg"/><Relationship Id="rId64" Type="http://schemas.openxmlformats.org/officeDocument/2006/relationships/image" Target="media/image10.jpg"/><Relationship Id="rId69" Type="http://schemas.openxmlformats.org/officeDocument/2006/relationships/image" Target="media/image21.jpeg"/><Relationship Id="rId80" Type="http://schemas.openxmlformats.org/officeDocument/2006/relationships/image" Target="media/image31.jpeg"/><Relationship Id="rId85" Type="http://schemas.openxmlformats.org/officeDocument/2006/relationships/image" Target="media/image20.png"/><Relationship Id="rId12" Type="http://schemas.openxmlformats.org/officeDocument/2006/relationships/footer" Target="footer1.xml"/><Relationship Id="rId17" Type="http://schemas.openxmlformats.org/officeDocument/2006/relationships/hyperlink" Target="file:////Users/captain/Documents/Papers/Institutions/Osprey/TechReports/MLDP-Phase1/MLDP-Phase1-ver3.docx" TargetMode="External"/><Relationship Id="rId25" Type="http://schemas.openxmlformats.org/officeDocument/2006/relationships/hyperlink" Target="file:////Users/captain/Documents/Papers/Institutions/Osprey/TechReports/MLDP-Phase1/MLDP-Phase1-ver3.docx" TargetMode="External"/><Relationship Id="rId33" Type="http://schemas.openxmlformats.org/officeDocument/2006/relationships/hyperlink" Target="file:////Users/captain/Documents/Papers/Institutions/Osprey/TechReports/MLDP-Phase1/MLDP-Phase1-ver3.docx" TargetMode="External"/><Relationship Id="rId38" Type="http://schemas.openxmlformats.org/officeDocument/2006/relationships/hyperlink" Target="file:////Users/captain/Documents/Papers/Institutions/Osprey/TechReports/MLDP-Phase1/MLDP-Phase1-ver3.docx" TargetMode="External"/><Relationship Id="rId46" Type="http://schemas.openxmlformats.org/officeDocument/2006/relationships/image" Target="media/image2.jpg"/><Relationship Id="rId59" Type="http://schemas.openxmlformats.org/officeDocument/2006/relationships/hyperlink" Target="https://github.com/org/osprey-dcs" TargetMode="External"/><Relationship Id="rId67" Type="http://schemas.openxmlformats.org/officeDocument/2006/relationships/image" Target="media/image19.jpeg"/><Relationship Id="rId103" Type="http://schemas.openxmlformats.org/officeDocument/2006/relationships/theme" Target="theme/theme1.xml"/><Relationship Id="rId20" Type="http://schemas.openxmlformats.org/officeDocument/2006/relationships/hyperlink" Target="file:////Users/captain/Documents/Papers/Institutions/Osprey/TechReports/MLDP-Phase1/MLDP-Phase1-ver3.docx" TargetMode="External"/><Relationship Id="rId41" Type="http://schemas.openxmlformats.org/officeDocument/2006/relationships/hyperlink" Target="file:////Users/captain/Documents/Papers/Institutions/Osprey/TechReports/MLDP-Phase1/MLDP-Phase1-ver3.docx" TargetMode="External"/><Relationship Id="rId54" Type="http://schemas.openxmlformats.org/officeDocument/2006/relationships/hyperlink" Target="https://github.com/osprey-dcs" TargetMode="External"/><Relationship Id="rId62" Type="http://schemas.openxmlformats.org/officeDocument/2006/relationships/image" Target="media/image9.jpg"/><Relationship Id="rId70" Type="http://schemas.openxmlformats.org/officeDocument/2006/relationships/image" Target="media/image13.jpg"/><Relationship Id="rId75" Type="http://schemas.openxmlformats.org/officeDocument/2006/relationships/image" Target="media/image27.jpeg"/><Relationship Id="rId83" Type="http://schemas.openxmlformats.org/officeDocument/2006/relationships/image" Target="media/image19.png"/><Relationship Id="rId88" Type="http://schemas.openxmlformats.org/officeDocument/2006/relationships/image" Target="media/image39.png"/><Relationship Id="rId91" Type="http://schemas.openxmlformats.org/officeDocument/2006/relationships/image" Target="media/image24.emf"/><Relationship Id="rId96"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file:////Users/captain/Documents/Papers/Institutions/Osprey/TechReports/MLDP-Phase1/MLDP-Phase1-ver3.docx" TargetMode="External"/><Relationship Id="rId28" Type="http://schemas.openxmlformats.org/officeDocument/2006/relationships/hyperlink" Target="file:////Users/captain/Documents/Papers/Institutions/Osprey/TechReports/MLDP-Phase1/MLDP-Phase1-ver3.docx" TargetMode="External"/><Relationship Id="rId36" Type="http://schemas.openxmlformats.org/officeDocument/2006/relationships/hyperlink" Target="file:////Users/captain/Documents/Papers/Institutions/Osprey/TechReports/MLDP-Phase1/MLDP-Phase1-ver3.docx" TargetMode="External"/><Relationship Id="rId49" Type="http://schemas.openxmlformats.org/officeDocument/2006/relationships/image" Target="media/image5.jpeg"/><Relationship Id="rId57" Type="http://schemas.openxmlformats.org/officeDocument/2006/relationships/image" Target="media/image7.jpg"/><Relationship Id="rId10" Type="http://schemas.openxmlformats.org/officeDocument/2006/relationships/endnotes" Target="endnotes.xml"/><Relationship Id="rId31" Type="http://schemas.openxmlformats.org/officeDocument/2006/relationships/hyperlink" Target="file:////Users/captain/Documents/Papers/Institutions/Osprey/TechReports/MLDP-Phase1/MLDP-Phase1-ver3.docx" TargetMode="External"/><Relationship Id="rId44" Type="http://schemas.openxmlformats.org/officeDocument/2006/relationships/header" Target="header4.xml"/><Relationship Id="rId52" Type="http://schemas.openxmlformats.org/officeDocument/2006/relationships/hyperlink" Target="https://github.com/mdavidsaver/bsas/tree/russo-vfield" TargetMode="External"/><Relationship Id="rId60" Type="http://schemas.openxmlformats.org/officeDocument/2006/relationships/image" Target="media/image8.jpg"/><Relationship Id="rId65" Type="http://schemas.openxmlformats.org/officeDocument/2006/relationships/image" Target="media/image17.jpeg"/><Relationship Id="rId73" Type="http://schemas.openxmlformats.org/officeDocument/2006/relationships/image" Target="media/image25.jpeg"/><Relationship Id="rId78" Type="http://schemas.openxmlformats.org/officeDocument/2006/relationships/hyperlink" Target="https://github.com/osprey-dcs/datastore-service" TargetMode="External"/><Relationship Id="rId81" Type="http://schemas.openxmlformats.org/officeDocument/2006/relationships/image" Target="media/image18.jpg"/><Relationship Id="rId86" Type="http://schemas.openxmlformats.org/officeDocument/2006/relationships/image" Target="media/image37.png"/><Relationship Id="rId94" Type="http://schemas.openxmlformats.org/officeDocument/2006/relationships/image" Target="media/image27.emf"/><Relationship Id="rId99" Type="http://schemas.openxmlformats.org/officeDocument/2006/relationships/image" Target="media/image50.jpeg"/><Relationship Id="rId101" Type="http://schemas.openxmlformats.org/officeDocument/2006/relationships/image" Target="media/image52.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file:////Users/captain/Documents/Papers/Institutions/Osprey/TechReports/MLDP-Phase1/MLDP-Phase1-ver3.docx" TargetMode="External"/><Relationship Id="rId39" Type="http://schemas.openxmlformats.org/officeDocument/2006/relationships/hyperlink" Target="file:////Users/captain/Documents/Papers/Institutions/Osprey/TechReports/MLDP-Phase1/MLDP-Phase1-ver3.docx" TargetMode="External"/><Relationship Id="rId34" Type="http://schemas.openxmlformats.org/officeDocument/2006/relationships/hyperlink" Target="file:////Users/captain/Documents/Papers/Institutions/Osprey/TechReports/MLDP-Phase1/MLDP-Phase1-ver3.docx" TargetMode="External"/><Relationship Id="rId50" Type="http://schemas.openxmlformats.org/officeDocument/2006/relationships/image" Target="media/image4.jpg"/><Relationship Id="rId55" Type="http://schemas.openxmlformats.org/officeDocument/2006/relationships/image" Target="media/image5.png"/><Relationship Id="rId76" Type="http://schemas.openxmlformats.org/officeDocument/2006/relationships/image" Target="media/image16.jpg"/><Relationship Id="rId97" Type="http://schemas.openxmlformats.org/officeDocument/2006/relationships/image" Target="media/image29.png"/><Relationship Id="rId7" Type="http://schemas.openxmlformats.org/officeDocument/2006/relationships/settings" Target="settings.xml"/><Relationship Id="rId71" Type="http://schemas.openxmlformats.org/officeDocument/2006/relationships/image" Target="media/image23.jpeg"/><Relationship Id="rId92" Type="http://schemas.openxmlformats.org/officeDocument/2006/relationships/image" Target="media/image25.emf"/><Relationship Id="rId2" Type="http://schemas.openxmlformats.org/officeDocument/2006/relationships/customXml" Target="../customXml/item2.xml"/><Relationship Id="rId29" Type="http://schemas.openxmlformats.org/officeDocument/2006/relationships/hyperlink" Target="file:////Users/captain/Documents/Papers/Institutions/Osprey/TechReports/MLDP-Phase1/MLDP-Phase1-ver3.docx" TargetMode="External"/><Relationship Id="rId24" Type="http://schemas.openxmlformats.org/officeDocument/2006/relationships/hyperlink" Target="file:////Users/captain/Documents/Papers/Institutions/Osprey/TechReports/MLDP-Phase1/MLDP-Phase1-ver3.docx" TargetMode="External"/><Relationship Id="rId40" Type="http://schemas.openxmlformats.org/officeDocument/2006/relationships/hyperlink" Target="file:////Users/captain/Documents/Papers/Institutions/Osprey/TechReports/MLDP-Phase1/MLDP-Phase1-ver3.docx" TargetMode="External"/><Relationship Id="rId45" Type="http://schemas.openxmlformats.org/officeDocument/2006/relationships/footer" Target="footer4.xml"/><Relationship Id="rId66" Type="http://schemas.openxmlformats.org/officeDocument/2006/relationships/image" Target="media/image11.jpg"/><Relationship Id="rId87" Type="http://schemas.openxmlformats.org/officeDocument/2006/relationships/image" Target="media/image21.png"/><Relationship Id="rId61" Type="http://schemas.openxmlformats.org/officeDocument/2006/relationships/image" Target="media/image13.jpeg"/><Relationship Id="rId82" Type="http://schemas.openxmlformats.org/officeDocument/2006/relationships/image" Target="media/image33.jpeg"/><Relationship Id="rId19" Type="http://schemas.openxmlformats.org/officeDocument/2006/relationships/hyperlink" Target="file:////Users/captain/Documents/Papers/Institutions/Osprey/TechReports/MLDP-Phase1/MLDP-Phase1-ver3.docx" TargetMode="External"/><Relationship Id="rId14" Type="http://schemas.openxmlformats.org/officeDocument/2006/relationships/footer" Target="footer2.xml"/><Relationship Id="rId30" Type="http://schemas.openxmlformats.org/officeDocument/2006/relationships/hyperlink" Target="file:////Users/captain/Documents/Papers/Institutions/Osprey/TechReports/MLDP-Phase1/MLDP-Phase1-ver3.docx" TargetMode="External"/><Relationship Id="rId35" Type="http://schemas.openxmlformats.org/officeDocument/2006/relationships/hyperlink" Target="file:////Users/captain/Documents/Papers/Institutions/Osprey/TechReports/MLDP-Phase1/MLDP-Phase1-ver3.docx" TargetMode="External"/><Relationship Id="rId56" Type="http://schemas.openxmlformats.org/officeDocument/2006/relationships/image" Target="media/image6.jpg"/><Relationship Id="rId77" Type="http://schemas.openxmlformats.org/officeDocument/2006/relationships/image" Target="media/image29.jpeg"/><Relationship Id="rId100" Type="http://schemas.openxmlformats.org/officeDocument/2006/relationships/image" Target="media/image31.jpg"/><Relationship Id="rId8" Type="http://schemas.openxmlformats.org/officeDocument/2006/relationships/webSettings" Target="webSettings.xml"/><Relationship Id="rId51" Type="http://schemas.openxmlformats.org/officeDocument/2006/relationships/image" Target="media/image7.jpeg"/><Relationship Id="rId72" Type="http://schemas.openxmlformats.org/officeDocument/2006/relationships/image" Target="media/image14.jpg"/><Relationship Id="rId93" Type="http://schemas.openxmlformats.org/officeDocument/2006/relationships/image" Target="media/image26.emf"/><Relationship Id="rId98" Type="http://schemas.openxmlformats.org/officeDocument/2006/relationships/image" Target="media/image30.jp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975B17BC858B94FAA5409F11FF9B884" ma:contentTypeVersion="0" ma:contentTypeDescription="Create a new document." ma:contentTypeScope="" ma:versionID="ba30602e445ba7bd833ef2f532e4a594">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Ahi22</b:Tag>
    <b:SourceType>InternetSite</b:SourceType>
    <b:Guid>{0D62EC9D-D777-D443-9E3A-5F5D513F4632}</b:Guid>
    <b:Title>A high performance, open source universal RPC framework</b:Title>
    <b:URL>https://grpc.io/</b:URL>
    <b:Year>2022</b:Year>
    <b:RefOrder>28</b:RefOrder>
  </b:Source>
  <b:Source>
    <b:Tag>Oak22</b:Tag>
    <b:SourceType>InternetSite</b:SourceType>
    <b:Guid>{CC933DB2-E086-6B44-9EC8-462FA0E9C41F}</b:Guid>
    <b:Author>
      <b:Author>
        <b:NameList>
          <b:Person>
            <b:Last>Laboratory</b:Last>
            <b:First>Oak</b:First>
            <b:Middle>Ridge National</b:Middle>
          </b:Person>
        </b:NameList>
      </b:Author>
    </b:Author>
    <b:Title>Material Plasma Exposure eXperiment (MPEX)</b:Title>
    <b:URL>https://www.ornl.gov/mpex</b:URL>
    <b:Year>2022</b:Year>
    <b:RefOrder>12</b:RefOrder>
  </b:Source>
  <b:Source>
    <b:Tag>Ker</b:Tag>
    <b:SourceType>InternetSite</b:SourceType>
    <b:Guid>{062E553F-CB2D-2942-99A1-86B129FD6303}</b:Guid>
    <b:Title>Keras</b:Title>
    <b:URL>https://keras.io/</b:URL>
    <b:RefOrder>1</b:RefOrder>
  </b:Source>
  <b:Source>
    <b:Tag>Ten</b:Tag>
    <b:SourceType>InternetSite</b:SourceType>
    <b:Guid>{ECEF6B96-D228-314D-BC0B-DE92DF4FE22C}</b:Guid>
    <b:Title>TensorFlow</b:Title>
    <b:URL>https://www.tensorflow.org/</b:URL>
    <b:RefOrder>2</b:RefOrder>
  </b:Source>
  <b:Source>
    <b:Tag>PyT</b:Tag>
    <b:SourceType>InternetSite</b:SourceType>
    <b:Guid>{E413398D-70B8-0E4D-85FE-5E61931C6F0D}</b:Guid>
    <b:Title>PyTorch</b:Title>
    <b:URL>https://pytorch.org/</b:URL>
    <b:RefOrder>3</b:RefOrder>
  </b:Source>
  <b:Source>
    <b:Tag>sci</b:Tag>
    <b:SourceType>InternetSite</b:SourceType>
    <b:Guid>{AF7CD51E-BA93-1544-A06D-C13872FC7615}</b:Guid>
    <b:Title>scikit-learn</b:Title>
    <b:URL>https://scikit-learn.org/stable/index.html</b:URL>
    <b:RefOrder>4</b:RefOrder>
  </b:Source>
  <b:Source>
    <b:Tag>Mac1</b:Tag>
    <b:SourceType>InternetSite</b:SourceType>
    <b:Guid>{EE551347-4DDB-D44E-86D9-D5F2F6A05351}</b:Guid>
    <b:Title>Machine Learning at SLAC</b:Title>
    <b:URL>https://ml.slac.stanford.edu/</b:URL>
    <b:ProductionCompany>SLAC National Accelerator Laboratory</b:ProductionCompany>
    <b:RefOrder>5</b:RefOrder>
  </b:Source>
  <b:Source>
    <b:Tag>Art</b:Tag>
    <b:SourceType>InternetSite</b:SourceType>
    <b:Guid>{CD2E01A7-A537-5946-8AF8-075324D6EF88}</b:Guid>
    <b:Title>Artificial Intelligence and Machine Learning</b:Title>
    <b:URL>https://www.jlab.org/AI</b:URL>
    <b:ProductionCompany>Thomas Jefferson National Accelerator Facility</b:ProductionCompany>
    <b:RefOrder>6</b:RefOrder>
  </b:Source>
  <b:Source>
    <b:Tag>Cai21</b:Tag>
    <b:SourceType>InternetSite</b:SourceType>
    <b:Guid>{56673545-0C8A-A742-AE07-2D52A4EF7106}</b:Guid>
    <b:Author>
      <b:Author>
        <b:NameList>
          <b:Person>
            <b:Last>Buongiorno</b:Last>
            <b:First>Caitlyn</b:First>
          </b:Person>
        </b:NameList>
      </b:Author>
    </b:Author>
    <b:Title>Machine Learning Applications</b:Title>
    <b:URL>https://news.fnal.gov/2021/01/fermilab-receives-doe-funding-to-develop-machine-learning-for-particle-accelerators/</b:URL>
    <b:ProductionCompany>Fermi National Accelerator Laboratory</b:ProductionCompany>
    <b:Year>2021</b:Year>
    <b:Month>January</b:Month>
    <b:Day>8</b:Day>
    <b:RefOrder>7</b:RefOrder>
  </b:Source>
  <b:Source>
    <b:Tag>Tam20</b:Tag>
    <b:SourceType>InternetSite</b:SourceType>
    <b:Guid>{467E5CB0-C988-6D49-B350-2772FCFC34F9}</b:Guid>
    <b:Author>
      <b:Author>
        <b:NameList>
          <b:Person>
            <b:Last>Dietrich</b:Last>
            <b:First>Tamara</b:First>
          </b:Person>
        </b:NameList>
      </b:Author>
    </b:Author>
    <b:Title>DOE Funding Boosts Artificial Intelligence Research at Jefferson Lab</b:Title>
    <b:URL>https://www.jlab.org/news/releases/doe-funding-boosts-artificial-intelligence-research-jefferson-lab</b:URL>
    <b:ProductionCompany>Thomas Jefferson National Accelerator Facility</b:ProductionCompany>
    <b:Year>2020</b:Year>
    <b:Month>September</b:Month>
    <b:Day>22</b:Day>
    <b:RefOrder>8</b:RefOrder>
  </b:Source>
  <b:Source>
    <b:Tag>Mac</b:Tag>
    <b:SourceType>InternetSite</b:SourceType>
    <b:Guid>{F5D8E176-E2B3-114E-A021-9D2486F31D61}</b:Guid>
    <b:Title>Machine Learning, Artificial Intelligence, and Particle Accelerators</b:Title>
    <b:URL>https://atap.lbl.gov/machine-learning-artificial-intelligence-and-particle-accelerators/</b:URL>
    <b:ProductionCompany>Accelerator Technology and Applied Physics Division, Berkeley Lab</b:ProductionCompany>
    <b:RefOrder>9</b:RefOrder>
  </b:Source>
  <b:Source>
    <b:Tag>Man21</b:Tag>
    <b:SourceType>InternetSite</b:SourceType>
    <b:Guid>{E2188D98-FA5A-3244-AC50-0228BB608B4A}</b:Guid>
    <b:Author>
      <b:Author>
        <b:NameList>
          <b:Person>
            <b:Last>Gnida</b:Last>
            <b:First>Manuel</b:First>
          </b:Person>
        </b:NameList>
      </b:Author>
    </b:Author>
    <b:Title>AI learns physics to optimize particle accelerator performance</b:Title>
    <b:URL>https://www6.slac.stanford.edu/news/2021-07-29-ai-learns-physics-optimize-particle-accelerator-performance.aspx</b:URL>
    <b:ProductionCompany>Stanford Linear Accelerator National Laboratory</b:ProductionCompany>
    <b:Year>2021</b:Year>
    <b:Month>July</b:Month>
    <b:Day>29</b:Day>
    <b:RefOrder>10</b:RefOrder>
  </b:Source>
  <b:Source>
    <b:Tag>Mac21</b:Tag>
    <b:SourceType>InternetSite</b:SourceType>
    <b:Guid>{BBBCC872-BB04-134E-905D-C2F81D621B34}</b:Guid>
    <b:Title>Machine Learning System Improves Accelerator Diagnostics</b:Title>
    <b:URL>https://www.energy.gov/science/np/articles/machine-learning-system-improves-accelerator-diagnostics</b:URL>
    <b:ProductionCompany>Thomas Jefferson National Laboratory/US Dept of Energy</b:ProductionCompany>
    <b:Year>2021</b:Year>
    <b:Month>June</b:Month>
    <b:Day>3</b:Day>
    <b:RefOrder>11</b:RefOrder>
  </b:Source>
  <b:Source>
    <b:Tag>VMw221</b:Tag>
    <b:SourceType>InternetSite</b:SourceType>
    <b:Guid>{349D07A3-87BE-7B43-8C5F-6A4608D49C87}</b:Guid>
    <b:Title>Spring</b:Title>
    <b:URL>https://spring.io/</b:URL>
    <b:ProductionCompany>VMware Tanzu</b:ProductionCompany>
    <b:Year>2022</b:Year>
    <b:RefOrder>14</b:RefOrder>
  </b:Source>
  <b:Source>
    <b:Tag>VMw22</b:Tag>
    <b:SourceType>InternetSite</b:SourceType>
    <b:Guid>{576FD275-0FC1-7542-BF84-0F096582D87C}</b:Guid>
    <b:Title>Spring Boot</b:Title>
    <b:URL>https://spring.io/projects/spring-boot</b:URL>
    <b:Year>2022</b:Year>
    <b:ProductionCompany>VMware Tanzu</b:ProductionCompany>
    <b:RefOrder>15</b:RefOrder>
  </b:Source>
  <b:Source>
    <b:Tag>Inf22</b:Tag>
    <b:SourceType>InternetSite</b:SourceType>
    <b:Guid>{9E453A70-82D5-3646-ABDA-F77BC451CFB2}</b:Guid>
    <b:Title>InfluxDB</b:Title>
    <b:URL>https://www.influxdata.com/</b:URL>
    <b:ProductionCompany>InfluxData Inc.</b:ProductionCompany>
    <b:Year>2022</b:Year>
    <b:RefOrder>16</b:RefOrder>
  </b:Source>
  <b:Source>
    <b:Tag>Mon22</b:Tag>
    <b:SourceType>InternetSite</b:SourceType>
    <b:Guid>{125973E3-6665-4D4F-9FF8-F122DBFD61EA}</b:Guid>
    <b:Title>MongoDB</b:Title>
    <b:URL>https://www.mongodb.com/home</b:URL>
    <b:ProductionCompany>MongoDB Inc.</b:ProductionCompany>
    <b:Year>2022</b:Year>
    <b:RefOrder>17</b:RefOrder>
  </b:Source>
  <b:Source>
    <b:Tag>gRP22</b:Tag>
    <b:SourceType>InternetSite</b:SourceType>
    <b:Guid>{5E021CBE-69DF-7F46-A7CF-409B61044AAF}</b:Guid>
    <b:Title>gRPC</b:Title>
    <b:URL>https://grpc.io/</b:URL>
    <b:ProductionCompany>gRPC Authors</b:ProductionCompany>
    <b:Year>2022</b:Year>
    <b:RefOrder>18</b:RefOrder>
  </b:Source>
  <b:Source>
    <b:Tag>Pro22</b:Tag>
    <b:SourceType>InternetSite</b:SourceType>
    <b:Guid>{126C061D-D499-0D43-9576-ADB44D10CDA3}</b:Guid>
    <b:Title>Protocol Buffers</b:Title>
    <b:URL>https://developers.google.com/protocol-buffers/</b:URL>
    <b:ProductionCompany>Google</b:ProductionCompany>
    <b:Year>2022</b:Year>
    <b:RefOrder>19</b:RefOrder>
  </b:Source>
  <b:Source>
    <b:Tag>Rea22</b:Tag>
    <b:SourceType>InternetSite</b:SourceType>
    <b:Guid>{7F829933-9C72-C849-985E-A35F6B370E06}</b:Guid>
    <b:Title>React </b:Title>
    <b:URL>https://reactjs.org/</b:URL>
    <b:ProductionCompany>Meta Platforms, Inc.</b:ProductionCompany>
    <b:Year>2022</b:Year>
    <b:RefOrder>20</b:RefOrder>
  </b:Source>
  <b:Source>
    <b:Tag>EPI22</b:Tag>
    <b:SourceType>InternetSite</b:SourceType>
    <b:Guid>{CE37E024-9747-C746-A215-B93DC0BB0808}</b:Guid>
    <b:Title>EPICS - Experimental Physics and Industrial Control System</b:Title>
    <b:URL>https://epics-controls.org/</b:URL>
    <b:Year>2022</b:Year>
    <b:RefOrder>21</b:RefOrder>
  </b:Source>
  <b:Source>
    <b:Tag>Whi15</b:Tag>
    <b:SourceType>DocumentFromInternetSite</b:SourceType>
    <b:Guid>{537028C6-BB2F-404D-A188-588120435617}</b:Guid>
    <b:Title>EPICS V4 Normative Types</b:Title>
    <b:URL>https://docs.epics-controls.org/en/latest/specs/Normative-Types-Specification.html</b:URL>
    <b:Year>2015</b:Year>
    <b:Author>
      <b:Author>
        <b:NameList>
          <b:Person>
            <b:Last>White</b:Last>
            <b:First>Greg</b:First>
          </b:Person>
          <b:Person>
            <b:Last>Dalesio</b:Last>
            <b:First>Bob</b:First>
          </b:Person>
          <b:Person>
            <b:Last>Rivers</b:Last>
            <b:First>Mark</b:First>
          </b:Person>
          <b:Person>
            <b:Last>Kraimer</b:Last>
            <b:First>Marty</b:First>
          </b:Person>
          <b:Person>
            <b:Last>Hicken</b:Last>
            <b:First>David</b:First>
          </b:Person>
        </b:NameList>
      </b:Author>
    </b:Author>
    <b:RefOrder>22</b:RefOrder>
  </b:Source>
  <b:Source>
    <b:Tag>pvA1</b:Tag>
    <b:SourceType>InternetSite</b:SourceType>
    <b:Guid>{02F3A0B1-00CA-DD48-98E8-CCA9010A2145}</b:Guid>
    <b:Title>pvAccess and pvData</b:Title>
    <b:URL>https://epics-controls.org/resources-and-support/documents/pvaccess/</b:URL>
    <b:ProductionCompany>EPICS</b:ProductionCompany>
    <b:RefOrder>23</b:RefOrder>
  </b:Source>
  <b:Source>
    <b:Tag>Apa22</b:Tag>
    <b:SourceType>InternetSite</b:SourceType>
    <b:Guid>{24E69A6D-EF3A-2D4B-B6AA-BC12A6E5ADA0}</b:Guid>
    <b:Year>2022</b:Year>
    <b:InternetSiteTitle>Apache Maven Project</b:InternetSiteTitle>
    <b:URL>https://maven.apache.org/</b:URL>
    <b:Title>Apache Maven Project</b:Title>
    <b:ProductionCompany>Apache Software Foundation</b:ProductionCompany>
    <b:RefOrder>25</b:RefOrder>
  </b:Source>
  <b:Source>
    <b:Tag>nor19</b:Tag>
    <b:SourceType>InternetSite</b:SourceType>
    <b:Guid>{E6E44A34-49DC-3045-958A-78B2B26D5E24}</b:Guid>
    <b:Title>normativeTypesCPP Reference</b:Title>
    <b:URL>https://docs.epics-controls.org/projects/normativetypes-cpp/en/latest/ntCPP.html</b:URL>
    <b:ProductionCompany>EPICS Documentation</b:ProductionCompany>
    <b:Year>2019</b:Year>
    <b:RefOrder>26</b:RefOrder>
  </b:Source>
  <b:Source>
    <b:Tag>pan22</b:Tag>
    <b:SourceType>InternetSite</b:SourceType>
    <b:Guid>{78A9CB7A-6182-464F-84C8-F7750A0B9C41}</b:Guid>
    <b:Title>pandas.DataFrame</b:Title>
    <b:URL>https://pandas.pydata.org/pandas-docs/stable/reference/api/pandas.DataFrame.html</b:URL>
    <b:ProductionCompany>numFocus, Inc.</b:ProductionCompany>
    <b:Year>2022</b:Year>
    <b:RefOrder>27</b:RefOrder>
  </b:Source>
  <b:Source>
    <b:Tag>The08</b:Tag>
    <b:SourceType>InternetSite</b:SourceType>
    <b:Guid>{9ECF2396-30F2-694C-84F9-898DA694A95C}</b:Guid>
    <b:Title>The HDF5® Library &amp; File Format</b:Title>
    <b:Year>2008</b:Year>
    <b:Author>
      <b:Author>
        <b:Corporate>The HDF Group</b:Corporate>
      </b:Author>
    </b:Author>
    <b:URL>https://www.hdfgroup.org/solutions/hdf5/</b:URL>
    <b:ProductionCompany>The HDF Group</b:ProductionCompany>
    <b:YearAccessed>2022</b:YearAccessed>
    <b:RefOrder>13</b:RefOrder>
  </b:Source>
  <b:Source>
    <b:Tag>Git22</b:Tag>
    <b:SourceType>InternetSite</b:SourceType>
    <b:Guid>{1EB3F83F-5608-B14A-80B3-88E039CC9A53}</b:Guid>
    <b:InternetSiteTitle>Github</b:InternetSiteTitle>
    <b:URL>https://github.com/</b:URL>
    <b:ProductionCompany>Github, Inc.</b:ProductionCompany>
    <b:Year>2022</b:Year>
    <b:RefOrder>24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DBC750-C7DB-476F-BADB-5B88468A6C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0918A6D-85B4-4144-BBDD-B19AF216893B}">
  <ds:schemaRefs>
    <ds:schemaRef ds:uri="http://schemas.openxmlformats.org/officeDocument/2006/bibliography"/>
  </ds:schemaRefs>
</ds:datastoreItem>
</file>

<file path=customXml/itemProps3.xml><?xml version="1.0" encoding="utf-8"?>
<ds:datastoreItem xmlns:ds="http://schemas.openxmlformats.org/officeDocument/2006/customXml" ds:itemID="{3E9AA83E-509A-45D7-9C6C-4FE15D2FEEC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630E0E4-4925-432A-9076-705C487BD30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159</Pages>
  <Words>71511</Words>
  <Characters>407618</Characters>
  <Application>Microsoft Office Word</Application>
  <DocSecurity>0</DocSecurity>
  <Lines>3396</Lines>
  <Paragraphs>956</Paragraphs>
  <ScaleCrop>false</ScaleCrop>
  <HeadingPairs>
    <vt:vector size="2" baseType="variant">
      <vt:variant>
        <vt:lpstr>Title</vt:lpstr>
      </vt:variant>
      <vt:variant>
        <vt:i4>1</vt:i4>
      </vt:variant>
    </vt:vector>
  </HeadingPairs>
  <TitlesOfParts>
    <vt:vector size="1" baseType="lpstr">
      <vt:lpstr/>
    </vt:vector>
  </TitlesOfParts>
  <Manager/>
  <Company>ORNL</Company>
  <LinksUpToDate>false</LinksUpToDate>
  <CharactersWithSpaces>478173</CharactersWithSpaces>
  <SharedDoc>false</SharedDoc>
  <HyperlinkBase/>
  <HLinks>
    <vt:vector size="132" baseType="variant">
      <vt:variant>
        <vt:i4>1310775</vt:i4>
      </vt:variant>
      <vt:variant>
        <vt:i4>131</vt:i4>
      </vt:variant>
      <vt:variant>
        <vt:i4>0</vt:i4>
      </vt:variant>
      <vt:variant>
        <vt:i4>5</vt:i4>
      </vt:variant>
      <vt:variant>
        <vt:lpwstr/>
      </vt:variant>
      <vt:variant>
        <vt:lpwstr>_Toc202234456</vt:lpwstr>
      </vt:variant>
      <vt:variant>
        <vt:i4>1638449</vt:i4>
      </vt:variant>
      <vt:variant>
        <vt:i4>122</vt:i4>
      </vt:variant>
      <vt:variant>
        <vt:i4>0</vt:i4>
      </vt:variant>
      <vt:variant>
        <vt:i4>5</vt:i4>
      </vt:variant>
      <vt:variant>
        <vt:lpwstr/>
      </vt:variant>
      <vt:variant>
        <vt:lpwstr>_Toc202234287</vt:lpwstr>
      </vt:variant>
      <vt:variant>
        <vt:i4>1638449</vt:i4>
      </vt:variant>
      <vt:variant>
        <vt:i4>116</vt:i4>
      </vt:variant>
      <vt:variant>
        <vt:i4>0</vt:i4>
      </vt:variant>
      <vt:variant>
        <vt:i4>5</vt:i4>
      </vt:variant>
      <vt:variant>
        <vt:lpwstr/>
      </vt:variant>
      <vt:variant>
        <vt:lpwstr>_Toc202234286</vt:lpwstr>
      </vt:variant>
      <vt:variant>
        <vt:i4>1703990</vt:i4>
      </vt:variant>
      <vt:variant>
        <vt:i4>107</vt:i4>
      </vt:variant>
      <vt:variant>
        <vt:i4>0</vt:i4>
      </vt:variant>
      <vt:variant>
        <vt:i4>5</vt:i4>
      </vt:variant>
      <vt:variant>
        <vt:lpwstr/>
      </vt:variant>
      <vt:variant>
        <vt:lpwstr>_Toc202149256</vt:lpwstr>
      </vt:variant>
      <vt:variant>
        <vt:i4>1703990</vt:i4>
      </vt:variant>
      <vt:variant>
        <vt:i4>104</vt:i4>
      </vt:variant>
      <vt:variant>
        <vt:i4>0</vt:i4>
      </vt:variant>
      <vt:variant>
        <vt:i4>5</vt:i4>
      </vt:variant>
      <vt:variant>
        <vt:lpwstr/>
      </vt:variant>
      <vt:variant>
        <vt:lpwstr>_Toc202149255</vt:lpwstr>
      </vt:variant>
      <vt:variant>
        <vt:i4>1703990</vt:i4>
      </vt:variant>
      <vt:variant>
        <vt:i4>98</vt:i4>
      </vt:variant>
      <vt:variant>
        <vt:i4>0</vt:i4>
      </vt:variant>
      <vt:variant>
        <vt:i4>5</vt:i4>
      </vt:variant>
      <vt:variant>
        <vt:lpwstr/>
      </vt:variant>
      <vt:variant>
        <vt:lpwstr>_Toc202149252</vt:lpwstr>
      </vt:variant>
      <vt:variant>
        <vt:i4>1703990</vt:i4>
      </vt:variant>
      <vt:variant>
        <vt:i4>92</vt:i4>
      </vt:variant>
      <vt:variant>
        <vt:i4>0</vt:i4>
      </vt:variant>
      <vt:variant>
        <vt:i4>5</vt:i4>
      </vt:variant>
      <vt:variant>
        <vt:lpwstr/>
      </vt:variant>
      <vt:variant>
        <vt:lpwstr>_Toc202149251</vt:lpwstr>
      </vt:variant>
      <vt:variant>
        <vt:i4>1703990</vt:i4>
      </vt:variant>
      <vt:variant>
        <vt:i4>86</vt:i4>
      </vt:variant>
      <vt:variant>
        <vt:i4>0</vt:i4>
      </vt:variant>
      <vt:variant>
        <vt:i4>5</vt:i4>
      </vt:variant>
      <vt:variant>
        <vt:lpwstr/>
      </vt:variant>
      <vt:variant>
        <vt:lpwstr>_Toc202149250</vt:lpwstr>
      </vt:variant>
      <vt:variant>
        <vt:i4>1769526</vt:i4>
      </vt:variant>
      <vt:variant>
        <vt:i4>80</vt:i4>
      </vt:variant>
      <vt:variant>
        <vt:i4>0</vt:i4>
      </vt:variant>
      <vt:variant>
        <vt:i4>5</vt:i4>
      </vt:variant>
      <vt:variant>
        <vt:lpwstr/>
      </vt:variant>
      <vt:variant>
        <vt:lpwstr>_Toc202149249</vt:lpwstr>
      </vt:variant>
      <vt:variant>
        <vt:i4>1769526</vt:i4>
      </vt:variant>
      <vt:variant>
        <vt:i4>74</vt:i4>
      </vt:variant>
      <vt:variant>
        <vt:i4>0</vt:i4>
      </vt:variant>
      <vt:variant>
        <vt:i4>5</vt:i4>
      </vt:variant>
      <vt:variant>
        <vt:lpwstr/>
      </vt:variant>
      <vt:variant>
        <vt:lpwstr>_Toc202149248</vt:lpwstr>
      </vt:variant>
      <vt:variant>
        <vt:i4>1769526</vt:i4>
      </vt:variant>
      <vt:variant>
        <vt:i4>68</vt:i4>
      </vt:variant>
      <vt:variant>
        <vt:i4>0</vt:i4>
      </vt:variant>
      <vt:variant>
        <vt:i4>5</vt:i4>
      </vt:variant>
      <vt:variant>
        <vt:lpwstr/>
      </vt:variant>
      <vt:variant>
        <vt:lpwstr>_Toc202149247</vt:lpwstr>
      </vt:variant>
      <vt:variant>
        <vt:i4>1769526</vt:i4>
      </vt:variant>
      <vt:variant>
        <vt:i4>62</vt:i4>
      </vt:variant>
      <vt:variant>
        <vt:i4>0</vt:i4>
      </vt:variant>
      <vt:variant>
        <vt:i4>5</vt:i4>
      </vt:variant>
      <vt:variant>
        <vt:lpwstr/>
      </vt:variant>
      <vt:variant>
        <vt:lpwstr>_Toc202149246</vt:lpwstr>
      </vt:variant>
      <vt:variant>
        <vt:i4>1769526</vt:i4>
      </vt:variant>
      <vt:variant>
        <vt:i4>56</vt:i4>
      </vt:variant>
      <vt:variant>
        <vt:i4>0</vt:i4>
      </vt:variant>
      <vt:variant>
        <vt:i4>5</vt:i4>
      </vt:variant>
      <vt:variant>
        <vt:lpwstr/>
      </vt:variant>
      <vt:variant>
        <vt:lpwstr>_Toc202149245</vt:lpwstr>
      </vt:variant>
      <vt:variant>
        <vt:i4>1769526</vt:i4>
      </vt:variant>
      <vt:variant>
        <vt:i4>50</vt:i4>
      </vt:variant>
      <vt:variant>
        <vt:i4>0</vt:i4>
      </vt:variant>
      <vt:variant>
        <vt:i4>5</vt:i4>
      </vt:variant>
      <vt:variant>
        <vt:lpwstr/>
      </vt:variant>
      <vt:variant>
        <vt:lpwstr>_Toc202149244</vt:lpwstr>
      </vt:variant>
      <vt:variant>
        <vt:i4>1769526</vt:i4>
      </vt:variant>
      <vt:variant>
        <vt:i4>44</vt:i4>
      </vt:variant>
      <vt:variant>
        <vt:i4>0</vt:i4>
      </vt:variant>
      <vt:variant>
        <vt:i4>5</vt:i4>
      </vt:variant>
      <vt:variant>
        <vt:lpwstr/>
      </vt:variant>
      <vt:variant>
        <vt:lpwstr>_Toc202149243</vt:lpwstr>
      </vt:variant>
      <vt:variant>
        <vt:i4>1769526</vt:i4>
      </vt:variant>
      <vt:variant>
        <vt:i4>38</vt:i4>
      </vt:variant>
      <vt:variant>
        <vt:i4>0</vt:i4>
      </vt:variant>
      <vt:variant>
        <vt:i4>5</vt:i4>
      </vt:variant>
      <vt:variant>
        <vt:lpwstr/>
      </vt:variant>
      <vt:variant>
        <vt:lpwstr>_Toc202149242</vt:lpwstr>
      </vt:variant>
      <vt:variant>
        <vt:i4>1769526</vt:i4>
      </vt:variant>
      <vt:variant>
        <vt:i4>32</vt:i4>
      </vt:variant>
      <vt:variant>
        <vt:i4>0</vt:i4>
      </vt:variant>
      <vt:variant>
        <vt:i4>5</vt:i4>
      </vt:variant>
      <vt:variant>
        <vt:lpwstr/>
      </vt:variant>
      <vt:variant>
        <vt:lpwstr>_Toc202149241</vt:lpwstr>
      </vt:variant>
      <vt:variant>
        <vt:i4>1769526</vt:i4>
      </vt:variant>
      <vt:variant>
        <vt:i4>26</vt:i4>
      </vt:variant>
      <vt:variant>
        <vt:i4>0</vt:i4>
      </vt:variant>
      <vt:variant>
        <vt:i4>5</vt:i4>
      </vt:variant>
      <vt:variant>
        <vt:lpwstr/>
      </vt:variant>
      <vt:variant>
        <vt:lpwstr>_Toc202149240</vt:lpwstr>
      </vt:variant>
      <vt:variant>
        <vt:i4>1835062</vt:i4>
      </vt:variant>
      <vt:variant>
        <vt:i4>20</vt:i4>
      </vt:variant>
      <vt:variant>
        <vt:i4>0</vt:i4>
      </vt:variant>
      <vt:variant>
        <vt:i4>5</vt:i4>
      </vt:variant>
      <vt:variant>
        <vt:lpwstr/>
      </vt:variant>
      <vt:variant>
        <vt:lpwstr>_Toc202149239</vt:lpwstr>
      </vt:variant>
      <vt:variant>
        <vt:i4>1835062</vt:i4>
      </vt:variant>
      <vt:variant>
        <vt:i4>14</vt:i4>
      </vt:variant>
      <vt:variant>
        <vt:i4>0</vt:i4>
      </vt:variant>
      <vt:variant>
        <vt:i4>5</vt:i4>
      </vt:variant>
      <vt:variant>
        <vt:lpwstr/>
      </vt:variant>
      <vt:variant>
        <vt:lpwstr>_Toc202149238</vt:lpwstr>
      </vt:variant>
      <vt:variant>
        <vt:i4>1835062</vt:i4>
      </vt:variant>
      <vt:variant>
        <vt:i4>8</vt:i4>
      </vt:variant>
      <vt:variant>
        <vt:i4>0</vt:i4>
      </vt:variant>
      <vt:variant>
        <vt:i4>5</vt:i4>
      </vt:variant>
      <vt:variant>
        <vt:lpwstr/>
      </vt:variant>
      <vt:variant>
        <vt:lpwstr>_Toc202149235</vt:lpwstr>
      </vt:variant>
      <vt:variant>
        <vt:i4>1835062</vt:i4>
      </vt:variant>
      <vt:variant>
        <vt:i4>2</vt:i4>
      </vt:variant>
      <vt:variant>
        <vt:i4>0</vt:i4>
      </vt:variant>
      <vt:variant>
        <vt:i4>5</vt:i4>
      </vt:variant>
      <vt:variant>
        <vt:lpwstr/>
      </vt:variant>
      <vt:variant>
        <vt:lpwstr>_Toc202149234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Christopher K.</dc:creator>
  <cp:keywords/>
  <dc:description/>
  <cp:lastModifiedBy>Christopher Allen</cp:lastModifiedBy>
  <cp:revision>8</cp:revision>
  <cp:lastPrinted>2023-04-12T21:03:00Z</cp:lastPrinted>
  <dcterms:created xsi:type="dcterms:W3CDTF">2023-03-14T00:38:00Z</dcterms:created>
  <dcterms:modified xsi:type="dcterms:W3CDTF">2023-05-11T23:00:00Z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0x0101003975B17BC858B94FAA5409F11FF9B884</vt:lpwstr>
  </property>
</Properties>
</file>